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Test Cards: rfc_test_plan_2</w:t>
      </w:r>
    </w:p>
    <w:p>
      <w:r>
        <w:t>Generated: 2025-11-14 14:11:24 UTC</w:t>
      </w:r>
    </w:p>
    <w:p>
      <w:r>
        <w:t>Total Test Cards: 1000</w:t>
      </w:r>
    </w:p>
    <w:p/>
    <w:tbl>
      <w:tblPr>
        <w:tblStyle w:val="TableGrid"/>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040"/>
        <w:gridCol w:w="1040"/>
        <w:gridCol w:w="1040"/>
        <w:gridCol w:w="1040"/>
        <w:gridCol w:w="1040"/>
        <w:gridCol w:w="1040"/>
        <w:gridCol w:w="1040"/>
        <w:gridCol w:w="1040"/>
        <w:gridCol w:w="1040"/>
      </w:tblGrid>
      <w:tr>
        <w:tc>
          <w:tcPr>
            <w:tcW w:type="dxa" w:w="1040"/>
          </w:tcPr>
          <w:p>
            <w:r>
              <w:rPr>
                <w:b/>
              </w:rPr>
              <w:t>Test ID</w:t>
            </w:r>
          </w:p>
        </w:tc>
        <w:tc>
          <w:tcPr>
            <w:tcW w:type="dxa" w:w="1040"/>
          </w:tcPr>
          <w:p>
            <w:r>
              <w:rPr>
                <w:b/>
              </w:rPr>
              <w:t>Test Title</w:t>
            </w:r>
          </w:p>
        </w:tc>
        <w:tc>
          <w:tcPr>
            <w:tcW w:type="dxa" w:w="1040"/>
          </w:tcPr>
          <w:p>
            <w:r>
              <w:rPr>
                <w:b/>
              </w:rPr>
              <w:t>Requirement ID</w:t>
            </w:r>
          </w:p>
        </w:tc>
        <w:tc>
          <w:tcPr>
            <w:tcW w:type="dxa" w:w="1040"/>
          </w:tcPr>
          <w:p>
            <w:r>
              <w:rPr>
                <w:b/>
              </w:rPr>
              <w:t>Requirement</w:t>
            </w:r>
          </w:p>
        </w:tc>
        <w:tc>
          <w:tcPr>
            <w:tcW w:type="dxa" w:w="1040"/>
          </w:tcPr>
          <w:p>
            <w:r>
              <w:rPr>
                <w:b/>
              </w:rPr>
              <w:t>Test Procedures</w:t>
            </w:r>
          </w:p>
        </w:tc>
        <w:tc>
          <w:tcPr>
            <w:tcW w:type="dxa" w:w="1040"/>
          </w:tcPr>
          <w:p>
            <w:r>
              <w:rPr>
                <w:b/>
              </w:rPr>
              <w:t>Status</w:t>
            </w:r>
          </w:p>
        </w:tc>
        <w:tc>
          <w:tcPr>
            <w:tcW w:type="dxa" w:w="1040"/>
          </w:tcPr>
          <w:p>
            <w:r>
              <w:rPr>
                <w:b/>
              </w:rPr>
              <w:t>Pass</w:t>
            </w:r>
          </w:p>
        </w:tc>
        <w:tc>
          <w:tcPr>
            <w:tcW w:type="dxa" w:w="1040"/>
          </w:tcPr>
          <w:p>
            <w:r>
              <w:rPr>
                <w:b/>
              </w:rPr>
              <w:t>Fail</w:t>
            </w:r>
          </w:p>
        </w:tc>
        <w:tc>
          <w:tcPr>
            <w:tcW w:type="dxa" w:w="1040"/>
          </w:tcPr>
          <w:p>
            <w:r>
              <w:rPr>
                <w:b/>
              </w:rPr>
              <w:t>Notes</w:t>
            </w:r>
          </w:p>
        </w:tc>
      </w:tr>
      <w:tr>
        <w:tc>
          <w:tcPr>
            <w:tcW w:type="dxa" w:w="1040"/>
          </w:tcPr>
          <w:p>
            <w:r>
              <w:t>TC-001</w:t>
            </w:r>
          </w:p>
        </w:tc>
        <w:tc>
          <w:tcPr>
            <w:tcW w:type="dxa" w:w="1040"/>
          </w:tcPr>
          <w:p>
            <w:r>
              <w:t>Section Review</w:t>
            </w:r>
          </w:p>
        </w:tc>
        <w:tc>
          <w:tcPr>
            <w:tcW w:type="dxa" w:w="1040"/>
          </w:tcPr>
          <w:p>
            <w:r>
              <w:t>REQ-001</w:t>
            </w:r>
          </w:p>
        </w:tc>
        <w:tc>
          <w:tcPr>
            <w:tcW w:type="dxa" w:w="1040"/>
          </w:tcPr>
          <w:p>
            <w:r>
              <w:br/>
              <w:t>**Total Requirements:** 3989</w:t>
              <w:br/>
              <w:br/>
              <w:t>**Total Test Procedures:** 5673</w:t>
              <w:br/>
              <w:br/>
              <w:t>---</w:t>
              <w:br/>
              <w:br/>
            </w:r>
          </w:p>
        </w:tc>
        <w:tc>
          <w:tcPr>
            <w:tcW w:type="dxa" w:w="1040"/>
          </w:tcPr>
          <w:p>
            <w:r>
              <w:t>1) Review section content</w:t>
              <w:br/>
              <w:t>2) Verify compliance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TC-002</w:t>
            </w:r>
          </w:p>
        </w:tc>
        <w:tc>
          <w:tcPr>
            <w:tcW w:type="dxa" w:w="1040"/>
          </w:tcPr>
          <w:p>
            <w:r>
              <w:t>Section Review</w:t>
            </w:r>
          </w:p>
        </w:tc>
        <w:tc>
          <w:tcPr>
            <w:tcW w:type="dxa" w:w="1040"/>
          </w:tcPr>
          <w:p>
            <w:r>
              <w:t>REQ-001</w:t>
            </w:r>
          </w:p>
        </w:tc>
        <w:tc>
          <w:tcPr>
            <w:tcW w:type="dxa" w:w="1040"/>
          </w:tcPr>
          <w:p>
            <w:r>
              <w:br/>
              <w:t>### Requirements</w:t>
              <w:br/>
              <w:br/>
              <w:t>| Req ID | Requirement Description | Source | Priority | Testable |</w:t>
              <w:br/>
              <w:t>|--------|------------------------|--------|----------|----------|</w:t>
              <w:br/>
              <w:t>| REQ-001 | 21. rfc9293.pdf - Page 8 | Section Analysis | High | Yes |</w:t>
              <w:br/>
              <w:t>| REQ-002 | 75. rfc9293.pdf - Page 22 | Section Analysis | Medium | Yes |</w:t>
              <w:br/>
              <w:t>|</w:t>
            </w:r>
          </w:p>
        </w:tc>
        <w:tc>
          <w:tcPr>
            <w:tcW w:type="dxa" w:w="1040"/>
          </w:tcPr>
          <w:p>
            <w:r>
              <w:t>1) Review section content</w:t>
              <w:br/>
              <w:t>2) Verify compliance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TC-003</w:t>
            </w:r>
          </w:p>
        </w:tc>
        <w:tc>
          <w:tcPr>
            <w:tcW w:type="dxa" w:w="1040"/>
          </w:tcPr>
          <w:p>
            <w:r>
              <w:t>rfc9293.pdf - Introduction</w:t>
            </w:r>
          </w:p>
        </w:tc>
        <w:tc>
          <w:tcPr>
            <w:tcW w:type="dxa" w:w="1040"/>
          </w:tcPr>
          <w:p>
            <w:r>
              <w:t>REQ-001</w:t>
            </w:r>
          </w:p>
        </w:tc>
        <w:tc>
          <w:tcPr>
            <w:tcW w:type="dxa" w:w="1040"/>
          </w:tcPr>
          <w:p>
            <w:r>
              <w:t>1. rfc9293.pdf - Introduction</w:t>
            </w:r>
          </w:p>
        </w:tc>
        <w:tc>
          <w:tcPr>
            <w:tcW w:type="dxa" w:w="1040"/>
          </w:tcPr>
          <w:p>
            <w:r>
              <w:t>1) rfc9293.pdf - Introduction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TC-004</w:t>
            </w:r>
          </w:p>
        </w:tc>
        <w:tc>
          <w:tcPr>
            <w:tcW w:type="dxa" w:w="1040"/>
          </w:tcPr>
          <w:p>
            <w:r>
              <w:t>rfc9293.pdf - RFC 9293</w:t>
            </w:r>
          </w:p>
        </w:tc>
        <w:tc>
          <w:tcPr>
            <w:tcW w:type="dxa" w:w="1040"/>
          </w:tcPr>
          <w:p>
            <w:r>
              <w:t>REQ-002</w:t>
            </w:r>
          </w:p>
        </w:tc>
        <w:tc>
          <w:tcPr>
            <w:tcW w:type="dxa" w:w="1040"/>
          </w:tcPr>
          <w:p>
            <w:r>
              <w:t>2. rfc9293.pdf - RFC 9293</w:t>
            </w:r>
          </w:p>
        </w:tc>
        <w:tc>
          <w:tcPr>
            <w:tcW w:type="dxa" w:w="1040"/>
          </w:tcPr>
          <w:p>
            <w:r>
              <w:t>1) rfc9293.pdf - RFC 9293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TC-005</w:t>
            </w:r>
          </w:p>
        </w:tc>
        <w:tc>
          <w:tcPr>
            <w:tcW w:type="dxa" w:w="1040"/>
          </w:tcPr>
          <w:p>
            <w:r>
              <w:t>rfc9293.pdf - Page 2</w:t>
            </w:r>
          </w:p>
        </w:tc>
        <w:tc>
          <w:tcPr>
            <w:tcW w:type="dxa" w:w="1040"/>
          </w:tcPr>
          <w:p>
            <w:r>
              <w:t>REQ-003</w:t>
            </w:r>
          </w:p>
        </w:tc>
        <w:tc>
          <w:tcPr>
            <w:tcW w:type="dxa" w:w="1040"/>
          </w:tcPr>
          <w:p>
            <w:r>
              <w:t>3. rfc9293.pdf - Page 2</w:t>
            </w:r>
          </w:p>
        </w:tc>
        <w:tc>
          <w:tcPr>
            <w:tcW w:type="dxa" w:w="1040"/>
          </w:tcPr>
          <w:p>
            <w:r>
              <w:t>1) Execute test as per requirement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TC-006</w:t>
            </w:r>
          </w:p>
        </w:tc>
        <w:tc>
          <w:tcPr>
            <w:tcW w:type="dxa" w:w="1040"/>
          </w:tcPr>
          <w:p>
            <w:r>
              <w:t>rfc9293.pdf - 3.10.7 .  SEGMENT ARRIVES</w:t>
            </w:r>
          </w:p>
        </w:tc>
        <w:tc>
          <w:tcPr>
            <w:tcW w:type="dxa" w:w="1040"/>
          </w:tcPr>
          <w:p>
            <w:r>
              <w:t>REQ-004</w:t>
            </w:r>
          </w:p>
        </w:tc>
        <w:tc>
          <w:tcPr>
            <w:tcW w:type="dxa" w:w="1040"/>
          </w:tcPr>
          <w:p>
            <w:r>
              <w:t>4. rfc9293.pdf - 3.10.7 .  SEGMENT ARRIVES</w:t>
            </w:r>
          </w:p>
        </w:tc>
        <w:tc>
          <w:tcPr>
            <w:tcW w:type="dxa" w:w="1040"/>
          </w:tcPr>
          <w:p>
            <w:r>
              <w:t>1) Execute test as per requirement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TC-007</w:t>
            </w:r>
          </w:p>
        </w:tc>
        <w:tc>
          <w:tcPr>
            <w:tcW w:type="dxa" w:w="1040"/>
          </w:tcPr>
          <w:p>
            <w:r>
              <w:t>rfc9293.pdf - 3.3.  TCP Terminology Overview</w:t>
            </w:r>
          </w:p>
        </w:tc>
        <w:tc>
          <w:tcPr>
            <w:tcW w:type="dxa" w:w="1040"/>
          </w:tcPr>
          <w:p>
            <w:r>
              <w:t>REQ-005</w:t>
            </w:r>
          </w:p>
        </w:tc>
        <w:tc>
          <w:tcPr>
            <w:tcW w:type="dxa" w:w="1040"/>
          </w:tcPr>
          <w:p>
            <w:r>
              <w:t>5. rfc9293.pdf - 3.3.  TCP Terminology Overview</w:t>
            </w:r>
          </w:p>
        </w:tc>
        <w:tc>
          <w:tcPr>
            <w:tcW w:type="dxa" w:w="1040"/>
          </w:tcPr>
          <w:p>
            <w:r>
              <w:t>1) TCP Terminology Overview</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TC-008</w:t>
            </w:r>
          </w:p>
        </w:tc>
        <w:tc>
          <w:tcPr>
            <w:tcW w:type="dxa" w:w="1040"/>
          </w:tcPr>
          <w:p>
            <w:r>
              <w:t>rfc9293.pdf - Page 1</w:t>
            </w:r>
          </w:p>
        </w:tc>
        <w:tc>
          <w:tcPr>
            <w:tcW w:type="dxa" w:w="1040"/>
          </w:tcPr>
          <w:p>
            <w:r>
              <w:t>REQ-006</w:t>
            </w:r>
          </w:p>
        </w:tc>
        <w:tc>
          <w:tcPr>
            <w:tcW w:type="dxa" w:w="1040"/>
          </w:tcPr>
          <w:p>
            <w:r>
              <w:t>6. rfc9293.pdf - Page 1</w:t>
            </w:r>
          </w:p>
        </w:tc>
        <w:tc>
          <w:tcPr>
            <w:tcW w:type="dxa" w:w="1040"/>
          </w:tcPr>
          <w:p>
            <w:r>
              <w:t>1) Execute test as per requirement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TC-009</w:t>
            </w:r>
          </w:p>
        </w:tc>
        <w:tc>
          <w:tcPr>
            <w:tcW w:type="dxa" w:w="1040"/>
          </w:tcPr>
          <w:p>
            <w:r>
              <w:t>rfc9293.pdf - 2.1.  Requirements Language</w:t>
            </w:r>
          </w:p>
        </w:tc>
        <w:tc>
          <w:tcPr>
            <w:tcW w:type="dxa" w:w="1040"/>
          </w:tcPr>
          <w:p>
            <w:r>
              <w:t>REQ-007</w:t>
            </w:r>
          </w:p>
        </w:tc>
        <w:tc>
          <w:tcPr>
            <w:tcW w:type="dxa" w:w="1040"/>
          </w:tcPr>
          <w:p>
            <w:r>
              <w:t>7. rfc9293.pdf - 2.1.  Requirements Language</w:t>
            </w:r>
          </w:p>
        </w:tc>
        <w:tc>
          <w:tcPr>
            <w:tcW w:type="dxa" w:w="1040"/>
          </w:tcPr>
          <w:p>
            <w:r>
              <w:t>1) Requirements Language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TC-010</w:t>
            </w:r>
          </w:p>
        </w:tc>
        <w:tc>
          <w:tcPr>
            <w:tcW w:type="dxa" w:w="1040"/>
          </w:tcPr>
          <w:p>
            <w:r>
              <w:t>rfc9293.pdf - Page 4</w:t>
            </w:r>
          </w:p>
        </w:tc>
        <w:tc>
          <w:tcPr>
            <w:tcW w:type="dxa" w:w="1040"/>
          </w:tcPr>
          <w:p>
            <w:r>
              <w:t>REQ-008</w:t>
            </w:r>
          </w:p>
        </w:tc>
        <w:tc>
          <w:tcPr>
            <w:tcW w:type="dxa" w:w="1040"/>
          </w:tcPr>
          <w:p>
            <w:r>
              <w:t>8. rfc9293.pdf - Page 4</w:t>
            </w:r>
          </w:p>
        </w:tc>
        <w:tc>
          <w:tcPr>
            <w:tcW w:type="dxa" w:w="1040"/>
          </w:tcPr>
          <w:p>
            <w:r>
              <w:t>1) Execute test as per requirement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TC-011</w:t>
            </w:r>
          </w:p>
        </w:tc>
        <w:tc>
          <w:tcPr>
            <w:tcW w:type="dxa" w:w="1040"/>
          </w:tcPr>
          <w:p>
            <w:r>
              <w:t>rfc9293.pdf - RFC 793  [16]</w:t>
            </w:r>
          </w:p>
        </w:tc>
        <w:tc>
          <w:tcPr>
            <w:tcW w:type="dxa" w:w="1040"/>
          </w:tcPr>
          <w:p>
            <w:r>
              <w:t>REQ-009</w:t>
            </w:r>
          </w:p>
        </w:tc>
        <w:tc>
          <w:tcPr>
            <w:tcW w:type="dxa" w:w="1040"/>
          </w:tcPr>
          <w:p>
            <w:r>
              <w:t>9. rfc9293.pdf - RFC 793  [16]</w:t>
            </w:r>
          </w:p>
        </w:tc>
        <w:tc>
          <w:tcPr>
            <w:tcW w:type="dxa" w:w="1040"/>
          </w:tcPr>
          <w:p>
            <w:r>
              <w:t>1) rfc9293.pdf - RFC 793  [16]</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TC-012</w:t>
            </w:r>
          </w:p>
        </w:tc>
        <w:tc>
          <w:tcPr>
            <w:tcW w:type="dxa" w:w="1040"/>
          </w:tcPr>
          <w:p>
            <w:r>
              <w:t>rfc9293.pdf - 6.  IANA Considerations</w:t>
            </w:r>
          </w:p>
        </w:tc>
        <w:tc>
          <w:tcPr>
            <w:tcW w:type="dxa" w:w="1040"/>
          </w:tcPr>
          <w:p>
            <w:r>
              <w:t>REQ-010</w:t>
            </w:r>
          </w:p>
        </w:tc>
        <w:tc>
          <w:tcPr>
            <w:tcW w:type="dxa" w:w="1040"/>
          </w:tcPr>
          <w:p>
            <w:r>
              <w:t>10. rfc9293.pdf - 6.  IANA Considerations</w:t>
            </w:r>
          </w:p>
        </w:tc>
        <w:tc>
          <w:tcPr>
            <w:tcW w:type="dxa" w:w="1040"/>
          </w:tcPr>
          <w:p>
            <w:r>
              <w:t>1) Execute test as per requirement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TC-013</w:t>
            </w:r>
          </w:p>
        </w:tc>
        <w:tc>
          <w:tcPr>
            <w:tcW w:type="dxa" w:w="1040"/>
          </w:tcPr>
          <w:p>
            <w:r>
              <w:t>rfc9293.pdf - Page 6</w:t>
            </w:r>
          </w:p>
        </w:tc>
        <w:tc>
          <w:tcPr>
            <w:tcW w:type="dxa" w:w="1040"/>
          </w:tcPr>
          <w:p>
            <w:r>
              <w:t>REQ-011</w:t>
            </w:r>
          </w:p>
        </w:tc>
        <w:tc>
          <w:tcPr>
            <w:tcW w:type="dxa" w:w="1040"/>
          </w:tcPr>
          <w:p>
            <w:r>
              <w:t>11. rfc9293.pdf - Page 6</w:t>
            </w:r>
          </w:p>
        </w:tc>
        <w:tc>
          <w:tcPr>
            <w:tcW w:type="dxa" w:w="1040"/>
          </w:tcPr>
          <w:p>
            <w:r>
              <w:t>1) Execute test as per requirement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TC-014</w:t>
            </w:r>
          </w:p>
        </w:tc>
        <w:tc>
          <w:tcPr>
            <w:tcW w:type="dxa" w:w="1040"/>
          </w:tcPr>
          <w:p>
            <w:r>
              <w:t>rfc9293.pdf - Page 3</w:t>
            </w:r>
          </w:p>
        </w:tc>
        <w:tc>
          <w:tcPr>
            <w:tcW w:type="dxa" w:w="1040"/>
          </w:tcPr>
          <w:p>
            <w:r>
              <w:t>REQ-012</w:t>
            </w:r>
          </w:p>
        </w:tc>
        <w:tc>
          <w:tcPr>
            <w:tcW w:type="dxa" w:w="1040"/>
          </w:tcPr>
          <w:p>
            <w:r>
              <w:t>12. rfc9293.pdf - Page 3</w:t>
            </w:r>
          </w:p>
        </w:tc>
        <w:tc>
          <w:tcPr>
            <w:tcW w:type="dxa" w:w="1040"/>
          </w:tcPr>
          <w:p>
            <w:r>
              <w:t>1) Execute test as per requirement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TC-015</w:t>
            </w:r>
          </w:p>
        </w:tc>
        <w:tc>
          <w:tcPr>
            <w:tcW w:type="dxa" w:w="1040"/>
          </w:tcPr>
          <w:p>
            <w:r>
              <w:t>rfc9293.pdf - Page 5</w:t>
            </w:r>
          </w:p>
        </w:tc>
        <w:tc>
          <w:tcPr>
            <w:tcW w:type="dxa" w:w="1040"/>
          </w:tcPr>
          <w:p>
            <w:r>
              <w:t>REQ-013</w:t>
            </w:r>
          </w:p>
        </w:tc>
        <w:tc>
          <w:tcPr>
            <w:tcW w:type="dxa" w:w="1040"/>
          </w:tcPr>
          <w:p>
            <w:r>
              <w:t>13. rfc9293.pdf - Page 5</w:t>
            </w:r>
          </w:p>
        </w:tc>
        <w:tc>
          <w:tcPr>
            <w:tcW w:type="dxa" w:w="1040"/>
          </w:tcPr>
          <w:p>
            <w:r>
              <w:t>1) Execute test as per requirement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TC-016</w:t>
            </w:r>
          </w:p>
        </w:tc>
        <w:tc>
          <w:tcPr>
            <w:tcW w:type="dxa" w:w="1040"/>
          </w:tcPr>
          <w:p>
            <w:r>
              <w:t>rfc9293.pdf - NOT RECOMMENDED NOT RECOMMENDED MAY OPTIONAL</w:t>
            </w:r>
          </w:p>
        </w:tc>
        <w:tc>
          <w:tcPr>
            <w:tcW w:type="dxa" w:w="1040"/>
          </w:tcPr>
          <w:p>
            <w:r>
              <w:t>REQ-014</w:t>
            </w:r>
          </w:p>
        </w:tc>
        <w:tc>
          <w:tcPr>
            <w:tcW w:type="dxa" w:w="1040"/>
          </w:tcPr>
          <w:p>
            <w:r>
              <w:t>14. rfc9293.pdf - NOT RECOMMENDED NOT RECOMMENDED MAY OPTIONAL</w:t>
            </w:r>
          </w:p>
        </w:tc>
        <w:tc>
          <w:tcPr>
            <w:tcW w:type="dxa" w:w="1040"/>
          </w:tcPr>
          <w:p>
            <w:r>
              <w:t>1) rfc9293.pdf - NOT RECOMMENDED NOT RECOMMENDED MAY OPTIONAL</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TC-017</w:t>
            </w:r>
          </w:p>
        </w:tc>
        <w:tc>
          <w:tcPr>
            <w:tcW w:type="dxa" w:w="1040"/>
          </w:tcPr>
          <w:p>
            <w:r>
              <w:t>rfc9293.pdf - SHOULD MAY</w:t>
            </w:r>
          </w:p>
        </w:tc>
        <w:tc>
          <w:tcPr>
            <w:tcW w:type="dxa" w:w="1040"/>
          </w:tcPr>
          <w:p>
            <w:r>
              <w:t>REQ-015</w:t>
            </w:r>
          </w:p>
        </w:tc>
        <w:tc>
          <w:tcPr>
            <w:tcW w:type="dxa" w:w="1040"/>
          </w:tcPr>
          <w:p>
            <w:r>
              <w:t>15. rfc9293.pdf - SHOULD MAY</w:t>
            </w:r>
          </w:p>
        </w:tc>
        <w:tc>
          <w:tcPr>
            <w:tcW w:type="dxa" w:w="1040"/>
          </w:tcPr>
          <w:p>
            <w:r>
              <w:t>1) rfc9293.pdf - SHOULD MAY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TC-018</w:t>
            </w:r>
          </w:p>
        </w:tc>
        <w:tc>
          <w:tcPr>
            <w:tcW w:type="dxa" w:w="1040"/>
          </w:tcPr>
          <w:p>
            <w:r>
              <w:t>rfc9293.pdf - 2.1. Requirements Language</w:t>
            </w:r>
          </w:p>
        </w:tc>
        <w:tc>
          <w:tcPr>
            <w:tcW w:type="dxa" w:w="1040"/>
          </w:tcPr>
          <w:p>
            <w:r>
              <w:t>REQ-016</w:t>
            </w:r>
          </w:p>
        </w:tc>
        <w:tc>
          <w:tcPr>
            <w:tcW w:type="dxa" w:w="1040"/>
          </w:tcPr>
          <w:p>
            <w:r>
              <w:t>16. rfc9293.pdf - 2.1. Requirements Language</w:t>
            </w:r>
          </w:p>
        </w:tc>
        <w:tc>
          <w:tcPr>
            <w:tcW w:type="dxa" w:w="1040"/>
          </w:tcPr>
          <w:p>
            <w:r>
              <w:t>1) Requirements Language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TC-019</w:t>
            </w:r>
          </w:p>
        </w:tc>
        <w:tc>
          <w:tcPr>
            <w:tcW w:type="dxa" w:w="1040"/>
          </w:tcPr>
          <w:p>
            <w:r>
              <w:t>rfc9293.pdf - RECOMMENDED</w:t>
            </w:r>
          </w:p>
        </w:tc>
        <w:tc>
          <w:tcPr>
            <w:tcW w:type="dxa" w:w="1040"/>
          </w:tcPr>
          <w:p>
            <w:r>
              <w:t>REQ-017</w:t>
            </w:r>
          </w:p>
        </w:tc>
        <w:tc>
          <w:tcPr>
            <w:tcW w:type="dxa" w:w="1040"/>
          </w:tcPr>
          <w:p>
            <w:r>
              <w:t>17. rfc9293.pdf - RECOMMENDED</w:t>
            </w:r>
          </w:p>
        </w:tc>
        <w:tc>
          <w:tcPr>
            <w:tcW w:type="dxa" w:w="1040"/>
          </w:tcPr>
          <w:p>
            <w:r>
              <w:t>1) rfc9293.pdf - RECOMMENDED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TC-020</w:t>
            </w:r>
          </w:p>
        </w:tc>
        <w:tc>
          <w:tcPr>
            <w:tcW w:type="dxa" w:w="1040"/>
          </w:tcPr>
          <w:p>
            <w:r>
              <w:t>rfc9293.pdf - SHOULD NOT MUST NOT</w:t>
            </w:r>
          </w:p>
        </w:tc>
        <w:tc>
          <w:tcPr>
            <w:tcW w:type="dxa" w:w="1040"/>
          </w:tcPr>
          <w:p>
            <w:r>
              <w:t>REQ-018</w:t>
            </w:r>
          </w:p>
        </w:tc>
        <w:tc>
          <w:tcPr>
            <w:tcW w:type="dxa" w:w="1040"/>
          </w:tcPr>
          <w:p>
            <w:r>
              <w:t>18. rfc9293.pdf - SHOULD NOT MUST NOT</w:t>
            </w:r>
          </w:p>
        </w:tc>
        <w:tc>
          <w:tcPr>
            <w:tcW w:type="dxa" w:w="1040"/>
          </w:tcPr>
          <w:p>
            <w:r>
              <w:t>1) rfc9293.pdf - SHOULD NOT MUST NOT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TC-021</w:t>
            </w:r>
          </w:p>
        </w:tc>
        <w:tc>
          <w:tcPr>
            <w:tcW w:type="dxa" w:w="1040"/>
          </w:tcPr>
          <w:p>
            <w:r>
              <w:t>rfc9293.pdf - Page 7</w:t>
            </w:r>
          </w:p>
        </w:tc>
        <w:tc>
          <w:tcPr>
            <w:tcW w:type="dxa" w:w="1040"/>
          </w:tcPr>
          <w:p>
            <w:r>
              <w:t>REQ-019</w:t>
            </w:r>
          </w:p>
        </w:tc>
        <w:tc>
          <w:tcPr>
            <w:tcW w:type="dxa" w:w="1040"/>
          </w:tcPr>
          <w:p>
            <w:r>
              <w:t>19. rfc9293.pdf - Page 7</w:t>
            </w:r>
          </w:p>
        </w:tc>
        <w:tc>
          <w:tcPr>
            <w:tcW w:type="dxa" w:w="1040"/>
          </w:tcPr>
          <w:p>
            <w:r>
              <w:t>1) Execute test as per requirement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TC-022</w:t>
            </w:r>
          </w:p>
        </w:tc>
        <w:tc>
          <w:tcPr>
            <w:tcW w:type="dxa" w:w="1040"/>
          </w:tcPr>
          <w:p>
            <w:r>
              <w:t>rfc9293.pdf - SHOULD MUST</w:t>
            </w:r>
          </w:p>
        </w:tc>
        <w:tc>
          <w:tcPr>
            <w:tcW w:type="dxa" w:w="1040"/>
          </w:tcPr>
          <w:p>
            <w:r>
              <w:t>REQ-020</w:t>
            </w:r>
          </w:p>
        </w:tc>
        <w:tc>
          <w:tcPr>
            <w:tcW w:type="dxa" w:w="1040"/>
          </w:tcPr>
          <w:p>
            <w:r>
              <w:t>20. rfc9293.pdf - SHOULD MUST</w:t>
            </w:r>
          </w:p>
        </w:tc>
        <w:tc>
          <w:tcPr>
            <w:tcW w:type="dxa" w:w="1040"/>
          </w:tcPr>
          <w:p>
            <w:r>
              <w:t>1) rfc9293.pdf - SHOULD MUST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TC-023</w:t>
            </w:r>
          </w:p>
        </w:tc>
        <w:tc>
          <w:tcPr>
            <w:tcW w:type="dxa" w:w="1040"/>
          </w:tcPr>
          <w:p>
            <w:r>
              <w:t>**Document Format Compliance:**</w:t>
            </w:r>
          </w:p>
        </w:tc>
        <w:tc>
          <w:tcPr>
            <w:tcW w:type="dxa" w:w="1040"/>
          </w:tcPr>
          <w:p>
            <w:r>
              <w:t>REQ-001</w:t>
            </w:r>
          </w:p>
        </w:tc>
        <w:tc>
          <w:tcPr>
            <w:tcW w:type="dxa" w:w="1040"/>
          </w:tcPr>
          <w:p>
            <w:r>
              <w:t>1. **Document Format Compliance:**</w:t>
              <w:br/>
              <w:t>- Rule: The document must be in PDF format, as indicated by the file extension ".pdf".</w:t>
              <w:br/>
              <w:t>- Test: Verify that the file is in PDF format and can be opened by a standard PDF reader.</w:t>
            </w:r>
          </w:p>
        </w:tc>
        <w:tc>
          <w:tcPr>
            <w:tcW w:type="dxa" w:w="1040"/>
          </w:tcPr>
          <w:p>
            <w:r>
              <w:t>1) Rule: The document must be in PDF format, as indicated by the file extension ".pdf".</w:t>
              <w:br/>
              <w:t>2) Test: Verify that the file is in PDF format and can be opened by a standard PDF reader.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TC-024</w:t>
            </w:r>
          </w:p>
        </w:tc>
        <w:tc>
          <w:tcPr>
            <w:tcW w:type="dxa" w:w="1040"/>
          </w:tcPr>
          <w:p>
            <w:r>
              <w:t>**Document Identification:**</w:t>
            </w:r>
          </w:p>
        </w:tc>
        <w:tc>
          <w:tcPr>
            <w:tcW w:type="dxa" w:w="1040"/>
          </w:tcPr>
          <w:p>
            <w:r>
              <w:t>REQ-002</w:t>
            </w:r>
          </w:p>
        </w:tc>
        <w:tc>
          <w:tcPr>
            <w:tcW w:type="dxa" w:w="1040"/>
          </w:tcPr>
          <w:p>
            <w:r>
              <w:t>2. **Document Identification:**</w:t>
              <w:br/>
              <w:t>- Rule: The document must be correctly identified as "rfc9293.pdf".</w:t>
              <w:br/>
              <w:t>- Test: Confirm that the file name is exactly "rfc9293.pdf" without any deviations in spelling or format.</w:t>
              <w:br/>
              <w:br/>
              <w:t>If the actual content of "rfc9293.pdf" was provided, more specific and testable requiremen...</w:t>
            </w:r>
          </w:p>
        </w:tc>
        <w:tc>
          <w:tcPr>
            <w:tcW w:type="dxa" w:w="1040"/>
          </w:tcPr>
          <w:p>
            <w:r>
              <w:t>1) Rule: The document must be correctly identified as "rfc9293.pdf".</w:t>
              <w:br/>
              <w:t>2) Test: Confirm that the file name is exactly "rfc9293.pdf" without any deviations in spelling or format.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TC-025</w:t>
            </w:r>
          </w:p>
        </w:tc>
        <w:tc>
          <w:tcPr>
            <w:tcW w:type="dxa" w:w="1040"/>
          </w:tcPr>
          <w:p>
            <w:r>
              <w:t>**Document Identification Test:**</w:t>
            </w:r>
          </w:p>
        </w:tc>
        <w:tc>
          <w:tcPr>
            <w:tcW w:type="dxa" w:w="1040"/>
          </w:tcPr>
          <w:p>
            <w:r>
              <w:t>REQ-001</w:t>
            </w:r>
          </w:p>
        </w:tc>
        <w:tc>
          <w:tcPr>
            <w:tcW w:type="dxa" w:w="1040"/>
          </w:tcPr>
          <w:p>
            <w:r>
              <w:t>1. **Document Identification Test:**</w:t>
              <w:br/>
              <w:t>- **Rule**: The document must be identified as "rfc9293.pdf."</w:t>
              <w:br/>
              <w:t>- **Test**: Verify the filename or document title in the system or on the cover page to ensure it is labeled as "rfc9293.pdf."</w:t>
            </w:r>
          </w:p>
        </w:tc>
        <w:tc>
          <w:tcPr>
            <w:tcW w:type="dxa" w:w="1040"/>
          </w:tcPr>
          <w:p>
            <w:r>
              <w:t>1) **Rule**: The document must be identified as "rfc9293.pdf."</w:t>
              <w:br/>
              <w:t>2) **Test**: Verify the filename or document title in the system or on the cover page to ensure it is labeled as "rfc9293.pdf."</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TC-026</w:t>
            </w:r>
          </w:p>
        </w:tc>
        <w:tc>
          <w:tcPr>
            <w:tcW w:type="dxa" w:w="1040"/>
          </w:tcPr>
          <w:p>
            <w:r>
              <w:t>**Content Verification Test:**</w:t>
            </w:r>
          </w:p>
        </w:tc>
        <w:tc>
          <w:tcPr>
            <w:tcW w:type="dxa" w:w="1040"/>
          </w:tcPr>
          <w:p>
            <w:r>
              <w:t>REQ-002</w:t>
            </w:r>
          </w:p>
        </w:tc>
        <w:tc>
          <w:tcPr>
            <w:tcW w:type="dxa" w:w="1040"/>
          </w:tcPr>
          <w:p>
            <w:r>
              <w:t>2. **Content Verification Test:**</w:t>
              <w:br/>
              <w:t>- **Rule**: The introduction section should exist in "rfc9293.pdf."</w:t>
              <w:br/>
              <w:t>- **Test**: Check the table of contents or the initial pages of the document to confirm the presence of an introduction section.</w:t>
            </w:r>
          </w:p>
        </w:tc>
        <w:tc>
          <w:tcPr>
            <w:tcW w:type="dxa" w:w="1040"/>
          </w:tcPr>
          <w:p>
            <w:r>
              <w:t>1) **Rule**: The introduction section should exist in "rfc9293.pdf."</w:t>
              <w:br/>
              <w:t>2) **Test**: Check the table of contents or the initial pages of the document to confirm the presence of an introduction section.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TC-027</w:t>
            </w:r>
          </w:p>
        </w:tc>
        <w:tc>
          <w:tcPr>
            <w:tcW w:type="dxa" w:w="1040"/>
          </w:tcPr>
          <w:p>
            <w:r>
              <w:t>**Document Format Test:**</w:t>
            </w:r>
          </w:p>
        </w:tc>
        <w:tc>
          <w:tcPr>
            <w:tcW w:type="dxa" w:w="1040"/>
          </w:tcPr>
          <w:p>
            <w:r>
              <w:t>REQ-003</w:t>
            </w:r>
          </w:p>
        </w:tc>
        <w:tc>
          <w:tcPr>
            <w:tcW w:type="dxa" w:w="1040"/>
          </w:tcPr>
          <w:p>
            <w:r>
              <w:t>3. **Document Format Test:**</w:t>
              <w:br/>
              <w:t>- **Rule**: The document should be in PDF format.</w:t>
              <w:br/>
              <w:t>- **Test**: Confirm the file extension and file format details using file properties to ensure it matches PDF standards.</w:t>
              <w:br/>
              <w:br/>
              <w:t>As the provided text does not include further details, specifications, or technical language rel...</w:t>
            </w:r>
          </w:p>
        </w:tc>
        <w:tc>
          <w:tcPr>
            <w:tcW w:type="dxa" w:w="1040"/>
          </w:tcPr>
          <w:p>
            <w:r>
              <w:t>1) **Rule**: The document should be in PDF format.</w:t>
              <w:br/>
              <w:t>2) **Test**: Confirm the file extension and file format details using file properties to ensure it matches PDF standards.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TC-028</w:t>
            </w:r>
          </w:p>
        </w:tc>
        <w:tc>
          <w:tcPr>
            <w:tcW w:type="dxa" w:w="1040"/>
          </w:tcPr>
          <w:p>
            <w:r>
              <w:t>Section Review</w:t>
            </w:r>
          </w:p>
        </w:tc>
        <w:tc>
          <w:tcPr>
            <w:tcW w:type="dxa" w:w="1040"/>
          </w:tcPr>
          <w:p>
            <w:r>
              <w:t>REQ-001</w:t>
            </w:r>
          </w:p>
        </w:tc>
        <w:tc>
          <w:tcPr>
            <w:tcW w:type="dxa" w:w="1040"/>
          </w:tcPr>
          <w:p>
            <w:r>
              <w:br/>
              <w:br/>
              <w:t>### Test Procedures</w:t>
              <w:br/>
              <w:br/>
              <w:t>| Test ID | Test Description | Steps | Expected Result | Acceptance Criteria | Req ID |</w:t>
              <w:br/>
              <w:t>|---------|-----------------|-------|-----------------|---------------------|--------|</w:t>
              <w:br/>
              <w:t>| TC-011 | able rules, specifications, constraints, or requirements related to a military s | Rule: Th</w:t>
            </w:r>
          </w:p>
        </w:tc>
        <w:tc>
          <w:tcPr>
            <w:tcW w:type="dxa" w:w="1040"/>
          </w:tcPr>
          <w:p>
            <w:r>
              <w:t>1) Review section content</w:t>
              <w:br/>
              <w:t>2) Verify compliance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TC-029</w:t>
            </w:r>
          </w:p>
        </w:tc>
        <w:tc>
          <w:tcPr>
            <w:tcW w:type="dxa" w:w="1040"/>
          </w:tcPr>
          <w:p>
            <w:r>
              <w:t>**Document Obsolescence and Updates**:</w:t>
            </w:r>
          </w:p>
        </w:tc>
        <w:tc>
          <w:tcPr>
            <w:tcW w:type="dxa" w:w="1040"/>
          </w:tcPr>
          <w:p>
            <w:r>
              <w:t>REQ-001</w:t>
            </w:r>
          </w:p>
        </w:tc>
        <w:tc>
          <w:tcPr>
            <w:tcW w:type="dxa" w:w="1040"/>
          </w:tcPr>
          <w:p>
            <w:r>
              <w:t>1. **Document Obsolescence and Updates**:</w:t>
              <w:br/>
              <w:t>- Rule 1.1: RFC 9293 MUST be used as the authoritative source for the Transmission Control Protocol (TCP) as it obsoletes RFCs 793, 879, 2873, 6093, 6429, 6528, and 6691.</w:t>
              <w:br/>
              <w:t>- Rule 1.2: RFC 9293 updates RFCs 1011 and 1122, specifically in the sections dealin...</w:t>
            </w:r>
          </w:p>
        </w:tc>
        <w:tc>
          <w:tcPr>
            <w:tcW w:type="dxa" w:w="1040"/>
          </w:tcPr>
          <w:p>
            <w:r>
              <w:t>1) Rule 1.1: RFC 9293 MUST be used as the authoritative source for the Transmission Control Protocol (TCP) as it obsoletes RFCs 793, 879, 2873, 6093, 6429, 6528, and 6691.</w:t>
              <w:br/>
              <w:t>2) Rule 1.2: RFC 9293 updates RFCs 1011 and 1122, specifically in the sections dealing with TCP requirements, and therefore those sections in the older RFCs are no longer valid independently.</w:t>
              <w:br/>
              <w:t>3) Rule 1.3: RFC 9293 updates RFC 5961 by adding a clarification in reset handling in the SYN-RECEIVED state, which MUST be implement...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TC-030</w:t>
            </w:r>
          </w:p>
        </w:tc>
        <w:tc>
          <w:tcPr>
            <w:tcW w:type="dxa" w:w="1040"/>
          </w:tcPr>
          <w:p>
            <w:r>
              <w:t>**Document Purpose and Scope**:</w:t>
            </w:r>
          </w:p>
        </w:tc>
        <w:tc>
          <w:tcPr>
            <w:tcW w:type="dxa" w:w="1040"/>
          </w:tcPr>
          <w:p>
            <w:r>
              <w:t>REQ-002</w:t>
            </w:r>
          </w:p>
        </w:tc>
        <w:tc>
          <w:tcPr>
            <w:tcW w:type="dxa" w:w="1040"/>
          </w:tcPr>
          <w:p>
            <w:r>
              <w:t>2. **Document Purpose and Scope**:</w:t>
              <w:br/>
              <w:t>- Rule 2.1: RFC 9293 MUST be considered the comprehensive specification for TCP, aggregating changes from previous RFCs into a single document.</w:t>
              <w:br/>
              <w:t>- Rule 2.2: This document is part of the Internet Standards Track and MUST be referred to as a consensus document by t...</w:t>
            </w:r>
          </w:p>
        </w:tc>
        <w:tc>
          <w:tcPr>
            <w:tcW w:type="dxa" w:w="1040"/>
          </w:tcPr>
          <w:p>
            <w:r>
              <w:t>1) Rule 2.1: RFC 9293 MUST be considered the comprehensive specification for TCP, aggregating changes from previous RFCs into a single document.</w:t>
              <w:br/>
              <w:t>2) Rule 2.2: This document is part of the Internet Standards Track and MUST be referred to as a consensus document by the Internet Engineering Task Force (IETF).</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TC-031</w:t>
            </w:r>
          </w:p>
        </w:tc>
        <w:tc>
          <w:tcPr>
            <w:tcW w:type="dxa" w:w="1040"/>
          </w:tcPr>
          <w:p>
            <w:r>
              <w:t>**Document Status and Publication**:</w:t>
            </w:r>
          </w:p>
        </w:tc>
        <w:tc>
          <w:tcPr>
            <w:tcW w:type="dxa" w:w="1040"/>
          </w:tcPr>
          <w:p>
            <w:r>
              <w:t>REQ-003</w:t>
            </w:r>
          </w:p>
        </w:tc>
        <w:tc>
          <w:tcPr>
            <w:tcW w:type="dxa" w:w="1040"/>
          </w:tcPr>
          <w:p>
            <w:r>
              <w:t>3. **Document Status and Publication**:</w:t>
              <w:br/>
              <w:t>- Rule 3.1: The current status of RFC 9293, including any errata and feedback procedures, MUST be accessible at the URL: https://www.rfc-editor.org/info/rfc9293.</w:t>
              <w:br/>
              <w:t>- Rule 3.2: RFC 9293 is published under the ISSN number 2070-1721 and MUST be cited as such in ...</w:t>
            </w:r>
          </w:p>
        </w:tc>
        <w:tc>
          <w:tcPr>
            <w:tcW w:type="dxa" w:w="1040"/>
          </w:tcPr>
          <w:p>
            <w:r>
              <w:t>1) Rule 3.1: The current status of RFC 9293, including any errata and feedback procedures, MUST be accessible at the URL: https://www.rfc-editor.org/info/rfc9293.</w:t>
              <w:br/>
              <w:t>2) Rule 3.2: RFC 9293 is published under the ISSN number 2070-1721 and MUST be cited as such in related technical documentation.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TC-032</w:t>
            </w:r>
          </w:p>
        </w:tc>
        <w:tc>
          <w:tcPr>
            <w:tcW w:type="dxa" w:w="1040"/>
          </w:tcPr>
          <w:p>
            <w:r>
              <w:t>**Protocol Specification**:</w:t>
            </w:r>
          </w:p>
        </w:tc>
        <w:tc>
          <w:tcPr>
            <w:tcW w:type="dxa" w:w="1040"/>
          </w:tcPr>
          <w:p>
            <w:r>
              <w:t>REQ-004</w:t>
            </w:r>
          </w:p>
        </w:tc>
        <w:tc>
          <w:tcPr>
            <w:tcW w:type="dxa" w:w="1040"/>
          </w:tcPr>
          <w:p>
            <w:r>
              <w:t>4. **Protocol Specification**:</w:t>
              <w:br/>
              <w:t>- Rule 4.1: Implementations of TCP MUST adhere to the updated TCP header control bits as specified in RFC 9293, which includes changes from RFC 3168.</w:t>
            </w:r>
          </w:p>
        </w:tc>
        <w:tc>
          <w:tcPr>
            <w:tcW w:type="dxa" w:w="1040"/>
          </w:tcPr>
          <w:p>
            <w:r>
              <w:t>1) Rule 4.1: Implementations of TCP MUST adhere to the updated TCP header control bits as specified in RFC 9293, which includes changes from RFC 3168.</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TC-033</w:t>
            </w:r>
          </w:p>
        </w:tc>
        <w:tc>
          <w:tcPr>
            <w:tcW w:type="dxa" w:w="1040"/>
          </w:tcPr>
          <w:p>
            <w:r>
              <w:t>**Intellectual Property and Copyright**:</w:t>
            </w:r>
          </w:p>
        </w:tc>
        <w:tc>
          <w:tcPr>
            <w:tcW w:type="dxa" w:w="1040"/>
          </w:tcPr>
          <w:p>
            <w:r>
              <w:t>REQ-005</w:t>
            </w:r>
          </w:p>
        </w:tc>
        <w:tc>
          <w:tcPr>
            <w:tcW w:type="dxa" w:w="1040"/>
          </w:tcPr>
          <w:p>
            <w:r>
              <w:t>5. **Intellectual Property and Copyright**:</w:t>
              <w:br/>
              <w:t>- Rule 5.1: The content of RFC 9293 is protected under copyright by the IETF Trust and the document authors, and all rights are reserved. Any reproduction or use MUST comply with the copyright notice.</w:t>
              <w:br/>
              <w:br/>
              <w:t>These rules are derived from the explicit and impli...</w:t>
            </w:r>
          </w:p>
        </w:tc>
        <w:tc>
          <w:tcPr>
            <w:tcW w:type="dxa" w:w="1040"/>
          </w:tcPr>
          <w:p>
            <w:r>
              <w:t>1) Rule 5.1: The content of RFC 9293 is protected under copyright by the IETF Trust and the document authors, and all rights are reserved. Any reproduction or use MUST comply with the copyright notice.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TC-034</w:t>
            </w:r>
          </w:p>
        </w:tc>
        <w:tc>
          <w:tcPr>
            <w:tcW w:type="dxa" w:w="1040"/>
          </w:tcPr>
          <w:p>
            <w:r>
              <w:t>The document MUST specify the Transmission Control Protocol (TCP).</w:t>
            </w:r>
          </w:p>
        </w:tc>
        <w:tc>
          <w:tcPr>
            <w:tcW w:type="dxa" w:w="1040"/>
          </w:tcPr>
          <w:p>
            <w:r>
              <w:t>REQ-001</w:t>
            </w:r>
          </w:p>
        </w:tc>
        <w:tc>
          <w:tcPr>
            <w:tcW w:type="dxa" w:w="1040"/>
          </w:tcPr>
          <w:p>
            <w:r>
              <w:t>1. The document MUST specify the Transmission Control Protocol (TCP).</w:t>
            </w:r>
          </w:p>
        </w:tc>
        <w:tc>
          <w:tcPr>
            <w:tcW w:type="dxa" w:w="1040"/>
          </w:tcPr>
          <w:p>
            <w:r>
              <w:t>1) The document MUST specify the Transmission Control Protocol (TCP).</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TC-035</w:t>
            </w:r>
          </w:p>
        </w:tc>
        <w:tc>
          <w:tcPr>
            <w:tcW w:type="dxa" w:w="1040"/>
          </w:tcPr>
          <w:p>
            <w:r>
              <w:t>TCP MUST be identified as a transport-layer protocol in the Internet protocol stack.</w:t>
            </w:r>
          </w:p>
        </w:tc>
        <w:tc>
          <w:tcPr>
            <w:tcW w:type="dxa" w:w="1040"/>
          </w:tcPr>
          <w:p>
            <w:r>
              <w:t>REQ-002</w:t>
            </w:r>
          </w:p>
        </w:tc>
        <w:tc>
          <w:tcPr>
            <w:tcW w:type="dxa" w:w="1040"/>
          </w:tcPr>
          <w:p>
            <w:r>
              <w:t>2. TCP MUST be identified as a transport-layer protocol in the Internet protocol stack.</w:t>
            </w:r>
          </w:p>
        </w:tc>
        <w:tc>
          <w:tcPr>
            <w:tcW w:type="dxa" w:w="1040"/>
          </w:tcPr>
          <w:p>
            <w:r>
              <w:t>1) TCP MUST be identified as a transport-layer protocol in the Internet protocol stack.</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TC-036</w:t>
            </w:r>
          </w:p>
        </w:tc>
        <w:tc>
          <w:tcPr>
            <w:tcW w:type="dxa" w:w="1040"/>
          </w:tcPr>
          <w:p>
            <w:r>
              <w:t>The document MUST acknowledge the evolution and growth of TCP over time.</w:t>
            </w:r>
          </w:p>
        </w:tc>
        <w:tc>
          <w:tcPr>
            <w:tcW w:type="dxa" w:w="1040"/>
          </w:tcPr>
          <w:p>
            <w:r>
              <w:t>REQ-003</w:t>
            </w:r>
          </w:p>
        </w:tc>
        <w:tc>
          <w:tcPr>
            <w:tcW w:type="dxa" w:w="1040"/>
          </w:tcPr>
          <w:p>
            <w:r>
              <w:t>3. The document MUST acknowledge the evolution and growth of TCP over time.</w:t>
            </w:r>
          </w:p>
        </w:tc>
        <w:tc>
          <w:tcPr>
            <w:tcW w:type="dxa" w:w="1040"/>
          </w:tcPr>
          <w:p>
            <w:r>
              <w:t>1) The document MUST acknowledge the evolution and growth of TCP over time.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TC-037</w:t>
            </w:r>
          </w:p>
        </w:tc>
        <w:tc>
          <w:tcPr>
            <w:tcW w:type="dxa" w:w="1040"/>
          </w:tcPr>
          <w:p>
            <w:r>
              <w:t>The document MUST include changes made to TCP since RFC 793.</w:t>
            </w:r>
          </w:p>
        </w:tc>
        <w:tc>
          <w:tcPr>
            <w:tcW w:type="dxa" w:w="1040"/>
          </w:tcPr>
          <w:p>
            <w:r>
              <w:t>REQ-004</w:t>
            </w:r>
          </w:p>
        </w:tc>
        <w:tc>
          <w:tcPr>
            <w:tcW w:type="dxa" w:w="1040"/>
          </w:tcPr>
          <w:p>
            <w:r>
              <w:t>4. The document MUST include changes made to TCP since RFC 793.</w:t>
            </w:r>
          </w:p>
        </w:tc>
        <w:tc>
          <w:tcPr>
            <w:tcW w:type="dxa" w:w="1040"/>
          </w:tcPr>
          <w:p>
            <w:r>
              <w:t>1) The document MUST include changes made to TCP since RFC 793.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TC-038</w:t>
            </w:r>
          </w:p>
        </w:tc>
        <w:tc>
          <w:tcPr>
            <w:tcW w:type="dxa" w:w="1040"/>
          </w:tcPr>
          <w:p>
            <w:r>
              <w:t>The changes documented in RFCs 879, 2873, 6093, 6429, 6528, and 6691 that updated parts of RFC 79...</w:t>
            </w:r>
          </w:p>
        </w:tc>
        <w:tc>
          <w:tcPr>
            <w:tcW w:type="dxa" w:w="1040"/>
          </w:tcPr>
          <w:p>
            <w:r>
              <w:t>REQ-005</w:t>
            </w:r>
          </w:p>
        </w:tc>
        <w:tc>
          <w:tcPr>
            <w:tcW w:type="dxa" w:w="1040"/>
          </w:tcPr>
          <w:p>
            <w:r>
              <w:t>5. The changes documented in RFCs 879, 2873, 6093, 6429, 6528, and 6691 that updated parts of RFC 793 MUST be incorporated.</w:t>
            </w:r>
          </w:p>
        </w:tc>
        <w:tc>
          <w:tcPr>
            <w:tcW w:type="dxa" w:w="1040"/>
          </w:tcPr>
          <w:p>
            <w:r>
              <w:t>1) The changes documented in RFCs 879, 2873, 6093, 6429, 6528, and 6691 that updated parts of RFC 793 MUST be incorporated.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TC-039</w:t>
            </w:r>
          </w:p>
        </w:tc>
        <w:tc>
          <w:tcPr>
            <w:tcW w:type="dxa" w:w="1040"/>
          </w:tcPr>
          <w:p>
            <w:r>
              <w:t>The document MUST obsolete RFC 793, as well as RFCs 879, 2873, 6093, 6429, 6528, and 6691.</w:t>
            </w:r>
          </w:p>
        </w:tc>
        <w:tc>
          <w:tcPr>
            <w:tcW w:type="dxa" w:w="1040"/>
          </w:tcPr>
          <w:p>
            <w:r>
              <w:t>REQ-006</w:t>
            </w:r>
          </w:p>
        </w:tc>
        <w:tc>
          <w:tcPr>
            <w:tcW w:type="dxa" w:w="1040"/>
          </w:tcPr>
          <w:p>
            <w:r>
              <w:t>6. The document MUST obsolete RFC 793, as well as RFCs 879, 2873, 6093, 6429, 6528, and 6691.</w:t>
            </w:r>
          </w:p>
        </w:tc>
        <w:tc>
          <w:tcPr>
            <w:tcW w:type="dxa" w:w="1040"/>
          </w:tcPr>
          <w:p>
            <w:r>
              <w:t>1) The document MUST obsolete RFC 793, as well as RFCs 879, 2873, 6093, 6429, 6528, and 6691.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TC-040</w:t>
            </w:r>
          </w:p>
        </w:tc>
        <w:tc>
          <w:tcPr>
            <w:tcW w:type="dxa" w:w="1040"/>
          </w:tcPr>
          <w:p>
            <w:r>
              <w:t>The document MUST update RFCs 1011 and 1122.</w:t>
            </w:r>
          </w:p>
        </w:tc>
        <w:tc>
          <w:tcPr>
            <w:tcW w:type="dxa" w:w="1040"/>
          </w:tcPr>
          <w:p>
            <w:r>
              <w:t>REQ-007</w:t>
            </w:r>
          </w:p>
        </w:tc>
        <w:tc>
          <w:tcPr>
            <w:tcW w:type="dxa" w:w="1040"/>
          </w:tcPr>
          <w:p>
            <w:r>
              <w:t>7. The document MUST update RFCs 1011 and 1122.</w:t>
            </w:r>
          </w:p>
        </w:tc>
        <w:tc>
          <w:tcPr>
            <w:tcW w:type="dxa" w:w="1040"/>
          </w:tcPr>
          <w:p>
            <w:r>
              <w:t>1) The document MUST update RFCs 1011 and 1122.</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TC-041</w:t>
            </w:r>
          </w:p>
        </w:tc>
        <w:tc>
          <w:tcPr>
            <w:tcW w:type="dxa" w:w="1040"/>
          </w:tcPr>
          <w:p>
            <w:r>
              <w:t>The document MUST be considered a replacement for portions of RFCs 1011 and 1122 dealing with TCP...</w:t>
            </w:r>
          </w:p>
        </w:tc>
        <w:tc>
          <w:tcPr>
            <w:tcW w:type="dxa" w:w="1040"/>
          </w:tcPr>
          <w:p>
            <w:r>
              <w:t>REQ-008</w:t>
            </w:r>
          </w:p>
        </w:tc>
        <w:tc>
          <w:tcPr>
            <w:tcW w:type="dxa" w:w="1040"/>
          </w:tcPr>
          <w:p>
            <w:r>
              <w:t>8. The document MUST be considered a replacement for portions of RFCs 1011 and 1122 dealing with TCP requirements.</w:t>
            </w:r>
          </w:p>
        </w:tc>
        <w:tc>
          <w:tcPr>
            <w:tcW w:type="dxa" w:w="1040"/>
          </w:tcPr>
          <w:p>
            <w:r>
              <w:t>1) The document MUST be considered a replacement for portions of RFCs 1011 and 1122 dealing with TCP requirements.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TC-042</w:t>
            </w:r>
          </w:p>
        </w:tc>
        <w:tc>
          <w:tcPr>
            <w:tcW w:type="dxa" w:w="1040"/>
          </w:tcPr>
          <w:p>
            <w:r>
              <w:t>The document MUST update RFC 5961 by adding a clarification in reset handling while in the SYN-RE...</w:t>
            </w:r>
          </w:p>
        </w:tc>
        <w:tc>
          <w:tcPr>
            <w:tcW w:type="dxa" w:w="1040"/>
          </w:tcPr>
          <w:p>
            <w:r>
              <w:t>REQ-009</w:t>
            </w:r>
          </w:p>
        </w:tc>
        <w:tc>
          <w:tcPr>
            <w:tcW w:type="dxa" w:w="1040"/>
          </w:tcPr>
          <w:p>
            <w:r>
              <w:t>9. The document MUST update RFC 5961 by adding a clarification in reset handling while in the SYN-RECEIVED state.</w:t>
            </w:r>
          </w:p>
        </w:tc>
        <w:tc>
          <w:tcPr>
            <w:tcW w:type="dxa" w:w="1040"/>
          </w:tcPr>
          <w:p>
            <w:r>
              <w:t>1) The document MUST update RFC 5961 by adding a clarification in reset handling while in the SYN-RECEIVED state.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TC-043</w:t>
            </w:r>
          </w:p>
        </w:tc>
        <w:tc>
          <w:tcPr>
            <w:tcW w:type="dxa" w:w="1040"/>
          </w:tcPr>
          <w:p>
            <w:r>
              <w:t>The TCP header control bits from RFC 793 MUST be updated based on RFC 3168.</w:t>
            </w:r>
          </w:p>
        </w:tc>
        <w:tc>
          <w:tcPr>
            <w:tcW w:type="dxa" w:w="1040"/>
          </w:tcPr>
          <w:p>
            <w:r>
              <w:t>REQ-010</w:t>
            </w:r>
          </w:p>
        </w:tc>
        <w:tc>
          <w:tcPr>
            <w:tcW w:type="dxa" w:w="1040"/>
          </w:tcPr>
          <w:p>
            <w:r>
              <w:t>10. The TCP header control bits from RFC 793 MUST be updated based on RFC 3168.</w:t>
            </w:r>
          </w:p>
        </w:tc>
        <w:tc>
          <w:tcPr>
            <w:tcW w:type="dxa" w:w="1040"/>
          </w:tcPr>
          <w:p>
            <w:r>
              <w:t>1) The TCP header control bits from RFC 793 MUST be updated based on RFC 3168.</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TC-044</w:t>
            </w:r>
          </w:p>
        </w:tc>
        <w:tc>
          <w:tcPr>
            <w:tcW w:type="dxa" w:w="1040"/>
          </w:tcPr>
          <w:p>
            <w:r>
              <w:t>The document MUST be identified as a product of the Internet Engineering Task Force (IETF).</w:t>
            </w:r>
          </w:p>
        </w:tc>
        <w:tc>
          <w:tcPr>
            <w:tcW w:type="dxa" w:w="1040"/>
          </w:tcPr>
          <w:p>
            <w:r>
              <w:t>REQ-011</w:t>
            </w:r>
          </w:p>
        </w:tc>
        <w:tc>
          <w:tcPr>
            <w:tcW w:type="dxa" w:w="1040"/>
          </w:tcPr>
          <w:p>
            <w:r>
              <w:t>11. The document MUST be identified as a product of the Internet Engineering Task Force (IETF).</w:t>
            </w:r>
          </w:p>
        </w:tc>
        <w:tc>
          <w:tcPr>
            <w:tcW w:type="dxa" w:w="1040"/>
          </w:tcPr>
          <w:p>
            <w:r>
              <w:t>1) The document MUST be identified as a product of the Internet Engineering Task Force (IETF).</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TC-045</w:t>
            </w:r>
          </w:p>
        </w:tc>
        <w:tc>
          <w:tcPr>
            <w:tcW w:type="dxa" w:w="1040"/>
          </w:tcPr>
          <w:p>
            <w:r>
              <w:t>The document MUST represent the consensus of the IETF community.</w:t>
            </w:r>
          </w:p>
        </w:tc>
        <w:tc>
          <w:tcPr>
            <w:tcW w:type="dxa" w:w="1040"/>
          </w:tcPr>
          <w:p>
            <w:r>
              <w:t>REQ-012</w:t>
            </w:r>
          </w:p>
        </w:tc>
        <w:tc>
          <w:tcPr>
            <w:tcW w:type="dxa" w:w="1040"/>
          </w:tcPr>
          <w:p>
            <w:r>
              <w:t>12. The document MUST represent the consensus of the IETF community.</w:t>
            </w:r>
          </w:p>
        </w:tc>
        <w:tc>
          <w:tcPr>
            <w:tcW w:type="dxa" w:w="1040"/>
          </w:tcPr>
          <w:p>
            <w:r>
              <w:t>1) The document MUST represent the consensus of the IETF community.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TC-046</w:t>
            </w:r>
          </w:p>
        </w:tc>
        <w:tc>
          <w:tcPr>
            <w:tcW w:type="dxa" w:w="1040"/>
          </w:tcPr>
          <w:p>
            <w:r>
              <w:t>The document MUST have received public review and been approved for publication by the Internet E...</w:t>
            </w:r>
          </w:p>
        </w:tc>
        <w:tc>
          <w:tcPr>
            <w:tcW w:type="dxa" w:w="1040"/>
          </w:tcPr>
          <w:p>
            <w:r>
              <w:t>REQ-013</w:t>
            </w:r>
          </w:p>
        </w:tc>
        <w:tc>
          <w:tcPr>
            <w:tcW w:type="dxa" w:w="1040"/>
          </w:tcPr>
          <w:p>
            <w:r>
              <w:t>13. The document MUST have received public review and been approved for publication by the Internet Engineering Steering Group (IESG).</w:t>
            </w:r>
          </w:p>
        </w:tc>
        <w:tc>
          <w:tcPr>
            <w:tcW w:type="dxa" w:w="1040"/>
          </w:tcPr>
          <w:p>
            <w:r>
              <w:t>1) The document MUST have received public review and been approved for publication by the Internet Engineering Steering Group (IESG).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TC-047</w:t>
            </w:r>
          </w:p>
        </w:tc>
        <w:tc>
          <w:tcPr>
            <w:tcW w:type="dxa" w:w="1040"/>
          </w:tcPr>
          <w:p>
            <w:r>
              <w:t>The document MUST provide information on how to provide feedback on it.</w:t>
            </w:r>
          </w:p>
        </w:tc>
        <w:tc>
          <w:tcPr>
            <w:tcW w:type="dxa" w:w="1040"/>
          </w:tcPr>
          <w:p>
            <w:r>
              <w:t>REQ-014</w:t>
            </w:r>
          </w:p>
        </w:tc>
        <w:tc>
          <w:tcPr>
            <w:tcW w:type="dxa" w:w="1040"/>
          </w:tcPr>
          <w:p>
            <w:r>
              <w:t>14. The document MUST provide information on how to provide feedback on it.</w:t>
            </w:r>
          </w:p>
        </w:tc>
        <w:tc>
          <w:tcPr>
            <w:tcW w:type="dxa" w:w="1040"/>
          </w:tcPr>
          <w:p>
            <w:r>
              <w:t>1) The document MUST provide information on how to provide feedback on it.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TC-048</w:t>
            </w:r>
          </w:p>
        </w:tc>
        <w:tc>
          <w:tcPr>
            <w:tcW w:type="dxa" w:w="1040"/>
          </w:tcPr>
          <w:p>
            <w:r>
              <w:t>The document MUST provide copyright notice, acknowledging the IETF Trust and the document authors.</w:t>
            </w:r>
          </w:p>
        </w:tc>
        <w:tc>
          <w:tcPr>
            <w:tcW w:type="dxa" w:w="1040"/>
          </w:tcPr>
          <w:p>
            <w:r>
              <w:t>REQ-015</w:t>
            </w:r>
          </w:p>
        </w:tc>
        <w:tc>
          <w:tcPr>
            <w:tcW w:type="dxa" w:w="1040"/>
          </w:tcPr>
          <w:p>
            <w:r>
              <w:t>15. The document MUST provide copyright notice, acknowledging the IETF Trust and the document authors.</w:t>
            </w:r>
          </w:p>
        </w:tc>
        <w:tc>
          <w:tcPr>
            <w:tcW w:type="dxa" w:w="1040"/>
          </w:tcPr>
          <w:p>
            <w:r>
              <w:t>1) The document MUST provide copyright notice, acknowledging the IETF Trust and the document authors.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TC-049</w:t>
            </w:r>
          </w:p>
        </w:tc>
        <w:tc>
          <w:tcPr>
            <w:tcW w:type="dxa" w:w="1040"/>
          </w:tcPr>
          <w:p>
            <w:r>
              <w:t>**Legal Compliance Requirement**</w:t>
            </w:r>
          </w:p>
        </w:tc>
        <w:tc>
          <w:tcPr>
            <w:tcW w:type="dxa" w:w="1040"/>
          </w:tcPr>
          <w:p>
            <w:r>
              <w:t>REQ-001</w:t>
            </w:r>
          </w:p>
        </w:tc>
        <w:tc>
          <w:tcPr>
            <w:tcW w:type="dxa" w:w="1040"/>
          </w:tcPr>
          <w:p>
            <w:r>
              <w:t>1. **Legal Compliance Requirement**</w:t>
              <w:br/>
              <w:t>- **Rule 1.1**: The document is subject to BCP 78 and the IETF Trust's Legal Provisions Relating to IETF Documents as of the date of publication. Compliance with these provisions must be verified by reviewing the current BCP 78 and IETF Trust’s Legal Provisions...</w:t>
            </w:r>
          </w:p>
        </w:tc>
        <w:tc>
          <w:tcPr>
            <w:tcW w:type="dxa" w:w="1040"/>
          </w:tcPr>
          <w:p>
            <w:r>
              <w:t>1) **Rule 1.1**: The document is subject to BCP 78 and the IETF Trust's Legal Provisions Relating to IETF Documents as of the date of publication. Compliance with these provisions must be verified by reviewing the current BCP 78 and IETF Trust’s Legal Provisions.</w:t>
              <w:br/>
              <w:t>2) **Test Method**: Verify the document's publication date and cross-reference with the BCP 78 and IETF Trust’s Legal Provisions effective on that date.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TC-050</w:t>
            </w:r>
          </w:p>
        </w:tc>
        <w:tc>
          <w:tcPr>
            <w:tcW w:type="dxa" w:w="1040"/>
          </w:tcPr>
          <w:p>
            <w:r>
              <w:t>**Rights and Restrictions Review Requirement**</w:t>
            </w:r>
          </w:p>
        </w:tc>
        <w:tc>
          <w:tcPr>
            <w:tcW w:type="dxa" w:w="1040"/>
          </w:tcPr>
          <w:p>
            <w:r>
              <w:t>REQ-002</w:t>
            </w:r>
          </w:p>
        </w:tc>
        <w:tc>
          <w:tcPr>
            <w:tcW w:type="dxa" w:w="1040"/>
          </w:tcPr>
          <w:p>
            <w:r>
              <w:t>2. **Rights and Restrictions Review Requirement**</w:t>
              <w:br/>
              <w:t>- **Rule 1.2**: The document's users must review BCP 78 and the IETF Trust's Legal Provisions to understand their rights and restrictions.</w:t>
              <w:br/>
              <w:t>- **Test Method**: Confirm that a process exists for users to review these legal documents and that users ac...</w:t>
            </w:r>
          </w:p>
        </w:tc>
        <w:tc>
          <w:tcPr>
            <w:tcW w:type="dxa" w:w="1040"/>
          </w:tcPr>
          <w:p>
            <w:r>
              <w:t>1) **Rule 1.2**: The document's users must review BCP 78 and the IETF Trust's Legal Provisions to understand their rights and restrictions.</w:t>
              <w:br/>
              <w:t>2) **Test Method**: Confirm that a process exists for users to review these legal documents and that users acknowledge having completed this review.</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TC-051</w:t>
            </w:r>
          </w:p>
        </w:tc>
        <w:tc>
          <w:tcPr>
            <w:tcW w:type="dxa" w:w="1040"/>
          </w:tcPr>
          <w:p>
            <w:r>
              <w:t>**Code Components Licensing Requirement**</w:t>
            </w:r>
          </w:p>
        </w:tc>
        <w:tc>
          <w:tcPr>
            <w:tcW w:type="dxa" w:w="1040"/>
          </w:tcPr>
          <w:p>
            <w:r>
              <w:t>REQ-003</w:t>
            </w:r>
          </w:p>
        </w:tc>
        <w:tc>
          <w:tcPr>
            <w:tcW w:type="dxa" w:w="1040"/>
          </w:tcPr>
          <w:p>
            <w:r>
              <w:t>3. **Code Components Licensing Requirement**</w:t>
              <w:br/>
              <w:t>- **Rule 1.3**: Any Code Components extracted from the document must include the Revised BSD License text as specified in Section 4.e of the Trust Legal Provisions.</w:t>
              <w:br/>
              <w:t>- **Test Method**: Verify that extracted Code Components include the Revised BSD Licens...</w:t>
            </w:r>
          </w:p>
        </w:tc>
        <w:tc>
          <w:tcPr>
            <w:tcW w:type="dxa" w:w="1040"/>
          </w:tcPr>
          <w:p>
            <w:r>
              <w:t>1) **Rule 1.3**: Any Code Components extracted from the document must include the Revised BSD License text as specified in Section 4.e of the Trust Legal Provisions.</w:t>
              <w:br/>
              <w:t>2) **Test Method**: Verify that extracted Code Components include the Revised BSD License text and check alignment with Section 4.e of the Trust Legal Provisions.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TC-052</w:t>
            </w:r>
          </w:p>
        </w:tc>
        <w:tc>
          <w:tcPr>
            <w:tcW w:type="dxa" w:w="1040"/>
          </w:tcPr>
          <w:p>
            <w:r>
              <w:t>**Warranty Disclaimer Requirement**</w:t>
            </w:r>
          </w:p>
        </w:tc>
        <w:tc>
          <w:tcPr>
            <w:tcW w:type="dxa" w:w="1040"/>
          </w:tcPr>
          <w:p>
            <w:r>
              <w:t>REQ-004</w:t>
            </w:r>
          </w:p>
        </w:tc>
        <w:tc>
          <w:tcPr>
            <w:tcW w:type="dxa" w:w="1040"/>
          </w:tcPr>
          <w:p>
            <w:r>
              <w:t>4. **Warranty Disclaimer Requirement**</w:t>
              <w:br/>
              <w:t>- **Rule 1.4**: Code Components provided in the document are without warranty as described in the Revised BSD License.</w:t>
              <w:br/>
              <w:t>- **Test Method**: Confirm that a warranty disclaimer is included with Code Components, consistent with the Revised BSD License.</w:t>
            </w:r>
          </w:p>
        </w:tc>
        <w:tc>
          <w:tcPr>
            <w:tcW w:type="dxa" w:w="1040"/>
          </w:tcPr>
          <w:p>
            <w:r>
              <w:t>1) **Rule 1.4**: Code Components provided in the document are without warranty as described in the Revised BSD License.</w:t>
              <w:br/>
              <w:t>2) **Test Method**: Confirm that a warranty disclaimer is included with Code Components, consistent with the Revised BSD License.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TC-053</w:t>
            </w:r>
          </w:p>
        </w:tc>
        <w:tc>
          <w:tcPr>
            <w:tcW w:type="dxa" w:w="1040"/>
          </w:tcPr>
          <w:p>
            <w:r>
              <w:t>**Material Modification Constraint**</w:t>
            </w:r>
          </w:p>
        </w:tc>
        <w:tc>
          <w:tcPr>
            <w:tcW w:type="dxa" w:w="1040"/>
          </w:tcPr>
          <w:p>
            <w:r>
              <w:t>REQ-005</w:t>
            </w:r>
          </w:p>
        </w:tc>
        <w:tc>
          <w:tcPr>
            <w:tcW w:type="dxa" w:w="1040"/>
          </w:tcPr>
          <w:p>
            <w:r>
              <w:t>5. **Material Modification Constraint**</w:t>
              <w:br/>
              <w:t>- **Rule 1.5**: Materials from IETF Documents or Contributions published before November 10, 2008, cannot be modified outside the IETF Standards Process without an adequate license from the copyright controller.</w:t>
              <w:br/>
              <w:t>- **Test Method**: Verify that any modificati...</w:t>
            </w:r>
          </w:p>
        </w:tc>
        <w:tc>
          <w:tcPr>
            <w:tcW w:type="dxa" w:w="1040"/>
          </w:tcPr>
          <w:p>
            <w:r>
              <w:t>1) **Rule 1.5**: Materials from IETF Documents or Contributions published before November 10, 2008, cannot be modified outside the IETF Standards Process without an adequate license from the copyright controller.</w:t>
              <w:br/>
              <w:t>2) **Test Method**: Verify that any modifications to such materials have the necessary licenses or are conducted within the IETF Standards Process.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TC-054</w:t>
            </w:r>
          </w:p>
        </w:tc>
        <w:tc>
          <w:tcPr>
            <w:tcW w:type="dxa" w:w="1040"/>
          </w:tcPr>
          <w:p>
            <w:r>
              <w:t>**Derivative Works Constraint**</w:t>
            </w:r>
          </w:p>
        </w:tc>
        <w:tc>
          <w:tcPr>
            <w:tcW w:type="dxa" w:w="1040"/>
          </w:tcPr>
          <w:p>
            <w:r>
              <w:t>REQ-006</w:t>
            </w:r>
          </w:p>
        </w:tc>
        <w:tc>
          <w:tcPr>
            <w:tcW w:type="dxa" w:w="1040"/>
          </w:tcPr>
          <w:p>
            <w:r>
              <w:t>6. **Derivative Works Constraint**</w:t>
              <w:br/>
              <w:t>- **Rule 1.6**: Derivative works of the document may not be created outside the IETF Standards Process, except for formatting for RFC publication or translation into non-English languages.</w:t>
              <w:br/>
              <w:t>- **Test Method**: Check that any derivative works are either part of the...</w:t>
            </w:r>
          </w:p>
        </w:tc>
        <w:tc>
          <w:tcPr>
            <w:tcW w:type="dxa" w:w="1040"/>
          </w:tcPr>
          <w:p>
            <w:r>
              <w:t>1) **Rule 1.6**: Derivative works of the document may not be created outside the IETF Standards Process, except for formatting for RFC publication or translation into non-English languages.</w:t>
              <w:br/>
              <w:t>2) **Test Method**: Check that any derivative works are either part of the IETF Standards Process, formatted for RFC publication, or translated into other languages, with documentation verifying these conditions.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TC-055</w:t>
            </w:r>
          </w:p>
        </w:tc>
        <w:tc>
          <w:tcPr>
            <w:tcW w:type="dxa" w:w="1040"/>
          </w:tcPr>
          <w:p>
            <w:r>
              <w:t>**License Information Accessibility Requirement**</w:t>
            </w:r>
          </w:p>
        </w:tc>
        <w:tc>
          <w:tcPr>
            <w:tcW w:type="dxa" w:w="1040"/>
          </w:tcPr>
          <w:p>
            <w:r>
              <w:t>REQ-007</w:t>
            </w:r>
          </w:p>
        </w:tc>
        <w:tc>
          <w:tcPr>
            <w:tcW w:type="dxa" w:w="1040"/>
          </w:tcPr>
          <w:p>
            <w:r>
              <w:t>7. **License Information Accessibility Requirement**</w:t>
              <w:br/>
              <w:t>- **Rule 1.7**: The document must provide access to license information via the specified URL (https://trustee.ietf.org/license-info).</w:t>
              <w:br/>
              <w:t>- **Test Method**: Confirm that the URL is accessible and provides the necessary license information.</w:t>
              <w:br/>
              <w:br/>
              <w:t>These ...</w:t>
            </w:r>
          </w:p>
        </w:tc>
        <w:tc>
          <w:tcPr>
            <w:tcW w:type="dxa" w:w="1040"/>
          </w:tcPr>
          <w:p>
            <w:r>
              <w:t>1) **Rule 1.7**: The document must provide access to license information via the specified URL (https://trustee.ietf.org/license-info).</w:t>
              <w:br/>
              <w:t>2) **Test Method**: Confirm that the URL is accessible and provides the necessary license information.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TC-056</w:t>
            </w:r>
          </w:p>
        </w:tc>
        <w:tc>
          <w:tcPr>
            <w:tcW w:type="dxa" w:w="1040"/>
          </w:tcPr>
          <w:p>
            <w:r>
              <w:t>Rule: The document must comply with BCP 78 and the IETF Trust's Legal Provisions relating to IETF...</w:t>
            </w:r>
          </w:p>
        </w:tc>
        <w:tc>
          <w:tcPr>
            <w:tcW w:type="dxa" w:w="1040"/>
          </w:tcPr>
          <w:p>
            <w:r>
              <w:t>REQ-001</w:t>
            </w:r>
          </w:p>
        </w:tc>
        <w:tc>
          <w:tcPr>
            <w:tcW w:type="dxa" w:w="1040"/>
          </w:tcPr>
          <w:p>
            <w:r>
              <w:t>1. Rule: The document must comply with BCP 78 and the IETF Trust's Legal Provisions relating to IETF Documents in effect on the date of publication (Test: Check the document for compliance with BCP 78 and the IETF Trust's Legal Provisions)</w:t>
            </w:r>
          </w:p>
        </w:tc>
        <w:tc>
          <w:tcPr>
            <w:tcW w:type="dxa" w:w="1040"/>
          </w:tcPr>
          <w:p>
            <w:r>
              <w:t>1) 1. Rule: The document must comply with BCP 78 and the IETF Trust's Legal Provisions relating to IETF Documents in effect on the date of publication (Test: Check the document for compliance with BCP 78 and the IETF Trust's Legal Provisions)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TC-057</w:t>
            </w:r>
          </w:p>
        </w:tc>
        <w:tc>
          <w:tcPr>
            <w:tcW w:type="dxa" w:w="1040"/>
          </w:tcPr>
          <w:p>
            <w:r>
              <w:t>Rule: Code Components extracted from this document must include Revised BSD License text as descr...</w:t>
            </w:r>
          </w:p>
        </w:tc>
        <w:tc>
          <w:tcPr>
            <w:tcW w:type="dxa" w:w="1040"/>
          </w:tcPr>
          <w:p>
            <w:r>
              <w:t>REQ-002</w:t>
            </w:r>
          </w:p>
        </w:tc>
        <w:tc>
          <w:tcPr>
            <w:tcW w:type="dxa" w:w="1040"/>
          </w:tcPr>
          <w:p>
            <w:r>
              <w:t>2. Rule: Code Components extracted from this document must include Revised BSD License text as described in Section 4.e of the Trust Legal Provisions (Test: Check any extracted Code Components for inclusion of Revised BSD License text)</w:t>
            </w:r>
          </w:p>
        </w:tc>
        <w:tc>
          <w:tcPr>
            <w:tcW w:type="dxa" w:w="1040"/>
          </w:tcPr>
          <w:p>
            <w:r>
              <w:t>1) 2. Rule: Code Components extracted from this document must include Revised BSD License text as described in Section 4.e of the Trust Legal Provisions (Test: Check any extracted Code Components for inclusion of Revised BSD License text)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TC-058</w:t>
            </w:r>
          </w:p>
        </w:tc>
        <w:tc>
          <w:tcPr>
            <w:tcW w:type="dxa" w:w="1040"/>
          </w:tcPr>
          <w:p>
            <w:r>
              <w:t>Rule: Code Components are provided without warranty as described in the Revised BSD License (Test...</w:t>
            </w:r>
          </w:p>
        </w:tc>
        <w:tc>
          <w:tcPr>
            <w:tcW w:type="dxa" w:w="1040"/>
          </w:tcPr>
          <w:p>
            <w:r>
              <w:t>REQ-003</w:t>
            </w:r>
          </w:p>
        </w:tc>
        <w:tc>
          <w:tcPr>
            <w:tcW w:type="dxa" w:w="1040"/>
          </w:tcPr>
          <w:p>
            <w:r>
              <w:t>3. Rule: Code Components are provided without warranty as described in the Revised BSD License (Test: Verify there are no warranties offered with the Code Components)</w:t>
            </w:r>
          </w:p>
        </w:tc>
        <w:tc>
          <w:tcPr>
            <w:tcW w:type="dxa" w:w="1040"/>
          </w:tcPr>
          <w:p>
            <w:r>
              <w:t>1) 3. Rule: Code Components are provided without warranty as described in the Revised BSD License (Test: Verify there are no warranties offered with the Code Components)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TC-059</w:t>
            </w:r>
          </w:p>
        </w:tc>
        <w:tc>
          <w:tcPr>
            <w:tcW w:type="dxa" w:w="1040"/>
          </w:tcPr>
          <w:p>
            <w:r>
              <w:t>Rule: The document may contain material from IETF Documents or IETF Contributions published or ma...</w:t>
            </w:r>
          </w:p>
        </w:tc>
        <w:tc>
          <w:tcPr>
            <w:tcW w:type="dxa" w:w="1040"/>
          </w:tcPr>
          <w:p>
            <w:r>
              <w:t>REQ-004</w:t>
            </w:r>
          </w:p>
        </w:tc>
        <w:tc>
          <w:tcPr>
            <w:tcW w:type="dxa" w:w="1040"/>
          </w:tcPr>
          <w:p>
            <w:r>
              <w:t>4. Rule: The document may contain material from IETF Documents or IETF Contributions published or made publicly available before November 10, 2008 (Test: Check the document for material from IETF Documents or IETF Contributions published or made publicly available before this date)</w:t>
              <w:br/>
              <w:br/>
              <w:t>Rule: The doc...</w:t>
            </w:r>
          </w:p>
        </w:tc>
        <w:tc>
          <w:tcPr>
            <w:tcW w:type="dxa" w:w="1040"/>
          </w:tcPr>
          <w:p>
            <w:r>
              <w:t>1) 4. Rule: The document may contain material from IETF Documents or IETF Contributions published or made publicly available before November 10, 2008 (Test: Check the document for material from IETF Documents or IETF Contributions published or made publicly available before this date)</w:t>
              <w:br/>
              <w:t>2) Rule: The document may not be modified outside the IETF Standards Process without obtaining an adequate license from the person(s) controlling the copyright in such materials (Test: Confirm that any modificat...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TC-060</w:t>
            </w:r>
          </w:p>
        </w:tc>
        <w:tc>
          <w:tcPr>
            <w:tcW w:type="dxa" w:w="1040"/>
          </w:tcPr>
          <w:p>
            <w:r>
              <w:t>Rule: Derivative works of the document may not be created outside the IETF Standards Process, exc...</w:t>
            </w:r>
          </w:p>
        </w:tc>
        <w:tc>
          <w:tcPr>
            <w:tcW w:type="dxa" w:w="1040"/>
          </w:tcPr>
          <w:p>
            <w:r>
              <w:t>REQ-006</w:t>
            </w:r>
          </w:p>
        </w:tc>
        <w:tc>
          <w:tcPr>
            <w:tcW w:type="dxa" w:w="1040"/>
          </w:tcPr>
          <w:p>
            <w:r>
              <w:t>6. Rule: Derivative works of the document may not be created outside the IETF Standards Process, except to format it for publication as an RFC or to translate it into languages other than English (Test: Confirm that any derivative works were created within the IETF Standards Process, or for the s...</w:t>
            </w:r>
          </w:p>
        </w:tc>
        <w:tc>
          <w:tcPr>
            <w:tcW w:type="dxa" w:w="1040"/>
          </w:tcPr>
          <w:p>
            <w:r>
              <w:t>1) Execute test as per requirement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TC-061</w:t>
            </w:r>
          </w:p>
        </w:tc>
        <w:tc>
          <w:tcPr>
            <w:tcW w:type="dxa" w:w="1040"/>
          </w:tcPr>
          <w:p>
            <w:r>
              <w:t>Rule: The document should include a Table of Contents (Test: Confirm the presence of a Table of C...</w:t>
            </w:r>
          </w:p>
        </w:tc>
        <w:tc>
          <w:tcPr>
            <w:tcW w:type="dxa" w:w="1040"/>
          </w:tcPr>
          <w:p>
            <w:r>
              <w:t>REQ-007</w:t>
            </w:r>
          </w:p>
        </w:tc>
        <w:tc>
          <w:tcPr>
            <w:tcW w:type="dxa" w:w="1040"/>
          </w:tcPr>
          <w:p>
            <w:r>
              <w:t>7. Rule: The document should include a Table of Contents (Test: Confirm the presence of a Table of Contents in the document)</w:t>
            </w:r>
          </w:p>
        </w:tc>
        <w:tc>
          <w:tcPr>
            <w:tcW w:type="dxa" w:w="1040"/>
          </w:tcPr>
          <w:p>
            <w:r>
              <w:t>1) 7. Rule: The document should include a Table of Contents (Test: Confirm the presence of a Table of Contents in the document)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TC-062</w:t>
            </w:r>
          </w:p>
        </w:tc>
        <w:tc>
          <w:tcPr>
            <w:tcW w:type="dxa" w:w="1040"/>
          </w:tcPr>
          <w:p>
            <w:r>
              <w:t>Rule: The document should have sections on Purpose and Scope, and Introduction (Test: Confirm the...</w:t>
            </w:r>
          </w:p>
        </w:tc>
        <w:tc>
          <w:tcPr>
            <w:tcW w:type="dxa" w:w="1040"/>
          </w:tcPr>
          <w:p>
            <w:r>
              <w:t>REQ-008</w:t>
            </w:r>
          </w:p>
        </w:tc>
        <w:tc>
          <w:tcPr>
            <w:tcW w:type="dxa" w:w="1040"/>
          </w:tcPr>
          <w:p>
            <w:r>
              <w:t>8. Rule: The document should have sections on Purpose and Scope, and Introduction (Test: Confirm the presence of these sections in the document)</w:t>
              <w:br/>
              <w:br/>
              <w:t>Based on the provided section of the military standard document, the following testable rules, specifications, constraints, or requirements can be extr...</w:t>
            </w:r>
          </w:p>
        </w:tc>
        <w:tc>
          <w:tcPr>
            <w:tcW w:type="dxa" w:w="1040"/>
          </w:tcPr>
          <w:p>
            <w:r>
              <w:t>1) 8. Rule: The document should have sections on Purpose and Scope, and Introduction (Test: Confirm the presence of these sections in the document)</w:t>
              <w:br/>
              <w:t>2) Based on the provided section of the military standard document, the following testable rules, specifications, constraints, or requirements can be extracted and clearly defined: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TC-063</w:t>
            </w:r>
          </w:p>
        </w:tc>
        <w:tc>
          <w:tcPr>
            <w:tcW w:type="dxa" w:w="1040"/>
          </w:tcPr>
          <w:p>
            <w:r>
              <w:t>Compliance with BCP 78 and IETF Trust's Legal Provisions:</w:t>
            </w:r>
          </w:p>
        </w:tc>
        <w:tc>
          <w:tcPr>
            <w:tcW w:type="dxa" w:w="1040"/>
          </w:tcPr>
          <w:p>
            <w:r>
              <w:t>REQ-001</w:t>
            </w:r>
          </w:p>
        </w:tc>
        <w:tc>
          <w:tcPr>
            <w:tcW w:type="dxa" w:w="1040"/>
          </w:tcPr>
          <w:p>
            <w:r>
              <w:t>1. Compliance with BCP 78 and IETF Trust's Legal Provisions:</w:t>
              <w:br/>
              <w:t>- The document must adhere to BCP 78 and the IETF Trust's Legal Provisions as effective on the publication date of the document. (Requirement #1, Reference: Page 2, Paragraph 1)</w:t>
            </w:r>
          </w:p>
        </w:tc>
        <w:tc>
          <w:tcPr>
            <w:tcW w:type="dxa" w:w="1040"/>
          </w:tcPr>
          <w:p>
            <w:r>
              <w:t>1) The document must adhere to BCP 78 and the IETF Trust's Legal Provisions as effective on the publication date of the document. (Requirement #1, Reference: Page 2, Paragraph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TC-064</w:t>
            </w:r>
          </w:p>
        </w:tc>
        <w:tc>
          <w:tcPr>
            <w:tcW w:type="dxa" w:w="1040"/>
          </w:tcPr>
          <w:p>
            <w:r>
              <w:t>Review of Legal Rights and Restrictions:</w:t>
            </w:r>
          </w:p>
        </w:tc>
        <w:tc>
          <w:tcPr>
            <w:tcW w:type="dxa" w:w="1040"/>
          </w:tcPr>
          <w:p>
            <w:r>
              <w:t>REQ-002</w:t>
            </w:r>
          </w:p>
        </w:tc>
        <w:tc>
          <w:tcPr>
            <w:tcW w:type="dxa" w:w="1040"/>
          </w:tcPr>
          <w:p>
            <w:r>
              <w:t>2. Review of Legal Rights and Restrictions:</w:t>
              <w:br/>
              <w:t>- Users of the document must review the BCP 78 and the IETF Trust's Legal Provisions to understand their rights and restrictions concerning the usage of this document. (Requirement #2, Implied from Page 2, Paragraph 1)</w:t>
            </w:r>
          </w:p>
        </w:tc>
        <w:tc>
          <w:tcPr>
            <w:tcW w:type="dxa" w:w="1040"/>
          </w:tcPr>
          <w:p>
            <w:r>
              <w:t>1) Users of the document must review the BCP 78 and the IETF Trust's Legal Provisions to understand their rights and restrictions concerning the usage of this document. (Requirement #2, Implied from Page 2, Paragraph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TC-065</w:t>
            </w:r>
          </w:p>
        </w:tc>
        <w:tc>
          <w:tcPr>
            <w:tcW w:type="dxa" w:w="1040"/>
          </w:tcPr>
          <w:p>
            <w:r>
              <w:t>Inclusion of Revised BSD License in Code Components:</w:t>
            </w:r>
          </w:p>
        </w:tc>
        <w:tc>
          <w:tcPr>
            <w:tcW w:type="dxa" w:w="1040"/>
          </w:tcPr>
          <w:p>
            <w:r>
              <w:t>REQ-003</w:t>
            </w:r>
          </w:p>
        </w:tc>
        <w:tc>
          <w:tcPr>
            <w:tcW w:type="dxa" w:w="1040"/>
          </w:tcPr>
          <w:p>
            <w:r>
              <w:t>3. Inclusion of Revised BSD License in Code Components:</w:t>
              <w:br/>
              <w:t>- Any code components extracted from this document must include the Revised BSD License text as specified in Section 4.e of the Trust Legal Provisions. (Requirement #3, Reference: Page 2, Paragraph 1)</w:t>
            </w:r>
          </w:p>
        </w:tc>
        <w:tc>
          <w:tcPr>
            <w:tcW w:type="dxa" w:w="1040"/>
          </w:tcPr>
          <w:p>
            <w:r>
              <w:t>1) Any code components extracted from this document must include the Revised BSD License text as specified in Section 4.e of the Trust Legal Provisions. (Requirement #3, Reference: Page 2, Paragraph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TC-066</w:t>
            </w:r>
          </w:p>
        </w:tc>
        <w:tc>
          <w:tcPr>
            <w:tcW w:type="dxa" w:w="1040"/>
          </w:tcPr>
          <w:p>
            <w:r>
              <w:t>Warranty Disclaimer for Code Components:</w:t>
            </w:r>
          </w:p>
        </w:tc>
        <w:tc>
          <w:tcPr>
            <w:tcW w:type="dxa" w:w="1040"/>
          </w:tcPr>
          <w:p>
            <w:r>
              <w:t>REQ-004</w:t>
            </w:r>
          </w:p>
        </w:tc>
        <w:tc>
          <w:tcPr>
            <w:tcW w:type="dxa" w:w="1040"/>
          </w:tcPr>
          <w:p>
            <w:r>
              <w:t>4. Warranty Disclaimer for Code Components:</w:t>
              <w:br/>
              <w:t>- Code components provided from this document are without warranty, as specified in the Revised BSD License. (Requirement #4, Reference: Page 2, Paragraph 1)</w:t>
            </w:r>
          </w:p>
        </w:tc>
        <w:tc>
          <w:tcPr>
            <w:tcW w:type="dxa" w:w="1040"/>
          </w:tcPr>
          <w:p>
            <w:r>
              <w:t>1) Code components provided from this document are without warranty, as specified in the Revised BSD License. (Requirement #4, Reference: Page 2, Paragraph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TC-067</w:t>
            </w:r>
          </w:p>
        </w:tc>
        <w:tc>
          <w:tcPr>
            <w:tcW w:type="dxa" w:w="1040"/>
          </w:tcPr>
          <w:p>
            <w:r>
              <w:t>Copyright Restrictions on Modifications:</w:t>
            </w:r>
          </w:p>
        </w:tc>
        <w:tc>
          <w:tcPr>
            <w:tcW w:type="dxa" w:w="1040"/>
          </w:tcPr>
          <w:p>
            <w:r>
              <w:t>REQ-005</w:t>
            </w:r>
          </w:p>
        </w:tc>
        <w:tc>
          <w:tcPr>
            <w:tcW w:type="dxa" w:w="1040"/>
          </w:tcPr>
          <w:p>
            <w:r>
              <w:t>5. Copyright Restrictions on Modifications:</w:t>
              <w:br/>
              <w:t>- This document may contain material not granted for modification outside the IETF Standards Process by the copyright controllers for materials published or made publicly available before November 10, 2008. (Requirement #5, Reference: Page 2, Paragraph 2)</w:t>
            </w:r>
          </w:p>
        </w:tc>
        <w:tc>
          <w:tcPr>
            <w:tcW w:type="dxa" w:w="1040"/>
          </w:tcPr>
          <w:p>
            <w:r>
              <w:t>1) This document may contain material not granted for modification outside the IETF Standards Process by the copyright controllers for materials published or made publicly available before November 10, 2008. (Requirement #5, Reference: Page 2, Paragraph 2)</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TC-068</w:t>
            </w:r>
          </w:p>
        </w:tc>
        <w:tc>
          <w:tcPr>
            <w:tcW w:type="dxa" w:w="1040"/>
          </w:tcPr>
          <w:p>
            <w:r>
              <w:t>License Requirement for Modifications:</w:t>
            </w:r>
          </w:p>
        </w:tc>
        <w:tc>
          <w:tcPr>
            <w:tcW w:type="dxa" w:w="1040"/>
          </w:tcPr>
          <w:p>
            <w:r>
              <w:t>REQ-006</w:t>
            </w:r>
          </w:p>
        </w:tc>
        <w:tc>
          <w:tcPr>
            <w:tcW w:type="dxa" w:w="1040"/>
          </w:tcPr>
          <w:p>
            <w:r>
              <w:t>6. License Requirement for Modifications:</w:t>
              <w:br/>
              <w:t>- Adequate licensing must be obtained from the copyright controllers of the material included in this document for any modifications outside the IETF Standards Process. (Requirement #6, Reference: Page 2, Paragraph 2)</w:t>
            </w:r>
          </w:p>
        </w:tc>
        <w:tc>
          <w:tcPr>
            <w:tcW w:type="dxa" w:w="1040"/>
          </w:tcPr>
          <w:p>
            <w:r>
              <w:t>1) Adequate licensing must be obtained from the copyright controllers of the material included in this document for any modifications outside the IETF Standards Process. (Requirement #6, Reference: Page 2, Paragraph 2)</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TC-069</w:t>
            </w:r>
          </w:p>
        </w:tc>
        <w:tc>
          <w:tcPr>
            <w:tcW w:type="dxa" w:w="1040"/>
          </w:tcPr>
          <w:p>
            <w:r>
              <w:t>Section Review</w:t>
            </w:r>
          </w:p>
        </w:tc>
        <w:tc>
          <w:tcPr>
            <w:tcW w:type="dxa" w:w="1040"/>
          </w:tcPr>
          <w:p>
            <w:r>
              <w:t>REQ-001</w:t>
            </w:r>
          </w:p>
        </w:tc>
        <w:tc>
          <w:tcPr>
            <w:tcW w:type="dxa" w:w="1040"/>
          </w:tcPr>
          <w:p>
            <w:r>
              <w:br/>
              <w:br/>
              <w:t>### Test Procedures</w:t>
              <w:br/>
              <w:br/>
              <w:t>| Test ID | Test Description | Steps | Expected Result | Acceptance Criteria | Req ID |</w:t>
              <w:br/>
              <w:t>|---------|-----------------|-------|-----------------|---------------------|--------|</w:t>
              <w:br/>
              <w:t>| TC-048 | Method**: Verify the document's publication date and cross-reference with the BC | **Rule 1</w:t>
            </w:r>
          </w:p>
        </w:tc>
        <w:tc>
          <w:tcPr>
            <w:tcW w:type="dxa" w:w="1040"/>
          </w:tcPr>
          <w:p>
            <w:r>
              <w:t>1) Review section content</w:t>
              <w:br/>
              <w:t>2) Verify compliance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TC-070</w:t>
            </w:r>
          </w:p>
        </w:tc>
        <w:tc>
          <w:tcPr>
            <w:tcW w:type="dxa" w:w="1040"/>
          </w:tcPr>
          <w:p>
            <w:r>
              <w:t>**Segment Integrity Verification**:</w:t>
            </w:r>
          </w:p>
        </w:tc>
        <w:tc>
          <w:tcPr>
            <w:tcW w:type="dxa" w:w="1040"/>
          </w:tcPr>
          <w:p>
            <w:r>
              <w:t>REQ-001</w:t>
            </w:r>
          </w:p>
        </w:tc>
        <w:tc>
          <w:tcPr>
            <w:tcW w:type="dxa" w:w="1040"/>
          </w:tcPr>
          <w:p>
            <w:r>
              <w:t>1. **Segment Integrity Verification**:</w:t>
              <w:br/>
              <w:t>- Rule: Upon arrival, each TCP segment MUST be verified for integrity.</w:t>
              <w:br/>
              <w:t>- Test: Verify that each incoming TCP segment is checked for corruption using checksum verification.</w:t>
            </w:r>
          </w:p>
        </w:tc>
        <w:tc>
          <w:tcPr>
            <w:tcW w:type="dxa" w:w="1040"/>
          </w:tcPr>
          <w:p>
            <w:r>
              <w:t>1) Rule: Upon arrival, each TCP segment MUST be verified for integrity.</w:t>
              <w:br/>
              <w:t>2) Test: Verify that each incoming TCP segment is checked for corruption using checksum verification.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TC-071</w:t>
            </w:r>
          </w:p>
        </w:tc>
        <w:tc>
          <w:tcPr>
            <w:tcW w:type="dxa" w:w="1040"/>
          </w:tcPr>
          <w:p>
            <w:r>
              <w:t>**Sequence Number Processing**:</w:t>
            </w:r>
          </w:p>
        </w:tc>
        <w:tc>
          <w:tcPr>
            <w:tcW w:type="dxa" w:w="1040"/>
          </w:tcPr>
          <w:p>
            <w:r>
              <w:t>REQ-002</w:t>
            </w:r>
          </w:p>
        </w:tc>
        <w:tc>
          <w:tcPr>
            <w:tcW w:type="dxa" w:w="1040"/>
          </w:tcPr>
          <w:p>
            <w:r>
              <w:t>2. **Sequence Number Processing**:</w:t>
              <w:br/>
              <w:t>- Rule: The sequence number of the arriving segment MUST be within the acceptable window.</w:t>
              <w:br/>
              <w:t>- Test: Ensure that the sequence numbers of incoming segments are within the receiver's current window of expected sequence numbers.</w:t>
            </w:r>
          </w:p>
        </w:tc>
        <w:tc>
          <w:tcPr>
            <w:tcW w:type="dxa" w:w="1040"/>
          </w:tcPr>
          <w:p>
            <w:r>
              <w:t>1) Rule: The sequence number of the arriving segment MUST be within the acceptable window.</w:t>
              <w:br/>
              <w:t>2) Test: Ensure that the sequence numbers of incoming segments are within the receiver's current window of expected sequence numbers.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TC-072</w:t>
            </w:r>
          </w:p>
        </w:tc>
        <w:tc>
          <w:tcPr>
            <w:tcW w:type="dxa" w:w="1040"/>
          </w:tcPr>
          <w:p>
            <w:r>
              <w:t>**Duplicate Segment Handling**:</w:t>
            </w:r>
          </w:p>
        </w:tc>
        <w:tc>
          <w:tcPr>
            <w:tcW w:type="dxa" w:w="1040"/>
          </w:tcPr>
          <w:p>
            <w:r>
              <w:t>REQ-003</w:t>
            </w:r>
          </w:p>
        </w:tc>
        <w:tc>
          <w:tcPr>
            <w:tcW w:type="dxa" w:w="1040"/>
          </w:tcPr>
          <w:p>
            <w:r>
              <w:t>3. **Duplicate Segment Handling**:</w:t>
              <w:br/>
              <w:t>- Rule: Duplicate segments MUST be identified and discarded.</w:t>
              <w:br/>
              <w:t>- Test: Confirm that the system correctly identifies and discards duplicate TCP segments upon arrival.</w:t>
            </w:r>
          </w:p>
        </w:tc>
        <w:tc>
          <w:tcPr>
            <w:tcW w:type="dxa" w:w="1040"/>
          </w:tcPr>
          <w:p>
            <w:r>
              <w:t>1) Rule: Duplicate segments MUST be identified and discarded.</w:t>
              <w:br/>
              <w:t>2) Test: Confirm that the system correctly identifies and discards duplicate TCP segments upon arrival.</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TC-073</w:t>
            </w:r>
          </w:p>
        </w:tc>
        <w:tc>
          <w:tcPr>
            <w:tcW w:type="dxa" w:w="1040"/>
          </w:tcPr>
          <w:p>
            <w:r>
              <w:t>**Out-of-Order Segment Management**:</w:t>
            </w:r>
          </w:p>
        </w:tc>
        <w:tc>
          <w:tcPr>
            <w:tcW w:type="dxa" w:w="1040"/>
          </w:tcPr>
          <w:p>
            <w:r>
              <w:t>REQ-004</w:t>
            </w:r>
          </w:p>
        </w:tc>
        <w:tc>
          <w:tcPr>
            <w:tcW w:type="dxa" w:w="1040"/>
          </w:tcPr>
          <w:p>
            <w:r>
              <w:t>4. **Out-of-Order Segment Management**:</w:t>
              <w:br/>
              <w:t>- Rule: Out-of-order segments MUST be stored for future processing.</w:t>
              <w:br/>
              <w:t>- Test: Verify that out-of-order segments are correctly buffered for reassembly when missing segments arrive.</w:t>
            </w:r>
          </w:p>
        </w:tc>
        <w:tc>
          <w:tcPr>
            <w:tcW w:type="dxa" w:w="1040"/>
          </w:tcPr>
          <w:p>
            <w:r>
              <w:t>1) Rule: Out-of-order segments MUST be stored for future processing.</w:t>
              <w:br/>
              <w:t>2) Test: Verify that out-of-order segments are correctly buffered for reassembly when missing segments arrive.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TC-074</w:t>
            </w:r>
          </w:p>
        </w:tc>
        <w:tc>
          <w:tcPr>
            <w:tcW w:type="dxa" w:w="1040"/>
          </w:tcPr>
          <w:p>
            <w:r>
              <w:t>**Acknowledgment Generation**:</w:t>
            </w:r>
          </w:p>
        </w:tc>
        <w:tc>
          <w:tcPr>
            <w:tcW w:type="dxa" w:w="1040"/>
          </w:tcPr>
          <w:p>
            <w:r>
              <w:t>REQ-005</w:t>
            </w:r>
          </w:p>
        </w:tc>
        <w:tc>
          <w:tcPr>
            <w:tcW w:type="dxa" w:w="1040"/>
          </w:tcPr>
          <w:p>
            <w:r>
              <w:t>5. **Acknowledgment Generation**:</w:t>
              <w:br/>
              <w:t>- Rule: An acknowledgment (ACK) MUST be generated for segments received.</w:t>
              <w:br/>
              <w:t>- Test: Ensure that the system sends an ACK for each segment received, following the TCP acknowledgment strategies.</w:t>
            </w:r>
          </w:p>
        </w:tc>
        <w:tc>
          <w:tcPr>
            <w:tcW w:type="dxa" w:w="1040"/>
          </w:tcPr>
          <w:p>
            <w:r>
              <w:t>1) Rule: An acknowledgment (ACK) MUST be generated for segments received.</w:t>
              <w:br/>
              <w:t>2) Test: Ensure that the system sends an ACK for each segment received, following the TCP acknowledgment strategies.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TC-075</w:t>
            </w:r>
          </w:p>
        </w:tc>
        <w:tc>
          <w:tcPr>
            <w:tcW w:type="dxa" w:w="1040"/>
          </w:tcPr>
          <w:p>
            <w:r>
              <w:t>**Error Handling**:</w:t>
            </w:r>
          </w:p>
        </w:tc>
        <w:tc>
          <w:tcPr>
            <w:tcW w:type="dxa" w:w="1040"/>
          </w:tcPr>
          <w:p>
            <w:r>
              <w:t>REQ-006</w:t>
            </w:r>
          </w:p>
        </w:tc>
        <w:tc>
          <w:tcPr>
            <w:tcW w:type="dxa" w:w="1040"/>
          </w:tcPr>
          <w:p>
            <w:r>
              <w:t>6. **Error Handling**:</w:t>
              <w:br/>
              <w:t>- Rule: Any error in segment processing MUST trigger an error handling routine.</w:t>
              <w:br/>
              <w:t>- Test: Validate that the system enters an error handling routine when an error is detected in segment processing.</w:t>
            </w:r>
          </w:p>
        </w:tc>
        <w:tc>
          <w:tcPr>
            <w:tcW w:type="dxa" w:w="1040"/>
          </w:tcPr>
          <w:p>
            <w:r>
              <w:t>1) Rule: Any error in segment processing MUST trigger an error handling routine.</w:t>
              <w:br/>
              <w:t>2) Test: Validate that the system enters an error handling routine when an error is detected in segment processing.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TC-076</w:t>
            </w:r>
          </w:p>
        </w:tc>
        <w:tc>
          <w:tcPr>
            <w:tcW w:type="dxa" w:w="1040"/>
          </w:tcPr>
          <w:p>
            <w:r>
              <w:t>**Window Update**:</w:t>
            </w:r>
          </w:p>
        </w:tc>
        <w:tc>
          <w:tcPr>
            <w:tcW w:type="dxa" w:w="1040"/>
          </w:tcPr>
          <w:p>
            <w:r>
              <w:t>REQ-007</w:t>
            </w:r>
          </w:p>
        </w:tc>
        <w:tc>
          <w:tcPr>
            <w:tcW w:type="dxa" w:w="1040"/>
          </w:tcPr>
          <w:p>
            <w:r>
              <w:t>7. **Window Update**:</w:t>
              <w:br/>
              <w:t>- Rule: The receiver's window size MUST be updated based on the acknowledgment of new data.</w:t>
              <w:br/>
              <w:t>- Test: Confirm that the window size is adjusted correctly after acknowledging received segments.</w:t>
            </w:r>
          </w:p>
        </w:tc>
        <w:tc>
          <w:tcPr>
            <w:tcW w:type="dxa" w:w="1040"/>
          </w:tcPr>
          <w:p>
            <w:r>
              <w:t>1) Rule: The receiver's window size MUST be updated based on the acknowledgment of new data.</w:t>
              <w:br/>
              <w:t>2) Test: Confirm that the window size is adjusted correctly after acknowledging received segments.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TC-077</w:t>
            </w:r>
          </w:p>
        </w:tc>
        <w:tc>
          <w:tcPr>
            <w:tcW w:type="dxa" w:w="1040"/>
          </w:tcPr>
          <w:p>
            <w:r>
              <w:t>**Connection Termination**:</w:t>
            </w:r>
          </w:p>
        </w:tc>
        <w:tc>
          <w:tcPr>
            <w:tcW w:type="dxa" w:w="1040"/>
          </w:tcPr>
          <w:p>
            <w:r>
              <w:t>REQ-008</w:t>
            </w:r>
          </w:p>
        </w:tc>
        <w:tc>
          <w:tcPr>
            <w:tcW w:type="dxa" w:w="1040"/>
          </w:tcPr>
          <w:p>
            <w:r>
              <w:t>8. **Connection Termination**:</w:t>
              <w:br/>
              <w:t>- Rule: If a segment indicates a termination (FIN) flag, the connection termination process MUST be initiated.</w:t>
              <w:br/>
              <w:t>- Test: Ensure that the system correctly begins connection termination procedures upon receiving a segment with a FIN flag.</w:t>
            </w:r>
          </w:p>
        </w:tc>
        <w:tc>
          <w:tcPr>
            <w:tcW w:type="dxa" w:w="1040"/>
          </w:tcPr>
          <w:p>
            <w:r>
              <w:t>1) Rule: If a segment indicates a termination (FIN) flag, the connection termination process MUST be initiated.</w:t>
              <w:br/>
              <w:t>2) Test: Ensure that the system correctly begins connection termination procedures upon receiving a segment with a FIN flag.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TC-078</w:t>
            </w:r>
          </w:p>
        </w:tc>
        <w:tc>
          <w:tcPr>
            <w:tcW w:type="dxa" w:w="1040"/>
          </w:tcPr>
          <w:p>
            <w:r>
              <w:t>**Security Checks**:</w:t>
            </w:r>
          </w:p>
        </w:tc>
        <w:tc>
          <w:tcPr>
            <w:tcW w:type="dxa" w:w="1040"/>
          </w:tcPr>
          <w:p>
            <w:r>
              <w:t>REQ-009</w:t>
            </w:r>
          </w:p>
        </w:tc>
        <w:tc>
          <w:tcPr>
            <w:tcW w:type="dxa" w:w="1040"/>
          </w:tcPr>
          <w:p>
            <w:r>
              <w:t>9. **Security Checks**:</w:t>
              <w:br/>
              <w:t>- Rule: Security checks, such as verifying the source IP address and port, MUST be performed on each arriving segment.</w:t>
              <w:br/>
              <w:t>- Test: Confirm that incoming segments are subjected to security checks to validate their source.</w:t>
              <w:br/>
              <w:br/>
              <w:t>These extracted requirements are based on typical opera...</w:t>
            </w:r>
          </w:p>
        </w:tc>
        <w:tc>
          <w:tcPr>
            <w:tcW w:type="dxa" w:w="1040"/>
          </w:tcPr>
          <w:p>
            <w:r>
              <w:t>1) Rule: Security checks, such as verifying the source IP address and port, MUST be performed on each arriving segment.</w:t>
              <w:br/>
              <w:t>2) Test: Confirm that incoming segments are subjected to security checks to validate their source.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TC-079</w:t>
            </w:r>
          </w:p>
        </w:tc>
        <w:tc>
          <w:tcPr>
            <w:tcW w:type="dxa" w:w="1040"/>
          </w:tcPr>
          <w:p>
            <w:r>
              <w:t>**Requirement 3.10.7-1:** The system must be capable of receiving a segment as specified in secti...</w:t>
            </w:r>
          </w:p>
        </w:tc>
        <w:tc>
          <w:tcPr>
            <w:tcW w:type="dxa" w:w="1040"/>
          </w:tcPr>
          <w:p>
            <w:r>
              <w:t>REQ-001</w:t>
            </w:r>
          </w:p>
        </w:tc>
        <w:tc>
          <w:tcPr>
            <w:tcW w:type="dxa" w:w="1040"/>
          </w:tcPr>
          <w:p>
            <w:r>
              <w:t>1. **Requirement 3.10.7-1:** The system must be capable of receiving a segment as specified in section 3.10.7.</w:t>
              <w:br/>
              <w:t>**Requirement 3.10.7-2:** The system must correctly identify and handle arriving segments as per the protocol defined in RFC 9293.</w:t>
              <w:br/>
              <w:t>**Requirement 3.10.7-3:** The system must log or otherw...</w:t>
            </w:r>
          </w:p>
        </w:tc>
        <w:tc>
          <w:tcPr>
            <w:tcW w:type="dxa" w:w="1040"/>
          </w:tcPr>
          <w:p>
            <w:r>
              <w:t>1) **Requirement 3.10.7-1:** The system must be capable of receiving a segment as specified in section 3.10.7</w:t>
              <w:br/>
              <w:t>2) **Requirement 3.10.7-2:** The system must correctly identify and handle arriving segments as per the protocol defined in RFC 9293</w:t>
              <w:br/>
              <w:t>3) **Requirement 3.10.7-3:** The system must log or otherwise record the arrival of segments to facilitate verification and traceability</w:t>
              <w:br/>
              <w:t>4) ### Related Sections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TC-080</w:t>
            </w:r>
          </w:p>
        </w:tc>
        <w:tc>
          <w:tcPr>
            <w:tcW w:type="dxa" w:w="1040"/>
          </w:tcPr>
          <w:p>
            <w:r>
              <w:t>**Requirement 3.10.8-1:** The system must implement timeout mechanisms as detailed in section 3.1...</w:t>
            </w:r>
          </w:p>
        </w:tc>
        <w:tc>
          <w:tcPr>
            <w:tcW w:type="dxa" w:w="1040"/>
          </w:tcPr>
          <w:p>
            <w:r>
              <w:t>REQ-001</w:t>
            </w:r>
          </w:p>
        </w:tc>
        <w:tc>
          <w:tcPr>
            <w:tcW w:type="dxa" w:w="1040"/>
          </w:tcPr>
          <w:p>
            <w:r>
              <w:t>1. **Requirement 3.10.8-1:** The system must implement timeout mechanisms as detailed in section 3.10.8.</w:t>
              <w:br/>
              <w:t>**Requirement 3.10.8-2:** Upon a timeout, the system must perform specified actions, which should be detailed within the context of RFC 9293.</w:t>
              <w:br/>
              <w:t>**Requirement 3.10.8-3:** The system must be able ...</w:t>
            </w:r>
          </w:p>
        </w:tc>
        <w:tc>
          <w:tcPr>
            <w:tcW w:type="dxa" w:w="1040"/>
          </w:tcPr>
          <w:p>
            <w:r>
              <w:t>1) **Requirement 3.10.8-3:** The system must be able to independently verify and log each instance when a timeout occurs.</w:t>
              <w:br/>
              <w:t>2) **General Requirement 2:** Each requirement must be validated through independent tests to confirm compliance with the stipulated standards.</w:t>
              <w:br/>
              <w:t>3) These extracted requirements focus on ensuring that the system is compliant with the standards set in the specified sections of the document. Each requirement is designed to be independently testable and verifiable to comply wit...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TC-081</w:t>
            </w:r>
          </w:p>
        </w:tc>
        <w:tc>
          <w:tcPr>
            <w:tcW w:type="dxa" w:w="1040"/>
          </w:tcPr>
          <w:p>
            <w:r>
              <w:t>**Segment Integrity and Sequence Number Verification**</w:t>
            </w:r>
          </w:p>
        </w:tc>
        <w:tc>
          <w:tcPr>
            <w:tcW w:type="dxa" w:w="1040"/>
          </w:tcPr>
          <w:p>
            <w:r>
              <w:t>REQ-001</w:t>
            </w:r>
          </w:p>
        </w:tc>
        <w:tc>
          <w:tcPr>
            <w:tcW w:type="dxa" w:w="1040"/>
          </w:tcPr>
          <w:p>
            <w:r>
              <w:t>1. **Segment Integrity and Sequence Number Verification**</w:t>
              <w:br/>
              <w:t>- **Rule**: Upon arrival, each TCP segment must be verified for integrity and the sequence number must be checked to ensure it is within the acceptable window.</w:t>
              <w:br/>
              <w:t>- **Test**:</w:t>
              <w:br/>
              <w:t>- Verify each incoming TCP segment for corruption using checksum ve...</w:t>
            </w:r>
          </w:p>
        </w:tc>
        <w:tc>
          <w:tcPr>
            <w:tcW w:type="dxa" w:w="1040"/>
          </w:tcPr>
          <w:p>
            <w:r>
              <w:t>1) **Rule**: Upon arrival, each TCP segment must be verified for integrity and the sequence number must be checked to ensure it is within the acceptable window.</w:t>
              <w:br/>
              <w:t>2) **Test**:</w:t>
              <w:br/>
              <w:t>3) Verify each incoming TCP segment for corruption using checksum verification.</w:t>
              <w:br/>
              <w:t>4) Ensure sequence numbers of incoming segments are within the receiver's current window of expected sequence numbers.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TC-082</w:t>
            </w:r>
          </w:p>
        </w:tc>
        <w:tc>
          <w:tcPr>
            <w:tcW w:type="dxa" w:w="1040"/>
          </w:tcPr>
          <w:p>
            <w:r>
              <w:t>**Duplicate Segment and Out-of-Order Segment Handling**</w:t>
            </w:r>
          </w:p>
        </w:tc>
        <w:tc>
          <w:tcPr>
            <w:tcW w:type="dxa" w:w="1040"/>
          </w:tcPr>
          <w:p>
            <w:r>
              <w:t>REQ-002</w:t>
            </w:r>
          </w:p>
        </w:tc>
        <w:tc>
          <w:tcPr>
            <w:tcW w:type="dxa" w:w="1040"/>
          </w:tcPr>
          <w:p>
            <w:r>
              <w:t>2. **Duplicate Segment and Out-of-Order Segment Handling**</w:t>
              <w:br/>
              <w:t>- **Rule**: Duplicate segments must be identified and discarded; out-of-order segments must be stored for future processing.</w:t>
              <w:br/>
              <w:t>- Confirm that the system correctly identifies and discards duplicate TCP segments.</w:t>
              <w:br/>
              <w:t>- Verify that out-of-order se...</w:t>
            </w:r>
          </w:p>
        </w:tc>
        <w:tc>
          <w:tcPr>
            <w:tcW w:type="dxa" w:w="1040"/>
          </w:tcPr>
          <w:p>
            <w:r>
              <w:t>1) **Rule**: Duplicate segments must be identified and discarded; out-of-order segments must be stored for future processing.</w:t>
              <w:br/>
              <w:t>2) Confirm that the system correctly identifies and discards duplicate TCP segments.</w:t>
              <w:br/>
              <w:t>3) Verify that out-of-order segments are correctly buffered for reassembly.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TC-083</w:t>
            </w:r>
          </w:p>
        </w:tc>
        <w:tc>
          <w:tcPr>
            <w:tcW w:type="dxa" w:w="1040"/>
          </w:tcPr>
          <w:p>
            <w:r>
              <w:t>**Acknowledgment Generation and Window Update**</w:t>
            </w:r>
          </w:p>
        </w:tc>
        <w:tc>
          <w:tcPr>
            <w:tcW w:type="dxa" w:w="1040"/>
          </w:tcPr>
          <w:p>
            <w:r>
              <w:t>REQ-003</w:t>
            </w:r>
          </w:p>
        </w:tc>
        <w:tc>
          <w:tcPr>
            <w:tcW w:type="dxa" w:w="1040"/>
          </w:tcPr>
          <w:p>
            <w:r>
              <w:t>3. **Acknowledgment Generation and Window Update**</w:t>
              <w:br/>
              <w:t>- **Rule**: An acknowledgment (ACK) must be generated for segments received and the receiver's window size must be updated based on the acknowledgment of new data.</w:t>
              <w:br/>
              <w:t>- Ensure that an ACK is sent for each received segment, following TCP acknowledgme...</w:t>
            </w:r>
          </w:p>
        </w:tc>
        <w:tc>
          <w:tcPr>
            <w:tcW w:type="dxa" w:w="1040"/>
          </w:tcPr>
          <w:p>
            <w:r>
              <w:t>1) **Rule**: An acknowledgment (ACK) must be generated for segments received and the receiver's window size must be updated based on the acknowledgment of new data.</w:t>
              <w:br/>
              <w:t>2) Ensure that an ACK is sent for each received segment, following TCP acknowledgment strategies.</w:t>
              <w:br/>
              <w:t>3) Confirm that the window size is adjusted correctly after acknowledging received segments.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TC-084</w:t>
            </w:r>
          </w:p>
        </w:tc>
        <w:tc>
          <w:tcPr>
            <w:tcW w:type="dxa" w:w="1040"/>
          </w:tcPr>
          <w:p>
            <w:r>
              <w:t>**Connection Termination Processing**</w:t>
            </w:r>
          </w:p>
        </w:tc>
        <w:tc>
          <w:tcPr>
            <w:tcW w:type="dxa" w:w="1040"/>
          </w:tcPr>
          <w:p>
            <w:r>
              <w:t>REQ-004</w:t>
            </w:r>
          </w:p>
        </w:tc>
        <w:tc>
          <w:tcPr>
            <w:tcW w:type="dxa" w:w="1040"/>
          </w:tcPr>
          <w:p>
            <w:r>
              <w:t>4. **Connection Termination Processing**</w:t>
              <w:br/>
              <w:t>- **Rule**: If a segment indicates a termination (FIN) flag, the connection termination process must be initiated.</w:t>
              <w:br/>
              <w:t>- **Test**: Ensure that the system begins connection termination procedures upon receiving a segment with a FIN flag.</w:t>
            </w:r>
          </w:p>
        </w:tc>
        <w:tc>
          <w:tcPr>
            <w:tcW w:type="dxa" w:w="1040"/>
          </w:tcPr>
          <w:p>
            <w:r>
              <w:t>1) **Rule**: If a segment indicates a termination (FIN) flag, the connection termination process must be initiated.</w:t>
              <w:br/>
              <w:t>2) **Test**: Ensure that the system begins connection termination procedures upon receiving a segment with a FIN flag.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TC-085</w:t>
            </w:r>
          </w:p>
        </w:tc>
        <w:tc>
          <w:tcPr>
            <w:tcW w:type="dxa" w:w="1040"/>
          </w:tcPr>
          <w:p>
            <w:r>
              <w:t>**Security and Error Handling**</w:t>
            </w:r>
          </w:p>
        </w:tc>
        <w:tc>
          <w:tcPr>
            <w:tcW w:type="dxa" w:w="1040"/>
          </w:tcPr>
          <w:p>
            <w:r>
              <w:t>REQ-005</w:t>
            </w:r>
          </w:p>
        </w:tc>
        <w:tc>
          <w:tcPr>
            <w:tcW w:type="dxa" w:w="1040"/>
          </w:tcPr>
          <w:p>
            <w:r>
              <w:t>5. **Security and Error Handling**</w:t>
              <w:br/>
              <w:t>- **Rule**: Security checks must be performed on each arriving segment to verify the source, and any errors in processing must trigger an error handling routine.</w:t>
              <w:br/>
              <w:t>- Confirm that incoming segments undergo security checks to validate their source.</w:t>
              <w:br/>
              <w:t>- Validate that t...</w:t>
            </w:r>
          </w:p>
        </w:tc>
        <w:tc>
          <w:tcPr>
            <w:tcW w:type="dxa" w:w="1040"/>
          </w:tcPr>
          <w:p>
            <w:r>
              <w:t>1) **Rule**: Security checks must be performed on each arriving segment to verify the source, and any errors in processing must trigger an error handling routine.</w:t>
              <w:br/>
              <w:t>2) Confirm that incoming segments undergo security checks to validate their source.</w:t>
              <w:br/>
              <w:t>3) Validate that the system enters an error handling routine when an error is detected in segment processing.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TC-086</w:t>
            </w:r>
          </w:p>
        </w:tc>
        <w:tc>
          <w:tcPr>
            <w:tcW w:type="dxa" w:w="1040"/>
          </w:tcPr>
          <w:p>
            <w:r>
              <w:t>**Logging and Traceability of Segment Arrival**</w:t>
            </w:r>
          </w:p>
        </w:tc>
        <w:tc>
          <w:tcPr>
            <w:tcW w:type="dxa" w:w="1040"/>
          </w:tcPr>
          <w:p>
            <w:r>
              <w:t>REQ-006</w:t>
            </w:r>
          </w:p>
        </w:tc>
        <w:tc>
          <w:tcPr>
            <w:tcW w:type="dxa" w:w="1040"/>
          </w:tcPr>
          <w:p>
            <w:r>
              <w:t>6. **Logging and Traceability of Segment Arrival**</w:t>
              <w:br/>
              <w:t>- **Rule**: The system must log or otherwise record the arrival of segments to facilitate verification and traceability.</w:t>
              <w:br/>
              <w:t>- **Test**: Ensure that the system logs details of each segment's arrival, including time, source, and type of segment.</w:t>
              <w:br/>
              <w:br/>
              <w:t>### ...</w:t>
            </w:r>
          </w:p>
        </w:tc>
        <w:tc>
          <w:tcPr>
            <w:tcW w:type="dxa" w:w="1040"/>
          </w:tcPr>
          <w:p>
            <w:r>
              <w:t>1) **Rule**: The system must log or otherwise record the arrival of segments to facilitate verification and traceability.</w:t>
              <w:br/>
              <w:t>2) **Test**: Ensure that the system logs details of each segment's arrival, including time, source, and type of segment.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TC-087</w:t>
            </w:r>
          </w:p>
        </w:tc>
        <w:tc>
          <w:tcPr>
            <w:tcW w:type="dxa" w:w="1040"/>
          </w:tcPr>
          <w:p>
            <w:r>
              <w:t>**Timeout Handling**</w:t>
            </w:r>
          </w:p>
        </w:tc>
        <w:tc>
          <w:tcPr>
            <w:tcW w:type="dxa" w:w="1040"/>
          </w:tcPr>
          <w:p>
            <w:r>
              <w:t>REQ-001</w:t>
            </w:r>
          </w:p>
        </w:tc>
        <w:tc>
          <w:tcPr>
            <w:tcW w:type="dxa" w:w="1040"/>
          </w:tcPr>
          <w:p>
            <w:r>
              <w:t>1. **Timeout Handling**</w:t>
              <w:br/>
              <w:t>- **Rule**: The system must implement and correctly execute timeout mechanisms as detailed in section 3.10.8.</w:t>
              <w:br/>
              <w:t>- Verify that the system performs specified actions upon a timeout.</w:t>
              <w:br/>
              <w:t>- Ensure that each instance when a timeout occurs is independently verified and logged.</w:t>
              <w:br/>
              <w:br/>
              <w:t>**Glos...</w:t>
            </w:r>
          </w:p>
        </w:tc>
        <w:tc>
          <w:tcPr>
            <w:tcW w:type="dxa" w:w="1040"/>
          </w:tcPr>
          <w:p>
            <w:r>
              <w:t>1) **Rule**: The system must implement and correctly execute timeout mechanisms as detailed in section 3.10.8.</w:t>
              <w:br/>
              <w:t>2) Verify that the system performs specified actions upon a timeout.</w:t>
              <w:br/>
              <w:t>3) Ensure that each instance when a timeout occurs is independently verified and logged.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TC-088</w:t>
            </w:r>
          </w:p>
        </w:tc>
        <w:tc>
          <w:tcPr>
            <w:tcW w:type="dxa" w:w="1040"/>
          </w:tcPr>
          <w:p>
            <w:r>
              <w:t>**Compliance with Glossary Definitions**</w:t>
            </w:r>
          </w:p>
        </w:tc>
        <w:tc>
          <w:tcPr>
            <w:tcW w:type="dxa" w:w="1040"/>
          </w:tcPr>
          <w:p>
            <w:r>
              <w:t>REQ-001</w:t>
            </w:r>
          </w:p>
        </w:tc>
        <w:tc>
          <w:tcPr>
            <w:tcW w:type="dxa" w:w="1040"/>
          </w:tcPr>
          <w:p>
            <w:r>
              <w:t>1. **Compliance with Glossary Definitions**</w:t>
              <w:br/>
              <w:t>- **Rule**: All terms and definitions used in the implementation must adhere to the descriptions found in the Glossary.</w:t>
              <w:br/>
              <w:t>- **Test**: Validate that system documentation and implementation reference the Glossary for technical terminology, ensuring complian...</w:t>
            </w:r>
          </w:p>
        </w:tc>
        <w:tc>
          <w:tcPr>
            <w:tcW w:type="dxa" w:w="1040"/>
          </w:tcPr>
          <w:p>
            <w:r>
              <w:t>1) **Rule**: All terms and definitions used in the implementation must adhere to the descriptions found in the Glossary.</w:t>
              <w:br/>
              <w:t>2) **Test**: Validate that system documentation and implementation reference the Glossary for technical terminology, ensuring compliance and clarity.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TC-089</w:t>
            </w:r>
          </w:p>
        </w:tc>
        <w:tc>
          <w:tcPr>
            <w:tcW w:type="dxa" w:w="1040"/>
          </w:tcPr>
          <w:p>
            <w:r>
              <w:t>**Compliance Verification**</w:t>
            </w:r>
          </w:p>
        </w:tc>
        <w:tc>
          <w:tcPr>
            <w:tcW w:type="dxa" w:w="1040"/>
          </w:tcPr>
          <w:p>
            <w:r>
              <w:t>REQ-001</w:t>
            </w:r>
          </w:p>
        </w:tc>
        <w:tc>
          <w:tcPr>
            <w:tcW w:type="dxa" w:w="1040"/>
          </w:tcPr>
          <w:p>
            <w:r>
              <w:t>1. **Compliance Verification**</w:t>
              <w:br/>
              <w:t>- **Rule**: Any implementation of the protocol as per RFC 9293 must explicitly follow the guidelines detailed in each corresponding section.</w:t>
              <w:br/>
              <w:t>- **Test**: Conduct independent tests for each requirement to confirm compliance with the standards.</w:t>
              <w:br/>
              <w:br/>
              <w:t>These synthesized test ...</w:t>
            </w:r>
          </w:p>
        </w:tc>
        <w:tc>
          <w:tcPr>
            <w:tcW w:type="dxa" w:w="1040"/>
          </w:tcPr>
          <w:p>
            <w:r>
              <w:t>1) **Rule**: Any implementation of the protocol as per RFC 9293 must explicitly follow the guidelines detailed in each corresponding section.</w:t>
              <w:br/>
              <w:t>2) **Test**: Conduct independent tests for each requirement to confirm compliance with the standards.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TC-090</w:t>
            </w:r>
          </w:p>
        </w:tc>
        <w:tc>
          <w:tcPr>
            <w:tcW w:type="dxa" w:w="1040"/>
          </w:tcPr>
          <w:p>
            <w:r>
              <w:t>**Key Connection State Variables Definition:**</w:t>
            </w:r>
          </w:p>
        </w:tc>
        <w:tc>
          <w:tcPr>
            <w:tcW w:type="dxa" w:w="1040"/>
          </w:tcPr>
          <w:p>
            <w:r>
              <w:t>REQ-001</w:t>
            </w:r>
          </w:p>
        </w:tc>
        <w:tc>
          <w:tcPr>
            <w:tcW w:type="dxa" w:w="1040"/>
          </w:tcPr>
          <w:p>
            <w:r>
              <w:t>1. **Key Connection State Variables Definition:**</w:t>
              <w:br/>
              <w:t>- Requirement: The system must define and maintain key connection state variables for each TCP connection instance.</w:t>
              <w:br/>
              <w:t>- Test: Verify that key connection state variables are initialized and updated according to state changes in a TCP connection.</w:t>
            </w:r>
          </w:p>
        </w:tc>
        <w:tc>
          <w:tcPr>
            <w:tcW w:type="dxa" w:w="1040"/>
          </w:tcPr>
          <w:p>
            <w:r>
              <w:t>1) Requirement: The system must define and maintain key connection state variables for each TCP connection instance.</w:t>
              <w:br/>
              <w:t>2) Test: Verify that key connection state variables are initialized and updated according to state changes in a TCP connection.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TC-091</w:t>
            </w:r>
          </w:p>
        </w:tc>
        <w:tc>
          <w:tcPr>
            <w:tcW w:type="dxa" w:w="1040"/>
          </w:tcPr>
          <w:p>
            <w:r>
              <w:t>**State Variable Update Rule:**</w:t>
            </w:r>
          </w:p>
        </w:tc>
        <w:tc>
          <w:tcPr>
            <w:tcW w:type="dxa" w:w="1040"/>
          </w:tcPr>
          <w:p>
            <w:r>
              <w:t>REQ-002</w:t>
            </w:r>
          </w:p>
        </w:tc>
        <w:tc>
          <w:tcPr>
            <w:tcW w:type="dxa" w:w="1040"/>
          </w:tcPr>
          <w:p>
            <w:r>
              <w:t>2. **State Variable Update Rule:**</w:t>
              <w:br/>
              <w:t>- Requirement: State variables must be updated immediately upon state transition in the TCP state machine.</w:t>
              <w:br/>
              <w:t>- Test: Simulate state transitions and verify that all relevant state variables are updated in real-time.</w:t>
              <w:br/>
              <w:br/>
              <w:t>#### From 3.3.2: State Machine Overview</w:t>
            </w:r>
          </w:p>
        </w:tc>
        <w:tc>
          <w:tcPr>
            <w:tcW w:type="dxa" w:w="1040"/>
          </w:tcPr>
          <w:p>
            <w:r>
              <w:t>1) Requirement: State variables must be updated immediately upon state transition in the TCP state machine.</w:t>
              <w:br/>
              <w:t>2) Test: Simulate state transitions and verify that all relevant state variables are updated in real-time.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TC-092</w:t>
            </w:r>
          </w:p>
        </w:tc>
        <w:tc>
          <w:tcPr>
            <w:tcW w:type="dxa" w:w="1040"/>
          </w:tcPr>
          <w:p>
            <w:r>
              <w:t>**State Machine Definition:**</w:t>
            </w:r>
          </w:p>
        </w:tc>
        <w:tc>
          <w:tcPr>
            <w:tcW w:type="dxa" w:w="1040"/>
          </w:tcPr>
          <w:p>
            <w:r>
              <w:t>REQ-003</w:t>
            </w:r>
          </w:p>
        </w:tc>
        <w:tc>
          <w:tcPr>
            <w:tcW w:type="dxa" w:w="1040"/>
          </w:tcPr>
          <w:p>
            <w:r>
              <w:t>3. **State Machine Definition:**</w:t>
              <w:br/>
              <w:t>- Requirement: The system must implement a state machine that follows the defined TCP state transitions.</w:t>
              <w:br/>
              <w:t>- Test: Compare the implemented state machine against the TCP state transition diagram for compliance.</w:t>
            </w:r>
          </w:p>
        </w:tc>
        <w:tc>
          <w:tcPr>
            <w:tcW w:type="dxa" w:w="1040"/>
          </w:tcPr>
          <w:p>
            <w:r>
              <w:t>1) Requirement: The system must implement a state machine that follows the defined TCP state transitions.</w:t>
              <w:br/>
              <w:t>2) Test: Compare the implemented state machine against the TCP state transition diagram for compliance.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TC-093</w:t>
            </w:r>
          </w:p>
        </w:tc>
        <w:tc>
          <w:tcPr>
            <w:tcW w:type="dxa" w:w="1040"/>
          </w:tcPr>
          <w:p>
            <w:r>
              <w:t>**State Transition Validation:**</w:t>
            </w:r>
          </w:p>
        </w:tc>
        <w:tc>
          <w:tcPr>
            <w:tcW w:type="dxa" w:w="1040"/>
          </w:tcPr>
          <w:p>
            <w:r>
              <w:t>REQ-004</w:t>
            </w:r>
          </w:p>
        </w:tc>
        <w:tc>
          <w:tcPr>
            <w:tcW w:type="dxa" w:w="1040"/>
          </w:tcPr>
          <w:p>
            <w:r>
              <w:t>4. **State Transition Validation:**</w:t>
              <w:br/>
              <w:t>- Requirement: The state machine must only allow valid state transitions as defined by the TCP protocol.</w:t>
              <w:br/>
              <w:t>- Test: Attempt invalid state transitions and verify that the system prevents them.</w:t>
              <w:br/>
              <w:br/>
              <w:t>#### From 3.4: Sequence Numbers</w:t>
            </w:r>
          </w:p>
        </w:tc>
        <w:tc>
          <w:tcPr>
            <w:tcW w:type="dxa" w:w="1040"/>
          </w:tcPr>
          <w:p>
            <w:r>
              <w:t>1) Requirement: The state machine must only allow valid state transitions as defined by the TCP protocol.</w:t>
              <w:br/>
              <w:t>2) Test: Attempt invalid state transitions and verify that the system prevents them.</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TC-094</w:t>
            </w:r>
          </w:p>
        </w:tc>
        <w:tc>
          <w:tcPr>
            <w:tcW w:type="dxa" w:w="1040"/>
          </w:tcPr>
          <w:p>
            <w:r>
              <w:t>**Sequence Number Implementation:**</w:t>
            </w:r>
          </w:p>
        </w:tc>
        <w:tc>
          <w:tcPr>
            <w:tcW w:type="dxa" w:w="1040"/>
          </w:tcPr>
          <w:p>
            <w:r>
              <w:t>REQ-005</w:t>
            </w:r>
          </w:p>
        </w:tc>
        <w:tc>
          <w:tcPr>
            <w:tcW w:type="dxa" w:w="1040"/>
          </w:tcPr>
          <w:p>
            <w:r>
              <w:t>5. **Sequence Number Implementation:**</w:t>
              <w:br/>
              <w:t>- Requirement: Implement sequence numbers for data segments to ensure ordered data transmission.</w:t>
              <w:br/>
              <w:t>- Test: Inspect data segments to confirm sequential numbering according to protocol specifications.</w:t>
              <w:br/>
              <w:br/>
              <w:t>#### From 3.4.1: Initial Sequence Number Selection</w:t>
            </w:r>
          </w:p>
        </w:tc>
        <w:tc>
          <w:tcPr>
            <w:tcW w:type="dxa" w:w="1040"/>
          </w:tcPr>
          <w:p>
            <w:r>
              <w:t>1) Requirement: Implement sequence numbers for data segments to ensure ordered data transmission.</w:t>
              <w:br/>
              <w:t>2) Test: Inspect data segments to confirm sequential numbering according to protocol specifications.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TC-095</w:t>
            </w:r>
          </w:p>
        </w:tc>
        <w:tc>
          <w:tcPr>
            <w:tcW w:type="dxa" w:w="1040"/>
          </w:tcPr>
          <w:p>
            <w:r>
              <w:t>**Initial Sequence Number Selection Rule:**</w:t>
            </w:r>
          </w:p>
        </w:tc>
        <w:tc>
          <w:tcPr>
            <w:tcW w:type="dxa" w:w="1040"/>
          </w:tcPr>
          <w:p>
            <w:r>
              <w:t>REQ-006</w:t>
            </w:r>
          </w:p>
        </w:tc>
        <w:tc>
          <w:tcPr>
            <w:tcW w:type="dxa" w:w="1040"/>
          </w:tcPr>
          <w:p>
            <w:r>
              <w:t>6. **Initial Sequence Number Selection Rule:**</w:t>
              <w:br/>
              <w:t>- Requirement: The initial sequence number must be selected using a pseudo-random generator to prevent prediction.</w:t>
              <w:br/>
              <w:t>- Test: Analyze multiple connection initiations to confirm non-repetitive and non-sequential initial sequence numbers.</w:t>
              <w:br/>
              <w:br/>
              <w:t>#### From 3.4.2...</w:t>
            </w:r>
          </w:p>
        </w:tc>
        <w:tc>
          <w:tcPr>
            <w:tcW w:type="dxa" w:w="1040"/>
          </w:tcPr>
          <w:p>
            <w:r>
              <w:t>1) Requirement: The initial sequence number must be selected using a pseudo-random generator to prevent prediction.</w:t>
              <w:br/>
              <w:t>2) Test: Analyze multiple connection initiations to confirm non-repetitive and non-sequential initial sequence numbers.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TC-096</w:t>
            </w:r>
          </w:p>
        </w:tc>
        <w:tc>
          <w:tcPr>
            <w:tcW w:type="dxa" w:w="1040"/>
          </w:tcPr>
          <w:p>
            <w:r>
              <w:t>**Transmission Silence Rule:**</w:t>
            </w:r>
          </w:p>
        </w:tc>
        <w:tc>
          <w:tcPr>
            <w:tcW w:type="dxa" w:w="1040"/>
          </w:tcPr>
          <w:p>
            <w:r>
              <w:t>REQ-007</w:t>
            </w:r>
          </w:p>
        </w:tc>
        <w:tc>
          <w:tcPr>
            <w:tcW w:type="dxa" w:w="1040"/>
          </w:tcPr>
          <w:p>
            <w:r>
              <w:t>7. **Transmission Silence Rule:**</w:t>
              <w:br/>
              <w:t>- Requirement: The system must implement periods of transmission silence when required by the TCP protocol.</w:t>
              <w:br/>
              <w:t>- Test: Observe system behavior during specified quiet times to ensure no data is transmitted.</w:t>
              <w:br/>
              <w:br/>
              <w:t>#### From 3.4.3: The TCP Quiet Time Concept</w:t>
            </w:r>
          </w:p>
        </w:tc>
        <w:tc>
          <w:tcPr>
            <w:tcW w:type="dxa" w:w="1040"/>
          </w:tcPr>
          <w:p>
            <w:r>
              <w:t>1) Requirement: The system must implement periods of transmission silence when required by the TCP protocol.</w:t>
              <w:br/>
              <w:t>2) Test: Observe system behavior during specified quiet times to ensure no data is transmitted.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TC-097</w:t>
            </w:r>
          </w:p>
        </w:tc>
        <w:tc>
          <w:tcPr>
            <w:tcW w:type="dxa" w:w="1040"/>
          </w:tcPr>
          <w:p>
            <w:r>
              <w:t>**Quiet Time Implementation:**</w:t>
            </w:r>
          </w:p>
        </w:tc>
        <w:tc>
          <w:tcPr>
            <w:tcW w:type="dxa" w:w="1040"/>
          </w:tcPr>
          <w:p>
            <w:r>
              <w:t>REQ-008</w:t>
            </w:r>
          </w:p>
        </w:tc>
        <w:tc>
          <w:tcPr>
            <w:tcW w:type="dxa" w:w="1040"/>
          </w:tcPr>
          <w:p>
            <w:r>
              <w:t>8. **Quiet Time Implementation:**</w:t>
              <w:br/>
              <w:t>- Requirement: Implement a quiet time interval after system startup to prevent sequence number overlap.</w:t>
              <w:br/>
              <w:t>- Test: Verify that no connections attempt to start within the quiet time period after a system restart.</w:t>
              <w:br/>
              <w:br/>
              <w:t>#### From 3.5: Establishing a Connection</w:t>
            </w:r>
          </w:p>
        </w:tc>
        <w:tc>
          <w:tcPr>
            <w:tcW w:type="dxa" w:w="1040"/>
          </w:tcPr>
          <w:p>
            <w:r>
              <w:t>1) Requirement: Implement a quiet time interval after system startup to prevent sequence number overlap.</w:t>
              <w:br/>
              <w:t>2) Test: Verify that no connections attempt to start within the quiet time period after a system restart.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TC-098</w:t>
            </w:r>
          </w:p>
        </w:tc>
        <w:tc>
          <w:tcPr>
            <w:tcW w:type="dxa" w:w="1040"/>
          </w:tcPr>
          <w:p>
            <w:r>
              <w:t>**Connection Establishment Protocol:**</w:t>
            </w:r>
          </w:p>
        </w:tc>
        <w:tc>
          <w:tcPr>
            <w:tcW w:type="dxa" w:w="1040"/>
          </w:tcPr>
          <w:p>
            <w:r>
              <w:t>REQ-009</w:t>
            </w:r>
          </w:p>
        </w:tc>
        <w:tc>
          <w:tcPr>
            <w:tcW w:type="dxa" w:w="1040"/>
          </w:tcPr>
          <w:p>
            <w:r>
              <w:t>9. **Connection Establishment Protocol:**</w:t>
              <w:br/>
              <w:t>- Requirement: Follow the TCP three-way handshake process to establish connections.</w:t>
              <w:br/>
              <w:t>- Test: Capture network traffic to confirm the presence of SYN, SYN-ACK, and ACK packets in correct order.</w:t>
              <w:br/>
              <w:br/>
              <w:t>#### From 3.5.1: Half-Open Connections and Other Anomalies</w:t>
            </w:r>
          </w:p>
        </w:tc>
        <w:tc>
          <w:tcPr>
            <w:tcW w:type="dxa" w:w="1040"/>
          </w:tcPr>
          <w:p>
            <w:r>
              <w:t>1) Requirement: Follow the TCP three-way handshake process to establish connections.</w:t>
              <w:br/>
              <w:t>2) Test: Capture network traffic to confirm the presence of SYN, SYN-ACK, and ACK packets in correct order.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TC-099</w:t>
            </w:r>
          </w:p>
        </w:tc>
        <w:tc>
          <w:tcPr>
            <w:tcW w:type="dxa" w:w="1040"/>
          </w:tcPr>
          <w:p>
            <w:r>
              <w:t>**Half-Open Connection Handling:**</w:t>
            </w:r>
          </w:p>
        </w:tc>
        <w:tc>
          <w:tcPr>
            <w:tcW w:type="dxa" w:w="1040"/>
          </w:tcPr>
          <w:p>
            <w:r>
              <w:t>REQ-010</w:t>
            </w:r>
          </w:p>
        </w:tc>
        <w:tc>
          <w:tcPr>
            <w:tcW w:type="dxa" w:w="1040"/>
          </w:tcPr>
          <w:p>
            <w:r>
              <w:t>10. **Half-Open Connection Handling:**</w:t>
              <w:br/>
              <w:t>- Requirement: Detect and properly handle half-open connections by terminating or re-establishing the connection.</w:t>
              <w:br/>
              <w:t>- Test: Simulate half-open connections and verify system response in accordance with TCP standards.</w:t>
            </w:r>
          </w:p>
        </w:tc>
        <w:tc>
          <w:tcPr>
            <w:tcW w:type="dxa" w:w="1040"/>
          </w:tcPr>
          <w:p>
            <w:r>
              <w:t>1) Requirement: Detect and properly handle half-open connections by terminating or re-establishing the connection.</w:t>
              <w:br/>
              <w:t>2) Test: Simulate half-open connections and verify system response in accordance with TCP standards.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TC-100</w:t>
            </w:r>
          </w:p>
        </w:tc>
        <w:tc>
          <w:tcPr>
            <w:tcW w:type="dxa" w:w="1040"/>
          </w:tcPr>
          <w:p>
            <w:r>
              <w:t>**Anomaly Detection and Response:**</w:t>
            </w:r>
          </w:p>
        </w:tc>
        <w:tc>
          <w:tcPr>
            <w:tcW w:type="dxa" w:w="1040"/>
          </w:tcPr>
          <w:p>
            <w:r>
              <w:t>REQ-011</w:t>
            </w:r>
          </w:p>
        </w:tc>
        <w:tc>
          <w:tcPr>
            <w:tcW w:type="dxa" w:w="1040"/>
          </w:tcPr>
          <w:p>
            <w:r>
              <w:t>11. **Anomaly Detection and Response:**</w:t>
              <w:br/>
              <w:t>- Requirement: Implement mechanisms to detect and respond to TCP anomalies.</w:t>
              <w:br/>
              <w:t>- Test: Introduce anomalies into the TCP connection process to ensure they are identified and managed correctly.</w:t>
              <w:br/>
              <w:br/>
              <w:t>Based on the provided military standard section, here are the testa...</w:t>
            </w:r>
          </w:p>
        </w:tc>
        <w:tc>
          <w:tcPr>
            <w:tcW w:type="dxa" w:w="1040"/>
          </w:tcPr>
          <w:p>
            <w:r>
              <w:t>1) Requirement: Implement mechanisms to detect and respond to TCP anomalies.</w:t>
              <w:br/>
              <w:t>2) Test: Introduce anomalies into the TCP connection process to ensure they are identified and managed correctly.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TC-101</w:t>
            </w:r>
          </w:p>
        </w:tc>
        <w:tc>
          <w:tcPr>
            <w:tcW w:type="dxa" w:w="1040"/>
          </w:tcPr>
          <w:p>
            <w:r>
              <w:t>**3.3.1 Key Connection State Variables**</w:t>
            </w:r>
          </w:p>
        </w:tc>
        <w:tc>
          <w:tcPr>
            <w:tcW w:type="dxa" w:w="1040"/>
          </w:tcPr>
          <w:p>
            <w:r>
              <w:t>REQ-001</w:t>
            </w:r>
          </w:p>
        </w:tc>
        <w:tc>
          <w:tcPr>
            <w:tcW w:type="dxa" w:w="1040"/>
          </w:tcPr>
          <w:p>
            <w:r>
              <w:t>1. **3.3.1 Key Connection State Variables**</w:t>
              <w:br/>
              <w:t>- Must identify all key connection state variables used in TCP.</w:t>
              <w:br/>
              <w:t>- Each identified state variable must be defined with specific technical attributes and operational roles in TCP connections.</w:t>
            </w:r>
          </w:p>
        </w:tc>
        <w:tc>
          <w:tcPr>
            <w:tcW w:type="dxa" w:w="1040"/>
          </w:tcPr>
          <w:p>
            <w:r>
              <w:t>1) Must identify all key connection state variables used in TCP.</w:t>
              <w:br/>
              <w:t>2) Each identified state variable must be defined with specific technical attributes and operational roles in TCP connections.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TC-102</w:t>
            </w:r>
          </w:p>
        </w:tc>
        <w:tc>
          <w:tcPr>
            <w:tcW w:type="dxa" w:w="1040"/>
          </w:tcPr>
          <w:p>
            <w:r>
              <w:t>**3.3.2 State Machine Overview**</w:t>
            </w:r>
          </w:p>
        </w:tc>
        <w:tc>
          <w:tcPr>
            <w:tcW w:type="dxa" w:w="1040"/>
          </w:tcPr>
          <w:p>
            <w:r>
              <w:t>REQ-002</w:t>
            </w:r>
          </w:p>
        </w:tc>
        <w:tc>
          <w:tcPr>
            <w:tcW w:type="dxa" w:w="1040"/>
          </w:tcPr>
          <w:p>
            <w:r>
              <w:t>2. **3.3.2 State Machine Overview**</w:t>
              <w:br/>
              <w:t>- Must provide a comprehensive overview of the TCP state machine.</w:t>
              <w:br/>
              <w:t>- The state machine description must include all possible states and transitions.</w:t>
              <w:br/>
              <w:t>- Rules governing transitions between different TCP states must be explicitly defined.</w:t>
              <w:br/>
              <w:t>- Each state and transitio...</w:t>
            </w:r>
          </w:p>
        </w:tc>
        <w:tc>
          <w:tcPr>
            <w:tcW w:type="dxa" w:w="1040"/>
          </w:tcPr>
          <w:p>
            <w:r>
              <w:t>1) Must provide a comprehensive overview of the TCP state machine.</w:t>
              <w:br/>
              <w:t>2) The state machine description must include all possible states and transitions.</w:t>
              <w:br/>
              <w:t>3) Rules governing transitions between different TCP states must be explicitly defined.</w:t>
              <w:br/>
              <w:t>4) Each state and transition must be independently verifiable through either state analysis or empirical testing.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TC-103</w:t>
            </w:r>
          </w:p>
        </w:tc>
        <w:tc>
          <w:tcPr>
            <w:tcW w:type="dxa" w:w="1040"/>
          </w:tcPr>
          <w:p>
            <w:r>
              <w:t>**3.4.1 Initial Sequence Number Selection**</w:t>
            </w:r>
          </w:p>
        </w:tc>
        <w:tc>
          <w:tcPr>
            <w:tcW w:type="dxa" w:w="1040"/>
          </w:tcPr>
          <w:p>
            <w:r>
              <w:t>REQ-001</w:t>
            </w:r>
          </w:p>
        </w:tc>
        <w:tc>
          <w:tcPr>
            <w:tcW w:type="dxa" w:w="1040"/>
          </w:tcPr>
          <w:p>
            <w:r>
              <w:t>1. **3.4.1 Initial Sequence Number Selection**</w:t>
              <w:br/>
              <w:t>- Must specify the method used for selecting initial sequence numbers in TCP connections.</w:t>
              <w:br/>
              <w:t>- The method chosen for initial sequence number selection must ensure randomness or pseudo-randomness to prevent predictable sequence numbering.</w:t>
              <w:br/>
              <w:t>- The effective...</w:t>
            </w:r>
          </w:p>
        </w:tc>
        <w:tc>
          <w:tcPr>
            <w:tcW w:type="dxa" w:w="1040"/>
          </w:tcPr>
          <w:p>
            <w:r>
              <w:t>1) Must specify the method used for selecting initial sequence numbers in TCP connections.</w:t>
              <w:br/>
              <w:t>2) The method chosen for initial sequence number selection must ensure randomness or pseudo-randomness to prevent predictable sequence numbering.</w:t>
              <w:br/>
              <w:t>3) The effectiveness and compliance of the method used must be testable through analysis of sequence number patterns in established connections.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TC-104</w:t>
            </w:r>
          </w:p>
        </w:tc>
        <w:tc>
          <w:tcPr>
            <w:tcW w:type="dxa" w:w="1040"/>
          </w:tcPr>
          <w:p>
            <w:r>
              <w:t>**3.4.2 Knowing When to Keep Quiet**</w:t>
            </w:r>
          </w:p>
        </w:tc>
        <w:tc>
          <w:tcPr>
            <w:tcW w:type="dxa" w:w="1040"/>
          </w:tcPr>
          <w:p>
            <w:r>
              <w:t>REQ-002</w:t>
            </w:r>
          </w:p>
        </w:tc>
        <w:tc>
          <w:tcPr>
            <w:tcW w:type="dxa" w:w="1040"/>
          </w:tcPr>
          <w:p>
            <w:r>
              <w:t>2. **3.4.2 Knowing When to Keep Quiet**</w:t>
              <w:br/>
              <w:t>- Must define conditions under which TCP must not send packets.</w:t>
              <w:br/>
              <w:t>- Specific scenarios or signal states triggering this "quiet" behavior must be clearly outlined and testable.</w:t>
            </w:r>
          </w:p>
        </w:tc>
        <w:tc>
          <w:tcPr>
            <w:tcW w:type="dxa" w:w="1040"/>
          </w:tcPr>
          <w:p>
            <w:r>
              <w:t>1) Must define conditions under which TCP must not send packets.</w:t>
              <w:br/>
              <w:t>2) Specific scenarios or signal states triggering this "quiet" behavior must be clearly outlined and testable.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TC-105</w:t>
            </w:r>
          </w:p>
        </w:tc>
        <w:tc>
          <w:tcPr>
            <w:tcW w:type="dxa" w:w="1040"/>
          </w:tcPr>
          <w:p>
            <w:r>
              <w:t>**3.4.3 The TCP Quiet Time Concept**</w:t>
            </w:r>
          </w:p>
        </w:tc>
        <w:tc>
          <w:tcPr>
            <w:tcW w:type="dxa" w:w="1040"/>
          </w:tcPr>
          <w:p>
            <w:r>
              <w:t>REQ-003</w:t>
            </w:r>
          </w:p>
        </w:tc>
        <w:tc>
          <w:tcPr>
            <w:tcW w:type="dxa" w:w="1040"/>
          </w:tcPr>
          <w:p>
            <w:r>
              <w:t>3. **3.4.3 The TCP Quiet Time Concept**</w:t>
              <w:br/>
              <w:t>- Must detail the concept of TCP Quiet Time and its purpose in TCP operations.</w:t>
              <w:br/>
              <w:t>- Requirements for entering, maintaining, and exiting TCP Quiet Time must be explicit.</w:t>
              <w:br/>
              <w:t>- Mechanisms to enforce TCP Quiet Time must be testable and verifiable in a controlled envi...</w:t>
            </w:r>
          </w:p>
        </w:tc>
        <w:tc>
          <w:tcPr>
            <w:tcW w:type="dxa" w:w="1040"/>
          </w:tcPr>
          <w:p>
            <w:r>
              <w:t>1) Must detail the concept of TCP Quiet Time and its purpose in TCP operations.</w:t>
              <w:br/>
              <w:t>2) Requirements for entering, maintaining, and exiting TCP Quiet Time must be explicit.</w:t>
              <w:br/>
              <w:t>3) Mechanisms to enforce TCP Quiet Time must be testable and verifiable in a controlled environment.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TC-106</w:t>
            </w:r>
          </w:p>
        </w:tc>
        <w:tc>
          <w:tcPr>
            <w:tcW w:type="dxa" w:w="1040"/>
          </w:tcPr>
          <w:p>
            <w:r>
              <w:t>**3.5.1 Half-Open Connections and Other Anomalies**</w:t>
            </w:r>
          </w:p>
        </w:tc>
        <w:tc>
          <w:tcPr>
            <w:tcW w:type="dxa" w:w="1040"/>
          </w:tcPr>
          <w:p>
            <w:r>
              <w:t>REQ-001</w:t>
            </w:r>
          </w:p>
        </w:tc>
        <w:tc>
          <w:tcPr>
            <w:tcW w:type="dxa" w:w="1040"/>
          </w:tcPr>
          <w:p>
            <w:r>
              <w:t>1. **3.5.1 Half-Open Connections and Other Anomalies**</w:t>
              <w:br/>
              <w:t>- Must define what constitutes a half-open connection in TCP.</w:t>
              <w:br/>
              <w:t>- Must list potential anomalies that can occur during TCP connection establishment aside from half-open connections.</w:t>
              <w:br/>
              <w:t>- Each anomaly must have defined symptoms, causes, and resoluti...</w:t>
            </w:r>
          </w:p>
        </w:tc>
        <w:tc>
          <w:tcPr>
            <w:tcW w:type="dxa" w:w="1040"/>
          </w:tcPr>
          <w:p>
            <w:r>
              <w:t>1) Must define what constitutes a half-open connection in TCP.</w:t>
              <w:br/>
              <w:t>2) Must list potential anomalies that can occur during TCP connection establishment aside from half-open connections.</w:t>
              <w:br/>
              <w:t>3) Each anomaly must have defined symptoms, causes, and resolutions.</w:t>
              <w:br/>
              <w:t>4) Procedures for detection, handling, and resolution of half-open connections and other anomalies must be verifiable through simulation or empirical testing.</w:t>
              <w:br/>
              <w:t>5) **Requirement**: Define and maintain key connection state variables for each TCP conn...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TC-107</w:t>
            </w:r>
          </w:p>
        </w:tc>
        <w:tc>
          <w:tcPr>
            <w:tcW w:type="dxa" w:w="1040"/>
          </w:tcPr>
          <w:p>
            <w:r>
              <w:t>**Identify Explicit Requirements:**</w:t>
            </w:r>
          </w:p>
        </w:tc>
        <w:tc>
          <w:tcPr>
            <w:tcW w:type="dxa" w:w="1040"/>
          </w:tcPr>
          <w:p>
            <w:r>
              <w:t>REQ-001</w:t>
            </w:r>
          </w:p>
        </w:tc>
        <w:tc>
          <w:tcPr>
            <w:tcW w:type="dxa" w:w="1040"/>
          </w:tcPr>
          <w:p>
            <w:r>
              <w:t>1. **Identify Explicit Requirements:**</w:t>
              <w:br/>
              <w:t>- Look for any statements that use terms like "must," "shall," "required," or "mandatory." These often indicate explicit testable requirements.</w:t>
            </w:r>
          </w:p>
        </w:tc>
        <w:tc>
          <w:tcPr>
            <w:tcW w:type="dxa" w:w="1040"/>
          </w:tcPr>
          <w:p>
            <w:r>
              <w:t>1) Look for any statements that use terms like "must," "shall," "required," or "mandatory." These often indicate explicit testable requirements.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TC-108</w:t>
            </w:r>
          </w:p>
        </w:tc>
        <w:tc>
          <w:tcPr>
            <w:tcW w:type="dxa" w:w="1040"/>
          </w:tcPr>
          <w:p>
            <w:r>
              <w:t>**Identify Implied Requirements:**</w:t>
            </w:r>
          </w:p>
        </w:tc>
        <w:tc>
          <w:tcPr>
            <w:tcW w:type="dxa" w:w="1040"/>
          </w:tcPr>
          <w:p>
            <w:r>
              <w:t>REQ-002</w:t>
            </w:r>
          </w:p>
        </w:tc>
        <w:tc>
          <w:tcPr>
            <w:tcW w:type="dxa" w:w="1040"/>
          </w:tcPr>
          <w:p>
            <w:r>
              <w:t>2. **Identify Implied Requirements:**</w:t>
              <w:br/>
              <w:t>- Consider the context and any implicit expectations. Even if not directly stated, if a certain condition or state is assumed necessary for the document's context, it should be extracted as a requirement.</w:t>
            </w:r>
          </w:p>
        </w:tc>
        <w:tc>
          <w:tcPr>
            <w:tcW w:type="dxa" w:w="1040"/>
          </w:tcPr>
          <w:p>
            <w:r>
              <w:t>1) Consider the context and any implicit expectations. Even if not directly stated, if a certain condition or state is assumed necessary for the document's context, it should be extracted as a requirement.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TC-109</w:t>
            </w:r>
          </w:p>
        </w:tc>
        <w:tc>
          <w:tcPr>
            <w:tcW w:type="dxa" w:w="1040"/>
          </w:tcPr>
          <w:p>
            <w:r>
              <w:t>**Specification of Parameters:**</w:t>
            </w:r>
          </w:p>
        </w:tc>
        <w:tc>
          <w:tcPr>
            <w:tcW w:type="dxa" w:w="1040"/>
          </w:tcPr>
          <w:p>
            <w:r>
              <w:t>REQ-003</w:t>
            </w:r>
          </w:p>
        </w:tc>
        <w:tc>
          <w:tcPr>
            <w:tcW w:type="dxa" w:w="1040"/>
          </w:tcPr>
          <w:p>
            <w:r>
              <w:t>3. **Specification of Parameters:**</w:t>
              <w:br/>
              <w:t>- Extract any numerical parameters, limits, or thresholds that are defined. These are often testable as they provide concrete values.</w:t>
            </w:r>
          </w:p>
        </w:tc>
        <w:tc>
          <w:tcPr>
            <w:tcW w:type="dxa" w:w="1040"/>
          </w:tcPr>
          <w:p>
            <w:r>
              <w:t>1) Extract any numerical parameters, limits, or thresholds that are defined. These are often testable as they provide concrete values.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TC-110</w:t>
            </w:r>
          </w:p>
        </w:tc>
        <w:tc>
          <w:tcPr>
            <w:tcW w:type="dxa" w:w="1040"/>
          </w:tcPr>
          <w:p>
            <w:r>
              <w:t>**Procedural Requirements:**</w:t>
            </w:r>
          </w:p>
        </w:tc>
        <w:tc>
          <w:tcPr>
            <w:tcW w:type="dxa" w:w="1040"/>
          </w:tcPr>
          <w:p>
            <w:r>
              <w:t>REQ-004</w:t>
            </w:r>
          </w:p>
        </w:tc>
        <w:tc>
          <w:tcPr>
            <w:tcW w:type="dxa" w:w="1040"/>
          </w:tcPr>
          <w:p>
            <w:r>
              <w:t>4. **Procedural Requirements:**</w:t>
              <w:br/>
              <w:t>- Identify any step-by-step processes or procedures described. Each step can be a testable requirement if it leads to a specific outcome.</w:t>
            </w:r>
          </w:p>
        </w:tc>
        <w:tc>
          <w:tcPr>
            <w:tcW w:type="dxa" w:w="1040"/>
          </w:tcPr>
          <w:p>
            <w:r>
              <w:t>1) Identify any step-by-step processes or procedures described. Each step can be a testable requirement if it leads to a specific outcome.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TC-111</w:t>
            </w:r>
          </w:p>
        </w:tc>
        <w:tc>
          <w:tcPr>
            <w:tcW w:type="dxa" w:w="1040"/>
          </w:tcPr>
          <w:p>
            <w:r>
              <w:t>**Constraints and Limitations:**</w:t>
            </w:r>
          </w:p>
        </w:tc>
        <w:tc>
          <w:tcPr>
            <w:tcW w:type="dxa" w:w="1040"/>
          </w:tcPr>
          <w:p>
            <w:r>
              <w:t>REQ-005</w:t>
            </w:r>
          </w:p>
        </w:tc>
        <w:tc>
          <w:tcPr>
            <w:tcW w:type="dxa" w:w="1040"/>
          </w:tcPr>
          <w:p>
            <w:r>
              <w:t>5. **Constraints and Limitations:**</w:t>
              <w:br/>
              <w:t>- Look for any constraints or limitations mentioned, such as environmental conditions, compatibility requirements, or operational limits.</w:t>
            </w:r>
          </w:p>
        </w:tc>
        <w:tc>
          <w:tcPr>
            <w:tcW w:type="dxa" w:w="1040"/>
          </w:tcPr>
          <w:p>
            <w:r>
              <w:t>1) Look for any constraints or limitations mentioned, such as environmental conditions, compatibility requirements, or operational limits.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TC-112</w:t>
            </w:r>
          </w:p>
        </w:tc>
        <w:tc>
          <w:tcPr>
            <w:tcW w:type="dxa" w:w="1040"/>
          </w:tcPr>
          <w:p>
            <w:r>
              <w:t>**Verification and Validation:**</w:t>
            </w:r>
          </w:p>
        </w:tc>
        <w:tc>
          <w:tcPr>
            <w:tcW w:type="dxa" w:w="1040"/>
          </w:tcPr>
          <w:p>
            <w:r>
              <w:t>REQ-006</w:t>
            </w:r>
          </w:p>
        </w:tc>
        <w:tc>
          <w:tcPr>
            <w:tcW w:type="dxa" w:w="1040"/>
          </w:tcPr>
          <w:p>
            <w:r>
              <w:t>6. **Verification and Validation:**</w:t>
              <w:br/>
              <w:t>- Note any specific methods or criteria for verification and validation mentioned in the section.</w:t>
              <w:br/>
              <w:br/>
              <w:t>### Example Extraction (Hypothetical):</w:t>
              <w:br/>
              <w:br/>
              <w:t>Given the structure of a typical document, here is an example of how requirements might be extracted:</w:t>
              <w:br/>
              <w:br/>
              <w:t>- **[Section 1.1]**...</w:t>
            </w:r>
          </w:p>
        </w:tc>
        <w:tc>
          <w:tcPr>
            <w:tcW w:type="dxa" w:w="1040"/>
          </w:tcPr>
          <w:p>
            <w:r>
              <w:t>1) Note any specific methods or criteria for verification and validation mentioned in the section.</w:t>
              <w:br/>
              <w:t>2) **[Section 1.1]**: The system shall operate within a temperature range of -40°C to 85°C.</w:t>
              <w:br/>
              <w:t>3) *Testable Requirement*: Verify that the system functions correctly at -40°C.</w:t>
              <w:br/>
              <w:t>4) *Testable Requirement*: Verify that the system functions correctly at 85°C.</w:t>
              <w:br/>
              <w:t>5) **[Section 1.2]**: Data packets must be transmitted within 5 milliseconds.</w:t>
              <w:br/>
              <w:t>6) *Testable Requirement*: Measure transmission time to ensure it doe...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TC-113</w:t>
            </w:r>
          </w:p>
        </w:tc>
        <w:tc>
          <w:tcPr>
            <w:tcW w:type="dxa" w:w="1040"/>
          </w:tcPr>
          <w:p>
            <w:r>
              <w:t>**Document Identification Requirement**:</w:t>
            </w:r>
          </w:p>
        </w:tc>
        <w:tc>
          <w:tcPr>
            <w:tcW w:type="dxa" w:w="1040"/>
          </w:tcPr>
          <w:p>
            <w:r>
              <w:t>REQ-001</w:t>
            </w:r>
          </w:p>
        </w:tc>
        <w:tc>
          <w:tcPr>
            <w:tcW w:type="dxa" w:w="1040"/>
          </w:tcPr>
          <w:p>
            <w:r>
              <w:t>1. **Document Identification Requirement**:</w:t>
              <w:br/>
              <w:t>- The document must have a clear title and identifier as stated (rfc9293.pdf).</w:t>
              <w:br/>
              <w:t>- Ensure the document's title and identifier are displayed on every page.</w:t>
            </w:r>
          </w:p>
        </w:tc>
        <w:tc>
          <w:tcPr>
            <w:tcW w:type="dxa" w:w="1040"/>
          </w:tcPr>
          <w:p>
            <w:r>
              <w:t>1) The document must have a clear title and identifier as stated (rfc9293.pdf).</w:t>
              <w:br/>
              <w:t>2) Ensure the document's title and identifier are displayed on every page.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TC-114</w:t>
            </w:r>
          </w:p>
        </w:tc>
        <w:tc>
          <w:tcPr>
            <w:tcW w:type="dxa" w:w="1040"/>
          </w:tcPr>
          <w:p>
            <w:r>
              <w:t>**Page Numbering**:</w:t>
            </w:r>
          </w:p>
        </w:tc>
        <w:tc>
          <w:tcPr>
            <w:tcW w:type="dxa" w:w="1040"/>
          </w:tcPr>
          <w:p>
            <w:r>
              <w:t>REQ-002</w:t>
            </w:r>
          </w:p>
        </w:tc>
        <w:tc>
          <w:tcPr>
            <w:tcW w:type="dxa" w:w="1040"/>
          </w:tcPr>
          <w:p>
            <w:r>
              <w:t>2. **Page Numbering**:</w:t>
              <w:br/>
              <w:t>- Each page must be clearly numbered, starting with "Page 1" at the beginning of the document.</w:t>
              <w:br/>
              <w:t>- The page number should be visible and located consistently on each page.</w:t>
            </w:r>
          </w:p>
        </w:tc>
        <w:tc>
          <w:tcPr>
            <w:tcW w:type="dxa" w:w="1040"/>
          </w:tcPr>
          <w:p>
            <w:r>
              <w:t>1) Each page must be clearly numbered, starting with "Page 1" at the beginning of the document.</w:t>
              <w:br/>
              <w:t>2) The page number should be visible and located consistently on each page.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TC-115</w:t>
            </w:r>
          </w:p>
        </w:tc>
        <w:tc>
          <w:tcPr>
            <w:tcW w:type="dxa" w:w="1040"/>
          </w:tcPr>
          <w:p>
            <w:r>
              <w:t>**Content Clarity and Detail**:</w:t>
            </w:r>
          </w:p>
        </w:tc>
        <w:tc>
          <w:tcPr>
            <w:tcW w:type="dxa" w:w="1040"/>
          </w:tcPr>
          <w:p>
            <w:r>
              <w:t>REQ-003</w:t>
            </w:r>
          </w:p>
        </w:tc>
        <w:tc>
          <w:tcPr>
            <w:tcW w:type="dxa" w:w="1040"/>
          </w:tcPr>
          <w:p>
            <w:r>
              <w:t>3. **Content Clarity and Detail**:</w:t>
              <w:br/>
              <w:t>- Any content provided on Page 1 must be clear, detailed, and directly related to the document’s purpose.</w:t>
              <w:br/>
              <w:t>- The introduction or overview on Page 1 must outline the scope and intent of the document.</w:t>
            </w:r>
          </w:p>
        </w:tc>
        <w:tc>
          <w:tcPr>
            <w:tcW w:type="dxa" w:w="1040"/>
          </w:tcPr>
          <w:p>
            <w:r>
              <w:t>1) Any content provided on Page 1 must be clear, detailed, and directly related to the document’s purpose.</w:t>
              <w:br/>
              <w:t>2) The introduction or overview on Page 1 must outline the scope and intent of the document.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TC-116</w:t>
            </w:r>
          </w:p>
        </w:tc>
        <w:tc>
          <w:tcPr>
            <w:tcW w:type="dxa" w:w="1040"/>
          </w:tcPr>
          <w:p>
            <w:r>
              <w:t>**Compliance with Technical Language**:</w:t>
            </w:r>
          </w:p>
        </w:tc>
        <w:tc>
          <w:tcPr>
            <w:tcW w:type="dxa" w:w="1040"/>
          </w:tcPr>
          <w:p>
            <w:r>
              <w:t>REQ-004</w:t>
            </w:r>
          </w:p>
        </w:tc>
        <w:tc>
          <w:tcPr>
            <w:tcW w:type="dxa" w:w="1040"/>
          </w:tcPr>
          <w:p>
            <w:r>
              <w:t>4. **Compliance with Technical Language**:</w:t>
              <w:br/>
              <w:t>- All terminology used in the document must adhere to technical standards appropriate for military specifications.</w:t>
              <w:br/>
              <w:t>- Technical terms must be defined or explained within the document or referenced to a standard glossary.</w:t>
            </w:r>
          </w:p>
        </w:tc>
        <w:tc>
          <w:tcPr>
            <w:tcW w:type="dxa" w:w="1040"/>
          </w:tcPr>
          <w:p>
            <w:r>
              <w:t>1) All terminology used in the document must adhere to technical standards appropriate for military specifications.</w:t>
              <w:br/>
              <w:t>2) Technical terms must be defined or explained within the document or referenced to a standard glossary.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TC-117</w:t>
            </w:r>
          </w:p>
        </w:tc>
        <w:tc>
          <w:tcPr>
            <w:tcW w:type="dxa" w:w="1040"/>
          </w:tcPr>
          <w:p>
            <w:r>
              <w:t>**Independently Verifiable Information**:</w:t>
            </w:r>
          </w:p>
        </w:tc>
        <w:tc>
          <w:tcPr>
            <w:tcW w:type="dxa" w:w="1040"/>
          </w:tcPr>
          <w:p>
            <w:r>
              <w:t>REQ-005</w:t>
            </w:r>
          </w:p>
        </w:tc>
        <w:tc>
          <w:tcPr>
            <w:tcW w:type="dxa" w:w="1040"/>
          </w:tcPr>
          <w:p>
            <w:r>
              <w:t>5. **Independently Verifiable Information**:</w:t>
              <w:br/>
              <w:t>- Information presented must be factual, accurate, and capable of being verified independently.</w:t>
              <w:br/>
              <w:t>- Data, specifications, and claims must be supported by empirical evidence or referenced to accepted military standards.</w:t>
            </w:r>
          </w:p>
        </w:tc>
        <w:tc>
          <w:tcPr>
            <w:tcW w:type="dxa" w:w="1040"/>
          </w:tcPr>
          <w:p>
            <w:r>
              <w:t>1) Information presented must be factual, accurate, and capable of being verified independently.</w:t>
              <w:br/>
              <w:t>2) Data, specifications, and claims must be supported by empirical evidence or referenced to accepted military standards.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TC-118</w:t>
            </w:r>
          </w:p>
        </w:tc>
        <w:tc>
          <w:tcPr>
            <w:tcW w:type="dxa" w:w="1040"/>
          </w:tcPr>
          <w:p>
            <w:r>
              <w:t>**Explicit and Testable Rules**:</w:t>
            </w:r>
          </w:p>
        </w:tc>
        <w:tc>
          <w:tcPr>
            <w:tcW w:type="dxa" w:w="1040"/>
          </w:tcPr>
          <w:p>
            <w:r>
              <w:t>REQ-006</w:t>
            </w:r>
          </w:p>
        </w:tc>
        <w:tc>
          <w:tcPr>
            <w:tcW w:type="dxa" w:w="1040"/>
          </w:tcPr>
          <w:p>
            <w:r>
              <w:t>6. **Explicit and Testable Rules**:</w:t>
              <w:br/>
              <w:t>- Each rule or requirement stated in the document must be explicit and formulated in a way that it can be objectively tested.</w:t>
              <w:br/>
              <w:t>- Rules must include parameters, conditions, and expected outcomes where applicable.</w:t>
            </w:r>
          </w:p>
        </w:tc>
        <w:tc>
          <w:tcPr>
            <w:tcW w:type="dxa" w:w="1040"/>
          </w:tcPr>
          <w:p>
            <w:r>
              <w:t>1) Each rule or requirement stated in the document must be explicit and formulated in a way that it can be objectively tested.</w:t>
              <w:br/>
              <w:t>2) Rules must include parameters, conditions, and expected outcomes where applicable.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TC-119</w:t>
            </w:r>
          </w:p>
        </w:tc>
        <w:tc>
          <w:tcPr>
            <w:tcW w:type="dxa" w:w="1040"/>
          </w:tcPr>
          <w:p>
            <w:r>
              <w:t>**Implied Rules Identification**:</w:t>
            </w:r>
          </w:p>
        </w:tc>
        <w:tc>
          <w:tcPr>
            <w:tcW w:type="dxa" w:w="1040"/>
          </w:tcPr>
          <w:p>
            <w:r>
              <w:t>REQ-007</w:t>
            </w:r>
          </w:p>
        </w:tc>
        <w:tc>
          <w:tcPr>
            <w:tcW w:type="dxa" w:w="1040"/>
          </w:tcPr>
          <w:p>
            <w:r>
              <w:t>7. **Implied Rules Identification**:</w:t>
              <w:br/>
              <w:t>- Any implications derived from stated rules must be identified and documented separately as implied rules.</w:t>
              <w:br/>
              <w:t>- Ensure that implied rules are also independently verifiable.</w:t>
            </w:r>
          </w:p>
        </w:tc>
        <w:tc>
          <w:tcPr>
            <w:tcW w:type="dxa" w:w="1040"/>
          </w:tcPr>
          <w:p>
            <w:r>
              <w:t>1) Any implications derived from stated rules must be identified and documented separately as implied rules.</w:t>
              <w:br/>
              <w:t>2) Ensure that implied rules are also independently verifiable.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TC-120</w:t>
            </w:r>
          </w:p>
        </w:tc>
        <w:tc>
          <w:tcPr>
            <w:tcW w:type="dxa" w:w="1040"/>
          </w:tcPr>
          <w:p>
            <w:r>
              <w:t>**Section Numbering and References**:</w:t>
            </w:r>
          </w:p>
        </w:tc>
        <w:tc>
          <w:tcPr>
            <w:tcW w:type="dxa" w:w="1040"/>
          </w:tcPr>
          <w:p>
            <w:r>
              <w:t>REQ-008</w:t>
            </w:r>
          </w:p>
        </w:tc>
        <w:tc>
          <w:tcPr>
            <w:tcW w:type="dxa" w:w="1040"/>
          </w:tcPr>
          <w:p>
            <w:r>
              <w:t>8. **Section Numbering and References**:</w:t>
              <w:br/>
              <w:t>- The document must include section numbers for easy reference.</w:t>
              <w:br/>
              <w:t>- Each major topic or rule must be placed under a clearly numbered section.</w:t>
            </w:r>
          </w:p>
        </w:tc>
        <w:tc>
          <w:tcPr>
            <w:tcW w:type="dxa" w:w="1040"/>
          </w:tcPr>
          <w:p>
            <w:r>
              <w:t>1) The document must include section numbers for easy reference.</w:t>
              <w:br/>
              <w:t>2) Each major topic or rule must be placed under a clearly numbered section.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TC-121</w:t>
            </w:r>
          </w:p>
        </w:tc>
        <w:tc>
          <w:tcPr>
            <w:tcW w:type="dxa" w:w="1040"/>
          </w:tcPr>
          <w:p>
            <w:r>
              <w:t>**Accessibility and Readability**:</w:t>
            </w:r>
          </w:p>
        </w:tc>
        <w:tc>
          <w:tcPr>
            <w:tcW w:type="dxa" w:w="1040"/>
          </w:tcPr>
          <w:p>
            <w:r>
              <w:t>REQ-009</w:t>
            </w:r>
          </w:p>
        </w:tc>
        <w:tc>
          <w:tcPr>
            <w:tcW w:type="dxa" w:w="1040"/>
          </w:tcPr>
          <w:p>
            <w:r>
              <w:t>9. **Accessibility and Readability**:</w:t>
              <w:br/>
              <w:t>- The document must be formatted for accessibility, including font size, type, and spacing that adhere to military readability standards.</w:t>
              <w:br/>
              <w:t>- Use of headers, subheaders, and bullet points to enhance readability and organization.</w:t>
            </w:r>
          </w:p>
        </w:tc>
        <w:tc>
          <w:tcPr>
            <w:tcW w:type="dxa" w:w="1040"/>
          </w:tcPr>
          <w:p>
            <w:r>
              <w:t>1) The document must be formatted for accessibility, including font size, type, and spacing that adhere to military readability standards.</w:t>
              <w:br/>
              <w:t>2) Use of headers, subheaders, and bullet points to enhance readability and organization.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TC-122</w:t>
            </w:r>
          </w:p>
        </w:tc>
        <w:tc>
          <w:tcPr>
            <w:tcW w:type="dxa" w:w="1040"/>
          </w:tcPr>
          <w:p>
            <w:r>
              <w:t>**Revision History and Document Control**:</w:t>
            </w:r>
          </w:p>
        </w:tc>
        <w:tc>
          <w:tcPr>
            <w:tcW w:type="dxa" w:w="1040"/>
          </w:tcPr>
          <w:p>
            <w:r>
              <w:t>REQ-010</w:t>
            </w:r>
          </w:p>
        </w:tc>
        <w:tc>
          <w:tcPr>
            <w:tcW w:type="dxa" w:w="1040"/>
          </w:tcPr>
          <w:p>
            <w:r>
              <w:t>10. **Revision History and Document Control**:</w:t>
              <w:br/>
              <w:t>- A revision history log must be included, detailing the changes made in each version of the document.</w:t>
              <w:br/>
              <w:t>- Document control measures must be specified to manage revisions and distribution.</w:t>
              <w:br/>
              <w:br/>
              <w:t>These rules should be validated against the actual content of ...</w:t>
            </w:r>
          </w:p>
        </w:tc>
        <w:tc>
          <w:tcPr>
            <w:tcW w:type="dxa" w:w="1040"/>
          </w:tcPr>
          <w:p>
            <w:r>
              <w:t>1) A revision history log must be included, detailing the changes made in each version of the document.</w:t>
              <w:br/>
              <w:t>2) Document control measures must be specified to manage revisions and distribution.</w:t>
              <w:br/>
              <w:t>3) **Test Procedure**: Verify that the document's title "rfc9293.pdf" is correctly displayed on Page 1 and each subsequent page.</w:t>
              <w:br/>
              <w:t>4) **Test Procedure**: Confirm that Page 1 is clearly numbered, and ensure consistent page numbering throughout the document.</w:t>
              <w:br/>
              <w:t>5) **Test Procedure**: Review the content on Page 1 f...</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TC-123</w:t>
            </w:r>
          </w:p>
        </w:tc>
        <w:tc>
          <w:tcPr>
            <w:tcW w:type="dxa" w:w="1040"/>
          </w:tcPr>
          <w:p>
            <w:r>
              <w:t>**Header Field Validity**: Each field within the TCP header format must adhere to the specified l...</w:t>
            </w:r>
          </w:p>
        </w:tc>
        <w:tc>
          <w:tcPr>
            <w:tcW w:type="dxa" w:w="1040"/>
          </w:tcPr>
          <w:p>
            <w:r>
              <w:t>REQ-009</w:t>
            </w:r>
          </w:p>
        </w:tc>
        <w:tc>
          <w:tcPr>
            <w:tcW w:type="dxa" w:w="1040"/>
          </w:tcPr>
          <w:p>
            <w:r>
              <w:t>9. **Header Field Validity**: Each field within the TCP header format must adhere to the specified length, data type, and function as described in this section.</w:t>
            </w:r>
          </w:p>
        </w:tc>
        <w:tc>
          <w:tcPr>
            <w:tcW w:type="dxa" w:w="1040"/>
          </w:tcPr>
          <w:p>
            <w:r>
              <w:t>1) **Header Field Validity**: Each field within the TCP header format must adhere to the specified length, data type, and function as described in this section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TC-124</w:t>
            </w:r>
          </w:p>
        </w:tc>
        <w:tc>
          <w:tcPr>
            <w:tcW w:type="dxa" w:w="1040"/>
          </w:tcPr>
          <w:p>
            <w:r>
              <w:t>**Checksum Calculation**: The TCP header must include a checksum calculated as specified, ensurin...</w:t>
            </w:r>
          </w:p>
        </w:tc>
        <w:tc>
          <w:tcPr>
            <w:tcW w:type="dxa" w:w="1040"/>
          </w:tcPr>
          <w:p>
            <w:r>
              <w:t>REQ-010</w:t>
            </w:r>
          </w:p>
        </w:tc>
        <w:tc>
          <w:tcPr>
            <w:tcW w:type="dxa" w:w="1040"/>
          </w:tcPr>
          <w:p>
            <w:r>
              <w:t>10. **Checksum Calculation**: The TCP header must include a checksum calculated as specified, ensuring accurate error-checking capabilities.</w:t>
              <w:br/>
              <w:br/>
              <w:t>#### Section 3.2 Specific Option Definitions</w:t>
            </w:r>
          </w:p>
        </w:tc>
        <w:tc>
          <w:tcPr>
            <w:tcW w:type="dxa" w:w="1040"/>
          </w:tcPr>
          <w:p>
            <w:r>
              <w:t>1) 10. **Checksum Calculation**: The TCP header must include a checksum calculated as specified, ensuring accurate error-checking capabilities.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TC-125</w:t>
            </w:r>
          </w:p>
        </w:tc>
        <w:tc>
          <w:tcPr>
            <w:tcW w:type="dxa" w:w="1040"/>
          </w:tcPr>
          <w:p>
            <w:r>
              <w:t>**Option Implementation**: Each specific TCP option must be implemented according to the definiti...</w:t>
            </w:r>
          </w:p>
        </w:tc>
        <w:tc>
          <w:tcPr>
            <w:tcW w:type="dxa" w:w="1040"/>
          </w:tcPr>
          <w:p>
            <w:r>
              <w:t>REQ-011</w:t>
            </w:r>
          </w:p>
        </w:tc>
        <w:tc>
          <w:tcPr>
            <w:tcW w:type="dxa" w:w="1040"/>
          </w:tcPr>
          <w:p>
            <w:r>
              <w:t>11. **Option Implementation**: Each specific TCP option must be implemented according to the definitions provided in this section, including operational constraints and expected behavior.</w:t>
            </w:r>
          </w:p>
        </w:tc>
        <w:tc>
          <w:tcPr>
            <w:tcW w:type="dxa" w:w="1040"/>
          </w:tcPr>
          <w:p>
            <w:r>
              <w:t>1) **Option Implementation**: Each specific TCP option must be implemented according to the definitions provided in this section, including operational constraints and expected behavior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TC-126</w:t>
            </w:r>
          </w:p>
        </w:tc>
        <w:tc>
          <w:tcPr>
            <w:tcW w:type="dxa" w:w="1040"/>
          </w:tcPr>
          <w:p>
            <w:r>
              <w:t>**Compatibility Requirement**: Implementations must ensure compatibility with all defined TCP opt...</w:t>
            </w:r>
          </w:p>
        </w:tc>
        <w:tc>
          <w:tcPr>
            <w:tcW w:type="dxa" w:w="1040"/>
          </w:tcPr>
          <w:p>
            <w:r>
              <w:t>REQ-012</w:t>
            </w:r>
          </w:p>
        </w:tc>
        <w:tc>
          <w:tcPr>
            <w:tcW w:type="dxa" w:w="1040"/>
          </w:tcPr>
          <w:p>
            <w:r>
              <w:t>12. **Compatibility Requirement**: Implementations must ensure compatibility with all defined TCP options, including those specified in Section 3.2.1 and Section 3.2.2.</w:t>
              <w:br/>
              <w:br/>
              <w:t>#### Section 3.2.1 Other Common Options</w:t>
              <w:br/>
              <w:t>**Standard Option Support**: All systems must support the common TCP options detailed i...</w:t>
            </w:r>
          </w:p>
        </w:tc>
        <w:tc>
          <w:tcPr>
            <w:tcW w:type="dxa" w:w="1040"/>
          </w:tcPr>
          <w:p>
            <w:r>
              <w:t>1) 12. **Compatibility Requirement**: Implementations must ensure compatibility with all defined TCP options, including those specified in Section 3.2.1 and Section 3.2.2.</w:t>
              <w:br/>
              <w:t>2) **Standard Option Support**: All systems must support the common TCP options detailed in this section to ensure interoperability and functionality across different platforms.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TC-127</w:t>
            </w:r>
          </w:p>
        </w:tc>
        <w:tc>
          <w:tcPr>
            <w:tcW w:type="dxa" w:w="1040"/>
          </w:tcPr>
          <w:p>
            <w:r>
              <w:t>**Experimental Option Compliance**: Any experimental TCP options implemented must comply with the...</w:t>
            </w:r>
          </w:p>
        </w:tc>
        <w:tc>
          <w:tcPr>
            <w:tcW w:type="dxa" w:w="1040"/>
          </w:tcPr>
          <w:p>
            <w:r>
              <w:t>REQ-014</w:t>
            </w:r>
          </w:p>
        </w:tc>
        <w:tc>
          <w:tcPr>
            <w:tcW w:type="dxa" w:w="1040"/>
          </w:tcPr>
          <w:p>
            <w:r>
              <w:t>14. **Experimental Option Compliance**: Any experimental TCP options implemented must comply with the experimental definitions and conditions provided in this section, ensuring they do not interfere with standard operations.</w:t>
            </w:r>
          </w:p>
        </w:tc>
        <w:tc>
          <w:tcPr>
            <w:tcW w:type="dxa" w:w="1040"/>
          </w:tcPr>
          <w:p>
            <w:r>
              <w:t>1) **Experimental Option Compliance**: Any experimental TCP options implemented must comply with the experimental definitions and conditions provided in this section, ensuring they do not interfere with standard operations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TC-128</w:t>
            </w:r>
          </w:p>
        </w:tc>
        <w:tc>
          <w:tcPr>
            <w:tcW w:type="dxa" w:w="1040"/>
          </w:tcPr>
          <w:p>
            <w:r>
              <w:t>**Testing Requirement**: Implementations using experimental options must include rigorous testing...</w:t>
            </w:r>
          </w:p>
        </w:tc>
        <w:tc>
          <w:tcPr>
            <w:tcW w:type="dxa" w:w="1040"/>
          </w:tcPr>
          <w:p>
            <w:r>
              <w:t>REQ-015</w:t>
            </w:r>
          </w:p>
        </w:tc>
        <w:tc>
          <w:tcPr>
            <w:tcW w:type="dxa" w:w="1040"/>
          </w:tcPr>
          <w:p>
            <w:r>
              <w:t>15. **Testing Requirement**: Implementations using experimental options must include rigorous testing protocols to validate their impact and functionality within a TCP framework.</w:t>
              <w:br/>
              <w:br/>
              <w:t>Based on the provided section content, the following testable rules, specifications, constraints, or requirements can...</w:t>
            </w:r>
          </w:p>
        </w:tc>
        <w:tc>
          <w:tcPr>
            <w:tcW w:type="dxa" w:w="1040"/>
          </w:tcPr>
          <w:p>
            <w:r>
              <w:t>1) 15. **Testing Requirement**: Implementations using experimental options must include rigorous testing protocols to validate their impact and functionality within a TCP framework.</w:t>
              <w:br/>
              <w:t>2) Based on the provided section content, the following testable rules, specifications, constraints, or requirements can be extracted. Each is referenced by the appropriate section number where applicable:</w:t>
              <w:br/>
              <w:t>3) The document must use a requirements language that specifies rules in a detailed, explicit, and testable m...</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TC-129</w:t>
            </w:r>
          </w:p>
        </w:tc>
        <w:tc>
          <w:tcPr>
            <w:tcW w:type="dxa" w:w="1040"/>
          </w:tcPr>
          <w:p>
            <w:r>
              <w:t>The document must clearly define and explain key TCP concepts. [2.2]</w:t>
            </w:r>
          </w:p>
        </w:tc>
        <w:tc>
          <w:tcPr>
            <w:tcW w:type="dxa" w:w="1040"/>
          </w:tcPr>
          <w:p>
            <w:r>
              <w:t>REQ-002</w:t>
            </w:r>
          </w:p>
        </w:tc>
        <w:tc>
          <w:tcPr>
            <w:tcW w:type="dxa" w:w="1040"/>
          </w:tcPr>
          <w:p>
            <w:r>
              <w:t>2. The document must clearly define and explain key TCP concepts. [2.2]</w:t>
              <w:br/>
              <w:br/>
              <w:t>**Section 3 - Functional Specification**</w:t>
            </w:r>
          </w:p>
        </w:tc>
        <w:tc>
          <w:tcPr>
            <w:tcW w:type="dxa" w:w="1040"/>
          </w:tcPr>
          <w:p>
            <w:r>
              <w:t>1) The document must clearly define and explain key TCP concepts</w:t>
              <w:br/>
              <w:t>2) [2.2]</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TC-130</w:t>
            </w:r>
          </w:p>
        </w:tc>
        <w:tc>
          <w:tcPr>
            <w:tcW w:type="dxa" w:w="1040"/>
          </w:tcPr>
          <w:p>
            <w:r>
              <w:t>The document must provide a complete functional specification for the system or technology covere...</w:t>
            </w:r>
          </w:p>
        </w:tc>
        <w:tc>
          <w:tcPr>
            <w:tcW w:type="dxa" w:w="1040"/>
          </w:tcPr>
          <w:p>
            <w:r>
              <w:t>REQ-003</w:t>
            </w:r>
          </w:p>
        </w:tc>
        <w:tc>
          <w:tcPr>
            <w:tcW w:type="dxa" w:w="1040"/>
          </w:tcPr>
          <w:p>
            <w:r>
              <w:t>3. The document must provide a complete functional specification for the system or technology covered. [3]</w:t>
              <w:br/>
              <w:br/>
              <w:t>**Section 3.1 - Header Format**</w:t>
            </w:r>
          </w:p>
        </w:tc>
        <w:tc>
          <w:tcPr>
            <w:tcW w:type="dxa" w:w="1040"/>
          </w:tcPr>
          <w:p>
            <w:r>
              <w:t>1) The document must provide a complete functional specification for the system or technology covered</w:t>
              <w:br/>
              <w:t>2) [3]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TC-131</w:t>
            </w:r>
          </w:p>
        </w:tc>
        <w:tc>
          <w:tcPr>
            <w:tcW w:type="dxa" w:w="1040"/>
          </w:tcPr>
          <w:p>
            <w:r>
              <w:t>The document must specify the format of headers in detail. [3.1]</w:t>
            </w:r>
          </w:p>
        </w:tc>
        <w:tc>
          <w:tcPr>
            <w:tcW w:type="dxa" w:w="1040"/>
          </w:tcPr>
          <w:p>
            <w:r>
              <w:t>REQ-004</w:t>
            </w:r>
          </w:p>
        </w:tc>
        <w:tc>
          <w:tcPr>
            <w:tcW w:type="dxa" w:w="1040"/>
          </w:tcPr>
          <w:p>
            <w:r>
              <w:t>4. The document must specify the format of headers in detail. [3.1]</w:t>
            </w:r>
          </w:p>
        </w:tc>
        <w:tc>
          <w:tcPr>
            <w:tcW w:type="dxa" w:w="1040"/>
          </w:tcPr>
          <w:p>
            <w:r>
              <w:t>1) The document must specify the format of headers in detail</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TC-132</w:t>
            </w:r>
          </w:p>
        </w:tc>
        <w:tc>
          <w:tcPr>
            <w:tcW w:type="dxa" w:w="1040"/>
          </w:tcPr>
          <w:p>
            <w:r>
              <w:t>Each element of the header format must be clearly defined and measurable. [3.1]</w:t>
            </w:r>
          </w:p>
        </w:tc>
        <w:tc>
          <w:tcPr>
            <w:tcW w:type="dxa" w:w="1040"/>
          </w:tcPr>
          <w:p>
            <w:r>
              <w:t>REQ-005</w:t>
            </w:r>
          </w:p>
        </w:tc>
        <w:tc>
          <w:tcPr>
            <w:tcW w:type="dxa" w:w="1040"/>
          </w:tcPr>
          <w:p>
            <w:r>
              <w:t>5. Each element of the header format must be clearly defined and measurable. [3.1]</w:t>
              <w:br/>
              <w:br/>
              <w:t>**Section 3.2 - Specific Option Definitions**</w:t>
            </w:r>
          </w:p>
        </w:tc>
        <w:tc>
          <w:tcPr>
            <w:tcW w:type="dxa" w:w="1040"/>
          </w:tcPr>
          <w:p>
            <w:r>
              <w:t>1) Each element of the header format must be clearly defined and measurable</w:t>
              <w:br/>
              <w:t>2) [3.1]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TC-133</w:t>
            </w:r>
          </w:p>
        </w:tc>
        <w:tc>
          <w:tcPr>
            <w:tcW w:type="dxa" w:w="1040"/>
          </w:tcPr>
          <w:p>
            <w:r>
              <w:t>The document must define specific options related to the system or technology. [3.2]</w:t>
            </w:r>
          </w:p>
        </w:tc>
        <w:tc>
          <w:tcPr>
            <w:tcW w:type="dxa" w:w="1040"/>
          </w:tcPr>
          <w:p>
            <w:r>
              <w:t>REQ-006</w:t>
            </w:r>
          </w:p>
        </w:tc>
        <w:tc>
          <w:tcPr>
            <w:tcW w:type="dxa" w:w="1040"/>
          </w:tcPr>
          <w:p>
            <w:r>
              <w:t>6. The document must define specific options related to the system or technology. [3.2]</w:t>
            </w:r>
          </w:p>
        </w:tc>
        <w:tc>
          <w:tcPr>
            <w:tcW w:type="dxa" w:w="1040"/>
          </w:tcPr>
          <w:p>
            <w:r>
              <w:t>1) The document must define specific options related to the system or technology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TC-134</w:t>
            </w:r>
          </w:p>
        </w:tc>
        <w:tc>
          <w:tcPr>
            <w:tcW w:type="dxa" w:w="1040"/>
          </w:tcPr>
          <w:p>
            <w:r>
              <w:t>Each specific option must be clearly described and its application or limitations noted. [3.2]</w:t>
            </w:r>
          </w:p>
        </w:tc>
        <w:tc>
          <w:tcPr>
            <w:tcW w:type="dxa" w:w="1040"/>
          </w:tcPr>
          <w:p>
            <w:r>
              <w:t>REQ-007</w:t>
            </w:r>
          </w:p>
        </w:tc>
        <w:tc>
          <w:tcPr>
            <w:tcW w:type="dxa" w:w="1040"/>
          </w:tcPr>
          <w:p>
            <w:r>
              <w:t>7. Each specific option must be clearly described and its application or limitations noted. [3.2]</w:t>
              <w:br/>
              <w:br/>
              <w:t>**Section 3.2.1 - Other Common Options**</w:t>
            </w:r>
          </w:p>
        </w:tc>
        <w:tc>
          <w:tcPr>
            <w:tcW w:type="dxa" w:w="1040"/>
          </w:tcPr>
          <w:p>
            <w:r>
              <w:t>1) Each specific option must be clearly described and its application or limitations noted</w:t>
              <w:br/>
              <w:t>2) [3.2]</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TC-135</w:t>
            </w:r>
          </w:p>
        </w:tc>
        <w:tc>
          <w:tcPr>
            <w:tcW w:type="dxa" w:w="1040"/>
          </w:tcPr>
          <w:p>
            <w:r>
              <w:t>The document must list and explain other common options that are applicable but not experimental....</w:t>
            </w:r>
          </w:p>
        </w:tc>
        <w:tc>
          <w:tcPr>
            <w:tcW w:type="dxa" w:w="1040"/>
          </w:tcPr>
          <w:p>
            <w:r>
              <w:t>REQ-008</w:t>
            </w:r>
          </w:p>
        </w:tc>
        <w:tc>
          <w:tcPr>
            <w:tcW w:type="dxa" w:w="1040"/>
          </w:tcPr>
          <w:p>
            <w:r>
              <w:t>8. The document must list and explain other common options that are applicable but not experimental. [3.2.1]</w:t>
            </w:r>
          </w:p>
        </w:tc>
        <w:tc>
          <w:tcPr>
            <w:tcW w:type="dxa" w:w="1040"/>
          </w:tcPr>
          <w:p>
            <w:r>
              <w:t>1) The document must list and explain other common options that are applicable but not experimental</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TC-136</w:t>
            </w:r>
          </w:p>
        </w:tc>
        <w:tc>
          <w:tcPr>
            <w:tcW w:type="dxa" w:w="1040"/>
          </w:tcPr>
          <w:p>
            <w:r>
              <w:t>Each common option must have clear specifications and use cases. [3.2.1]</w:t>
            </w:r>
          </w:p>
        </w:tc>
        <w:tc>
          <w:tcPr>
            <w:tcW w:type="dxa" w:w="1040"/>
          </w:tcPr>
          <w:p>
            <w:r>
              <w:t>REQ-009</w:t>
            </w:r>
          </w:p>
        </w:tc>
        <w:tc>
          <w:tcPr>
            <w:tcW w:type="dxa" w:w="1040"/>
          </w:tcPr>
          <w:p>
            <w:r>
              <w:t>9. Each common option must have clear specifications and use cases. [3.2.1]</w:t>
              <w:br/>
              <w:br/>
              <w:t>**Section 3.2.2 - Experimental TCP Options**</w:t>
            </w:r>
          </w:p>
        </w:tc>
        <w:tc>
          <w:tcPr>
            <w:tcW w:type="dxa" w:w="1040"/>
          </w:tcPr>
          <w:p>
            <w:r>
              <w:t>1) Each common option must have clear specifications and use cases</w:t>
              <w:br/>
              <w:t>2) [3.2.1]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TC-137</w:t>
            </w:r>
          </w:p>
        </w:tc>
        <w:tc>
          <w:tcPr>
            <w:tcW w:type="dxa" w:w="1040"/>
          </w:tcPr>
          <w:p>
            <w:r>
              <w:t>The document must identify and define experimental TCP options. [3.2.2]</w:t>
            </w:r>
          </w:p>
        </w:tc>
        <w:tc>
          <w:tcPr>
            <w:tcW w:type="dxa" w:w="1040"/>
          </w:tcPr>
          <w:p>
            <w:r>
              <w:t>REQ-010</w:t>
            </w:r>
          </w:p>
        </w:tc>
        <w:tc>
          <w:tcPr>
            <w:tcW w:type="dxa" w:w="1040"/>
          </w:tcPr>
          <w:p>
            <w:r>
              <w:t>10. The document must identify and define experimental TCP options. [3.2.2]</w:t>
            </w:r>
          </w:p>
        </w:tc>
        <w:tc>
          <w:tcPr>
            <w:tcW w:type="dxa" w:w="1040"/>
          </w:tcPr>
          <w:p>
            <w:r>
              <w:t>1) The document must identify and define experimental TCP options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TC-138</w:t>
            </w:r>
          </w:p>
        </w:tc>
        <w:tc>
          <w:tcPr>
            <w:tcW w:type="dxa" w:w="1040"/>
          </w:tcPr>
          <w:p>
            <w:r>
              <w:t>For each experimental option, specific conditions of use and expected behaviors must be described...</w:t>
            </w:r>
          </w:p>
        </w:tc>
        <w:tc>
          <w:tcPr>
            <w:tcW w:type="dxa" w:w="1040"/>
          </w:tcPr>
          <w:p>
            <w:r>
              <w:t>REQ-011</w:t>
            </w:r>
          </w:p>
        </w:tc>
        <w:tc>
          <w:tcPr>
            <w:tcW w:type="dxa" w:w="1040"/>
          </w:tcPr>
          <w:p>
            <w:r>
              <w:t>11. For each experimental option, specific conditions of use and expected behaviors must be described. [3.2.2]</w:t>
              <w:br/>
              <w:t>The document should specify the criteria for evaluating the effectiveness or performance of these experimental options. [3.2.2]</w:t>
              <w:br/>
              <w:br/>
              <w:t>**General Requirements Derived from the Document Structur...</w:t>
            </w:r>
          </w:p>
        </w:tc>
        <w:tc>
          <w:tcPr>
            <w:tcW w:type="dxa" w:w="1040"/>
          </w:tcPr>
          <w:p>
            <w:r>
              <w:t>1) Each section and subsection must be independently verifiable, meaning that the information provided can be tested or confirmed without ambiguity. [General]</w:t>
              <w:br/>
              <w:t>2) Use of precise technical language is required throughout the document to ensure clarity and prevent misinterpretation.</w:t>
              <w:br/>
              <w:t>3) These testable rules ensure that the military standard document is comprehensive, detailed, and unambiguous, meeting the needs for technical precision and verifiability.</w:t>
              <w:br/>
              <w:t>4) ### Synthesized Test Procedures</w:t>
              <w:br/>
              <w:t>5) **Cla...</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TC-139</w:t>
            </w:r>
          </w:p>
        </w:tc>
        <w:tc>
          <w:tcPr>
            <w:tcW w:type="dxa" w:w="1040"/>
          </w:tcPr>
          <w:p>
            <w:r>
              <w:t>The document under review must be an updated version of the base TCP functional specification (RF...</w:t>
            </w:r>
          </w:p>
        </w:tc>
        <w:tc>
          <w:tcPr>
            <w:tcW w:type="dxa" w:w="1040"/>
          </w:tcPr>
          <w:p>
            <w:r>
              <w:t>REQ-001</w:t>
            </w:r>
          </w:p>
        </w:tc>
        <w:tc>
          <w:tcPr>
            <w:tcW w:type="dxa" w:w="1040"/>
          </w:tcPr>
          <w:p>
            <w:r>
              <w:t>1. The document under review must be an updated version of the base TCP functional specification (RFC 793).</w:t>
              <w:br/>
              <w:t>The document should include all the IETF Standards Track changes made to the base TCP functional specification (RFC 793).</w:t>
            </w:r>
          </w:p>
        </w:tc>
        <w:tc>
          <w:tcPr>
            <w:tcW w:type="dxa" w:w="1040"/>
          </w:tcPr>
          <w:p>
            <w:r>
              <w:t>1) The document under review must be an updated version of the base TCP functional specification (RFC 793)</w:t>
              <w:br/>
              <w:t>2) The document should include all the IETF Standards Track changes made to the base TCP functional specification (RFC 793).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TC-140</w:t>
            </w:r>
          </w:p>
        </w:tc>
        <w:tc>
          <w:tcPr>
            <w:tcW w:type="dxa" w:w="1040"/>
          </w:tcPr>
          <w:p>
            <w:r>
              <w:t>The document should incorporate and address all errata filed against RFC 793.</w:t>
            </w:r>
          </w:p>
        </w:tc>
        <w:tc>
          <w:tcPr>
            <w:tcW w:type="dxa" w:w="1040"/>
          </w:tcPr>
          <w:p>
            <w:r>
              <w:t>REQ-003</w:t>
            </w:r>
          </w:p>
        </w:tc>
        <w:tc>
          <w:tcPr>
            <w:tcW w:type="dxa" w:w="1040"/>
          </w:tcPr>
          <w:p>
            <w:r>
              <w:t>3. The document should incorporate and address all errata filed against RFC 793.</w:t>
              <w:br/>
              <w:t>Any deficiencies found and resolved in security, performance, and many other aspects in the base TCP functional specification (RFC 793) must be included in the document.</w:t>
              <w:br/>
              <w:t>The document must include all enhancements to ...</w:t>
            </w:r>
          </w:p>
        </w:tc>
        <w:tc>
          <w:tcPr>
            <w:tcW w:type="dxa" w:w="1040"/>
          </w:tcPr>
          <w:p>
            <w:r>
              <w:t>1) The document should incorporate and address all errata filed against RFC 793</w:t>
              <w:br/>
              <w:t>2) Any deficiencies found and resolved in security, performance, and many other aspects in the base TCP functional specification (RFC 793) must be included in the document</w:t>
              <w:br/>
              <w:t>3) The document must include all enhancements to the base TCP functional specification (RFC 793) that have grown over time across many separate documents</w:t>
              <w:br/>
              <w:t>4) The document must be designed to serve as the core specification for TCP, replacing RFC ...</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TC-141</w:t>
            </w:r>
          </w:p>
        </w:tc>
        <w:tc>
          <w:tcPr>
            <w:tcW w:type="dxa" w:w="1040"/>
          </w:tcPr>
          <w:p>
            <w:r>
              <w:t>The document must clearly list and detail any changes from RFC 793.</w:t>
            </w:r>
          </w:p>
        </w:tc>
        <w:tc>
          <w:tcPr>
            <w:tcW w:type="dxa" w:w="1040"/>
          </w:tcPr>
          <w:p>
            <w:r>
              <w:t>REQ-008</w:t>
            </w:r>
          </w:p>
        </w:tc>
        <w:tc>
          <w:tcPr>
            <w:tcW w:type="dxa" w:w="1040"/>
          </w:tcPr>
          <w:p>
            <w:r>
              <w:t>8. The document must clearly list and detail any changes from RFC 793.</w:t>
            </w:r>
          </w:p>
        </w:tc>
        <w:tc>
          <w:tcPr>
            <w:tcW w:type="dxa" w:w="1040"/>
          </w:tcPr>
          <w:p>
            <w:r>
              <w:t>1) The document must clearly list and detail any changes from RFC 793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TC-142</w:t>
            </w:r>
          </w:p>
        </w:tc>
        <w:tc>
          <w:tcPr>
            <w:tcW w:type="dxa" w:w="1040"/>
          </w:tcPr>
          <w:p>
            <w:r>
              <w:t>**Historical Context Requirement:**</w:t>
            </w:r>
          </w:p>
        </w:tc>
        <w:tc>
          <w:tcPr>
            <w:tcW w:type="dxa" w:w="1040"/>
          </w:tcPr>
          <w:p>
            <w:r>
              <w:t>REQ-001</w:t>
            </w:r>
          </w:p>
        </w:tc>
        <w:tc>
          <w:tcPr>
            <w:tcW w:type="dxa" w:w="1040"/>
          </w:tcPr>
          <w:p>
            <w:r>
              <w:t>1. **Historical Context Requirement:**</w:t>
              <w:br/>
              <w:t>- The document must acknowledge that TCP, as initially documented in 1981, replaced earlier published specifications for TCP. This can be verified by checking the historical references and ensuring earlier documents are superseded by TCP specifications from ...</w:t>
            </w:r>
          </w:p>
        </w:tc>
        <w:tc>
          <w:tcPr>
            <w:tcW w:type="dxa" w:w="1040"/>
          </w:tcPr>
          <w:p>
            <w:r>
              <w:t>1) The document must acknowledge that TCP, as initially documented in 1981, replaced earlier published specifications for TCP. This can be verified by checking the historical references and ensuring earlier documents are superseded by TCP specifications from 1981. *(Ref: Section "Purpose and Scope")*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TC-143</w:t>
            </w:r>
          </w:p>
        </w:tc>
        <w:tc>
          <w:tcPr>
            <w:tcW w:type="dxa" w:w="1040"/>
          </w:tcPr>
          <w:p>
            <w:r>
              <w:t>**Implementation Verification Requirement:**</w:t>
            </w:r>
          </w:p>
        </w:tc>
        <w:tc>
          <w:tcPr>
            <w:tcW w:type="dxa" w:w="1040"/>
          </w:tcPr>
          <w:p>
            <w:r>
              <w:t>REQ-002</w:t>
            </w:r>
          </w:p>
        </w:tc>
        <w:tc>
          <w:tcPr>
            <w:tcW w:type="dxa" w:w="1040"/>
          </w:tcPr>
          <w:p>
            <w:r>
              <w:t>2. **Implementation Verification Requirement:**</w:t>
              <w:br/>
              <w:t>- Verifiable evidence must be provided that TCP has been widely implemented and used as a transport protocol for numerous applications on the Internet. This can be tested by surveying various applications and verifying the use of TCP as a transport ...</w:t>
            </w:r>
          </w:p>
        </w:tc>
        <w:tc>
          <w:tcPr>
            <w:tcW w:type="dxa" w:w="1040"/>
          </w:tcPr>
          <w:p>
            <w:r>
              <w:t>1) Verifiable evidence must be provided that TCP has been widely implemented and used as a transport protocol for numerous applications on the Internet. This can be tested by surveying various applications and verifying the use of TCP as a transport protocol.</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TC-144</w:t>
            </w:r>
          </w:p>
        </w:tc>
        <w:tc>
          <w:tcPr>
            <w:tcW w:type="dxa" w:w="1040"/>
          </w:tcPr>
          <w:p>
            <w:r>
              <w:t>**Errata Documentation Requirement:**</w:t>
            </w:r>
          </w:p>
        </w:tc>
        <w:tc>
          <w:tcPr>
            <w:tcW w:type="dxa" w:w="1040"/>
          </w:tcPr>
          <w:p>
            <w:r>
              <w:t>REQ-003</w:t>
            </w:r>
          </w:p>
        </w:tc>
        <w:tc>
          <w:tcPr>
            <w:tcW w:type="dxa" w:w="1040"/>
          </w:tcPr>
          <w:p>
            <w:r>
              <w:t>3. **Errata Documentation Requirement:**</w:t>
              <w:br/>
              <w:t>- The document must include or reference all filed errata against RFC 793. Verification can be done by cross-referencing the document with the official errata list for RFC 793.</w:t>
            </w:r>
          </w:p>
        </w:tc>
        <w:tc>
          <w:tcPr>
            <w:tcW w:type="dxa" w:w="1040"/>
          </w:tcPr>
          <w:p>
            <w:r>
              <w:t>1) The document must include or reference all filed errata against RFC 793. Verification can be done by cross-referencing the document with the official errata list for RFC 793.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TC-145</w:t>
            </w:r>
          </w:p>
        </w:tc>
        <w:tc>
          <w:tcPr>
            <w:tcW w:type="dxa" w:w="1040"/>
          </w:tcPr>
          <w:p>
            <w:r>
              <w:t>**Deficiency Resolution Requirement:**</w:t>
            </w:r>
          </w:p>
        </w:tc>
        <w:tc>
          <w:tcPr>
            <w:tcW w:type="dxa" w:w="1040"/>
          </w:tcPr>
          <w:p>
            <w:r>
              <w:t>REQ-004</w:t>
            </w:r>
          </w:p>
        </w:tc>
        <w:tc>
          <w:tcPr>
            <w:tcW w:type="dxa" w:w="1040"/>
          </w:tcPr>
          <w:p>
            <w:r>
              <w:t>4. **Deficiency Resolution Requirement:**</w:t>
              <w:br/>
              <w:t>- The document must detail how identified deficiencies in security, performance, and other aspects have been resolved. This can be tested by reviewing the sections addressing these issues and confirming the solutions provided.</w:t>
            </w:r>
          </w:p>
        </w:tc>
        <w:tc>
          <w:tcPr>
            <w:tcW w:type="dxa" w:w="1040"/>
          </w:tcPr>
          <w:p>
            <w:r>
              <w:t>1) The document must detail how identified deficiencies in security, performance, and other aspects have been resolved. This can be tested by reviewing the sections addressing these issues and confirming the solutions provided.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TC-146</w:t>
            </w:r>
          </w:p>
        </w:tc>
        <w:tc>
          <w:tcPr>
            <w:tcW w:type="dxa" w:w="1040"/>
          </w:tcPr>
          <w:p>
            <w:r>
              <w:t>**Enhancement Accumulation Requirement:**</w:t>
            </w:r>
          </w:p>
        </w:tc>
        <w:tc>
          <w:tcPr>
            <w:tcW w:type="dxa" w:w="1040"/>
          </w:tcPr>
          <w:p>
            <w:r>
              <w:t>REQ-005</w:t>
            </w:r>
          </w:p>
        </w:tc>
        <w:tc>
          <w:tcPr>
            <w:tcW w:type="dxa" w:w="1040"/>
          </w:tcPr>
          <w:p>
            <w:r>
              <w:t>5. **Enhancement Accumulation Requirement:**</w:t>
              <w:br/>
              <w:t>- All enhancements from separate documents must be accumulated and integrated into a comprehensive update to the base TCP specification. Verification involves checking that the document includes all known enhancements and integrates them cohesively.</w:t>
            </w:r>
          </w:p>
        </w:tc>
        <w:tc>
          <w:tcPr>
            <w:tcW w:type="dxa" w:w="1040"/>
          </w:tcPr>
          <w:p>
            <w:r>
              <w:t>1) All enhancements from separate documents must be accumulated and integrated into a comprehensive update to the base TCP specification. Verification involves checking that the document includes all known enhancements and integrates them cohesively.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TC-147</w:t>
            </w:r>
          </w:p>
        </w:tc>
        <w:tc>
          <w:tcPr>
            <w:tcW w:type="dxa" w:w="1040"/>
          </w:tcPr>
          <w:p>
            <w:r>
              <w:t>**Unification Requirement:**</w:t>
            </w:r>
          </w:p>
        </w:tc>
        <w:tc>
          <w:tcPr>
            <w:tcW w:type="dxa" w:w="1040"/>
          </w:tcPr>
          <w:p>
            <w:r>
              <w:t>REQ-006</w:t>
            </w:r>
          </w:p>
        </w:tc>
        <w:tc>
          <w:tcPr>
            <w:tcW w:type="dxa" w:w="1040"/>
          </w:tcPr>
          <w:p>
            <w:r>
              <w:t>6. **Unification Requirement:**</w:t>
              <w:br/>
              <w:t>- The document's primary purpose is to unify all IETF Standards Track changes and clarifications made to the base TCP functional specification (RFC 793) into an updated version. This can be verified by comparing the document against all relevant IETF updates to ens...</w:t>
            </w:r>
          </w:p>
        </w:tc>
        <w:tc>
          <w:tcPr>
            <w:tcW w:type="dxa" w:w="1040"/>
          </w:tcPr>
          <w:p>
            <w:r>
              <w:t>1) The document's primary purpose is to unify all IETF Standards Track changes and clarifications made to the base TCP functional specification (RFC 793) into an updated version. This can be verified by comparing the document against all relevant IETF updates to ensure full inclusion.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TC-148</w:t>
            </w:r>
          </w:p>
        </w:tc>
        <w:tc>
          <w:tcPr>
            <w:tcW w:type="dxa" w:w="1040"/>
          </w:tcPr>
          <w:p>
            <w:r>
              <w:t>**Purpose and Scope Clarification**:</w:t>
            </w:r>
          </w:p>
        </w:tc>
        <w:tc>
          <w:tcPr>
            <w:tcW w:type="dxa" w:w="1040"/>
          </w:tcPr>
          <w:p>
            <w:r>
              <w:t>REQ-001</w:t>
            </w:r>
          </w:p>
        </w:tc>
        <w:tc>
          <w:tcPr>
            <w:tcW w:type="dxa" w:w="1040"/>
          </w:tcPr>
          <w:p>
            <w:r>
              <w:t>1. **Purpose and Scope Clarification**:</w:t>
              <w:br/>
              <w:t>- **Testable Requirement 1:** Verify that the document includes a detailed account of the Transmission Control Protocol (TCP) as it was documented in 1981, specifically replacing earlier published specifications for TCP (Section 1).</w:t>
              <w:br/>
              <w:t>- **Testable Requirement...</w:t>
            </w:r>
          </w:p>
        </w:tc>
        <w:tc>
          <w:tcPr>
            <w:tcW w:type="dxa" w:w="1040"/>
          </w:tcPr>
          <w:p>
            <w:r>
              <w:t>1) **Testable Requirement 1:** Verify that the document includes a detailed account of the Transmission Control Protocol (TCP) as it was documented in 1981, specifically replacing earlier published specifications for TCP (Section 1).</w:t>
              <w:br/>
              <w:t>2) **Testable Requirement 2:** Confirm that the document states TCP's role as a transport protocol used for numerous applications on the Internet since its wide implementation post-1981 (Section 1).</w:t>
              <w:br/>
              <w:t>3) **Testable Requirement 3:** Check that the document lists and...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TC-149</w:t>
            </w:r>
          </w:p>
        </w:tc>
        <w:tc>
          <w:tcPr>
            <w:tcW w:type="dxa" w:w="1040"/>
          </w:tcPr>
          <w:p>
            <w:r>
              <w:t>**Unified Document Requirement**:</w:t>
            </w:r>
          </w:p>
        </w:tc>
        <w:tc>
          <w:tcPr>
            <w:tcW w:type="dxa" w:w="1040"/>
          </w:tcPr>
          <w:p>
            <w:r>
              <w:t>REQ-002</w:t>
            </w:r>
          </w:p>
        </w:tc>
        <w:tc>
          <w:tcPr>
            <w:tcW w:type="dxa" w:w="1040"/>
          </w:tcPr>
          <w:p>
            <w:r>
              <w:t>2. **Unified Document Requirement**:</w:t>
              <w:br/>
              <w:t>- **Testable Requirement 8:** Ensure that the document unifies all pertinent IETF Standards Track changes and clarifications into an updated version of the TCP specification originally outlined in RFC 793 (Section 1).</w:t>
            </w:r>
          </w:p>
        </w:tc>
        <w:tc>
          <w:tcPr>
            <w:tcW w:type="dxa" w:w="1040"/>
          </w:tcPr>
          <w:p>
            <w:r>
              <w:t>1) **Testable Requirement 8:** Ensure that the document unifies all pertinent IETF Standards Track changes and clarifications into an updated version of the TCP specification originally outlined in RFC 793 (Section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TC-150</w:t>
            </w:r>
          </w:p>
        </w:tc>
        <w:tc>
          <w:tcPr>
            <w:tcW w:type="dxa" w:w="1040"/>
          </w:tcPr>
          <w:p>
            <w:r>
              <w:t>**Documentation and Verification**:</w:t>
            </w:r>
          </w:p>
        </w:tc>
        <w:tc>
          <w:tcPr>
            <w:tcW w:type="dxa" w:w="1040"/>
          </w:tcPr>
          <w:p>
            <w:r>
              <w:t>REQ-003</w:t>
            </w:r>
          </w:p>
        </w:tc>
        <w:tc>
          <w:tcPr>
            <w:tcW w:type="dxa" w:w="1040"/>
          </w:tcPr>
          <w:p>
            <w:r>
              <w:t>3. **Documentation and Verification**:</w:t>
              <w:br/>
              <w:t>- **Testable Requirement 9:** Verify that the document includes a section or appendix detailing the specific changes and enhancements from RFC 793 (Implied from Section 1).</w:t>
            </w:r>
          </w:p>
        </w:tc>
        <w:tc>
          <w:tcPr>
            <w:tcW w:type="dxa" w:w="1040"/>
          </w:tcPr>
          <w:p>
            <w:r>
              <w:t>1) **Testable Requirement 9:** Verify that the document includes a section or appendix detailing the specific changes and enhancements from RFC 793 (Implied from Section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TC-151</w:t>
            </w:r>
          </w:p>
        </w:tc>
        <w:tc>
          <w:tcPr>
            <w:tcW w:type="dxa" w:w="1040"/>
          </w:tcPr>
          <w:p>
            <w:r>
              <w:t>**Historical Accuracy and Reference**:</w:t>
            </w:r>
          </w:p>
        </w:tc>
        <w:tc>
          <w:tcPr>
            <w:tcW w:type="dxa" w:w="1040"/>
          </w:tcPr>
          <w:p>
            <w:r>
              <w:t>REQ-004</w:t>
            </w:r>
          </w:p>
        </w:tc>
        <w:tc>
          <w:tcPr>
            <w:tcW w:type="dxa" w:w="1040"/>
          </w:tcPr>
          <w:p>
            <w:r>
              <w:t>4. **Historical Accuracy and Reference**:</w:t>
              <w:br/>
              <w:t>- **Testable Requirement 10:** Confirm that all historical references and technical descriptions align with known changes and updates in the TCP protocol development timeline (Section 1).</w:t>
            </w:r>
          </w:p>
        </w:tc>
        <w:tc>
          <w:tcPr>
            <w:tcW w:type="dxa" w:w="1040"/>
          </w:tcPr>
          <w:p>
            <w:r>
              <w:t>1) **Testable Requirement 10:** Confirm that all historical references and technical descriptions align with known changes and updates in the TCP protocol development timeline (Section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TC-152</w:t>
            </w:r>
          </w:p>
        </w:tc>
        <w:tc>
          <w:tcPr>
            <w:tcW w:type="dxa" w:w="1040"/>
          </w:tcPr>
          <w:p>
            <w:r>
              <w:t>**Comprehensive Update Integration**:</w:t>
            </w:r>
          </w:p>
        </w:tc>
        <w:tc>
          <w:tcPr>
            <w:tcW w:type="dxa" w:w="1040"/>
          </w:tcPr>
          <w:p>
            <w:r>
              <w:t>REQ-005</w:t>
            </w:r>
          </w:p>
        </w:tc>
        <w:tc>
          <w:tcPr>
            <w:tcW w:type="dxa" w:w="1040"/>
          </w:tcPr>
          <w:p>
            <w:r>
              <w:t>5. **Comprehensive Update Integration**:</w:t>
              <w:br/>
              <w:t>- **Testable Requirement 11:** Check that the document effectively integrates various enhancements and errata previously documented across separate publications into a single, updated specification (Section 1).</w:t>
              <w:br/>
              <w:br/>
              <w:t>These requirements ensure that the document ...</w:t>
            </w:r>
          </w:p>
        </w:tc>
        <w:tc>
          <w:tcPr>
            <w:tcW w:type="dxa" w:w="1040"/>
          </w:tcPr>
          <w:p>
            <w:r>
              <w:t>1) **Testable Requirement 11:** Check that the document effectively integrates various enhancements and errata previously documented across separate publications into a single, updated specification (Section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TC-153</w:t>
            </w:r>
          </w:p>
        </w:tc>
        <w:tc>
          <w:tcPr>
            <w:tcW w:type="dxa" w:w="1040"/>
          </w:tcPr>
          <w:p>
            <w:r>
              <w:t>**Historical Context Verification**:</w:t>
            </w:r>
          </w:p>
        </w:tc>
        <w:tc>
          <w:tcPr>
            <w:tcW w:type="dxa" w:w="1040"/>
          </w:tcPr>
          <w:p>
            <w:r>
              <w:t>REQ-001</w:t>
            </w:r>
          </w:p>
        </w:tc>
        <w:tc>
          <w:tcPr>
            <w:tcW w:type="dxa" w:w="1040"/>
          </w:tcPr>
          <w:p>
            <w:r>
              <w:t>1. **Historical Context Verification**:</w:t>
              <w:br/>
              <w:t>- Verify that the document acknowledges TCP's initial documentation in 1981 and that it replaced earlier published specifications for TCP. Check historical references to ensure that earlier documents are superseded by TCP specifications from 1981.</w:t>
            </w:r>
          </w:p>
        </w:tc>
        <w:tc>
          <w:tcPr>
            <w:tcW w:type="dxa" w:w="1040"/>
          </w:tcPr>
          <w:p>
            <w:r>
              <w:t>1) Verify that the document acknowledges TCP's initial documentation in 1981 and that it replaced earlier published specifications for TCP. Check historical references to ensure that earlier documents are superseded by TCP specifications from 1981.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TC-154</w:t>
            </w:r>
          </w:p>
        </w:tc>
        <w:tc>
          <w:tcPr>
            <w:tcW w:type="dxa" w:w="1040"/>
          </w:tcPr>
          <w:p>
            <w:r>
              <w:t>**Implementation Evidence**:</w:t>
            </w:r>
          </w:p>
        </w:tc>
        <w:tc>
          <w:tcPr>
            <w:tcW w:type="dxa" w:w="1040"/>
          </w:tcPr>
          <w:p>
            <w:r>
              <w:t>REQ-002</w:t>
            </w:r>
          </w:p>
        </w:tc>
        <w:tc>
          <w:tcPr>
            <w:tcW w:type="dxa" w:w="1040"/>
          </w:tcPr>
          <w:p>
            <w:r>
              <w:t>2. **Implementation Evidence**:</w:t>
              <w:br/>
              <w:t>- Provide verifiable evidence that TCP has been widely implemented and used as a transport protocol for numerous applications on the Internet. This can be achieved by surveying various applications and verifying the use of TCP as a transport protocol.</w:t>
            </w:r>
          </w:p>
        </w:tc>
        <w:tc>
          <w:tcPr>
            <w:tcW w:type="dxa" w:w="1040"/>
          </w:tcPr>
          <w:p>
            <w:r>
              <w:t>1) Provide verifiable evidence that TCP has been widely implemented and used as a transport protocol for numerous applications on the Internet. This can be achieved by surveying various applications and verifying the use of TCP as a transport protocol.</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TC-155</w:t>
            </w:r>
          </w:p>
        </w:tc>
        <w:tc>
          <w:tcPr>
            <w:tcW w:type="dxa" w:w="1040"/>
          </w:tcPr>
          <w:p>
            <w:r>
              <w:t>**Errata Inclusion and Reference**:</w:t>
            </w:r>
          </w:p>
        </w:tc>
        <w:tc>
          <w:tcPr>
            <w:tcW w:type="dxa" w:w="1040"/>
          </w:tcPr>
          <w:p>
            <w:r>
              <w:t>REQ-003</w:t>
            </w:r>
          </w:p>
        </w:tc>
        <w:tc>
          <w:tcPr>
            <w:tcW w:type="dxa" w:w="1040"/>
          </w:tcPr>
          <w:p>
            <w:r>
              <w:t>3. **Errata Inclusion and Reference**:</w:t>
              <w:br/>
              <w:t>- Ensure that the document includes or appropriately references all filed errata against RFC 793. Verification can be completed by cross-referencing the document with the official errata list for RFC 793.</w:t>
            </w:r>
          </w:p>
        </w:tc>
        <w:tc>
          <w:tcPr>
            <w:tcW w:type="dxa" w:w="1040"/>
          </w:tcPr>
          <w:p>
            <w:r>
              <w:t>1) Ensure that the document includes or appropriately references all filed errata against RFC 793. Verification can be completed by cross-referencing the document with the official errata list for RFC 793.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TC-156</w:t>
            </w:r>
          </w:p>
        </w:tc>
        <w:tc>
          <w:tcPr>
            <w:tcW w:type="dxa" w:w="1040"/>
          </w:tcPr>
          <w:p>
            <w:r>
              <w:t>**Deficiency Resolution Documentation**:</w:t>
            </w:r>
          </w:p>
        </w:tc>
        <w:tc>
          <w:tcPr>
            <w:tcW w:type="dxa" w:w="1040"/>
          </w:tcPr>
          <w:p>
            <w:r>
              <w:t>REQ-004</w:t>
            </w:r>
          </w:p>
        </w:tc>
        <w:tc>
          <w:tcPr>
            <w:tcW w:type="dxa" w:w="1040"/>
          </w:tcPr>
          <w:p>
            <w:r>
              <w:t>4. **Deficiency Resolution Documentation**:</w:t>
              <w:br/>
              <w:t>This can be tested by reviewing the sections addressing these issues and confirming that solutions are provided.</w:t>
            </w:r>
          </w:p>
        </w:tc>
        <w:tc>
          <w:tcPr>
            <w:tcW w:type="dxa" w:w="1040"/>
          </w:tcPr>
          <w:p>
            <w:r>
              <w:t>1) This can be tested by reviewing the sections addressing these issues and confirming that solutions are provided.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TC-157</w:t>
            </w:r>
          </w:p>
        </w:tc>
        <w:tc>
          <w:tcPr>
            <w:tcW w:type="dxa" w:w="1040"/>
          </w:tcPr>
          <w:p>
            <w:r>
              <w:t>**Enhancements and Integration**:</w:t>
            </w:r>
          </w:p>
        </w:tc>
        <w:tc>
          <w:tcPr>
            <w:tcW w:type="dxa" w:w="1040"/>
          </w:tcPr>
          <w:p>
            <w:r>
              <w:t>REQ-005</w:t>
            </w:r>
          </w:p>
        </w:tc>
        <w:tc>
          <w:tcPr>
            <w:tcW w:type="dxa" w:w="1040"/>
          </w:tcPr>
          <w:p>
            <w:r>
              <w:t>5. **Enhancements and Integration**:</w:t>
              <w:br/>
              <w:t>- Verify that all enhancements from separate documents are accumulated and integrated into a comprehensive update to the base TCP specification. Check that the document includes all known enhancements and integrates them cohesively.</w:t>
            </w:r>
          </w:p>
        </w:tc>
        <w:tc>
          <w:tcPr>
            <w:tcW w:type="dxa" w:w="1040"/>
          </w:tcPr>
          <w:p>
            <w:r>
              <w:t>1) Verify that all enhancements from separate documents are accumulated and integrated into a comprehensive update to the base TCP specification. Check that the document includes all known enhancements and integrates them cohesively.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TC-158</w:t>
            </w:r>
          </w:p>
        </w:tc>
        <w:tc>
          <w:tcPr>
            <w:tcW w:type="dxa" w:w="1040"/>
          </w:tcPr>
          <w:p>
            <w:r>
              <w:t>**Unification of Changes and Clarifications**:</w:t>
            </w:r>
          </w:p>
        </w:tc>
        <w:tc>
          <w:tcPr>
            <w:tcW w:type="dxa" w:w="1040"/>
          </w:tcPr>
          <w:p>
            <w:r>
              <w:t>REQ-006</w:t>
            </w:r>
          </w:p>
        </w:tc>
        <w:tc>
          <w:tcPr>
            <w:tcW w:type="dxa" w:w="1040"/>
          </w:tcPr>
          <w:p>
            <w:r>
              <w:t>6. **Unification of Changes and Clarifications**:</w:t>
              <w:br/>
              <w:t>- Confirm that the document unifies all IETF Standards Track changes and clarifications made to the base TCP functional specification (RFC 793) into an updated version. This includes comparing the document against all relevant IETF updates to ensu...</w:t>
            </w:r>
          </w:p>
        </w:tc>
        <w:tc>
          <w:tcPr>
            <w:tcW w:type="dxa" w:w="1040"/>
          </w:tcPr>
          <w:p>
            <w:r>
              <w:t>1) Confirm that the document unifies all IETF Standards Track changes and clarifications made to the base TCP functional specification (RFC 793) into an updated version. This includes comparing the document against all relevant IETF updates to ensure full inclusion.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TC-159</w:t>
            </w:r>
          </w:p>
        </w:tc>
        <w:tc>
          <w:tcPr>
            <w:tcW w:type="dxa" w:w="1040"/>
          </w:tcPr>
          <w:p>
            <w:r>
              <w:t>**Documentation of Changes from RFC 793**:</w:t>
            </w:r>
          </w:p>
        </w:tc>
        <w:tc>
          <w:tcPr>
            <w:tcW w:type="dxa" w:w="1040"/>
          </w:tcPr>
          <w:p>
            <w:r>
              <w:t>REQ-007</w:t>
            </w:r>
          </w:p>
        </w:tc>
        <w:tc>
          <w:tcPr>
            <w:tcW w:type="dxa" w:w="1040"/>
          </w:tcPr>
          <w:p>
            <w:r>
              <w:t>7. **Documentation of Changes from RFC 793**:</w:t>
              <w:br/>
              <w:t>- Ensure that the document includes a detailed section or appendix that clearly lists and details the specific changes and enhancements from RFC 793.</w:t>
            </w:r>
          </w:p>
        </w:tc>
        <w:tc>
          <w:tcPr>
            <w:tcW w:type="dxa" w:w="1040"/>
          </w:tcPr>
          <w:p>
            <w:r>
              <w:t>1) Ensure that the document includes a detailed section or appendix that clearly lists and details the specific changes and enhancements from RFC 793.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TC-160</w:t>
            </w:r>
          </w:p>
        </w:tc>
        <w:tc>
          <w:tcPr>
            <w:tcW w:type="dxa" w:w="1040"/>
          </w:tcPr>
          <w:p>
            <w:r>
              <w:t>**Comprehensive Update Integration**:</w:t>
            </w:r>
          </w:p>
        </w:tc>
        <w:tc>
          <w:tcPr>
            <w:tcW w:type="dxa" w:w="1040"/>
          </w:tcPr>
          <w:p>
            <w:r>
              <w:t>REQ-008</w:t>
            </w:r>
          </w:p>
        </w:tc>
        <w:tc>
          <w:tcPr>
            <w:tcW w:type="dxa" w:w="1040"/>
          </w:tcPr>
          <w:p>
            <w:r>
              <w:t>8. **Comprehensive Update Integration**:</w:t>
              <w:br/>
              <w:t>- Check that the document effectively integrates various enhancements and errata previously documented across separate publications into a single, updated specification.</w:t>
              <w:br/>
              <w:br/>
              <w:t>These test procedures ensure comprehensive verification and validation of the updated...</w:t>
            </w:r>
          </w:p>
        </w:tc>
        <w:tc>
          <w:tcPr>
            <w:tcW w:type="dxa" w:w="1040"/>
          </w:tcPr>
          <w:p>
            <w:r>
              <w:t>1) Check that the document effectively integrates various enhancements and errata previously documented across separate publications into a single, updated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TC-161</w:t>
            </w:r>
          </w:p>
        </w:tc>
        <w:tc>
          <w:tcPr>
            <w:tcW w:type="dxa" w:w="1040"/>
          </w:tcPr>
          <w:p>
            <w:r>
              <w:t>**Document Referencing Requirement**:</w:t>
            </w:r>
          </w:p>
        </w:tc>
        <w:tc>
          <w:tcPr>
            <w:tcW w:type="dxa" w:w="1040"/>
          </w:tcPr>
          <w:p>
            <w:r>
              <w:t>REQ-001</w:t>
            </w:r>
          </w:p>
        </w:tc>
        <w:tc>
          <w:tcPr>
            <w:tcW w:type="dxa" w:w="1040"/>
          </w:tcPr>
          <w:p>
            <w:r>
              <w:t>1. **Document Referencing Requirement**:</w:t>
              <w:br/>
              <w:t>- **Rule 1**: Any reference to RFC 793 must be cited as "[16]" in documentation to maintain consistency and traceability (referenced from "RFC 793  [16]").</w:t>
              <w:br/>
              <w:t>- **Rule 2**: Any reference to RFC 9293 TCP, as of August 2022, must cite the document using the ful...</w:t>
            </w:r>
          </w:p>
        </w:tc>
        <w:tc>
          <w:tcPr>
            <w:tcW w:type="dxa" w:w="1040"/>
          </w:tcPr>
          <w:p>
            <w:r>
              <w:t>1) **Rule 1**: Any reference to RFC 793 must be cited as "[16]" in documentation to maintain consistency and traceability (referenced from "RFC 793  [16]").</w:t>
              <w:br/>
              <w:t>2) **Rule 2**: Any reference to RFC 9293 TCP, as of August 2022, must cite the document using the full reference "[49]RFC 9293 TCP August 2022" (implied from the citation style).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TC-162</w:t>
            </w:r>
          </w:p>
        </w:tc>
        <w:tc>
          <w:tcPr>
            <w:tcW w:type="dxa" w:w="1040"/>
          </w:tcPr>
          <w:p>
            <w:r>
              <w:t>**Standards Track Documentation Requirement**:</w:t>
            </w:r>
          </w:p>
        </w:tc>
        <w:tc>
          <w:tcPr>
            <w:tcW w:type="dxa" w:w="1040"/>
          </w:tcPr>
          <w:p>
            <w:r>
              <w:t>REQ-002</w:t>
            </w:r>
          </w:p>
        </w:tc>
        <w:tc>
          <w:tcPr>
            <w:tcW w:type="dxa" w:w="1040"/>
          </w:tcPr>
          <w:p>
            <w:r>
              <w:t>2. **Standards Track Documentation Requirement**:</w:t>
              <w:br/>
              <w:t>- **Rule 3**: The standards track page must include a page number in the format "Page X" where X represents the page number, in this case, "Page 4" (implied from "Eddy Standards Track Page 4").</w:t>
            </w:r>
          </w:p>
        </w:tc>
        <w:tc>
          <w:tcPr>
            <w:tcW w:type="dxa" w:w="1040"/>
          </w:tcPr>
          <w:p>
            <w:r>
              <w:t>1) **Rule 3**: The standards track page must include a page number in the format "Page X" where X represents the page number, in this case, "Page 4" (implied from "Eddy Standards Track Page 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TC-163</w:t>
            </w:r>
          </w:p>
        </w:tc>
        <w:tc>
          <w:tcPr>
            <w:tcW w:type="dxa" w:w="1040"/>
          </w:tcPr>
          <w:p>
            <w:r>
              <w:t>**Document Identification Requirement**:</w:t>
            </w:r>
          </w:p>
        </w:tc>
        <w:tc>
          <w:tcPr>
            <w:tcW w:type="dxa" w:w="1040"/>
          </w:tcPr>
          <w:p>
            <w:r>
              <w:t>REQ-003</w:t>
            </w:r>
          </w:p>
        </w:tc>
        <w:tc>
          <w:tcPr>
            <w:tcW w:type="dxa" w:w="1040"/>
          </w:tcPr>
          <w:p>
            <w:r>
              <w:t>3. **Document Identification Requirement**:</w:t>
              <w:br/>
              <w:t>- **Rule 4**: Each section of the standard document must begin with a clear section title, in this case, "SECTION TITLE" (implied from the format).</w:t>
            </w:r>
          </w:p>
        </w:tc>
        <w:tc>
          <w:tcPr>
            <w:tcW w:type="dxa" w:w="1040"/>
          </w:tcPr>
          <w:p>
            <w:r>
              <w:t>1) **Rule 4**: Each section of the standard document must begin with a clear section title, in this case, "SECTION TITLE" (implied from the format).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TC-164</w:t>
            </w:r>
          </w:p>
        </w:tc>
        <w:tc>
          <w:tcPr>
            <w:tcW w:type="dxa" w:w="1040"/>
          </w:tcPr>
          <w:p>
            <w:r>
              <w:t>**Consistency in Referencing Multiple Documents**:</w:t>
            </w:r>
          </w:p>
        </w:tc>
        <w:tc>
          <w:tcPr>
            <w:tcW w:type="dxa" w:w="1040"/>
          </w:tcPr>
          <w:p>
            <w:r>
              <w:t>REQ-004</w:t>
            </w:r>
          </w:p>
        </w:tc>
        <w:tc>
          <w:tcPr>
            <w:tcW w:type="dxa" w:w="1040"/>
          </w:tcPr>
          <w:p>
            <w:r>
              <w:t>4. **Consistency in Referencing Multiple Documents**:</w:t>
              <w:br/>
              <w:t>- **Rule 5**: When multiple documents are referenced, they must be separated by line breaks to ensure clarity (implied from the layout of the text).</w:t>
            </w:r>
          </w:p>
        </w:tc>
        <w:tc>
          <w:tcPr>
            <w:tcW w:type="dxa" w:w="1040"/>
          </w:tcPr>
          <w:p>
            <w:r>
              <w:t>1) **Rule 5**: When multiple documents are referenced, they must be separated by line breaks to ensure clarity (implied from the layout of the text).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TC-165</w:t>
            </w:r>
          </w:p>
        </w:tc>
        <w:tc>
          <w:tcPr>
            <w:tcW w:type="dxa" w:w="1040"/>
          </w:tcPr>
          <w:p>
            <w:r>
              <w:t>**Author Attribution Requirement**:</w:t>
            </w:r>
          </w:p>
        </w:tc>
        <w:tc>
          <w:tcPr>
            <w:tcW w:type="dxa" w:w="1040"/>
          </w:tcPr>
          <w:p>
            <w:r>
              <w:t>REQ-005</w:t>
            </w:r>
          </w:p>
        </w:tc>
        <w:tc>
          <w:tcPr>
            <w:tcW w:type="dxa" w:w="1040"/>
          </w:tcPr>
          <w:p>
            <w:r>
              <w:t>5. **Author Attribution Requirement**:</w:t>
              <w:br/>
              <w:t>- **Rule 6**: The author or editor of a section within the standards track must be identified, in this case, as "Eddy" (implied from "Eddy Standards Track").</w:t>
              <w:br/>
              <w:br/>
              <w:t>These inferred rules are based on standard practices for referencing and formatting within technica...</w:t>
            </w:r>
          </w:p>
        </w:tc>
        <w:tc>
          <w:tcPr>
            <w:tcW w:type="dxa" w:w="1040"/>
          </w:tcPr>
          <w:p>
            <w:r>
              <w:t>1) **Rule 6**: The author or editor of a section within the standards track must be identified, in this case, as "Eddy" (implied from "Eddy Standards Track").</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TC-166</w:t>
            </w:r>
          </w:p>
        </w:tc>
        <w:tc>
          <w:tcPr>
            <w:tcW w:type="dxa" w:w="1040"/>
          </w:tcPr>
          <w:p>
            <w:r>
              <w:t>**Reference Verification**:</w:t>
            </w:r>
          </w:p>
        </w:tc>
        <w:tc>
          <w:tcPr>
            <w:tcW w:type="dxa" w:w="1040"/>
          </w:tcPr>
          <w:p>
            <w:r>
              <w:t>REQ-001</w:t>
            </w:r>
          </w:p>
        </w:tc>
        <w:tc>
          <w:tcPr>
            <w:tcW w:type="dxa" w:w="1040"/>
          </w:tcPr>
          <w:p>
            <w:r>
              <w:t>1. **Reference Verification**:</w:t>
              <w:br/>
              <w:t>- Ensure that the document "RFC 793" is accurately cited as reference [16] in other related documents or sections where it is mentioned.</w:t>
              <w:br/>
              <w:t>- Confirm that the reference to "RFC 9293" corresponds to the document with the title "TCP" published in August 2022 by Eddy on t...</w:t>
            </w:r>
          </w:p>
        </w:tc>
        <w:tc>
          <w:tcPr>
            <w:tcW w:type="dxa" w:w="1040"/>
          </w:tcPr>
          <w:p>
            <w:r>
              <w:t>1) Ensure that the document "RFC 793" is accurately cited as reference [16] in other related documents or sections where it is mentioned.</w:t>
              <w:br/>
              <w:t>2) Confirm that the reference to "RFC 9293" corresponds to the document with the title "TCP" published in August 2022 by Eddy on the Standards Track, as noted on page 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TC-167</w:t>
            </w:r>
          </w:p>
        </w:tc>
        <w:tc>
          <w:tcPr>
            <w:tcW w:type="dxa" w:w="1040"/>
          </w:tcPr>
          <w:p>
            <w:r>
              <w:t>**Document Consistency and Accuracy**:</w:t>
            </w:r>
          </w:p>
        </w:tc>
        <w:tc>
          <w:tcPr>
            <w:tcW w:type="dxa" w:w="1040"/>
          </w:tcPr>
          <w:p>
            <w:r>
              <w:t>REQ-002</w:t>
            </w:r>
          </w:p>
        </w:tc>
        <w:tc>
          <w:tcPr>
            <w:tcW w:type="dxa" w:w="1040"/>
          </w:tcPr>
          <w:p>
            <w:r>
              <w:t>2. **Document Consistency and Accuracy**:</w:t>
              <w:br/>
              <w:t>- Verify that the content on page 4 of RFC 9293 accurately discusses or elaborates on TCP standards as intended or as might be referenced in other sections or documents.</w:t>
              <w:br/>
              <w:t>- Check for consistency between the information provided in RFC 793 and RFC 9293 rega...</w:t>
            </w:r>
          </w:p>
        </w:tc>
        <w:tc>
          <w:tcPr>
            <w:tcW w:type="dxa" w:w="1040"/>
          </w:tcPr>
          <w:p>
            <w:r>
              <w:t>1) Verify that the content on page 4 of RFC 9293 accurately discusses or elaborates on TCP standards as intended or as might be referenced in other sections or documents.</w:t>
              <w:br/>
              <w:t>2) Check for consistency between the information provided in RFC 793 and RFC 9293 regarding TCP standards, especially where one might reference or update the other.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TC-168</w:t>
            </w:r>
          </w:p>
        </w:tc>
        <w:tc>
          <w:tcPr>
            <w:tcW w:type="dxa" w:w="1040"/>
          </w:tcPr>
          <w:p>
            <w:r>
              <w:t>**Standard Tracking and Updates**:</w:t>
            </w:r>
          </w:p>
        </w:tc>
        <w:tc>
          <w:tcPr>
            <w:tcW w:type="dxa" w:w="1040"/>
          </w:tcPr>
          <w:p>
            <w:r>
              <w:t>REQ-003</w:t>
            </w:r>
          </w:p>
        </w:tc>
        <w:tc>
          <w:tcPr>
            <w:tcW w:type="dxa" w:w="1040"/>
          </w:tcPr>
          <w:p>
            <w:r>
              <w:t>3. **Standard Tracking and Updates**:</w:t>
              <w:br/>
              <w:t>- Test for a clear linkage or update path from RFC 793 to RFC 9293, ensuring that any updates in standards from the earlier to the later are logically consistent and accurately documented.</w:t>
            </w:r>
          </w:p>
        </w:tc>
        <w:tc>
          <w:tcPr>
            <w:tcW w:type="dxa" w:w="1040"/>
          </w:tcPr>
          <w:p>
            <w:r>
              <w:t>1) Test for a clear linkage or update path from RFC 793 to RFC 9293, ensuring that any updates in standards from the earlier to the later are logically consistent and accurately documented.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TC-169</w:t>
            </w:r>
          </w:p>
        </w:tc>
        <w:tc>
          <w:tcPr>
            <w:tcW w:type="dxa" w:w="1040"/>
          </w:tcPr>
          <w:p>
            <w:r>
              <w:t>**Publication Details**:</w:t>
            </w:r>
          </w:p>
        </w:tc>
        <w:tc>
          <w:tcPr>
            <w:tcW w:type="dxa" w:w="1040"/>
          </w:tcPr>
          <w:p>
            <w:r>
              <w:t>REQ-004</w:t>
            </w:r>
          </w:p>
        </w:tc>
        <w:tc>
          <w:tcPr>
            <w:tcW w:type="dxa" w:w="1040"/>
          </w:tcPr>
          <w:p>
            <w:r>
              <w:t>4. **Publication Details**:</w:t>
              <w:br/>
              <w:t>- Confirm that the publication date mentioned for RFC 9293 (August 2022) is correctly recorded in all relevant document footers, headers, or reference lists.</w:t>
              <w:br/>
              <w:t>- Validate that the authorship by "Eddy" and categorization under "Standards Track" are consistently noted acro...</w:t>
            </w:r>
          </w:p>
        </w:tc>
        <w:tc>
          <w:tcPr>
            <w:tcW w:type="dxa" w:w="1040"/>
          </w:tcPr>
          <w:p>
            <w:r>
              <w:t>1) Confirm that the publication date mentioned for RFC 9293 (August 2022) is correctly recorded in all relevant document footers, headers, or reference lists.</w:t>
              <w:br/>
              <w:t>2) Validate that the authorship by "Eddy" and categorization under "Standards Track" are consistently noted across all references and citations within the standard's documentation.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TC-170</w:t>
            </w:r>
          </w:p>
        </w:tc>
        <w:tc>
          <w:tcPr>
            <w:tcW w:type="dxa" w:w="1040"/>
          </w:tcPr>
          <w:p>
            <w:r>
              <w:t>**Reference Citation Consistency**:</w:t>
            </w:r>
          </w:p>
        </w:tc>
        <w:tc>
          <w:tcPr>
            <w:tcW w:type="dxa" w:w="1040"/>
          </w:tcPr>
          <w:p>
            <w:r>
              <w:t>REQ-001</w:t>
            </w:r>
          </w:p>
        </w:tc>
        <w:tc>
          <w:tcPr>
            <w:tcW w:type="dxa" w:w="1040"/>
          </w:tcPr>
          <w:p>
            <w:r>
              <w:t>1. **Reference Citation Consistency**:</w:t>
              <w:br/>
              <w:t>- Ensure that all references to "RFC 793" are consistently cited as "[16]" in all related documents or sections.</w:t>
              <w:br/>
              <w:t>- Verify that references to "RFC 9293" are accurately cited as "[49]RFC 9293 TCP August 2022" across all documentation.</w:t>
              <w:br/>
              <w:br/>
              <w:t>### Document Formatting ...</w:t>
            </w:r>
          </w:p>
        </w:tc>
        <w:tc>
          <w:tcPr>
            <w:tcW w:type="dxa" w:w="1040"/>
          </w:tcPr>
          <w:p>
            <w:r>
              <w:t>1) Ensure that all references to "RFC 793" are consistently cited as "[16]" in all related documents or sections.</w:t>
              <w:br/>
              <w:t>2) Verify that references to "RFC 9293" are accurately cited as "[49]RFC 9293 TCP August 2022" across all documentation.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TC-171</w:t>
            </w:r>
          </w:p>
        </w:tc>
        <w:tc>
          <w:tcPr>
            <w:tcW w:type="dxa" w:w="1040"/>
          </w:tcPr>
          <w:p>
            <w:r>
              <w:t>**Standards Track Documentation**:</w:t>
            </w:r>
          </w:p>
        </w:tc>
        <w:tc>
          <w:tcPr>
            <w:tcW w:type="dxa" w:w="1040"/>
          </w:tcPr>
          <w:p>
            <w:r>
              <w:t>REQ-002</w:t>
            </w:r>
          </w:p>
        </w:tc>
        <w:tc>
          <w:tcPr>
            <w:tcW w:type="dxa" w:w="1040"/>
          </w:tcPr>
          <w:p>
            <w:r>
              <w:t>2. **Standards Track Documentation**:</w:t>
              <w:br/>
              <w:t>- Confirm that the standards track page numbering is consistent, specifically that the format "Page X" is used correctly where "X" represents the page number, as noted in "Page 4".</w:t>
              <w:br/>
              <w:t>- Validate the content on page 4 of RFC 9293 to ensure it accurately discusses...</w:t>
            </w:r>
          </w:p>
        </w:tc>
        <w:tc>
          <w:tcPr>
            <w:tcW w:type="dxa" w:w="1040"/>
          </w:tcPr>
          <w:p>
            <w:r>
              <w:t>1) Confirm that the standards track page numbering is consistent, specifically that the format "Page X" is used correctly where "X" represents the page number, as noted in "Page 4".</w:t>
              <w:br/>
              <w:t>2) Validate the content on page 4 of RFC 9293 to ensure it accurately discusses or elaborates on TCP standards as intended.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TC-172</w:t>
            </w:r>
          </w:p>
        </w:tc>
        <w:tc>
          <w:tcPr>
            <w:tcW w:type="dxa" w:w="1040"/>
          </w:tcPr>
          <w:p>
            <w:r>
              <w:t>**Section Title Identification**:</w:t>
            </w:r>
          </w:p>
        </w:tc>
        <w:tc>
          <w:tcPr>
            <w:tcW w:type="dxa" w:w="1040"/>
          </w:tcPr>
          <w:p>
            <w:r>
              <w:t>REQ-003</w:t>
            </w:r>
          </w:p>
        </w:tc>
        <w:tc>
          <w:tcPr>
            <w:tcW w:type="dxa" w:w="1040"/>
          </w:tcPr>
          <w:p>
            <w:r>
              <w:t>3. **Section Title Identification**:</w:t>
              <w:br/>
              <w:t>- Check that each section of the document begins with a clear section title, maintaining consistency in formatting and presentation.</w:t>
              <w:br/>
              <w:br/>
              <w:t>### Consistency and Traceability</w:t>
            </w:r>
          </w:p>
        </w:tc>
        <w:tc>
          <w:tcPr>
            <w:tcW w:type="dxa" w:w="1040"/>
          </w:tcPr>
          <w:p>
            <w:r>
              <w:t>1) Check that each section of the document begins with a clear section title, maintaining consistency in formatting and presentation.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TC-173</w:t>
            </w:r>
          </w:p>
        </w:tc>
        <w:tc>
          <w:tcPr>
            <w:tcW w:type="dxa" w:w="1040"/>
          </w:tcPr>
          <w:p>
            <w:r>
              <w:t>**Consistency in Document Referencing**:</w:t>
            </w:r>
          </w:p>
        </w:tc>
        <w:tc>
          <w:tcPr>
            <w:tcW w:type="dxa" w:w="1040"/>
          </w:tcPr>
          <w:p>
            <w:r>
              <w:t>REQ-004</w:t>
            </w:r>
          </w:p>
        </w:tc>
        <w:tc>
          <w:tcPr>
            <w:tcW w:type="dxa" w:w="1040"/>
          </w:tcPr>
          <w:p>
            <w:r>
              <w:t>4. **Consistency in Document Referencing**:</w:t>
              <w:br/>
              <w:t>- Review the separation and clarity of multiple document references, ensuring they are separated by line breaks as seen in the provided section.</w:t>
            </w:r>
          </w:p>
        </w:tc>
        <w:tc>
          <w:tcPr>
            <w:tcW w:type="dxa" w:w="1040"/>
          </w:tcPr>
          <w:p>
            <w:r>
              <w:t>1) Review the separation and clarity of multiple document references, ensuring they are separated by line breaks as seen in the provided section.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TC-174</w:t>
            </w:r>
          </w:p>
        </w:tc>
        <w:tc>
          <w:tcPr>
            <w:tcW w:type="dxa" w:w="1040"/>
          </w:tcPr>
          <w:p>
            <w:r>
              <w:t>**Author Attribution and Publication Details**:</w:t>
            </w:r>
          </w:p>
        </w:tc>
        <w:tc>
          <w:tcPr>
            <w:tcW w:type="dxa" w:w="1040"/>
          </w:tcPr>
          <w:p>
            <w:r>
              <w:t>REQ-005</w:t>
            </w:r>
          </w:p>
        </w:tc>
        <w:tc>
          <w:tcPr>
            <w:tcW w:type="dxa" w:w="1040"/>
          </w:tcPr>
          <w:p>
            <w:r>
              <w:t>5. **Author Attribution and Publication Details**:</w:t>
              <w:br/>
              <w:t>- Confirm that "Eddy" is correctly identified as the author or editor in all references and citations within the standards track documentation, maintaining consistency.</w:t>
              <w:br/>
              <w:t>- Verify that the publication date for RFC 9293 (August 2022) is accurately r...</w:t>
            </w:r>
          </w:p>
        </w:tc>
        <w:tc>
          <w:tcPr>
            <w:tcW w:type="dxa" w:w="1040"/>
          </w:tcPr>
          <w:p>
            <w:r>
              <w:t>1) Confirm that "Eddy" is correctly identified as the author or editor in all references and citations within the standards track documentation, maintaining consistency.</w:t>
              <w:br/>
              <w:t>2) Verify that the publication date for RFC 9293 (August 2022) is accurately recorded in all relevant document footers, headers, or reference lists.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TC-175</w:t>
            </w:r>
          </w:p>
        </w:tc>
        <w:tc>
          <w:tcPr>
            <w:tcW w:type="dxa" w:w="1040"/>
          </w:tcPr>
          <w:p>
            <w:r>
              <w:t>**Standard Updates and Linkage**:</w:t>
            </w:r>
          </w:p>
        </w:tc>
        <w:tc>
          <w:tcPr>
            <w:tcW w:type="dxa" w:w="1040"/>
          </w:tcPr>
          <w:p>
            <w:r>
              <w:t>REQ-006</w:t>
            </w:r>
          </w:p>
        </w:tc>
        <w:tc>
          <w:tcPr>
            <w:tcW w:type="dxa" w:w="1040"/>
          </w:tcPr>
          <w:p>
            <w:r>
              <w:t>6. **Standard Updates and Linkage**:</w:t>
              <w:br/>
              <w:t>- Test for a clear linkage or update path from RFC 793 to RFC 9293, ensuring that any updates in standards from the earlier to the later document are logically consistent and accurately documented.</w:t>
              <w:br/>
              <w:br/>
              <w:t>These test procedures aim to ensure document compliance, refe...</w:t>
            </w:r>
          </w:p>
        </w:tc>
        <w:tc>
          <w:tcPr>
            <w:tcW w:type="dxa" w:w="1040"/>
          </w:tcPr>
          <w:p>
            <w:r>
              <w:t>1) Test for a clear linkage or update path from RFC 793 to RFC 9293, ensuring that any updates in standards from the earlier to the later document are logically consistent and accurately documented.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TC-176</w:t>
            </w:r>
          </w:p>
        </w:tc>
        <w:tc>
          <w:tcPr>
            <w:tcW w:type="dxa" w:w="1040"/>
          </w:tcPr>
          <w:p>
            <w:r>
              <w:t>**Rule A.1.1.1:** Define the precedence levels applicable to IP security compartments.</w:t>
            </w:r>
          </w:p>
        </w:tc>
        <w:tc>
          <w:tcPr>
            <w:tcW w:type="dxa" w:w="1040"/>
          </w:tcPr>
          <w:p>
            <w:r>
              <w:t>REQ-005</w:t>
            </w:r>
          </w:p>
        </w:tc>
        <w:tc>
          <w:tcPr>
            <w:tcW w:type="dxa" w:w="1040"/>
          </w:tcPr>
          <w:p>
            <w:r>
              <w:t>5. **Rule A.1.1.1:** Define the precedence levels applicable to IP security compartments.</w:t>
              <w:br/>
              <w:t>**Rule A.1.2.1:** Specify requirements or considerations for Multilevel Security (MLS) systems in context with IP security.</w:t>
              <w:br/>
              <w:br/>
              <w:t>#### A.2: Sequence Number Validation</w:t>
            </w:r>
          </w:p>
        </w:tc>
        <w:tc>
          <w:tcPr>
            <w:tcW w:type="dxa" w:w="1040"/>
          </w:tcPr>
          <w:p>
            <w:r>
              <w:t>1) **Rule A.1.1.1:** Define the precedence levels applicable to IP security compartments</w:t>
              <w:br/>
              <w:t>2) **Rule A.1.2.1:** Specify requirements or considerations for Multilevel Security (MLS) systems in context with IP security</w:t>
              <w:br/>
              <w:t>3) #### A.2: Sequence Number Validation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TC-177</w:t>
            </w:r>
          </w:p>
        </w:tc>
        <w:tc>
          <w:tcPr>
            <w:tcW w:type="dxa" w:w="1040"/>
          </w:tcPr>
          <w:p>
            <w:r>
              <w:t>**Rule A.2.1:** Specify the method and criteria for validating sequence numbers in relevant proto...</w:t>
            </w:r>
          </w:p>
        </w:tc>
        <w:tc>
          <w:tcPr>
            <w:tcW w:type="dxa" w:w="1040"/>
          </w:tcPr>
          <w:p>
            <w:r>
              <w:t>REQ-007</w:t>
            </w:r>
          </w:p>
        </w:tc>
        <w:tc>
          <w:tcPr>
            <w:tcW w:type="dxa" w:w="1040"/>
          </w:tcPr>
          <w:p>
            <w:r>
              <w:t>7. **Rule A.2.1:** Specify the method and criteria for validating sequence numbers in relevant protocols or systems.</w:t>
              <w:br/>
              <w:br/>
              <w:t>#### A.3: Nagle Modification</w:t>
            </w:r>
          </w:p>
        </w:tc>
        <w:tc>
          <w:tcPr>
            <w:tcW w:type="dxa" w:w="1040"/>
          </w:tcPr>
          <w:p>
            <w:r>
              <w:t>1) **Rule A.2.1:** Specify the method and criteria for validating sequence numbers in relevant protocols or systems</w:t>
              <w:br/>
              <w:t>2) #### A.3: Nagle Modification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TC-178</w:t>
            </w:r>
          </w:p>
        </w:tc>
        <w:tc>
          <w:tcPr>
            <w:tcW w:type="dxa" w:w="1040"/>
          </w:tcPr>
          <w:p>
            <w:r>
              <w:t>**Rule A.3.1:** Define the modifications required for Nagle's algorithm in applicable systems or ...</w:t>
            </w:r>
          </w:p>
        </w:tc>
        <w:tc>
          <w:tcPr>
            <w:tcW w:type="dxa" w:w="1040"/>
          </w:tcPr>
          <w:p>
            <w:r>
              <w:t>REQ-008</w:t>
            </w:r>
          </w:p>
        </w:tc>
        <w:tc>
          <w:tcPr>
            <w:tcW w:type="dxa" w:w="1040"/>
          </w:tcPr>
          <w:p>
            <w:r>
              <w:t>8. **Rule A.3.1:** Define the modifications required for Nagle's algorithm in applicable systems or protocols.</w:t>
              <w:br/>
              <w:br/>
              <w:t>#### A.4: Low Watermark Settings</w:t>
              <w:br/>
              <w:t>**Rule A.4.1:** Specify the settings or thresholds for low watermark in systems or protocols where this is applicable.</w:t>
              <w:br/>
              <w:br/>
              <w:t>### APPENDIX B: TCP Requirement ...</w:t>
            </w:r>
          </w:p>
        </w:tc>
        <w:tc>
          <w:tcPr>
            <w:tcW w:type="dxa" w:w="1040"/>
          </w:tcPr>
          <w:p>
            <w:r>
              <w:t>1) **Rule A.3.1:** Define the modifications required for Nagle's algorithm in applicable systems or protocols</w:t>
              <w:br/>
              <w:t>2) #### A.4: Low Watermark Settings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TC-179</w:t>
            </w:r>
          </w:p>
        </w:tc>
        <w:tc>
          <w:tcPr>
            <w:tcW w:type="dxa" w:w="1040"/>
          </w:tcPr>
          <w:p>
            <w:r>
              <w:t>**Rule B.1:** Summarize all the TCP-specific requirements derived from the main content of the do...</w:t>
            </w:r>
          </w:p>
        </w:tc>
        <w:tc>
          <w:tcPr>
            <w:tcW w:type="dxa" w:w="1040"/>
          </w:tcPr>
          <w:p>
            <w:r>
              <w:t>REQ-010</w:t>
            </w:r>
          </w:p>
        </w:tc>
        <w:tc>
          <w:tcPr>
            <w:tcW w:type="dxa" w:w="1040"/>
          </w:tcPr>
          <w:p>
            <w:r>
              <w:t>10. **Rule B.1:** Summarize all the TCP-specific requirements derived from the main content of the document.</w:t>
              <w:br/>
              <w:br/>
              <w:t>### General Document Structure and Content Requirements</w:t>
              <w:br/>
              <w:t>**Rule G.1:** Each section and appendix mentioned must be present in the document with clearly defined content as per the titles an...</w:t>
            </w:r>
          </w:p>
        </w:tc>
        <w:tc>
          <w:tcPr>
            <w:tcW w:type="dxa" w:w="1040"/>
          </w:tcPr>
          <w:p>
            <w:r>
              <w:t>1) **Rule G.2:** Ensure that all sections and appendices are independently verifiable with explicit detail provided for each requirement or consideration mentioned.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TC-180</w:t>
            </w:r>
          </w:p>
        </w:tc>
        <w:tc>
          <w:tcPr>
            <w:tcW w:type="dxa" w:w="1040"/>
          </w:tcPr>
          <w:p>
            <w:r>
              <w:t>Section Review</w:t>
            </w:r>
          </w:p>
        </w:tc>
        <w:tc>
          <w:tcPr>
            <w:tcW w:type="dxa" w:w="1040"/>
          </w:tcPr>
          <w:p>
            <w:r>
              <w:t>REQ-001</w:t>
            </w:r>
          </w:p>
        </w:tc>
        <w:tc>
          <w:tcPr>
            <w:tcW w:type="dxa" w:w="1040"/>
          </w:tcPr>
          <w:p>
            <w:r>
              <w:br/>
              <w:t>- **[G.1]** Ensure that all sections and appendices mentioned in the document are present with clearly defined and detailed content as per the titles and numbering provided.</w:t>
              <w:br/>
              <w:br/>
              <w:t>- **[6.0]** Verify that the document specifies any required actions or considerations by the Internet Assigned Numbers Autho</w:t>
            </w:r>
          </w:p>
        </w:tc>
        <w:tc>
          <w:tcPr>
            <w:tcW w:type="dxa" w:w="1040"/>
          </w:tcPr>
          <w:p>
            <w:r>
              <w:t>1) Review section content</w:t>
              <w:br/>
              <w:t>2) Verify compliance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TC-181</w:t>
            </w:r>
          </w:p>
        </w:tc>
        <w:tc>
          <w:tcPr>
            <w:tcW w:type="dxa" w:w="1040"/>
          </w:tcPr>
          <w:p>
            <w:r>
              <w:t>Section Review</w:t>
            </w:r>
          </w:p>
        </w:tc>
        <w:tc>
          <w:tcPr>
            <w:tcW w:type="dxa" w:w="1040"/>
          </w:tcPr>
          <w:p>
            <w:r>
              <w:t>REQ-001</w:t>
            </w:r>
          </w:p>
        </w:tc>
        <w:tc>
          <w:tcPr>
            <w:tcW w:type="dxa" w:w="1040"/>
          </w:tcPr>
          <w:p>
            <w:r>
              <w:br/>
              <w:t>### Requirements</w:t>
              <w:br/>
              <w:br/>
              <w:t>| Req ID | Requirement Description | Source | Priority | Testable |</w:t>
              <w:br/>
              <w:t>|--------|------------------------|--------|----------|----------|</w:t>
              <w:br/>
              <w:t>| REQ-138 | be taken when the actual content of "Page 6" of "rfc9293 | Section Analysis | Medium | Yes |</w:t>
              <w:br/>
              <w:t>| REQ-139 | be clear, detailed, and devoi</w:t>
            </w:r>
          </w:p>
        </w:tc>
        <w:tc>
          <w:tcPr>
            <w:tcW w:type="dxa" w:w="1040"/>
          </w:tcPr>
          <w:p>
            <w:r>
              <w:t>1) Review section content</w:t>
              <w:br/>
              <w:t>2) Verify compliance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TC-182</w:t>
            </w:r>
          </w:p>
        </w:tc>
        <w:tc>
          <w:tcPr>
            <w:tcW w:type="dxa" w:w="1040"/>
          </w:tcPr>
          <w:p>
            <w:r>
              <w:t>**Requirement 3.6-1**: The system must properly close a connection following the steps outlined i...</w:t>
            </w:r>
          </w:p>
        </w:tc>
        <w:tc>
          <w:tcPr>
            <w:tcW w:type="dxa" w:w="1040"/>
          </w:tcPr>
          <w:p>
            <w:r>
              <w:t>REQ-003</w:t>
            </w:r>
          </w:p>
        </w:tc>
        <w:tc>
          <w:tcPr>
            <w:tcW w:type="dxa" w:w="1040"/>
          </w:tcPr>
          <w:p>
            <w:r>
              <w:t>3. **Requirement 3.6-1**: The system must properly close a connection following the steps outlined in this section.</w:t>
              <w:br/>
              <w:br/>
              <w:t>### Section 3.6.1 - Half-Closed Connections</w:t>
            </w:r>
          </w:p>
        </w:tc>
        <w:tc>
          <w:tcPr>
            <w:tcW w:type="dxa" w:w="1040"/>
          </w:tcPr>
          <w:p>
            <w:r>
              <w:t>1) **Requirement 3.6-1**: The system must properly close a connection following the steps outlined in this section</w:t>
              <w:br/>
              <w:t>2) ### Section 3.6.1 - Half-Closed Connections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TC-183</w:t>
            </w:r>
          </w:p>
        </w:tc>
        <w:tc>
          <w:tcPr>
            <w:tcW w:type="dxa" w:w="1040"/>
          </w:tcPr>
          <w:p>
            <w:r>
              <w:t>**Requirement 3.6.1-1**: The system must support half-closed connections as per the detailed proc...</w:t>
            </w:r>
          </w:p>
        </w:tc>
        <w:tc>
          <w:tcPr>
            <w:tcW w:type="dxa" w:w="1040"/>
          </w:tcPr>
          <w:p>
            <w:r>
              <w:t>REQ-004</w:t>
            </w:r>
          </w:p>
        </w:tc>
        <w:tc>
          <w:tcPr>
            <w:tcW w:type="dxa" w:w="1040"/>
          </w:tcPr>
          <w:p>
            <w:r>
              <w:t>4. **Requirement 3.6.1-1**: The system must support half-closed connections as per the detailed process provided.</w:t>
              <w:br/>
              <w:br/>
              <w:t>### Section 3.7 - Segmentation</w:t>
            </w:r>
          </w:p>
        </w:tc>
        <w:tc>
          <w:tcPr>
            <w:tcW w:type="dxa" w:w="1040"/>
          </w:tcPr>
          <w:p>
            <w:r>
              <w:t>1) **Requirement 3.6.1-1**: The system must support half-closed connections as per the detailed process provided</w:t>
              <w:br/>
              <w:t>2) ### Section 3.7 - Segmentation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TC-184</w:t>
            </w:r>
          </w:p>
        </w:tc>
        <w:tc>
          <w:tcPr>
            <w:tcW w:type="dxa" w:w="1040"/>
          </w:tcPr>
          <w:p>
            <w:r>
              <w:t>**Requirement 3.7-1**: The system must handle data segmentation in accordance with the described ...</w:t>
            </w:r>
          </w:p>
        </w:tc>
        <w:tc>
          <w:tcPr>
            <w:tcW w:type="dxa" w:w="1040"/>
          </w:tcPr>
          <w:p>
            <w:r>
              <w:t>REQ-005</w:t>
            </w:r>
          </w:p>
        </w:tc>
        <w:tc>
          <w:tcPr>
            <w:tcW w:type="dxa" w:w="1040"/>
          </w:tcPr>
          <w:p>
            <w:r>
              <w:t>5. **Requirement 3.7-1**: The system must handle data segmentation in accordance with the described procedures.</w:t>
              <w:br/>
              <w:br/>
              <w:t>### Section 3.7.1 - Maximum Segment Size Option</w:t>
            </w:r>
          </w:p>
        </w:tc>
        <w:tc>
          <w:tcPr>
            <w:tcW w:type="dxa" w:w="1040"/>
          </w:tcPr>
          <w:p>
            <w:r>
              <w:t>1) **Requirement 3.7-1**: The system must handle data segmentation in accordance with the described procedures</w:t>
              <w:br/>
              <w:t>2) ### Section 3.7.1 - Maximum Segment Size Option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TC-185</w:t>
            </w:r>
          </w:p>
        </w:tc>
        <w:tc>
          <w:tcPr>
            <w:tcW w:type="dxa" w:w="1040"/>
          </w:tcPr>
          <w:p>
            <w:r>
              <w:t>**Requirement 3.7.1-1**: The system must support configuration of the maximum segment size as an ...</w:t>
            </w:r>
          </w:p>
        </w:tc>
        <w:tc>
          <w:tcPr>
            <w:tcW w:type="dxa" w:w="1040"/>
          </w:tcPr>
          <w:p>
            <w:r>
              <w:t>REQ-006</w:t>
            </w:r>
          </w:p>
        </w:tc>
        <w:tc>
          <w:tcPr>
            <w:tcW w:type="dxa" w:w="1040"/>
          </w:tcPr>
          <w:p>
            <w:r>
              <w:t>6. **Requirement 3.7.1-1**: The system must support configuration of the maximum segment size as an option.</w:t>
              <w:br/>
              <w:br/>
              <w:t>### Section 3.7.2 - Path MTU Discovery</w:t>
            </w:r>
          </w:p>
        </w:tc>
        <w:tc>
          <w:tcPr>
            <w:tcW w:type="dxa" w:w="1040"/>
          </w:tcPr>
          <w:p>
            <w:r>
              <w:t>1) **Requirement 3.7.1-1**: The system must support configuration of the maximum segment size as an option</w:t>
              <w:br/>
              <w:t>2) ### Section 3.7.2 - Path MTU Discovery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TC-186</w:t>
            </w:r>
          </w:p>
        </w:tc>
        <w:tc>
          <w:tcPr>
            <w:tcW w:type="dxa" w:w="1040"/>
          </w:tcPr>
          <w:p>
            <w:r>
              <w:t>**Requirement 3.7.2-1**: The system must implement path MTU discovery to optimize packet size.</w:t>
            </w:r>
          </w:p>
        </w:tc>
        <w:tc>
          <w:tcPr>
            <w:tcW w:type="dxa" w:w="1040"/>
          </w:tcPr>
          <w:p>
            <w:r>
              <w:t>REQ-007</w:t>
            </w:r>
          </w:p>
        </w:tc>
        <w:tc>
          <w:tcPr>
            <w:tcW w:type="dxa" w:w="1040"/>
          </w:tcPr>
          <w:p>
            <w:r>
              <w:t>7. **Requirement 3.7.2-1**: The system must implement path MTU discovery to optimize packet size.</w:t>
              <w:br/>
              <w:br/>
              <w:t>### Section 3.7.3 - Interfaces with Variable MTU Values</w:t>
            </w:r>
          </w:p>
        </w:tc>
        <w:tc>
          <w:tcPr>
            <w:tcW w:type="dxa" w:w="1040"/>
          </w:tcPr>
          <w:p>
            <w:r>
              <w:t>1) **Requirement 3.7.2-1**: The system must implement path MTU discovery to optimize packet size</w:t>
              <w:br/>
              <w:t>2) ### Section 3.7.3 - Interfaces with Variable MTU Values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TC-187</w:t>
            </w:r>
          </w:p>
        </w:tc>
        <w:tc>
          <w:tcPr>
            <w:tcW w:type="dxa" w:w="1040"/>
          </w:tcPr>
          <w:p>
            <w:r>
              <w:t>**Requirement 3.7.3-1**: The system must accommodate interfaces with variable MTU values.</w:t>
            </w:r>
          </w:p>
        </w:tc>
        <w:tc>
          <w:tcPr>
            <w:tcW w:type="dxa" w:w="1040"/>
          </w:tcPr>
          <w:p>
            <w:r>
              <w:t>REQ-008</w:t>
            </w:r>
          </w:p>
        </w:tc>
        <w:tc>
          <w:tcPr>
            <w:tcW w:type="dxa" w:w="1040"/>
          </w:tcPr>
          <w:p>
            <w:r>
              <w:t>8. **Requirement 3.7.3-1**: The system must accommodate interfaces with variable MTU values.</w:t>
              <w:br/>
              <w:br/>
              <w:t>### Section 3.7.4 - Nagle Algorithm</w:t>
            </w:r>
          </w:p>
        </w:tc>
        <w:tc>
          <w:tcPr>
            <w:tcW w:type="dxa" w:w="1040"/>
          </w:tcPr>
          <w:p>
            <w:r>
              <w:t>1) **Requirement 3.7.3-1**: The system must accommodate interfaces with variable MTU values</w:t>
              <w:br/>
              <w:t>2) ### Section 3.7.4 - Nagle Algorithm</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TC-188</w:t>
            </w:r>
          </w:p>
        </w:tc>
        <w:tc>
          <w:tcPr>
            <w:tcW w:type="dxa" w:w="1040"/>
          </w:tcPr>
          <w:p>
            <w:r>
              <w:t>**Requirement 3.7.4-1**: The system must implement the Nagle Algorithm to manage small packet tra...</w:t>
            </w:r>
          </w:p>
        </w:tc>
        <w:tc>
          <w:tcPr>
            <w:tcW w:type="dxa" w:w="1040"/>
          </w:tcPr>
          <w:p>
            <w:r>
              <w:t>REQ-009</w:t>
            </w:r>
          </w:p>
        </w:tc>
        <w:tc>
          <w:tcPr>
            <w:tcW w:type="dxa" w:w="1040"/>
          </w:tcPr>
          <w:p>
            <w:r>
              <w:t>9. **Requirement 3.7.4-1**: The system must implement the Nagle Algorithm to manage small packet transmission.</w:t>
              <w:br/>
              <w:br/>
              <w:t>### Section 3.7.5 - IPv6 Jumbograms</w:t>
            </w:r>
          </w:p>
        </w:tc>
        <w:tc>
          <w:tcPr>
            <w:tcW w:type="dxa" w:w="1040"/>
          </w:tcPr>
          <w:p>
            <w:r>
              <w:t>1) **Requirement 3.7.4-1**: The system must implement the Nagle Algorithm to manage small packet transmission</w:t>
              <w:br/>
              <w:t>2) ### Section 3.7.5 - IPv6 Jumbograms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TC-189</w:t>
            </w:r>
          </w:p>
        </w:tc>
        <w:tc>
          <w:tcPr>
            <w:tcW w:type="dxa" w:w="1040"/>
          </w:tcPr>
          <w:p>
            <w:r>
              <w:t>**Requirement 3.7.5-1**: The system must support IPv6 jumbograms where applicable.</w:t>
            </w:r>
          </w:p>
        </w:tc>
        <w:tc>
          <w:tcPr>
            <w:tcW w:type="dxa" w:w="1040"/>
          </w:tcPr>
          <w:p>
            <w:r>
              <w:t>REQ-010</w:t>
            </w:r>
          </w:p>
        </w:tc>
        <w:tc>
          <w:tcPr>
            <w:tcW w:type="dxa" w:w="1040"/>
          </w:tcPr>
          <w:p>
            <w:r>
              <w:t>10. **Requirement 3.7.5-1**: The system must support IPv6 jumbograms where applicable.</w:t>
              <w:br/>
              <w:br/>
              <w:t>### Section 3.8 - Data Communication</w:t>
            </w:r>
          </w:p>
        </w:tc>
        <w:tc>
          <w:tcPr>
            <w:tcW w:type="dxa" w:w="1040"/>
          </w:tcPr>
          <w:p>
            <w:r>
              <w:t>1) **Requirement 3.7.5-1**: The system must support IPv6 jumbograms where applicable</w:t>
              <w:br/>
              <w:t>2) ### Section 3.8 - Data Communication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TC-190</w:t>
            </w:r>
          </w:p>
        </w:tc>
        <w:tc>
          <w:tcPr>
            <w:tcW w:type="dxa" w:w="1040"/>
          </w:tcPr>
          <w:p>
            <w:r>
              <w:t>**Requirement 3.8-1**: The system must facilitate data communication as outlined in this section.</w:t>
            </w:r>
          </w:p>
        </w:tc>
        <w:tc>
          <w:tcPr>
            <w:tcW w:type="dxa" w:w="1040"/>
          </w:tcPr>
          <w:p>
            <w:r>
              <w:t>REQ-011</w:t>
            </w:r>
          </w:p>
        </w:tc>
        <w:tc>
          <w:tcPr>
            <w:tcW w:type="dxa" w:w="1040"/>
          </w:tcPr>
          <w:p>
            <w:r>
              <w:t>11. **Requirement 3.8-1**: The system must facilitate data communication as outlined in this section.</w:t>
              <w:br/>
              <w:br/>
              <w:t>### Section 3.8.1 - Retransmission Timeout</w:t>
            </w:r>
          </w:p>
        </w:tc>
        <w:tc>
          <w:tcPr>
            <w:tcW w:type="dxa" w:w="1040"/>
          </w:tcPr>
          <w:p>
            <w:r>
              <w:t>1) **Requirement 3.8-1**: The system must facilitate data communication as outlined in this section</w:t>
              <w:br/>
              <w:t>2) ### Section 3.8.1 - Retransmission Timeout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TC-191</w:t>
            </w:r>
          </w:p>
        </w:tc>
        <w:tc>
          <w:tcPr>
            <w:tcW w:type="dxa" w:w="1040"/>
          </w:tcPr>
          <w:p>
            <w:r>
              <w:t>**Requirement 3.8.1-1**: The system must correctly implement retransmission timeouts.</w:t>
            </w:r>
          </w:p>
        </w:tc>
        <w:tc>
          <w:tcPr>
            <w:tcW w:type="dxa" w:w="1040"/>
          </w:tcPr>
          <w:p>
            <w:r>
              <w:t>REQ-012</w:t>
            </w:r>
          </w:p>
        </w:tc>
        <w:tc>
          <w:tcPr>
            <w:tcW w:type="dxa" w:w="1040"/>
          </w:tcPr>
          <w:p>
            <w:r>
              <w:t>12. **Requirement 3.8.1-1**: The system must correctly implement retransmission timeouts.</w:t>
              <w:br/>
              <w:br/>
              <w:t>### Section 3.8.2 - TCP Congestion Control</w:t>
            </w:r>
          </w:p>
        </w:tc>
        <w:tc>
          <w:tcPr>
            <w:tcW w:type="dxa" w:w="1040"/>
          </w:tcPr>
          <w:p>
            <w:r>
              <w:t>1) **Requirement 3.8.1-1**: The system must correctly implement retransmission timeouts</w:t>
              <w:br/>
              <w:t>2) ### Section 3.8.2 - TCP Congestion Control</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TC-192</w:t>
            </w:r>
          </w:p>
        </w:tc>
        <w:tc>
          <w:tcPr>
            <w:tcW w:type="dxa" w:w="1040"/>
          </w:tcPr>
          <w:p>
            <w:r>
              <w:t>**Requirement 3.8.2-1**: The system must incorporate TCP congestion control mechanisms.</w:t>
            </w:r>
          </w:p>
        </w:tc>
        <w:tc>
          <w:tcPr>
            <w:tcW w:type="dxa" w:w="1040"/>
          </w:tcPr>
          <w:p>
            <w:r>
              <w:t>REQ-013</w:t>
            </w:r>
          </w:p>
        </w:tc>
        <w:tc>
          <w:tcPr>
            <w:tcW w:type="dxa" w:w="1040"/>
          </w:tcPr>
          <w:p>
            <w:r>
              <w:t>13. **Requirement 3.8.2-1**: The system must incorporate TCP congestion control mechanisms.</w:t>
              <w:br/>
              <w:br/>
              <w:t>### Section 3.8.3 - TCP Connection Failures</w:t>
            </w:r>
          </w:p>
        </w:tc>
        <w:tc>
          <w:tcPr>
            <w:tcW w:type="dxa" w:w="1040"/>
          </w:tcPr>
          <w:p>
            <w:r>
              <w:t>1) **Requirement 3.8.2-1**: The system must incorporate TCP congestion control mechanisms</w:t>
              <w:br/>
              <w:t>2) ### Section 3.8.3 - TCP Connection Failures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TC-193</w:t>
            </w:r>
          </w:p>
        </w:tc>
        <w:tc>
          <w:tcPr>
            <w:tcW w:type="dxa" w:w="1040"/>
          </w:tcPr>
          <w:p>
            <w:r>
              <w:t>**Requirement 3.8.3-1**: The system must handle TCP connection failures according to protocol gui...</w:t>
            </w:r>
          </w:p>
        </w:tc>
        <w:tc>
          <w:tcPr>
            <w:tcW w:type="dxa" w:w="1040"/>
          </w:tcPr>
          <w:p>
            <w:r>
              <w:t>REQ-014</w:t>
            </w:r>
          </w:p>
        </w:tc>
        <w:tc>
          <w:tcPr>
            <w:tcW w:type="dxa" w:w="1040"/>
          </w:tcPr>
          <w:p>
            <w:r>
              <w:t>14. **Requirement 3.8.3-1**: The system must handle TCP connection failures according to protocol guidelines.</w:t>
              <w:br/>
              <w:br/>
              <w:t>### Section 3.8.4 - TCP Keep-Alives</w:t>
            </w:r>
          </w:p>
        </w:tc>
        <w:tc>
          <w:tcPr>
            <w:tcW w:type="dxa" w:w="1040"/>
          </w:tcPr>
          <w:p>
            <w:r>
              <w:t>1) **Requirement 3.8.3-1**: The system must handle TCP connection failures according to protocol guidelines</w:t>
              <w:br/>
              <w:t>2) ### Section 3.8.4 - TCP Keep-Alives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TC-194</w:t>
            </w:r>
          </w:p>
        </w:tc>
        <w:tc>
          <w:tcPr>
            <w:tcW w:type="dxa" w:w="1040"/>
          </w:tcPr>
          <w:p>
            <w:r>
              <w:t>**Requirement 3.8.4-1**: The system must support TCP keep-alives as specified.</w:t>
            </w:r>
          </w:p>
        </w:tc>
        <w:tc>
          <w:tcPr>
            <w:tcW w:type="dxa" w:w="1040"/>
          </w:tcPr>
          <w:p>
            <w:r>
              <w:t>REQ-015</w:t>
            </w:r>
          </w:p>
        </w:tc>
        <w:tc>
          <w:tcPr>
            <w:tcW w:type="dxa" w:w="1040"/>
          </w:tcPr>
          <w:p>
            <w:r>
              <w:t>15. **Requirement 3.8.4-1**: The system must support TCP keep-alives as specified.</w:t>
              <w:br/>
              <w:br/>
              <w:t>### Section 3.8.5 - The Communication of Urgent Information</w:t>
            </w:r>
          </w:p>
        </w:tc>
        <w:tc>
          <w:tcPr>
            <w:tcW w:type="dxa" w:w="1040"/>
          </w:tcPr>
          <w:p>
            <w:r>
              <w:t>1) **Requirement 3.8.4-1**: The system must support TCP keep-alives as specified</w:t>
              <w:br/>
              <w:t>2) ### Section 3.8.5 - The Communication of Urgent Information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TC-195</w:t>
            </w:r>
          </w:p>
        </w:tc>
        <w:tc>
          <w:tcPr>
            <w:tcW w:type="dxa" w:w="1040"/>
          </w:tcPr>
          <w:p>
            <w:r>
              <w:t>**Requirement 3.8.5-1**: The system must process urgent information communication correctly.</w:t>
            </w:r>
          </w:p>
        </w:tc>
        <w:tc>
          <w:tcPr>
            <w:tcW w:type="dxa" w:w="1040"/>
          </w:tcPr>
          <w:p>
            <w:r>
              <w:t>REQ-016</w:t>
            </w:r>
          </w:p>
        </w:tc>
        <w:tc>
          <w:tcPr>
            <w:tcW w:type="dxa" w:w="1040"/>
          </w:tcPr>
          <w:p>
            <w:r>
              <w:t>16. **Requirement 3.8.5-1**: The system must process urgent information communication correctly.</w:t>
              <w:br/>
              <w:br/>
              <w:t>### Section 3.8.6 - Managing the Window</w:t>
            </w:r>
          </w:p>
        </w:tc>
        <w:tc>
          <w:tcPr>
            <w:tcW w:type="dxa" w:w="1040"/>
          </w:tcPr>
          <w:p>
            <w:r>
              <w:t>1) **Requirement 3.8.5-1**: The system must process urgent information communication correctly</w:t>
              <w:br/>
              <w:t>2) ### Section 3.8.6 - Managing the Window</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TC-196</w:t>
            </w:r>
          </w:p>
        </w:tc>
        <w:tc>
          <w:tcPr>
            <w:tcW w:type="dxa" w:w="1040"/>
          </w:tcPr>
          <w:p>
            <w:r>
              <w:t>**Requirement 3.8.6-1**: The system must manage the sliding window protocol for flow control.</w:t>
            </w:r>
          </w:p>
        </w:tc>
        <w:tc>
          <w:tcPr>
            <w:tcW w:type="dxa" w:w="1040"/>
          </w:tcPr>
          <w:p>
            <w:r>
              <w:t>REQ-017</w:t>
            </w:r>
          </w:p>
        </w:tc>
        <w:tc>
          <w:tcPr>
            <w:tcW w:type="dxa" w:w="1040"/>
          </w:tcPr>
          <w:p>
            <w:r>
              <w:t>17. **Requirement 3.8.6-1**: The system must manage the sliding window protocol for flow control.</w:t>
              <w:br/>
              <w:br/>
              <w:t>### Section 3.9 - Interfaces</w:t>
            </w:r>
          </w:p>
        </w:tc>
        <w:tc>
          <w:tcPr>
            <w:tcW w:type="dxa" w:w="1040"/>
          </w:tcPr>
          <w:p>
            <w:r>
              <w:t>1) **Requirement 3.8.6-1**: The system must manage the sliding window protocol for flow control</w:t>
              <w:br/>
              <w:t>2) ### Section 3.9 - Interfaces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TC-197</w:t>
            </w:r>
          </w:p>
        </w:tc>
        <w:tc>
          <w:tcPr>
            <w:tcW w:type="dxa" w:w="1040"/>
          </w:tcPr>
          <w:p>
            <w:r>
              <w:t>**Requirement 3.9-1**: The system must provide interfaces as specified in this section.</w:t>
            </w:r>
          </w:p>
        </w:tc>
        <w:tc>
          <w:tcPr>
            <w:tcW w:type="dxa" w:w="1040"/>
          </w:tcPr>
          <w:p>
            <w:r>
              <w:t>REQ-018</w:t>
            </w:r>
          </w:p>
        </w:tc>
        <w:tc>
          <w:tcPr>
            <w:tcW w:type="dxa" w:w="1040"/>
          </w:tcPr>
          <w:p>
            <w:r>
              <w:t>18. **Requirement 3.9-1**: The system must provide interfaces as specified in this section.</w:t>
              <w:br/>
              <w:br/>
              <w:t>### Section 3.9.1 - User/TCP Interface</w:t>
            </w:r>
          </w:p>
        </w:tc>
        <w:tc>
          <w:tcPr>
            <w:tcW w:type="dxa" w:w="1040"/>
          </w:tcPr>
          <w:p>
            <w:r>
              <w:t>1) **Requirement 3.9-1**: The system must provide interfaces as specified in this section</w:t>
              <w:br/>
              <w:t>2) ### Section 3.9.1 - User/TCP Interface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TC-198</w:t>
            </w:r>
          </w:p>
        </w:tc>
        <w:tc>
          <w:tcPr>
            <w:tcW w:type="dxa" w:w="1040"/>
          </w:tcPr>
          <w:p>
            <w:r>
              <w:t>**Requirement 3.9.1-1**: The system must implement a user/TCP interface according to the specific...</w:t>
            </w:r>
          </w:p>
        </w:tc>
        <w:tc>
          <w:tcPr>
            <w:tcW w:type="dxa" w:w="1040"/>
          </w:tcPr>
          <w:p>
            <w:r>
              <w:t>REQ-019</w:t>
            </w:r>
          </w:p>
        </w:tc>
        <w:tc>
          <w:tcPr>
            <w:tcW w:type="dxa" w:w="1040"/>
          </w:tcPr>
          <w:p>
            <w:r>
              <w:t>19. **Requirement 3.9.1-1**: The system must implement a user/TCP interface according to the specification.</w:t>
              <w:br/>
              <w:br/>
              <w:t>### Section 3.9.2 - TCP/Lower-Level Interface</w:t>
            </w:r>
          </w:p>
        </w:tc>
        <w:tc>
          <w:tcPr>
            <w:tcW w:type="dxa" w:w="1040"/>
          </w:tcPr>
          <w:p>
            <w:r>
              <w:t>1) **Requirement 3.9.1-1**: The system must implement a user/TCP interface according to the specification</w:t>
              <w:br/>
              <w:t>2) ### Section 3.9.2 - TCP/Lower-Level Interface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TC-199</w:t>
            </w:r>
          </w:p>
        </w:tc>
        <w:tc>
          <w:tcPr>
            <w:tcW w:type="dxa" w:w="1040"/>
          </w:tcPr>
          <w:p>
            <w:r>
              <w:t>**Requirement 3.9.2-1**: The system must support a TCP/lower-level interface.</w:t>
            </w:r>
          </w:p>
        </w:tc>
        <w:tc>
          <w:tcPr>
            <w:tcW w:type="dxa" w:w="1040"/>
          </w:tcPr>
          <w:p>
            <w:r>
              <w:t>REQ-020</w:t>
            </w:r>
          </w:p>
        </w:tc>
        <w:tc>
          <w:tcPr>
            <w:tcW w:type="dxa" w:w="1040"/>
          </w:tcPr>
          <w:p>
            <w:r>
              <w:t>20. **Requirement 3.9.2-1**: The system must support a TCP/lower-level interface.</w:t>
              <w:br/>
              <w:br/>
              <w:t>### Section 3.10 - Event Processing</w:t>
            </w:r>
          </w:p>
        </w:tc>
        <w:tc>
          <w:tcPr>
            <w:tcW w:type="dxa" w:w="1040"/>
          </w:tcPr>
          <w:p>
            <w:r>
              <w:t>1) **Requirement 3.9.2-1**: The system must support a TCP/lower-level interface</w:t>
              <w:br/>
              <w:t>2) ### Section 3.10 - Event Processing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TC-200</w:t>
            </w:r>
          </w:p>
        </w:tc>
        <w:tc>
          <w:tcPr>
            <w:tcW w:type="dxa" w:w="1040"/>
          </w:tcPr>
          <w:p>
            <w:r>
              <w:t>**Requirement 3.10-1**: The system must process events as outlined in this section.</w:t>
            </w:r>
          </w:p>
        </w:tc>
        <w:tc>
          <w:tcPr>
            <w:tcW w:type="dxa" w:w="1040"/>
          </w:tcPr>
          <w:p>
            <w:r>
              <w:t>REQ-021</w:t>
            </w:r>
          </w:p>
        </w:tc>
        <w:tc>
          <w:tcPr>
            <w:tcW w:type="dxa" w:w="1040"/>
          </w:tcPr>
          <w:p>
            <w:r>
              <w:t>21. **Requirement 3.10-1**: The system must process events as outlined in this section.</w:t>
              <w:br/>
              <w:br/>
              <w:t>### Section 3.10.1 - OPEN Call</w:t>
            </w:r>
          </w:p>
        </w:tc>
        <w:tc>
          <w:tcPr>
            <w:tcW w:type="dxa" w:w="1040"/>
          </w:tcPr>
          <w:p>
            <w:r>
              <w:t>1) **Requirement 3.10-1**: The system must process events as outlined in this section</w:t>
              <w:br/>
              <w:t>2) ### Section 3.10.1 - OPEN Call</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TC-201</w:t>
            </w:r>
          </w:p>
        </w:tc>
        <w:tc>
          <w:tcPr>
            <w:tcW w:type="dxa" w:w="1040"/>
          </w:tcPr>
          <w:p>
            <w:r>
              <w:t>**Requirement 3.10.1-1**: The system must handle the OPEN call event properly.</w:t>
            </w:r>
          </w:p>
        </w:tc>
        <w:tc>
          <w:tcPr>
            <w:tcW w:type="dxa" w:w="1040"/>
          </w:tcPr>
          <w:p>
            <w:r>
              <w:t>REQ-022</w:t>
            </w:r>
          </w:p>
        </w:tc>
        <w:tc>
          <w:tcPr>
            <w:tcW w:type="dxa" w:w="1040"/>
          </w:tcPr>
          <w:p>
            <w:r>
              <w:t>22. **Requirement 3.10.1-1**: The system must handle the OPEN call event properly.</w:t>
              <w:br/>
              <w:br/>
              <w:t>### Section 3.10.2 - SEND Call</w:t>
            </w:r>
          </w:p>
        </w:tc>
        <w:tc>
          <w:tcPr>
            <w:tcW w:type="dxa" w:w="1040"/>
          </w:tcPr>
          <w:p>
            <w:r>
              <w:t>1) **Requirement 3.10.1-1**: The system must handle the OPEN call event properly</w:t>
              <w:br/>
              <w:t>2) ### Section 3.10.2 - SEND Call</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TC-202</w:t>
            </w:r>
          </w:p>
        </w:tc>
        <w:tc>
          <w:tcPr>
            <w:tcW w:type="dxa" w:w="1040"/>
          </w:tcPr>
          <w:p>
            <w:r>
              <w:t>**Requirement for TCP Base Specification Compatibility**</w:t>
            </w:r>
          </w:p>
        </w:tc>
        <w:tc>
          <w:tcPr>
            <w:tcW w:type="dxa" w:w="1040"/>
          </w:tcPr>
          <w:p>
            <w:r>
              <w:t>REQ-001</w:t>
            </w:r>
          </w:p>
        </w:tc>
        <w:tc>
          <w:tcPr>
            <w:tcW w:type="dxa" w:w="1040"/>
          </w:tcPr>
          <w:p>
            <w:r>
              <w:t>1. **Requirement for TCP Base Specification Compatibility**</w:t>
              <w:br/>
              <w:t>- All TCP implementations must support the common basis outlined in this document to ensure interoperability.</w:t>
              <w:br/>
              <w:t>- Reference: Page 5, Paragraph 1</w:t>
            </w:r>
          </w:p>
        </w:tc>
        <w:tc>
          <w:tcPr>
            <w:tcW w:type="dxa" w:w="1040"/>
          </w:tcPr>
          <w:p>
            <w:r>
              <w:t>1) All TCP implementations must support the common basis outlined in this document to ensure interoperability.</w:t>
              <w:br/>
              <w:t>2) Reference: Page 5, Paragraph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TC-203</w:t>
            </w:r>
          </w:p>
        </w:tc>
        <w:tc>
          <w:tcPr>
            <w:tcW w:type="dxa" w:w="1040"/>
          </w:tcPr>
          <w:p>
            <w:r>
              <w:t>**Focus on Normative Protocol Specification**</w:t>
            </w:r>
          </w:p>
        </w:tc>
        <w:tc>
          <w:tcPr>
            <w:tcW w:type="dxa" w:w="1040"/>
          </w:tcPr>
          <w:p>
            <w:r>
              <w:t>REQ-002</w:t>
            </w:r>
          </w:p>
        </w:tc>
        <w:tc>
          <w:tcPr>
            <w:tcW w:type="dxa" w:w="1040"/>
          </w:tcPr>
          <w:p>
            <w:r>
              <w:t>2. **Focus on Normative Protocol Specification**</w:t>
              <w:br/>
              <w:t>- The document is focused solely on updating the normative protocol specification and does not alter or update the informative text from RFC 793.</w:t>
              <w:br/>
              <w:t>- Reference: Page 5, Paragraph 3</w:t>
            </w:r>
          </w:p>
        </w:tc>
        <w:tc>
          <w:tcPr>
            <w:tcW w:type="dxa" w:w="1040"/>
          </w:tcPr>
          <w:p>
            <w:r>
              <w:t>1) The document is focused solely on updating the normative protocol specification and does not alter or update the informative text from RFC 793.</w:t>
              <w:br/>
              <w:t>2) Reference: Page 5, Paragraph 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TC-204</w:t>
            </w:r>
          </w:p>
        </w:tc>
        <w:tc>
          <w:tcPr>
            <w:tcW w:type="dxa" w:w="1040"/>
          </w:tcPr>
          <w:p>
            <w:r>
              <w:t>**Conformance Checking**</w:t>
            </w:r>
          </w:p>
        </w:tc>
        <w:tc>
          <w:tcPr>
            <w:tcW w:type="dxa" w:w="1040"/>
          </w:tcPr>
          <w:p>
            <w:r>
              <w:t>REQ-003</w:t>
            </w:r>
          </w:p>
        </w:tc>
        <w:tc>
          <w:tcPr>
            <w:tcW w:type="dxa" w:w="1040"/>
          </w:tcPr>
          <w:p>
            <w:r>
              <w:t>3. **Conformance Checking**</w:t>
              <w:br/>
              <w:t>- The document is intended to be used for checking existing TCP implementations for conformance to the updated protocol specification.</w:t>
              <w:br/>
              <w:t>- Reference: Page 5, Paragraph 4</w:t>
            </w:r>
          </w:p>
        </w:tc>
        <w:tc>
          <w:tcPr>
            <w:tcW w:type="dxa" w:w="1040"/>
          </w:tcPr>
          <w:p>
            <w:r>
              <w:t>1) The document is intended to be used for checking existing TCP implementations for conformance to the updated protocol specification.</w:t>
              <w:br/>
              <w:t>2) Reference: Page 5, Paragraph 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TC-205</w:t>
            </w:r>
          </w:p>
        </w:tc>
        <w:tc>
          <w:tcPr>
            <w:tcW w:type="dxa" w:w="1040"/>
          </w:tcPr>
          <w:p>
            <w:r>
              <w:t>**Guidance for New Implementations**</w:t>
            </w:r>
          </w:p>
        </w:tc>
        <w:tc>
          <w:tcPr>
            <w:tcW w:type="dxa" w:w="1040"/>
          </w:tcPr>
          <w:p>
            <w:r>
              <w:t>REQ-004</w:t>
            </w:r>
          </w:p>
        </w:tc>
        <w:tc>
          <w:tcPr>
            <w:tcW w:type="dxa" w:w="1040"/>
          </w:tcPr>
          <w:p>
            <w:r>
              <w:t>4. **Guidance for New Implementations**</w:t>
              <w:br/>
              <w:t>- The document provides guidance for writing new TCP implementations based on the updated normative protocol specification.</w:t>
            </w:r>
          </w:p>
        </w:tc>
        <w:tc>
          <w:tcPr>
            <w:tcW w:type="dxa" w:w="1040"/>
          </w:tcPr>
          <w:p>
            <w:r>
              <w:t>1) The document provides guidance for writing new TCP implementations based on the updated normative protocol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TC-206</w:t>
            </w:r>
          </w:p>
        </w:tc>
        <w:tc>
          <w:tcPr>
            <w:tcW w:type="dxa" w:w="1040"/>
          </w:tcPr>
          <w:p>
            <w:r>
              <w:t>**Description of Basic Functionality**</w:t>
            </w:r>
          </w:p>
        </w:tc>
        <w:tc>
          <w:tcPr>
            <w:tcW w:type="dxa" w:w="1040"/>
          </w:tcPr>
          <w:p>
            <w:r>
              <w:t>REQ-005</w:t>
            </w:r>
          </w:p>
        </w:tc>
        <w:tc>
          <w:tcPr>
            <w:tcW w:type="dxa" w:w="1040"/>
          </w:tcPr>
          <w:p>
            <w:r>
              <w:t>5. **Description of Basic Functionality**</w:t>
              <w:br/>
              <w:t>- The document describes the basic functionality expected in modern TCP implementations, replacing the protocol specification in RFC 793.</w:t>
              <w:br/>
              <w:t>- Reference: Page 5, Paragraph 5</w:t>
            </w:r>
          </w:p>
        </w:tc>
        <w:tc>
          <w:tcPr>
            <w:tcW w:type="dxa" w:w="1040"/>
          </w:tcPr>
          <w:p>
            <w:r>
              <w:t>1) The document describes the basic functionality expected in modern TCP implementations, replacing the protocol specification in RFC 793.</w:t>
              <w:br/>
              <w:t>2) Reference: Page 5, Paragraph 5</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TC-207</w:t>
            </w:r>
          </w:p>
        </w:tc>
        <w:tc>
          <w:tcPr>
            <w:tcW w:type="dxa" w:w="1040"/>
          </w:tcPr>
          <w:p>
            <w:r>
              <w:t>**Exclusion of Philosophical Content**</w:t>
            </w:r>
          </w:p>
        </w:tc>
        <w:tc>
          <w:tcPr>
            <w:tcW w:type="dxa" w:w="1040"/>
          </w:tcPr>
          <w:p>
            <w:r>
              <w:t>REQ-006</w:t>
            </w:r>
          </w:p>
        </w:tc>
        <w:tc>
          <w:tcPr>
            <w:tcW w:type="dxa" w:w="1040"/>
          </w:tcPr>
          <w:p>
            <w:r>
              <w:t>6. **Exclusion of Philosophical Content**</w:t>
              <w:br/>
              <w:t>- The document does not replicate or update the introduction and philosophy content from Sections 1 and 2 of RFC 793.</w:t>
            </w:r>
          </w:p>
        </w:tc>
        <w:tc>
          <w:tcPr>
            <w:tcW w:type="dxa" w:w="1040"/>
          </w:tcPr>
          <w:p>
            <w:r>
              <w:t>1) The document does not replicate or update the introduction and philosophy content from Sections 1 and 2 of RFC 793.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TC-208</w:t>
            </w:r>
          </w:p>
        </w:tc>
        <w:tc>
          <w:tcPr>
            <w:tcW w:type="dxa" w:w="1040"/>
          </w:tcPr>
          <w:p>
            <w:r>
              <w:t>**TCP Roadmap Reference**</w:t>
            </w:r>
          </w:p>
        </w:tc>
        <w:tc>
          <w:tcPr>
            <w:tcW w:type="dxa" w:w="1040"/>
          </w:tcPr>
          <w:p>
            <w:r>
              <w:t>REQ-007</w:t>
            </w:r>
          </w:p>
        </w:tc>
        <w:tc>
          <w:tcPr>
            <w:tcW w:type="dxa" w:w="1040"/>
          </w:tcPr>
          <w:p>
            <w:r>
              <w:t>7. **TCP Roadmap Reference**</w:t>
              <w:br/>
              <w:t>- The document references the "TCP Roadmap" for a more extensive guide to RFCs that define TCP and describe important algorithms.</w:t>
              <w:br/>
              <w:t>- Reference: Page 5, Paragraph 6</w:t>
            </w:r>
          </w:p>
        </w:tc>
        <w:tc>
          <w:tcPr>
            <w:tcW w:type="dxa" w:w="1040"/>
          </w:tcPr>
          <w:p>
            <w:r>
              <w:t>1) The document references the "TCP Roadmap" for a more extensive guide to RFCs that define TCP and describe important algorithms.</w:t>
              <w:br/>
              <w:t>2) Reference: Page 5, Paragraph 6</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TC-209</w:t>
            </w:r>
          </w:p>
        </w:tc>
        <w:tc>
          <w:tcPr>
            <w:tcW w:type="dxa" w:w="1040"/>
          </w:tcPr>
          <w:p>
            <w:r>
              <w:t>**Congestion Control Implementation**</w:t>
            </w:r>
          </w:p>
        </w:tc>
        <w:tc>
          <w:tcPr>
            <w:tcW w:type="dxa" w:w="1040"/>
          </w:tcPr>
          <w:p>
            <w:r>
              <w:t>REQ-008</w:t>
            </w:r>
          </w:p>
        </w:tc>
        <w:tc>
          <w:tcPr>
            <w:tcW w:type="dxa" w:w="1040"/>
          </w:tcPr>
          <w:p>
            <w:r>
              <w:t>8. **Congestion Control Implementation**</w:t>
              <w:br/>
              <w:t>- Implementing congestion control is a requirement for TCP, though the document does not describe it in detail due to its complexity.</w:t>
            </w:r>
          </w:p>
        </w:tc>
        <w:tc>
          <w:tcPr>
            <w:tcW w:type="dxa" w:w="1040"/>
          </w:tcPr>
          <w:p>
            <w:r>
              <w:t>1) Implementing congestion control is a requirement for TCP, though the document does not describe it in detail due to its complexity.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TC-210</w:t>
            </w:r>
          </w:p>
        </w:tc>
        <w:tc>
          <w:tcPr>
            <w:tcW w:type="dxa" w:w="1040"/>
          </w:tcPr>
          <w:p>
            <w:r>
              <w:t>**Non-requirement of High-performance Extensions**</w:t>
            </w:r>
          </w:p>
        </w:tc>
        <w:tc>
          <w:tcPr>
            <w:tcW w:type="dxa" w:w="1040"/>
          </w:tcPr>
          <w:p>
            <w:r>
              <w:t>REQ-009</w:t>
            </w:r>
          </w:p>
        </w:tc>
        <w:tc>
          <w:tcPr>
            <w:tcW w:type="dxa" w:w="1040"/>
          </w:tcPr>
          <w:p>
            <w:r>
              <w:t>9. **Non-requirement of High-performance Extensions**</w:t>
              <w:br/>
              <w:t>- High-performance extensions are commonly included in modern TCP implementations but are not strictly required or discussed in this document.</w:t>
            </w:r>
          </w:p>
        </w:tc>
        <w:tc>
          <w:tcPr>
            <w:tcW w:type="dxa" w:w="1040"/>
          </w:tcPr>
          <w:p>
            <w:r>
              <w:t>1) High-performance extensions are commonly included in modern TCP implementations but are not strictly required or discussed in this document.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TC-211</w:t>
            </w:r>
          </w:p>
        </w:tc>
        <w:tc>
          <w:tcPr>
            <w:tcW w:type="dxa" w:w="1040"/>
          </w:tcPr>
          <w:p>
            <w:r>
              <w:t>**Multipath Considerations Specification**</w:t>
            </w:r>
          </w:p>
        </w:tc>
        <w:tc>
          <w:tcPr>
            <w:tcW w:type="dxa" w:w="1040"/>
          </w:tcPr>
          <w:p>
            <w:r>
              <w:t>REQ-010</w:t>
            </w:r>
          </w:p>
        </w:tc>
        <w:tc>
          <w:tcPr>
            <w:tcW w:type="dxa" w:w="1040"/>
          </w:tcPr>
          <w:p>
            <w:r>
              <w:t>10. **Multipath Considerations Specification**</w:t>
              <w:br/>
              <w:t>- Multipath considerations for TCP are specified in separate documents and are not covered in this document.</w:t>
            </w:r>
          </w:p>
        </w:tc>
        <w:tc>
          <w:tcPr>
            <w:tcW w:type="dxa" w:w="1040"/>
          </w:tcPr>
          <w:p>
            <w:r>
              <w:t>1) Multipath considerations for TCP are specified in separate documents and are not covered in this document.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TC-212</w:t>
            </w:r>
          </w:p>
        </w:tc>
        <w:tc>
          <w:tcPr>
            <w:tcW w:type="dxa" w:w="1040"/>
          </w:tcPr>
          <w:p>
            <w:r>
              <w:t>**List of Changes from RFC 793**</w:t>
            </w:r>
          </w:p>
        </w:tc>
        <w:tc>
          <w:tcPr>
            <w:tcW w:type="dxa" w:w="1040"/>
          </w:tcPr>
          <w:p>
            <w:r>
              <w:t>REQ-011</w:t>
            </w:r>
          </w:p>
        </w:tc>
        <w:tc>
          <w:tcPr>
            <w:tcW w:type="dxa" w:w="1040"/>
          </w:tcPr>
          <w:p>
            <w:r>
              <w:t>11. **List of Changes from RFC 793**</w:t>
              <w:br/>
              <w:t>- A list of changes from RFC 793 is contained in Section 5 of the document.</w:t>
              <w:br/>
              <w:br/>
              <w:t>Each of these extracted points represents a specific, testable requirement or constraint related to the implementation and documentation of the TCP protocol as described in the given ...</w:t>
            </w:r>
          </w:p>
        </w:tc>
        <w:tc>
          <w:tcPr>
            <w:tcW w:type="dxa" w:w="1040"/>
          </w:tcPr>
          <w:p>
            <w:r>
              <w:t>1) A list of changes from RFC 793 is contained in Section 5 of the document.</w:t>
              <w:br/>
              <w:t>2) **Test Procedure**: Verify that all TCP implementations support the common basis outlined in RFC 9293 to ensure interoperability, as specified on page 5, paragraph 1.</w:t>
              <w:br/>
              <w:t>3) **Test Validation**: Check if TCP implementations can interoperate with each other using the base specification without additional algorithms.</w:t>
              <w:br/>
              <w:t>4) **Test Procedure**: Assess whether the TCP implementations conform to the updated normative protocol ...</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TC-213</w:t>
            </w:r>
          </w:p>
        </w:tc>
        <w:tc>
          <w:tcPr>
            <w:tcW w:type="dxa" w:w="1040"/>
          </w:tcPr>
          <w:p>
            <w:r>
              <w:t>The standard "rfc9293.pdf" must not be recommended as per the specification.</w:t>
            </w:r>
          </w:p>
        </w:tc>
        <w:tc>
          <w:tcPr>
            <w:tcW w:type="dxa" w:w="1040"/>
          </w:tcPr>
          <w:p>
            <w:r>
              <w:t>REQ-001</w:t>
            </w:r>
          </w:p>
        </w:tc>
        <w:tc>
          <w:tcPr>
            <w:tcW w:type="dxa" w:w="1040"/>
          </w:tcPr>
          <w:p>
            <w:r>
              <w:t>1. The standard "rfc9293.pdf" must not be recommended as per the specification.</w:t>
            </w:r>
          </w:p>
        </w:tc>
        <w:tc>
          <w:tcPr>
            <w:tcW w:type="dxa" w:w="1040"/>
          </w:tcPr>
          <w:p>
            <w:r>
              <w:t>1) The standard "rfc9293.pdf" must not be recommended as per the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TC-214</w:t>
            </w:r>
          </w:p>
        </w:tc>
        <w:tc>
          <w:tcPr>
            <w:tcW w:type="dxa" w:w="1040"/>
          </w:tcPr>
          <w:p>
            <w:r>
              <w:t>The use of the standard "rfc9293.pdf" is optional.</w:t>
            </w:r>
          </w:p>
        </w:tc>
        <w:tc>
          <w:tcPr>
            <w:tcW w:type="dxa" w:w="1040"/>
          </w:tcPr>
          <w:p>
            <w:r>
              <w:t>REQ-002</w:t>
            </w:r>
          </w:p>
        </w:tc>
        <w:tc>
          <w:tcPr>
            <w:tcW w:type="dxa" w:w="1040"/>
          </w:tcPr>
          <w:p>
            <w:r>
              <w:t>2. The use of the standard "rfc9293.pdf" is optional.</w:t>
              <w:br/>
              <w:t>There is a mandatory requirement or rule indicated, but the specific requirement isn't provided in the given section content. However, it's clear that there is a rule that must be adhered to.</w:t>
              <w:br/>
              <w:br/>
              <w:t>Below are the extracted testable rules, specificat...</w:t>
            </w:r>
          </w:p>
        </w:tc>
        <w:tc>
          <w:tcPr>
            <w:tcW w:type="dxa" w:w="1040"/>
          </w:tcPr>
          <w:p>
            <w:r>
              <w:t>1) Below are the extracted testable rules, specifications, constraints, and requirements from the given section of the military standard document:</w:t>
              <w:br/>
              <w:t>2) **Rule 1**: The document mentions "NOT RECOMMENDED" twice, implying that certain practices or configurations are discouraged. However, since "NOT RECOMMENDED" is not a binding requirement, no direct testable rule is extracted from these mentions. Instead, it's a guideline indicating preferences.</w:t>
              <w:br/>
              <w:t>3) Overall, the explicit details provided in this ...</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TC-215</w:t>
            </w:r>
          </w:p>
        </w:tc>
        <w:tc>
          <w:tcPr>
            <w:tcW w:type="dxa" w:w="1040"/>
          </w:tcPr>
          <w:p>
            <w:r>
              <w:t>**Rule on Recommendation Status (Section: rfc9293.pdf - NOT RECOMMENDED NOT RECOMMENDED MAY OPTIO...</w:t>
            </w:r>
          </w:p>
        </w:tc>
        <w:tc>
          <w:tcPr>
            <w:tcW w:type="dxa" w:w="1040"/>
          </w:tcPr>
          <w:p>
            <w:r>
              <w:t>REQ-001</w:t>
            </w:r>
          </w:p>
        </w:tc>
        <w:tc>
          <w:tcPr>
            <w:tcW w:type="dxa" w:w="1040"/>
          </w:tcPr>
          <w:p>
            <w:r>
              <w:t>1. **Rule on Recommendation Status (Section: rfc9293.pdf - NOT RECOMMENDED NOT RECOMMENDED MAY OPTIONAL)**:</w:t>
              <w:br/>
              <w:t>- **Constraint**: The usage of the procedures or protocols described within this document is NOT RECOMMENDED.</w:t>
              <w:br/>
              <w:t>- **Test**: Verify that any implementation or procedure documentation explicitl...</w:t>
            </w:r>
          </w:p>
        </w:tc>
        <w:tc>
          <w:tcPr>
            <w:tcW w:type="dxa" w:w="1040"/>
          </w:tcPr>
          <w:p>
            <w:r>
              <w:t>1) **Constraint**: The usage of the procedures or protocols described within this document is NOT RECOMMENDED.</w:t>
              <w:br/>
              <w:t>2) **Test**: Verify that any implementation or procedure documentation explicitly states that the use of the described protocols or procedures is NOT RECOMMENDED.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TC-216</w:t>
            </w:r>
          </w:p>
        </w:tc>
        <w:tc>
          <w:tcPr>
            <w:tcW w:type="dxa" w:w="1040"/>
          </w:tcPr>
          <w:p>
            <w:r>
              <w:t>**Rule on Permissibility (Section: rfc9293.pdf - NOT RECOMMENDED NOT RECOMMENDED MAY OPTIONAL)**:</w:t>
            </w:r>
          </w:p>
        </w:tc>
        <w:tc>
          <w:tcPr>
            <w:tcW w:type="dxa" w:w="1040"/>
          </w:tcPr>
          <w:p>
            <w:r>
              <w:t>REQ-002</w:t>
            </w:r>
          </w:p>
        </w:tc>
        <w:tc>
          <w:tcPr>
            <w:tcW w:type="dxa" w:w="1040"/>
          </w:tcPr>
          <w:p>
            <w:r>
              <w:t>2. **Rule on Permissibility (Section: rfc9293.pdf - NOT RECOMMENDED NOT RECOMMENDED MAY OPTIONAL)**:</w:t>
              <w:br/>
              <w:t>- **Specification**: Despite being NOT RECOMMENDED, the use of the procedures or protocols may still be permissible.</w:t>
              <w:br/>
              <w:t>- **Test**: Check if the implementation or procedural guides acknowledge that t...</w:t>
            </w:r>
          </w:p>
        </w:tc>
        <w:tc>
          <w:tcPr>
            <w:tcW w:type="dxa" w:w="1040"/>
          </w:tcPr>
          <w:p>
            <w:r>
              <w:t>1) **Specification**: Despite being NOT RECOMMENDED, the use of the procedures or protocols may still be permissible.</w:t>
              <w:br/>
              <w:t>2) **Test**: Check if the implementation or procedural guides acknowledge that the use is permissible, despite the recommendations against it.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TC-217</w:t>
            </w:r>
          </w:p>
        </w:tc>
        <w:tc>
          <w:tcPr>
            <w:tcW w:type="dxa" w:w="1040"/>
          </w:tcPr>
          <w:p>
            <w:r>
              <w:t>**Rule on Optional Use (Section: rfc9293.pdf - NOT RECOMMENDED NOT RECOMMENDED MAY OPTIONAL)**:</w:t>
            </w:r>
          </w:p>
        </w:tc>
        <w:tc>
          <w:tcPr>
            <w:tcW w:type="dxa" w:w="1040"/>
          </w:tcPr>
          <w:p>
            <w:r>
              <w:t>REQ-003</w:t>
            </w:r>
          </w:p>
        </w:tc>
        <w:tc>
          <w:tcPr>
            <w:tcW w:type="dxa" w:w="1040"/>
          </w:tcPr>
          <w:p>
            <w:r>
              <w:t>3. **Rule on Optional Use (Section: rfc9293.pdf - NOT RECOMMENDED NOT RECOMMENDED MAY OPTIONAL)**:</w:t>
              <w:br/>
              <w:t>- **Constraint**: The application of the procedures or protocols described is OPTIONAL.</w:t>
              <w:br/>
              <w:t>- **Test**: Confirm that documentation or implementation allows for the optional application of these procedur...</w:t>
            </w:r>
          </w:p>
        </w:tc>
        <w:tc>
          <w:tcPr>
            <w:tcW w:type="dxa" w:w="1040"/>
          </w:tcPr>
          <w:p>
            <w:r>
              <w:t>1) **Constraint**: The application of the procedures or protocols described is OPTIONAL.</w:t>
              <w:br/>
              <w:t>2) **Test**: Confirm that documentation or implementation allows for the optional application of these procedures or protocols without mandating their use.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TC-218</w:t>
            </w:r>
          </w:p>
        </w:tc>
        <w:tc>
          <w:tcPr>
            <w:tcW w:type="dxa" w:w="1040"/>
          </w:tcPr>
          <w:p>
            <w:r>
              <w:t>**Explicit Requirement (Section: [3][12] MUST)**:</w:t>
            </w:r>
          </w:p>
        </w:tc>
        <w:tc>
          <w:tcPr>
            <w:tcW w:type="dxa" w:w="1040"/>
          </w:tcPr>
          <w:p>
            <w:r>
              <w:t>REQ-004</w:t>
            </w:r>
          </w:p>
        </w:tc>
        <w:tc>
          <w:tcPr>
            <w:tcW w:type="dxa" w:w="1040"/>
          </w:tcPr>
          <w:p>
            <w:r>
              <w:t>4. **Explicit Requirement (Section: [3][12] MUST)**:</w:t>
              <w:br/>
              <w:t>- **Requirement**: There is an explicit MUST requirement noted in the referenced sections [3] and [12].</w:t>
              <w:br/>
              <w:t>- **Test**: Examine sections [3] and [12] to identify the specific requirement(s) that are described as MUST, verifying that these requireme...</w:t>
            </w:r>
          </w:p>
        </w:tc>
        <w:tc>
          <w:tcPr>
            <w:tcW w:type="dxa" w:w="1040"/>
          </w:tcPr>
          <w:p>
            <w:r>
              <w:t>1) **Requirement**: There is an explicit MUST requirement noted in the referenced sections [3] and [12].</w:t>
              <w:br/>
              <w:t>2) **Test**: Examine sections [3] and [12] to identify the specific requirement(s) that are described as MUST, verifying that these requirements are implemented as mandatory in any related procedure or protocol.</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TC-219</w:t>
            </w:r>
          </w:p>
        </w:tc>
        <w:tc>
          <w:tcPr>
            <w:tcW w:type="dxa" w:w="1040"/>
          </w:tcPr>
          <w:p>
            <w:r>
              <w:t>**Verification of Document Compliance (General Requirement)**:</w:t>
            </w:r>
          </w:p>
        </w:tc>
        <w:tc>
          <w:tcPr>
            <w:tcW w:type="dxa" w:w="1040"/>
          </w:tcPr>
          <w:p>
            <w:r>
              <w:t>REQ-005</w:t>
            </w:r>
          </w:p>
        </w:tc>
        <w:tc>
          <w:tcPr>
            <w:tcW w:type="dxa" w:w="1040"/>
          </w:tcPr>
          <w:p>
            <w:r>
              <w:t>5. **Verification of Document Compliance (General Requirement)**:</w:t>
              <w:br/>
              <w:t>- **Requirement**: All rules, including those that are implied, extracted from this document must be extremely detailed, explicit, and testable.</w:t>
              <w:br/>
              <w:t>- **Test**: Review the entire document to ensure all rules extracted meet the criteria...</w:t>
            </w:r>
          </w:p>
        </w:tc>
        <w:tc>
          <w:tcPr>
            <w:tcW w:type="dxa" w:w="1040"/>
          </w:tcPr>
          <w:p>
            <w:r>
              <w:t>1) **Requirement**: All rules, including those that are implied, extracted from this document must be extremely detailed, explicit, and testable.</w:t>
              <w:br/>
              <w:t>2) **Test**: Review the entire document to ensure all rules extracted meet the criteria of being detailed, explicit, and testable. Each rule must also be independently verifiable using precise technical language.</w:t>
              <w:br/>
              <w:t>3) **Rule**: The document "rfc9293.pdf" is NOT RECOMMENDED.</w:t>
              <w:br/>
              <w:t>4) **Test**: Ensure implementation or procedure documentation explicitly state...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TC-220</w:t>
            </w:r>
          </w:p>
        </w:tc>
        <w:tc>
          <w:tcPr>
            <w:tcW w:type="dxa" w:w="1040"/>
          </w:tcPr>
          <w:p>
            <w:r>
              <w:t>**Understanding of Terms:**</w:t>
            </w:r>
          </w:p>
        </w:tc>
        <w:tc>
          <w:tcPr>
            <w:tcW w:type="dxa" w:w="1040"/>
          </w:tcPr>
          <w:p>
            <w:r>
              <w:t>REQ-001</w:t>
            </w:r>
          </w:p>
        </w:tc>
        <w:tc>
          <w:tcPr>
            <w:tcW w:type="dxa" w:w="1040"/>
          </w:tcPr>
          <w:p>
            <w:r>
              <w:t>1. **Understanding of Terms:**</w:t>
              <w:br/>
              <w:t>- **Requirement 1 (Implied Understanding):** The term "SHOULD" indicates a recommended practice. Systems or processes that do not follow a "SHOULD" guideline must provide a justification or rationale for not doing so.</w:t>
              <w:br/>
              <w:t>- **Requirement 2 (Implied Understanding):** The...</w:t>
            </w:r>
          </w:p>
        </w:tc>
        <w:tc>
          <w:tcPr>
            <w:tcW w:type="dxa" w:w="1040"/>
          </w:tcPr>
          <w:p>
            <w:r>
              <w:t>1) **Requirement 1 (Implied Understanding):** The term "SHOULD" indicates a recommended practice. Systems or processes that do not follow a "SHOULD" guideline must provide a justification or rationale for not doing so.</w:t>
              <w:br/>
              <w:t>2) **Requirement 2 (Implied Understanding):** The term "MAY" indicates an optional practice. Systems or processes may choose to implement "MAY" guidelines without the need for justification.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TC-221</w:t>
            </w:r>
          </w:p>
        </w:tc>
        <w:tc>
          <w:tcPr>
            <w:tcW w:type="dxa" w:w="1040"/>
          </w:tcPr>
          <w:p>
            <w:r>
              <w:t>**Application Consistency:**</w:t>
            </w:r>
          </w:p>
        </w:tc>
        <w:tc>
          <w:tcPr>
            <w:tcW w:type="dxa" w:w="1040"/>
          </w:tcPr>
          <w:p>
            <w:r>
              <w:t>REQ-002</w:t>
            </w:r>
          </w:p>
        </w:tc>
        <w:tc>
          <w:tcPr>
            <w:tcW w:type="dxa" w:w="1040"/>
          </w:tcPr>
          <w:p>
            <w:r>
              <w:t>2. **Application Consistency:**</w:t>
              <w:br/>
              <w:t>- **Requirement 3 (Implied Consistency):** All references to "SHOULD" within the document must be consistently applied as recommendations unless otherwise justified.</w:t>
              <w:br/>
              <w:t>- **Requirement 4 (Implied Consistency):** All references to "MAY" within the document must be cons...</w:t>
            </w:r>
          </w:p>
        </w:tc>
        <w:tc>
          <w:tcPr>
            <w:tcW w:type="dxa" w:w="1040"/>
          </w:tcPr>
          <w:p>
            <w:r>
              <w:t>1) **Requirement 3 (Implied Consistency):** All references to "SHOULD" within the document must be consistently applied as recommendations unless otherwise justified.</w:t>
              <w:br/>
              <w:t>2) **Requirement 4 (Implied Consistency):** All references to "MAY" within the document must be consistently applied as optional practices.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TC-222</w:t>
            </w:r>
          </w:p>
        </w:tc>
        <w:tc>
          <w:tcPr>
            <w:tcW w:type="dxa" w:w="1040"/>
          </w:tcPr>
          <w:p>
            <w:r>
              <w:t>**Use of "SHOULD"**:</w:t>
            </w:r>
          </w:p>
        </w:tc>
        <w:tc>
          <w:tcPr>
            <w:tcW w:type="dxa" w:w="1040"/>
          </w:tcPr>
          <w:p>
            <w:r>
              <w:t>REQ-001</w:t>
            </w:r>
          </w:p>
        </w:tc>
        <w:tc>
          <w:tcPr>
            <w:tcW w:type="dxa" w:w="1040"/>
          </w:tcPr>
          <w:p>
            <w:r>
              <w:t>1. **Use of "SHOULD"**:</w:t>
              <w:br/>
              <w:t>- Requirement: The term "SHOULD" implies that the specified behavior or action is recommended but not mandatory.</w:t>
              <w:br/>
              <w:t>- Test: Verify whether the recommended action or behavior is implemented as advised, and document any deviations along with their justifications.</w:t>
            </w:r>
          </w:p>
        </w:tc>
        <w:tc>
          <w:tcPr>
            <w:tcW w:type="dxa" w:w="1040"/>
          </w:tcPr>
          <w:p>
            <w:r>
              <w:t>1) Requirement: The term "SHOULD" implies that the specified behavior or action is recommended but not mandatory.</w:t>
              <w:br/>
              <w:t>2) Test: Verify whether the recommended action or behavior is implemented as advised, and document any deviations along with their justifications.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TC-223</w:t>
            </w:r>
          </w:p>
        </w:tc>
        <w:tc>
          <w:tcPr>
            <w:tcW w:type="dxa" w:w="1040"/>
          </w:tcPr>
          <w:p>
            <w:r>
              <w:t>**Use of "MAY"**:</w:t>
            </w:r>
          </w:p>
        </w:tc>
        <w:tc>
          <w:tcPr>
            <w:tcW w:type="dxa" w:w="1040"/>
          </w:tcPr>
          <w:p>
            <w:r>
              <w:t>REQ-002</w:t>
            </w:r>
          </w:p>
        </w:tc>
        <w:tc>
          <w:tcPr>
            <w:tcW w:type="dxa" w:w="1040"/>
          </w:tcPr>
          <w:p>
            <w:r>
              <w:t>2. **Use of "MAY"**:</w:t>
              <w:br/>
              <w:t>- Requirement: The term "MAY" indicates that the specified behavior or action is optional.</w:t>
              <w:br/>
              <w:t>- Test: Verify that the system or process functions correctly both with and without the implementation of the behavior or action described by "MAY."</w:t>
            </w:r>
          </w:p>
        </w:tc>
        <w:tc>
          <w:tcPr>
            <w:tcW w:type="dxa" w:w="1040"/>
          </w:tcPr>
          <w:p>
            <w:r>
              <w:t>1) Requirement: The term "MAY" indicates that the specified behavior or action is optional.</w:t>
              <w:br/>
              <w:t>2) Test: Verify that the system or process functions correctly both with and without the implementation of the behavior or action described by "MAY."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TC-224</w:t>
            </w:r>
          </w:p>
        </w:tc>
        <w:tc>
          <w:tcPr>
            <w:tcW w:type="dxa" w:w="1040"/>
          </w:tcPr>
          <w:p>
            <w:r>
              <w:t>**Documentation of "SHOULD" and "MAY"**:</w:t>
            </w:r>
          </w:p>
        </w:tc>
        <w:tc>
          <w:tcPr>
            <w:tcW w:type="dxa" w:w="1040"/>
          </w:tcPr>
          <w:p>
            <w:r>
              <w:t>REQ-003</w:t>
            </w:r>
          </w:p>
        </w:tc>
        <w:tc>
          <w:tcPr>
            <w:tcW w:type="dxa" w:w="1040"/>
          </w:tcPr>
          <w:p>
            <w:r>
              <w:t>3. **Documentation of "SHOULD" and "MAY"**:</w:t>
              <w:br/>
              <w:t>- Requirement: Any use of the terms "SHOULD" or "MAY" in guidelines or directives must be accompanied by clear documentation explaining the implications of following or not following the recommendations or options.</w:t>
              <w:br/>
              <w:t>- Test: Check documentation for explan...</w:t>
            </w:r>
          </w:p>
        </w:tc>
        <w:tc>
          <w:tcPr>
            <w:tcW w:type="dxa" w:w="1040"/>
          </w:tcPr>
          <w:p>
            <w:r>
              <w:t>1) Requirement: Any use of the terms "SHOULD" or "MAY" in guidelines or directives must be accompanied by clear documentation explaining the implications of following or not following the recommendations or options.</w:t>
              <w:br/>
              <w:t>2) Test: Check documentation for explanations regarding each instance of "SHOULD" and "MAY" to ensure clarity on the consequences or lack thereof for following these recommendations or options.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TC-225</w:t>
            </w:r>
          </w:p>
        </w:tc>
        <w:tc>
          <w:tcPr>
            <w:tcW w:type="dxa" w:w="1040"/>
          </w:tcPr>
          <w:p>
            <w:r>
              <w:t>**Compliance Reporting**:</w:t>
            </w:r>
          </w:p>
        </w:tc>
        <w:tc>
          <w:tcPr>
            <w:tcW w:type="dxa" w:w="1040"/>
          </w:tcPr>
          <w:p>
            <w:r>
              <w:t>REQ-004</w:t>
            </w:r>
          </w:p>
        </w:tc>
        <w:tc>
          <w:tcPr>
            <w:tcW w:type="dxa" w:w="1040"/>
          </w:tcPr>
          <w:p>
            <w:r>
              <w:t>4. **Compliance Reporting**:</w:t>
              <w:br/>
              <w:t>- Requirement: Compliance or non-compliance with "SHOULD"-recommended actions must be reported, detailing reasons for deviation where applicable.</w:t>
              <w:br/>
              <w:t>- Test: Review compliance reports to ascertain if all instances of "SHOULD" in operational procedures are accounted for, w...</w:t>
            </w:r>
          </w:p>
        </w:tc>
        <w:tc>
          <w:tcPr>
            <w:tcW w:type="dxa" w:w="1040"/>
          </w:tcPr>
          <w:p>
            <w:r>
              <w:t>1) Requirement: Compliance or non-compliance with "SHOULD"-recommended actions must be reported, detailing reasons for deviation where applicable.</w:t>
              <w:br/>
              <w:t>2) Test: Review compliance reports to ascertain if all instances of "SHOULD" in operational procedures are accounted for, with deviations properly justified.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TC-226</w:t>
            </w:r>
          </w:p>
        </w:tc>
        <w:tc>
          <w:tcPr>
            <w:tcW w:type="dxa" w:w="1040"/>
          </w:tcPr>
          <w:p>
            <w:r>
              <w:t>**Operational Flexibility with "MAY"**:</w:t>
            </w:r>
          </w:p>
        </w:tc>
        <w:tc>
          <w:tcPr>
            <w:tcW w:type="dxa" w:w="1040"/>
          </w:tcPr>
          <w:p>
            <w:r>
              <w:t>REQ-005</w:t>
            </w:r>
          </w:p>
        </w:tc>
        <w:tc>
          <w:tcPr>
            <w:tcW w:type="dxa" w:w="1040"/>
          </w:tcPr>
          <w:p>
            <w:r>
              <w:t>5. **Operational Flexibility with "MAY"**:</w:t>
              <w:br/>
              <w:t>- Requirement: Operational procedures incorporating "MAY" must demonstrate flexibility, showing no dependency on the optional actions for critical functionality.</w:t>
              <w:br/>
              <w:t>- Test: Conduct operational tests to verify that critical system functions are not impaired ...</w:t>
            </w:r>
          </w:p>
        </w:tc>
        <w:tc>
          <w:tcPr>
            <w:tcW w:type="dxa" w:w="1040"/>
          </w:tcPr>
          <w:p>
            <w:r>
              <w:t>1) Requirement: Operational procedures incorporating "MAY" must demonstrate flexibility, showing no dependency on the optional actions for critical functionality.</w:t>
              <w:br/>
              <w:t>2) Test: Conduct operational tests to verify that critical system functions are not impaired by either the inclusion or exclusion of actions or behaviors described by "MAY."</w:t>
              <w:br/>
              <w:t>3) **Requirement:** "SHOULD" indicates a recommended but not mandatory practice.</w:t>
              <w:br/>
              <w:t>4) **Test Procedure:**</w:t>
              <w:br/>
              <w:t>5) Verify that implementations following the recommendat...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TC-227</w:t>
            </w:r>
          </w:p>
        </w:tc>
        <w:tc>
          <w:tcPr>
            <w:tcW w:type="dxa" w:w="1040"/>
          </w:tcPr>
          <w:p>
            <w:r>
              <w:t>The document must interpret the key words as described in BCP 14 only when they appear in all cap...</w:t>
            </w:r>
          </w:p>
        </w:tc>
        <w:tc>
          <w:tcPr>
            <w:tcW w:type="dxa" w:w="1040"/>
          </w:tcPr>
          <w:p>
            <w:r>
              <w:t>REQ-001</w:t>
            </w:r>
          </w:p>
        </w:tc>
        <w:tc>
          <w:tcPr>
            <w:tcW w:type="dxa" w:w="1040"/>
          </w:tcPr>
          <w:p>
            <w:r>
              <w:t>1. The document must interpret the key words as described in BCP 14 only when they appear in all capitals.</w:t>
            </w:r>
          </w:p>
        </w:tc>
        <w:tc>
          <w:tcPr>
            <w:tcW w:type="dxa" w:w="1040"/>
          </w:tcPr>
          <w:p>
            <w:r>
              <w:t>1) The document must interpret the key words as described in BCP 14 only when they appear in all capitals.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TC-228</w:t>
            </w:r>
          </w:p>
        </w:tc>
        <w:tc>
          <w:tcPr>
            <w:tcW w:type="dxa" w:w="1040"/>
          </w:tcPr>
          <w:p>
            <w:r>
              <w:t>Each use of RFC 2119 keywords in the document must be individually labeled and referenced in Appe...</w:t>
            </w:r>
          </w:p>
        </w:tc>
        <w:tc>
          <w:tcPr>
            <w:tcW w:type="dxa" w:w="1040"/>
          </w:tcPr>
          <w:p>
            <w:r>
              <w:t>REQ-002</w:t>
            </w:r>
          </w:p>
        </w:tc>
        <w:tc>
          <w:tcPr>
            <w:tcW w:type="dxa" w:w="1040"/>
          </w:tcPr>
          <w:p>
            <w:r>
              <w:t>2. Each use of RFC 2119 keywords in the document must be individually labeled and referenced in Appendix B.</w:t>
            </w:r>
          </w:p>
        </w:tc>
        <w:tc>
          <w:tcPr>
            <w:tcW w:type="dxa" w:w="1040"/>
          </w:tcPr>
          <w:p>
            <w:r>
              <w:t>1) Each use of RFC 2119 keywords in the document must be individually labeled and referenced in Appendix B.</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TC-229</w:t>
            </w:r>
          </w:p>
        </w:tc>
        <w:tc>
          <w:tcPr>
            <w:tcW w:type="dxa" w:w="1040"/>
          </w:tcPr>
          <w:p>
            <w:r>
              <w:t>Sentences using " " must be labeled as "MUST-X" with X being a numeric identifier.</w:t>
            </w:r>
          </w:p>
        </w:tc>
        <w:tc>
          <w:tcPr>
            <w:tcW w:type="dxa" w:w="1040"/>
          </w:tcPr>
          <w:p>
            <w:r>
              <w:t>REQ-003</w:t>
            </w:r>
          </w:p>
        </w:tc>
        <w:tc>
          <w:tcPr>
            <w:tcW w:type="dxa" w:w="1040"/>
          </w:tcPr>
          <w:p>
            <w:r>
              <w:t>3. Sentences using " " must be labeled as "MUST-X" with X being a numeric identifier.</w:t>
            </w:r>
          </w:p>
        </w:tc>
        <w:tc>
          <w:tcPr>
            <w:tcW w:type="dxa" w:w="1040"/>
          </w:tcPr>
          <w:p>
            <w:r>
              <w:t>1) Sentences using " " must be labeled as "MUST-X" with X being a numeric identifier.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TC-230</w:t>
            </w:r>
          </w:p>
        </w:tc>
        <w:tc>
          <w:tcPr>
            <w:tcW w:type="dxa" w:w="1040"/>
          </w:tcPr>
          <w:p>
            <w:r>
              <w:t>Sentences using " " should be labeled with "SHLD-X".</w:t>
            </w:r>
          </w:p>
        </w:tc>
        <w:tc>
          <w:tcPr>
            <w:tcW w:type="dxa" w:w="1040"/>
          </w:tcPr>
          <w:p>
            <w:r>
              <w:t>REQ-004</w:t>
            </w:r>
          </w:p>
        </w:tc>
        <w:tc>
          <w:tcPr>
            <w:tcW w:type="dxa" w:w="1040"/>
          </w:tcPr>
          <w:p>
            <w:r>
              <w:t>4. Sentences using " " should be labeled with "SHLD-X".</w:t>
            </w:r>
          </w:p>
        </w:tc>
        <w:tc>
          <w:tcPr>
            <w:tcW w:type="dxa" w:w="1040"/>
          </w:tcPr>
          <w:p>
            <w:r>
              <w:t>1) Sentences using " " should be labeled with "SHLD-X".</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TC-231</w:t>
            </w:r>
          </w:p>
        </w:tc>
        <w:tc>
          <w:tcPr>
            <w:tcW w:type="dxa" w:w="1040"/>
          </w:tcPr>
          <w:p>
            <w:r>
              <w:t>Sentences using " " may be labeled with "MAY-X".</w:t>
            </w:r>
          </w:p>
        </w:tc>
        <w:tc>
          <w:tcPr>
            <w:tcW w:type="dxa" w:w="1040"/>
          </w:tcPr>
          <w:p>
            <w:r>
              <w:t>REQ-005</w:t>
            </w:r>
          </w:p>
        </w:tc>
        <w:tc>
          <w:tcPr>
            <w:tcW w:type="dxa" w:w="1040"/>
          </w:tcPr>
          <w:p>
            <w:r>
              <w:t>5. Sentences using " " may be labeled with "MAY-X".</w:t>
            </w:r>
          </w:p>
        </w:tc>
        <w:tc>
          <w:tcPr>
            <w:tcW w:type="dxa" w:w="1040"/>
          </w:tcPr>
          <w:p>
            <w:r>
              <w:t>1) Sentences using " " may be labeled with "MAY-X".</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TC-232</w:t>
            </w:r>
          </w:p>
        </w:tc>
        <w:tc>
          <w:tcPr>
            <w:tcW w:type="dxa" w:w="1040"/>
          </w:tcPr>
          <w:p>
            <w:r>
              <w:t>Sentences using " " are recommended to be labeled with "REC-X".</w:t>
            </w:r>
          </w:p>
        </w:tc>
        <w:tc>
          <w:tcPr>
            <w:tcW w:type="dxa" w:w="1040"/>
          </w:tcPr>
          <w:p>
            <w:r>
              <w:t>REQ-006</w:t>
            </w:r>
          </w:p>
        </w:tc>
        <w:tc>
          <w:tcPr>
            <w:tcW w:type="dxa" w:w="1040"/>
          </w:tcPr>
          <w:p>
            <w:r>
              <w:t>6. Sentences using " " are recommended to be labeled with "REC-X".</w:t>
            </w:r>
          </w:p>
        </w:tc>
        <w:tc>
          <w:tcPr>
            <w:tcW w:type="dxa" w:w="1040"/>
          </w:tcPr>
          <w:p>
            <w:r>
              <w:t>1) Sentences using " " are recommended to be labeled with "REC-X".</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TC-233</w:t>
            </w:r>
          </w:p>
        </w:tc>
        <w:tc>
          <w:tcPr>
            <w:tcW w:type="dxa" w:w="1040"/>
          </w:tcPr>
          <w:p>
            <w:r>
              <w:t>For labeling purposes, " " and " " must be labeled the same as " " and " " instances.</w:t>
            </w:r>
          </w:p>
        </w:tc>
        <w:tc>
          <w:tcPr>
            <w:tcW w:type="dxa" w:w="1040"/>
          </w:tcPr>
          <w:p>
            <w:r>
              <w:t>REQ-007</w:t>
            </w:r>
          </w:p>
        </w:tc>
        <w:tc>
          <w:tcPr>
            <w:tcW w:type="dxa" w:w="1040"/>
          </w:tcPr>
          <w:p>
            <w:r>
              <w:t>7. For labeling purposes, " " and " " must be labeled the same as " " and " " instances.</w:t>
            </w:r>
          </w:p>
        </w:tc>
        <w:tc>
          <w:tcPr>
            <w:tcW w:type="dxa" w:w="1040"/>
          </w:tcPr>
          <w:p>
            <w:r>
              <w:t>1) For labeling purposes, " " and " " must be labeled the same as " " and " " instances.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TC-234</w:t>
            </w:r>
          </w:p>
        </w:tc>
        <w:tc>
          <w:tcPr>
            <w:tcW w:type="dxa" w:w="1040"/>
          </w:tcPr>
          <w:p>
            <w:r>
              <w:t>TCP must provide a reliable, in-order, byte-stream service to applications.</w:t>
            </w:r>
          </w:p>
        </w:tc>
        <w:tc>
          <w:tcPr>
            <w:tcW w:type="dxa" w:w="1040"/>
          </w:tcPr>
          <w:p>
            <w:r>
              <w:t>REQ-008</w:t>
            </w:r>
          </w:p>
        </w:tc>
        <w:tc>
          <w:tcPr>
            <w:tcW w:type="dxa" w:w="1040"/>
          </w:tcPr>
          <w:p>
            <w:r>
              <w:t>8. TCP must provide a reliable, in-order, byte-stream service to applications.</w:t>
              <w:br/>
              <w:t>The application byte-stream must be conveyed over the network via TCP segments, with each TCP segment sent as an IP datagram.</w:t>
              <w:br/>
              <w:t>TCP must provide reliability by detecting packet losses (via sequence numbers) and errors (v...</w:t>
            </w:r>
          </w:p>
        </w:tc>
        <w:tc>
          <w:tcPr>
            <w:tcW w:type="dxa" w:w="1040"/>
          </w:tcPr>
          <w:p>
            <w:r>
              <w:t>1) TCP must provide reliability by detecting packet losses (via sequence numbers) and errors (via per-segment checksums), and correction via retransmission.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TC-235</w:t>
            </w:r>
          </w:p>
        </w:tc>
        <w:tc>
          <w:tcPr>
            <w:tcW w:type="dxa" w:w="1040"/>
          </w:tcPr>
          <w:p>
            <w:r>
              <w:t>TCP must support unicast delivery of data.</w:t>
            </w:r>
          </w:p>
        </w:tc>
        <w:tc>
          <w:tcPr>
            <w:tcW w:type="dxa" w:w="1040"/>
          </w:tcPr>
          <w:p>
            <w:r>
              <w:t>REQ-011</w:t>
            </w:r>
          </w:p>
        </w:tc>
        <w:tc>
          <w:tcPr>
            <w:tcW w:type="dxa" w:w="1040"/>
          </w:tcPr>
          <w:p>
            <w:r>
              <w:t>11. TCP must support unicast delivery of data.</w:t>
              <w:br/>
              <w:t>Anycast applications should be able to use TCP without modifications, with the understanding that there is some risk of instability due to changes of lower-layer forwarding behavior.</w:t>
            </w:r>
          </w:p>
        </w:tc>
        <w:tc>
          <w:tcPr>
            <w:tcW w:type="dxa" w:w="1040"/>
          </w:tcPr>
          <w:p>
            <w:r>
              <w:t>1) TCP must support unicast delivery of data</w:t>
              <w:br/>
              <w:t>2) Anycast applications should be able to use TCP without modifications, with the understanding that there is some risk of instability due to changes of lower-layer forwarding behavior.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TC-236</w:t>
            </w:r>
          </w:p>
        </w:tc>
        <w:tc>
          <w:tcPr>
            <w:tcW w:type="dxa" w:w="1040"/>
          </w:tcPr>
          <w:p>
            <w:r>
              <w:t>TCP must be connection-oriented.</w:t>
            </w:r>
          </w:p>
        </w:tc>
        <w:tc>
          <w:tcPr>
            <w:tcW w:type="dxa" w:w="1040"/>
          </w:tcPr>
          <w:p>
            <w:r>
              <w:t>REQ-013</w:t>
            </w:r>
          </w:p>
        </w:tc>
        <w:tc>
          <w:tcPr>
            <w:tcW w:type="dxa" w:w="1040"/>
          </w:tcPr>
          <w:p>
            <w:r>
              <w:t>13. TCP must be connection-oriented.</w:t>
            </w:r>
          </w:p>
        </w:tc>
        <w:tc>
          <w:tcPr>
            <w:tcW w:type="dxa" w:w="1040"/>
          </w:tcPr>
          <w:p>
            <w:r>
              <w:t>1) TCP must be connection-oriented.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TC-237</w:t>
            </w:r>
          </w:p>
        </w:tc>
        <w:tc>
          <w:tcPr>
            <w:tcW w:type="dxa" w:w="1040"/>
          </w:tcPr>
          <w:p>
            <w:r>
              <w:t>TCP is not required to include a liveness detection capability.</w:t>
            </w:r>
          </w:p>
        </w:tc>
        <w:tc>
          <w:tcPr>
            <w:tcW w:type="dxa" w:w="1040"/>
          </w:tcPr>
          <w:p>
            <w:r>
              <w:t>REQ-014</w:t>
            </w:r>
          </w:p>
        </w:tc>
        <w:tc>
          <w:tcPr>
            <w:tcW w:type="dxa" w:w="1040"/>
          </w:tcPr>
          <w:p>
            <w:r>
              <w:t>14. TCP is not required to include a liveness detection capability.</w:t>
            </w:r>
          </w:p>
        </w:tc>
        <w:tc>
          <w:tcPr>
            <w:tcW w:type="dxa" w:w="1040"/>
          </w:tcPr>
          <w:p>
            <w:r>
              <w:t>1) TCP is not required to include a liveness detection capability.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TC-238</w:t>
            </w:r>
          </w:p>
        </w:tc>
        <w:tc>
          <w:tcPr>
            <w:tcW w:type="dxa" w:w="1040"/>
          </w:tcPr>
          <w:p>
            <w:r>
              <w:t>TCP must support bidirectional data flow over its connections.</w:t>
            </w:r>
          </w:p>
        </w:tc>
        <w:tc>
          <w:tcPr>
            <w:tcW w:type="dxa" w:w="1040"/>
          </w:tcPr>
          <w:p>
            <w:r>
              <w:t>REQ-015</w:t>
            </w:r>
          </w:p>
        </w:tc>
        <w:tc>
          <w:tcPr>
            <w:tcW w:type="dxa" w:w="1040"/>
          </w:tcPr>
          <w:p>
            <w:r>
              <w:t>15. TCP must support bidirectional data flow over its connections.</w:t>
            </w:r>
          </w:p>
        </w:tc>
        <w:tc>
          <w:tcPr>
            <w:tcW w:type="dxa" w:w="1040"/>
          </w:tcPr>
          <w:p>
            <w:r>
              <w:t>1) TCP must support bidirectional data flow over its connections.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TC-239</w:t>
            </w:r>
          </w:p>
        </w:tc>
        <w:tc>
          <w:tcPr>
            <w:tcW w:type="dxa" w:w="1040"/>
          </w:tcPr>
          <w:p>
            <w:r>
              <w:t>Applications should be free to send data only unidirectionally over TCP connections, if they choose.</w:t>
            </w:r>
          </w:p>
        </w:tc>
        <w:tc>
          <w:tcPr>
            <w:tcW w:type="dxa" w:w="1040"/>
          </w:tcPr>
          <w:p>
            <w:r>
              <w:t>REQ-016</w:t>
            </w:r>
          </w:p>
        </w:tc>
        <w:tc>
          <w:tcPr>
            <w:tcW w:type="dxa" w:w="1040"/>
          </w:tcPr>
          <w:p>
            <w:r>
              <w:t>16. Applications should be free to send data only unidirectionally over TCP connections, if they choose.</w:t>
            </w:r>
          </w:p>
        </w:tc>
        <w:tc>
          <w:tcPr>
            <w:tcW w:type="dxa" w:w="1040"/>
          </w:tcPr>
          <w:p>
            <w:r>
              <w:t>1) Applications should be free to send data only unidirectionally over TCP connections, if they choose.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TC-240</w:t>
            </w:r>
          </w:p>
        </w:tc>
        <w:tc>
          <w:tcPr>
            <w:tcW w:type="dxa" w:w="1040"/>
          </w:tcPr>
          <w:p>
            <w:r>
              <w:t>TCP must use port numbers to identify application services and to multiplex distinct flows betwee...</w:t>
            </w:r>
          </w:p>
        </w:tc>
        <w:tc>
          <w:tcPr>
            <w:tcW w:type="dxa" w:w="1040"/>
          </w:tcPr>
          <w:p>
            <w:r>
              <w:t>REQ-017</w:t>
            </w:r>
          </w:p>
        </w:tc>
        <w:tc>
          <w:tcPr>
            <w:tcW w:type="dxa" w:w="1040"/>
          </w:tcPr>
          <w:p>
            <w:r>
              <w:t>17. TCP must use port numbers to identify application services and to multiplex distinct flows between hosts.</w:t>
            </w:r>
          </w:p>
        </w:tc>
        <w:tc>
          <w:tcPr>
            <w:tcW w:type="dxa" w:w="1040"/>
          </w:tcPr>
          <w:p>
            <w:r>
              <w:t>1) TCP must use port numbers to identify application services and to multiplex distinct flows between hosts.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TC-241</w:t>
            </w:r>
          </w:p>
        </w:tc>
        <w:tc>
          <w:tcPr>
            <w:tcW w:type="dxa" w:w="1040"/>
          </w:tcPr>
          <w:p>
            <w:r>
              <w:t>A detailed description of TCP features compared to other transport protocols should be found in t...</w:t>
            </w:r>
          </w:p>
        </w:tc>
        <w:tc>
          <w:tcPr>
            <w:tcW w:type="dxa" w:w="1040"/>
          </w:tcPr>
          <w:p>
            <w:r>
              <w:t>REQ-018</w:t>
            </w:r>
          </w:p>
        </w:tc>
        <w:tc>
          <w:tcPr>
            <w:tcW w:type="dxa" w:w="1040"/>
          </w:tcPr>
          <w:p>
            <w:r>
              <w:t>18. A detailed description of TCP features compared to other transport protocols should be found in the document.</w:t>
            </w:r>
          </w:p>
        </w:tc>
        <w:tc>
          <w:tcPr>
            <w:tcW w:type="dxa" w:w="1040"/>
          </w:tcPr>
          <w:p>
            <w:r>
              <w:t>1) A detailed description of TCP features compared to other transport protocols should be found in the document.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TC-242</w:t>
            </w:r>
          </w:p>
        </w:tc>
        <w:tc>
          <w:tcPr>
            <w:tcW w:type="dxa" w:w="1040"/>
          </w:tcPr>
          <w:p>
            <w:r>
              <w:t>The document should provide a description of the motivations for developing TCP and its role in t...</w:t>
            </w:r>
          </w:p>
        </w:tc>
        <w:tc>
          <w:tcPr>
            <w:tcW w:type="dxa" w:w="1040"/>
          </w:tcPr>
          <w:p>
            <w:r>
              <w:t>REQ-019</w:t>
            </w:r>
          </w:p>
        </w:tc>
        <w:tc>
          <w:tcPr>
            <w:tcW w:type="dxa" w:w="1040"/>
          </w:tcPr>
          <w:p>
            <w:r>
              <w:t>19. The document should provide a description of the motivations for developing TCP and its role in the Internet protocol stack.</w:t>
              <w:br/>
              <w:br/>
              <w:t>### Extracted Testable Requirements from Section 2.1</w:t>
            </w:r>
          </w:p>
        </w:tc>
        <w:tc>
          <w:tcPr>
            <w:tcW w:type="dxa" w:w="1040"/>
          </w:tcPr>
          <w:p>
            <w:r>
              <w:t>1) ### Extracted Testable Requirements from Section 2.1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TC-243</w:t>
            </w:r>
          </w:p>
        </w:tc>
        <w:tc>
          <w:tcPr>
            <w:tcW w:type="dxa" w:w="1040"/>
          </w:tcPr>
          <w:p>
            <w:r>
              <w:t>**Keyword Interpretation Requirement**</w:t>
            </w:r>
          </w:p>
        </w:tc>
        <w:tc>
          <w:tcPr>
            <w:tcW w:type="dxa" w:w="1040"/>
          </w:tcPr>
          <w:p>
            <w:r>
              <w:t>REQ-001</w:t>
            </w:r>
          </w:p>
        </w:tc>
        <w:tc>
          <w:tcPr>
            <w:tcW w:type="dxa" w:w="1040"/>
          </w:tcPr>
          <w:p>
            <w:r>
              <w:t>1. **Keyword Interpretation Requirement**</w:t>
              <w:br/>
              <w:t>- **Rule 2.1.1**: The keywords "MUST", "MUST NOT", "REQUIRED", "SHALL", "SHALL NOT", "SHOULD", "SHOULD NOT", "RECOMMENDED", "MAY", and "OPTIONAL" must be interpreted as described in BCP 14 when, and only when, they appear in all capitals. This rule is tes...</w:t>
            </w:r>
          </w:p>
        </w:tc>
        <w:tc>
          <w:tcPr>
            <w:tcW w:type="dxa" w:w="1040"/>
          </w:tcPr>
          <w:p>
            <w:r>
              <w:t>1) **Rule 2.1.1**: The keywords "MUST", "MUST NOT", "REQUIRED", "SHALL", "SHALL NOT", "SHOULD", "SHOULD NOT", "RECOMMENDED", "MAY", and "OPTIONAL" must be interpreted as described in BCP 14 when, and only when, they appear in all capitals. This rule is testable by verifying that each instance of these keywords in the document is in all capital letters and matches the interpretation guidelines of BCP 14.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TC-244</w:t>
            </w:r>
          </w:p>
        </w:tc>
        <w:tc>
          <w:tcPr>
            <w:tcW w:type="dxa" w:w="1040"/>
          </w:tcPr>
          <w:p>
            <w:r>
              <w:t>**Keyword Labeling Requirement**</w:t>
            </w:r>
          </w:p>
        </w:tc>
        <w:tc>
          <w:tcPr>
            <w:tcW w:type="dxa" w:w="1040"/>
          </w:tcPr>
          <w:p>
            <w:r>
              <w:t>REQ-002</w:t>
            </w:r>
          </w:p>
        </w:tc>
        <w:tc>
          <w:tcPr>
            <w:tcW w:type="dxa" w:w="1040"/>
          </w:tcPr>
          <w:p>
            <w:r>
              <w:t>2. **Keyword Labeling Requirement**</w:t>
              <w:br/>
              <w:t>- **Rule 2.1.2**: Each use of RFC 2119 keywords in the document must be individually labeled and referenced in Appendix B. Compliance can be tested by checking that every instance of these keywords in the document has a corresponding entry in Appendix B.</w:t>
            </w:r>
          </w:p>
        </w:tc>
        <w:tc>
          <w:tcPr>
            <w:tcW w:type="dxa" w:w="1040"/>
          </w:tcPr>
          <w:p>
            <w:r>
              <w:t>1) **Rule 2.1.2**: Each use of RFC 2119 keywords in the document must be individually labeled and referenced in Appendix B. Compliance can be tested by checking that every instance of these keywords in the document has a corresponding entry in Appendix B.</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TC-245</w:t>
            </w:r>
          </w:p>
        </w:tc>
        <w:tc>
          <w:tcPr>
            <w:tcW w:type="dxa" w:w="1040"/>
          </w:tcPr>
          <w:p>
            <w:r>
              <w:t>**Keyword Labeling Format Requirement**</w:t>
            </w:r>
          </w:p>
        </w:tc>
        <w:tc>
          <w:tcPr>
            <w:tcW w:type="dxa" w:w="1040"/>
          </w:tcPr>
          <w:p>
            <w:r>
              <w:t>REQ-003</w:t>
            </w:r>
          </w:p>
        </w:tc>
        <w:tc>
          <w:tcPr>
            <w:tcW w:type="dxa" w:w="1040"/>
          </w:tcPr>
          <w:p>
            <w:r>
              <w:t>3. **Keyword Labeling Format Requirement**</w:t>
              <w:br/>
              <w:t>- **Rule 2.1.3**: Sentences using the "MUST" keyword must be labeled as "MUST-X", where X is a numeric identifier. This is verifiable by ensuring that every instance of "MUST" is followed by a unique numeric identifier.</w:t>
            </w:r>
          </w:p>
        </w:tc>
        <w:tc>
          <w:tcPr>
            <w:tcW w:type="dxa" w:w="1040"/>
          </w:tcPr>
          <w:p>
            <w:r>
              <w:t>1) **Rule 2.1.3**: Sentences using the "MUST" keyword must be labeled as "MUST-X", where X is a numeric identifier. This is verifiable by ensuring that every instance of "MUST" is followed by a unique numeric identifier.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TC-246</w:t>
            </w:r>
          </w:p>
        </w:tc>
        <w:tc>
          <w:tcPr>
            <w:tcW w:type="dxa" w:w="1040"/>
          </w:tcPr>
          <w:p>
            <w:r>
              <w:t>**Keyword Labeling for Other Keywords**</w:t>
            </w:r>
          </w:p>
        </w:tc>
        <w:tc>
          <w:tcPr>
            <w:tcW w:type="dxa" w:w="1040"/>
          </w:tcPr>
          <w:p>
            <w:r>
              <w:t>REQ-004</w:t>
            </w:r>
          </w:p>
        </w:tc>
        <w:tc>
          <w:tcPr>
            <w:tcW w:type="dxa" w:w="1040"/>
          </w:tcPr>
          <w:p>
            <w:r>
              <w:t>4. **Keyword Labeling for Other Keywords**</w:t>
              <w:br/>
              <w:t>- **Rule 2.1.4**: Sentences using the "SHOULD" keyword must be labeled as "SHLD-X", "MAY" as "MAY-X", and "RECOMMENDED" as "REC-X". This can be tested by verifying that each instance of these keywords follows the specified labeling convention.</w:t>
            </w:r>
          </w:p>
        </w:tc>
        <w:tc>
          <w:tcPr>
            <w:tcW w:type="dxa" w:w="1040"/>
          </w:tcPr>
          <w:p>
            <w:r>
              <w:t>1) **Rule 2.1.4**: Sentences using the "SHOULD" keyword must be labeled as "SHLD-X", "MAY" as "MAY-X", and "RECOMMENDED" as "REC-X". This can be tested by verifying that each instance of these keywords follows the specified labeling convention.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TC-247</w:t>
            </w:r>
          </w:p>
        </w:tc>
        <w:tc>
          <w:tcPr>
            <w:tcW w:type="dxa" w:w="1040"/>
          </w:tcPr>
          <w:p>
            <w:r>
              <w:t>Section Review</w:t>
            </w:r>
          </w:p>
        </w:tc>
        <w:tc>
          <w:tcPr>
            <w:tcW w:type="dxa" w:w="1040"/>
          </w:tcPr>
          <w:p>
            <w:r>
              <w:t>REQ-001</w:t>
            </w:r>
          </w:p>
        </w:tc>
        <w:tc>
          <w:tcPr>
            <w:tcW w:type="dxa" w:w="1040"/>
          </w:tcPr>
          <w:p>
            <w:r>
              <w:br/>
              <w:br/>
              <w:t>#### Keyword Interpretation and Labeling:</w:t>
              <w:br/>
              <w:t>**Rule 2.1.1**: The keywords "MUST", "MUST NOT", "REQUIRED", "SHALL", "SHALL NOT", "SHOULD", "SHOULD NOT", "RECOMMENDED", "MAY", "OPTIONAL", and "NOT RECOMMENDED" must be interpreted as described in BCP 14 when they appear in all capitals. This is testable</w:t>
            </w:r>
          </w:p>
        </w:tc>
        <w:tc>
          <w:tcPr>
            <w:tcW w:type="dxa" w:w="1040"/>
          </w:tcPr>
          <w:p>
            <w:r>
              <w:t>1) Review section content</w:t>
              <w:br/>
              <w:t>2) Verify compliance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TC-248</w:t>
            </w:r>
          </w:p>
        </w:tc>
        <w:tc>
          <w:tcPr>
            <w:tcW w:type="dxa" w:w="1040"/>
          </w:tcPr>
          <w:p>
            <w:r>
              <w:t>**IPv4 Pseudo-header Structure**:</w:t>
            </w:r>
          </w:p>
        </w:tc>
        <w:tc>
          <w:tcPr>
            <w:tcW w:type="dxa" w:w="1040"/>
          </w:tcPr>
          <w:p>
            <w:r>
              <w:t>REQ-001</w:t>
            </w:r>
          </w:p>
        </w:tc>
        <w:tc>
          <w:tcPr>
            <w:tcW w:type="dxa" w:w="1040"/>
          </w:tcPr>
          <w:p>
            <w:r>
              <w:t>1. **IPv4 Pseudo-header Structure**:</w:t>
              <w:br/>
              <w:t>- **Source Address Field**:</w:t>
              <w:br/>
              <w:t>- Must be 32 bits in length.</w:t>
              <w:br/>
              <w:t>- Must represent a valid IPv4 source address.</w:t>
            </w:r>
          </w:p>
        </w:tc>
        <w:tc>
          <w:tcPr>
            <w:tcW w:type="dxa" w:w="1040"/>
          </w:tcPr>
          <w:p>
            <w:r>
              <w:t>1) **Source Address Field**:</w:t>
              <w:br/>
              <w:t>2) Must be 32 bits in length.</w:t>
              <w:br/>
              <w:t>3) Must represent a valid IPv4 source address.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TC-249</w:t>
            </w:r>
          </w:p>
        </w:tc>
        <w:tc>
          <w:tcPr>
            <w:tcW w:type="dxa" w:w="1040"/>
          </w:tcPr>
          <w:p>
            <w:r>
              <w:t>**Destination Address Field**:</w:t>
            </w:r>
          </w:p>
        </w:tc>
        <w:tc>
          <w:tcPr>
            <w:tcW w:type="dxa" w:w="1040"/>
          </w:tcPr>
          <w:p>
            <w:r>
              <w:t>REQ-002</w:t>
            </w:r>
          </w:p>
        </w:tc>
        <w:tc>
          <w:tcPr>
            <w:tcW w:type="dxa" w:w="1040"/>
          </w:tcPr>
          <w:p>
            <w:r>
              <w:t>2. **Destination Address Field**:</w:t>
              <w:br/>
              <w:t>- Must represent a valid IPv4 destination address.</w:t>
            </w:r>
          </w:p>
        </w:tc>
        <w:tc>
          <w:tcPr>
            <w:tcW w:type="dxa" w:w="1040"/>
          </w:tcPr>
          <w:p>
            <w:r>
              <w:t>1) Must represent a valid IPv4 destination address.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TC-250</w:t>
            </w:r>
          </w:p>
        </w:tc>
        <w:tc>
          <w:tcPr>
            <w:tcW w:type="dxa" w:w="1040"/>
          </w:tcPr>
          <w:p>
            <w:r>
              <w:t>**Zero Field**:</w:t>
            </w:r>
          </w:p>
        </w:tc>
        <w:tc>
          <w:tcPr>
            <w:tcW w:type="dxa" w:w="1040"/>
          </w:tcPr>
          <w:p>
            <w:r>
              <w:t>REQ-003</w:t>
            </w:r>
          </w:p>
        </w:tc>
        <w:tc>
          <w:tcPr>
            <w:tcW w:type="dxa" w:w="1040"/>
          </w:tcPr>
          <w:p>
            <w:r>
              <w:t>3. **Zero Field**:</w:t>
              <w:br/>
              <w:t>- Must occupy 8 bits.</w:t>
              <w:br/>
              <w:t>- Must always have a value of zero.</w:t>
            </w:r>
          </w:p>
        </w:tc>
        <w:tc>
          <w:tcPr>
            <w:tcW w:type="dxa" w:w="1040"/>
          </w:tcPr>
          <w:p>
            <w:r>
              <w:t>1) Must occupy 8 bits.</w:t>
              <w:br/>
              <w:t>2) Must always have a value of zero.</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TC-251</w:t>
            </w:r>
          </w:p>
        </w:tc>
        <w:tc>
          <w:tcPr>
            <w:tcW w:type="dxa" w:w="1040"/>
          </w:tcPr>
          <w:p>
            <w:r>
              <w:t>**PTCL Field**:</w:t>
            </w:r>
          </w:p>
        </w:tc>
        <w:tc>
          <w:tcPr>
            <w:tcW w:type="dxa" w:w="1040"/>
          </w:tcPr>
          <w:p>
            <w:r>
              <w:t>REQ-004</w:t>
            </w:r>
          </w:p>
        </w:tc>
        <w:tc>
          <w:tcPr>
            <w:tcW w:type="dxa" w:w="1040"/>
          </w:tcPr>
          <w:p>
            <w:r>
              <w:t>4. **PTCL Field**:</w:t>
              <w:br/>
              <w:t>- Must indicate the protocol number of the next layer protocol (e.g., TCP is 6).</w:t>
            </w:r>
          </w:p>
        </w:tc>
        <w:tc>
          <w:tcPr>
            <w:tcW w:type="dxa" w:w="1040"/>
          </w:tcPr>
          <w:p>
            <w:r>
              <w:t>1) Must indicate the protocol number of the next layer protocol (e.g., TCP is 6).</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TC-252</w:t>
            </w:r>
          </w:p>
        </w:tc>
        <w:tc>
          <w:tcPr>
            <w:tcW w:type="dxa" w:w="1040"/>
          </w:tcPr>
          <w:p>
            <w:r>
              <w:t>**TCP Length Field**:</w:t>
            </w:r>
          </w:p>
        </w:tc>
        <w:tc>
          <w:tcPr>
            <w:tcW w:type="dxa" w:w="1040"/>
          </w:tcPr>
          <w:p>
            <w:r>
              <w:t>REQ-005</w:t>
            </w:r>
          </w:p>
        </w:tc>
        <w:tc>
          <w:tcPr>
            <w:tcW w:type="dxa" w:w="1040"/>
          </w:tcPr>
          <w:p>
            <w:r>
              <w:t>5. **TCP Length Field**:</w:t>
              <w:br/>
              <w:t>- Must be 16 bits in length.</w:t>
              <w:br/>
              <w:t>- Must represent the length of the TCP header and data in octets.</w:t>
              <w:br/>
              <w:br/>
              <w:t>**Implied Requirements**:</w:t>
            </w:r>
          </w:p>
        </w:tc>
        <w:tc>
          <w:tcPr>
            <w:tcW w:type="dxa" w:w="1040"/>
          </w:tcPr>
          <w:p>
            <w:r>
              <w:t>1) Must be 16 bits in length.</w:t>
              <w:br/>
              <w:t>2) Must represent the length of the TCP header and data in octets.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TC-253</w:t>
            </w:r>
          </w:p>
        </w:tc>
        <w:tc>
          <w:tcPr>
            <w:tcW w:type="dxa" w:w="1040"/>
          </w:tcPr>
          <w:p>
            <w:r>
              <w:t>**Pseudo-header Construction**:</w:t>
            </w:r>
          </w:p>
        </w:tc>
        <w:tc>
          <w:tcPr>
            <w:tcW w:type="dxa" w:w="1040"/>
          </w:tcPr>
          <w:p>
            <w:r>
              <w:t>REQ-006</w:t>
            </w:r>
          </w:p>
        </w:tc>
        <w:tc>
          <w:tcPr>
            <w:tcW w:type="dxa" w:w="1040"/>
          </w:tcPr>
          <w:p>
            <w:r>
              <w:t>6. **Pseudo-header Construction**:</w:t>
              <w:br/>
              <w:t>- The pseudo-header must have a total length of 96 bits (12 bytes).</w:t>
            </w:r>
          </w:p>
        </w:tc>
        <w:tc>
          <w:tcPr>
            <w:tcW w:type="dxa" w:w="1040"/>
          </w:tcPr>
          <w:p>
            <w:r>
              <w:t>1) The pseudo-header must have a total length of 96 bits (12 bytes).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TC-254</w:t>
            </w:r>
          </w:p>
        </w:tc>
        <w:tc>
          <w:tcPr>
            <w:tcW w:type="dxa" w:w="1040"/>
          </w:tcPr>
          <w:p>
            <w:r>
              <w:t>**Field Order**:</w:t>
            </w:r>
          </w:p>
        </w:tc>
        <w:tc>
          <w:tcPr>
            <w:tcW w:type="dxa" w:w="1040"/>
          </w:tcPr>
          <w:p>
            <w:r>
              <w:t>REQ-007</w:t>
            </w:r>
          </w:p>
        </w:tc>
        <w:tc>
          <w:tcPr>
            <w:tcW w:type="dxa" w:w="1040"/>
          </w:tcPr>
          <w:p>
            <w:r>
              <w:t>7. **Field Order**:</w:t>
              <w:br/>
              <w:t>- Fields must appear in the specified order: Source Address, Destination Address, Zero, PTCL, TCP Length.</w:t>
            </w:r>
          </w:p>
        </w:tc>
        <w:tc>
          <w:tcPr>
            <w:tcW w:type="dxa" w:w="1040"/>
          </w:tcPr>
          <w:p>
            <w:r>
              <w:t>1) Fields must appear in the specified order: Source Address, Destination Address, Zero, PTCL, TCP Length.</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TC-255</w:t>
            </w:r>
          </w:p>
        </w:tc>
        <w:tc>
          <w:tcPr>
            <w:tcW w:type="dxa" w:w="1040"/>
          </w:tcPr>
          <w:p>
            <w:r>
              <w:t>**Protocol Compliance**:</w:t>
            </w:r>
          </w:p>
        </w:tc>
        <w:tc>
          <w:tcPr>
            <w:tcW w:type="dxa" w:w="1040"/>
          </w:tcPr>
          <w:p>
            <w:r>
              <w:t>REQ-008</w:t>
            </w:r>
          </w:p>
        </w:tc>
        <w:tc>
          <w:tcPr>
            <w:tcW w:type="dxa" w:w="1040"/>
          </w:tcPr>
          <w:p>
            <w:r>
              <w:t>8. **Protocol Compliance**:</w:t>
              <w:br/>
              <w:t>- The structure must be compatible with RFC 9293 as of August 2022.</w:t>
              <w:br/>
              <w:br/>
              <w:t>Each of these requirements is independently verifiable through inspection of the pseudo-header structure and validation of each field against the specified constraints.</w:t>
              <w:br/>
              <w:br/>
              <w:t>The IPv4 Pseudo-header must in...</w:t>
            </w:r>
          </w:p>
        </w:tc>
        <w:tc>
          <w:tcPr>
            <w:tcW w:type="dxa" w:w="1040"/>
          </w:tcPr>
          <w:p>
            <w:r>
              <w:t>1) The structure must be compatible with RFC 9293 as of August 2022.</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TC-256</w:t>
            </w:r>
          </w:p>
        </w:tc>
        <w:tc>
          <w:tcPr>
            <w:tcW w:type="dxa" w:w="1040"/>
          </w:tcPr>
          <w:p>
            <w:r>
              <w:t>**Verify Field Presence and Format**:</w:t>
            </w:r>
          </w:p>
        </w:tc>
        <w:tc>
          <w:tcPr>
            <w:tcW w:type="dxa" w:w="1040"/>
          </w:tcPr>
          <w:p>
            <w:r>
              <w:t>REQ-001</w:t>
            </w:r>
          </w:p>
        </w:tc>
        <w:tc>
          <w:tcPr>
            <w:tcW w:type="dxa" w:w="1040"/>
          </w:tcPr>
          <w:p>
            <w:r>
              <w:t>1. **Verify Field Presence and Format**:</w:t>
              <w:br/>
              <w:t>- Ensure the field is present and has a size of 32 bits (4 bytes).</w:t>
              <w:br/>
              <w:t>- Verify the format corresponds to a valid IPv4 address.</w:t>
              <w:br/>
              <w:br/>
              <w:t>- **Destination Address Field**:</w:t>
              <w:br/>
              <w:br/>
              <w:t>- **Zero Field**:</w:t>
              <w:br/>
              <w:t>- Confirm the presence of the field.</w:t>
              <w:br/>
              <w:t>- Ensure it occupies 8 bits (1 byte) and i...</w:t>
            </w:r>
          </w:p>
        </w:tc>
        <w:tc>
          <w:tcPr>
            <w:tcW w:type="dxa" w:w="1040"/>
          </w:tcPr>
          <w:p>
            <w:r>
              <w:t>1) Ensure the field is present and has a size of 32 bits (4 bytes).</w:t>
              <w:br/>
              <w:t>2) Verify the format corresponds to a valid IPv4 address.</w:t>
              <w:br/>
              <w:t>3) **Destination Address Field**:</w:t>
              <w:br/>
              <w:t>4) **Zero Field**:</w:t>
              <w:br/>
              <w:t>5) Confirm the presence of the field.</w:t>
              <w:br/>
              <w:t>6) Ensure it occupies 8 bits (1 byte) and is set to zero.</w:t>
              <w:br/>
              <w:t>7) **PTCL Field**:</w:t>
              <w:br/>
              <w:t>8) Check for the presence of the field.</w:t>
              <w:br/>
              <w:t>9) Verify it is 8 bits (1 byte) and correctly indicates the protocol number (e.g., TCP is 6).</w:t>
              <w:br/>
              <w:t>10) **TCP Length Field**: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TC-257</w:t>
            </w:r>
          </w:p>
        </w:tc>
        <w:tc>
          <w:tcPr>
            <w:tcW w:type="dxa" w:w="1040"/>
          </w:tcPr>
          <w:p>
            <w:r>
              <w:t>**Validate Field Order and Total Length**:</w:t>
            </w:r>
          </w:p>
        </w:tc>
        <w:tc>
          <w:tcPr>
            <w:tcW w:type="dxa" w:w="1040"/>
          </w:tcPr>
          <w:p>
            <w:r>
              <w:t>REQ-002</w:t>
            </w:r>
          </w:p>
        </w:tc>
        <w:tc>
          <w:tcPr>
            <w:tcW w:type="dxa" w:w="1040"/>
          </w:tcPr>
          <w:p>
            <w:r>
              <w:t>2. **Validate Field Order and Total Length**:</w:t>
              <w:br/>
              <w:t>- Confirm the sequence of fields as: Source Address, Destination Address, Zero, PTCL, TCP Length.</w:t>
              <w:br/>
              <w:t>- Verify the total length of the pseudo-header is 96 bits (12 bytes).</w:t>
            </w:r>
          </w:p>
        </w:tc>
        <w:tc>
          <w:tcPr>
            <w:tcW w:type="dxa" w:w="1040"/>
          </w:tcPr>
          <w:p>
            <w:r>
              <w:t>1) Confirm the sequence of fields as: Source Address, Destination Address, Zero, PTCL, TCP Length.</w:t>
              <w:br/>
              <w:t>2) Verify the total length of the pseudo-header is 96 bits (12 bytes).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TC-258</w:t>
            </w:r>
          </w:p>
        </w:tc>
        <w:tc>
          <w:tcPr>
            <w:tcW w:type="dxa" w:w="1040"/>
          </w:tcPr>
          <w:p>
            <w:r>
              <w:t>**Check for Protocol Compliance**:</w:t>
            </w:r>
          </w:p>
        </w:tc>
        <w:tc>
          <w:tcPr>
            <w:tcW w:type="dxa" w:w="1040"/>
          </w:tcPr>
          <w:p>
            <w:r>
              <w:t>REQ-003</w:t>
            </w:r>
          </w:p>
        </w:tc>
        <w:tc>
          <w:tcPr>
            <w:tcW w:type="dxa" w:w="1040"/>
          </w:tcPr>
          <w:p>
            <w:r>
              <w:t>3. **Check for Protocol Compliance**:</w:t>
              <w:br/>
              <w:t>- Validate that the pseudo-header structure is compatible with the specifications in RFC 9293.</w:t>
              <w:br/>
              <w:t>- Ensure all configurations or settings are consistent with RFC 9293 as of August 2022.</w:t>
            </w:r>
          </w:p>
        </w:tc>
        <w:tc>
          <w:tcPr>
            <w:tcW w:type="dxa" w:w="1040"/>
          </w:tcPr>
          <w:p>
            <w:r>
              <w:t>1) Validate that the pseudo-header structure is compatible with the specifications in RFC 9293.</w:t>
              <w:br/>
              <w:t>2) Ensure all configurations or settings are consistent with RFC 9293 as of August 2022.</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TC-259</w:t>
            </w:r>
          </w:p>
        </w:tc>
        <w:tc>
          <w:tcPr>
            <w:tcW w:type="dxa" w:w="1040"/>
          </w:tcPr>
          <w:p>
            <w:r>
              <w:t>**Field Alignment Verification**:</w:t>
            </w:r>
          </w:p>
        </w:tc>
        <w:tc>
          <w:tcPr>
            <w:tcW w:type="dxa" w:w="1040"/>
          </w:tcPr>
          <w:p>
            <w:r>
              <w:t>REQ-004</w:t>
            </w:r>
          </w:p>
        </w:tc>
        <w:tc>
          <w:tcPr>
            <w:tcW w:type="dxa" w:w="1040"/>
          </w:tcPr>
          <w:p>
            <w:r>
              <w:t>4. **Field Alignment Verification**:</w:t>
              <w:br/>
              <w:t>- Confirm that each field is correctly aligned with no overlap or misalignment as depicted in Figure 2 of RFC 9293.</w:t>
              <w:br/>
              <w:t>- Use technical inspection or automated testing methods to validate alignment and proper separation of fields.</w:t>
              <w:br/>
              <w:br/>
              <w:t>### Execution and Reporting</w:t>
              <w:br/>
              <w:t>- Ea...</w:t>
            </w:r>
          </w:p>
        </w:tc>
        <w:tc>
          <w:tcPr>
            <w:tcW w:type="dxa" w:w="1040"/>
          </w:tcPr>
          <w:p>
            <w:r>
              <w:t>1) Confirm that each field is correctly aligned with no overlap or misalignment as depicted in Figure 2 of RFC 9293.</w:t>
              <w:br/>
              <w:t>2) Use technical inspection or automated testing methods to validate alignment and proper separation of fields.</w:t>
              <w:br/>
              <w:t>3) Each test should be conducted using both manual inspections and automated tools where feasible.</w:t>
              <w:br/>
              <w:t>4) Results should be documented with references to the specific clauses or figures in RFC 9293 that justify the test outcome.</w:t>
              <w:br/>
              <w:t>5) Any deviations from the expected results...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TC-260</w:t>
            </w:r>
          </w:p>
        </w:tc>
        <w:tc>
          <w:tcPr>
            <w:tcW w:type="dxa" w:w="1040"/>
          </w:tcPr>
          <w:p>
            <w:r>
              <w:t>**Prohibition Requirement**:</w:t>
            </w:r>
          </w:p>
        </w:tc>
        <w:tc>
          <w:tcPr>
            <w:tcW w:type="dxa" w:w="1040"/>
          </w:tcPr>
          <w:p>
            <w:r>
              <w:t>REQ-001</w:t>
            </w:r>
          </w:p>
        </w:tc>
        <w:tc>
          <w:tcPr>
            <w:tcW w:type="dxa" w:w="1040"/>
          </w:tcPr>
          <w:p>
            <w:r>
              <w:t>1. **Prohibition Requirement**:</w:t>
              <w:br/>
              <w:t>- Any action, feature, or behavior explicitly stated under "MUST NOT" is strictly prohibited and should be tested for absence in the system or process. This rule is absolute and non-negotiable.</w:t>
            </w:r>
          </w:p>
        </w:tc>
        <w:tc>
          <w:tcPr>
            <w:tcW w:type="dxa" w:w="1040"/>
          </w:tcPr>
          <w:p>
            <w:r>
              <w:t>1) Any action, feature, or behavior explicitly stated under "MUST NOT" is strictly prohibited and should be tested for absence in the system or process. This rule is absolute and non-negotiable.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TC-261</w:t>
            </w:r>
          </w:p>
        </w:tc>
        <w:tc>
          <w:tcPr>
            <w:tcW w:type="dxa" w:w="1040"/>
          </w:tcPr>
          <w:p>
            <w:r>
              <w:t>**Conditional Recommendation**:</w:t>
            </w:r>
          </w:p>
        </w:tc>
        <w:tc>
          <w:tcPr>
            <w:tcW w:type="dxa" w:w="1040"/>
          </w:tcPr>
          <w:p>
            <w:r>
              <w:t>REQ-002</w:t>
            </w:r>
          </w:p>
        </w:tc>
        <w:tc>
          <w:tcPr>
            <w:tcW w:type="dxa" w:w="1040"/>
          </w:tcPr>
          <w:p>
            <w:r>
              <w:t>2. **Conditional Recommendation**:</w:t>
              <w:br/>
              <w:t>- Any action, feature, or behavior mentioned as "SHOULD NOT" is discouraged unless a valid justification is provided. This requires testing for the usual absence, while also checking for documentation or rationale when present.</w:t>
            </w:r>
          </w:p>
        </w:tc>
        <w:tc>
          <w:tcPr>
            <w:tcW w:type="dxa" w:w="1040"/>
          </w:tcPr>
          <w:p>
            <w:r>
              <w:t>1) Any action, feature, or behavior mentioned as "SHOULD NOT" is discouraged unless a valid justification is provided. This requires testing for the usual absence, while also checking for documentation or rationale when present.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TC-262</w:t>
            </w:r>
          </w:p>
        </w:tc>
        <w:tc>
          <w:tcPr>
            <w:tcW w:type="dxa" w:w="1040"/>
          </w:tcPr>
          <w:p>
            <w:r>
              <w:t>**Compliance Verification**:</w:t>
            </w:r>
          </w:p>
        </w:tc>
        <w:tc>
          <w:tcPr>
            <w:tcW w:type="dxa" w:w="1040"/>
          </w:tcPr>
          <w:p>
            <w:r>
              <w:t>REQ-003</w:t>
            </w:r>
          </w:p>
        </w:tc>
        <w:tc>
          <w:tcPr>
            <w:tcW w:type="dxa" w:w="1040"/>
          </w:tcPr>
          <w:p>
            <w:r>
              <w:t>3. **Compliance Verification**:</w:t>
              <w:br/>
              <w:t>- Systems or processes must be verified to ensure that no instance of a "MUST NOT" behavior is present. This involves thorough testing and validation against all applicable scenarios.</w:t>
            </w:r>
          </w:p>
        </w:tc>
        <w:tc>
          <w:tcPr>
            <w:tcW w:type="dxa" w:w="1040"/>
          </w:tcPr>
          <w:p>
            <w:r>
              <w:t>1) Systems or processes must be verified to ensure that no instance of a "MUST NOT" behavior is present. This involves thorough testing and validation against all applicable scenarios.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TC-263</w:t>
            </w:r>
          </w:p>
        </w:tc>
        <w:tc>
          <w:tcPr>
            <w:tcW w:type="dxa" w:w="1040"/>
          </w:tcPr>
          <w:p>
            <w:r>
              <w:t>**Justification Documentation**:</w:t>
            </w:r>
          </w:p>
        </w:tc>
        <w:tc>
          <w:tcPr>
            <w:tcW w:type="dxa" w:w="1040"/>
          </w:tcPr>
          <w:p>
            <w:r>
              <w:t>REQ-004</w:t>
            </w:r>
          </w:p>
        </w:tc>
        <w:tc>
          <w:tcPr>
            <w:tcW w:type="dxa" w:w="1040"/>
          </w:tcPr>
          <w:p>
            <w:r>
              <w:t>4. **Justification Documentation**:</w:t>
              <w:br/>
              <w:t>- In cases where a "SHOULD NOT" action is performed, documentation must be available that provides a clear and justifiable reason for deviation. This documentation is subject to review and verification.</w:t>
            </w:r>
          </w:p>
        </w:tc>
        <w:tc>
          <w:tcPr>
            <w:tcW w:type="dxa" w:w="1040"/>
          </w:tcPr>
          <w:p>
            <w:r>
              <w:t>1) In cases where a "SHOULD NOT" action is performed, documentation must be available that provides a clear and justifiable reason for deviation. This documentation is subject to review and verification.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TC-264</w:t>
            </w:r>
          </w:p>
        </w:tc>
        <w:tc>
          <w:tcPr>
            <w:tcW w:type="dxa" w:w="1040"/>
          </w:tcPr>
          <w:p>
            <w:r>
              <w:t>**Behavioral Exception Testing**:</w:t>
            </w:r>
          </w:p>
        </w:tc>
        <w:tc>
          <w:tcPr>
            <w:tcW w:type="dxa" w:w="1040"/>
          </w:tcPr>
          <w:p>
            <w:r>
              <w:t>REQ-005</w:t>
            </w:r>
          </w:p>
        </w:tc>
        <w:tc>
          <w:tcPr>
            <w:tcW w:type="dxa" w:w="1040"/>
          </w:tcPr>
          <w:p>
            <w:r>
              <w:t>5. **Behavioral Exception Testing**:</w:t>
              <w:br/>
              <w:t>- For each "SHOULD NOT" guideline, establish test cases that verify the absence of the behavior by default and also check for approved exceptions where the behavior is present.</w:t>
            </w:r>
          </w:p>
        </w:tc>
        <w:tc>
          <w:tcPr>
            <w:tcW w:type="dxa" w:w="1040"/>
          </w:tcPr>
          <w:p>
            <w:r>
              <w:t>1) For each "SHOULD NOT" guideline, establish test cases that verify the absence of the behavior by default and also check for approved exceptions where the behavior is present.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TC-265</w:t>
            </w:r>
          </w:p>
        </w:tc>
        <w:tc>
          <w:tcPr>
            <w:tcW w:type="dxa" w:w="1040"/>
          </w:tcPr>
          <w:p>
            <w:r>
              <w:t>**Non-Compliance Reporting**:</w:t>
            </w:r>
          </w:p>
        </w:tc>
        <w:tc>
          <w:tcPr>
            <w:tcW w:type="dxa" w:w="1040"/>
          </w:tcPr>
          <w:p>
            <w:r>
              <w:t>REQ-006</w:t>
            </w:r>
          </w:p>
        </w:tc>
        <w:tc>
          <w:tcPr>
            <w:tcW w:type="dxa" w:w="1040"/>
          </w:tcPr>
          <w:p>
            <w:r>
              <w:t>6. **Non-Compliance Reporting**:</w:t>
              <w:br/>
              <w:t>- Any detection of a "MUST NOT" behavior must be immediately reported as non-compliance, triggering a corrective action process.</w:t>
            </w:r>
          </w:p>
        </w:tc>
        <w:tc>
          <w:tcPr>
            <w:tcW w:type="dxa" w:w="1040"/>
          </w:tcPr>
          <w:p>
            <w:r>
              <w:t>1) Any detection of a "MUST NOT" behavior must be immediately reported as non-compliance, triggering a corrective action process.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TC-266</w:t>
            </w:r>
          </w:p>
        </w:tc>
        <w:tc>
          <w:tcPr>
            <w:tcW w:type="dxa" w:w="1040"/>
          </w:tcPr>
          <w:p>
            <w:r>
              <w:t>**Periodic Auditing**:</w:t>
            </w:r>
          </w:p>
        </w:tc>
        <w:tc>
          <w:tcPr>
            <w:tcW w:type="dxa" w:w="1040"/>
          </w:tcPr>
          <w:p>
            <w:r>
              <w:t>REQ-007</w:t>
            </w:r>
          </w:p>
        </w:tc>
        <w:tc>
          <w:tcPr>
            <w:tcW w:type="dxa" w:w="1040"/>
          </w:tcPr>
          <w:p>
            <w:r>
              <w:t>7. **Periodic Auditing**:</w:t>
              <w:br/>
              <w:t>- Systems and processes must undergo periodic audits to ensure ongoing compliance with "MUST NOT" and "SHOULD NOT" requirements, ensuring that no drift from compliance occurs over time.</w:t>
            </w:r>
          </w:p>
        </w:tc>
        <w:tc>
          <w:tcPr>
            <w:tcW w:type="dxa" w:w="1040"/>
          </w:tcPr>
          <w:p>
            <w:r>
              <w:t>1) Systems and processes must undergo periodic audits to ensure ongoing compliance with "MUST NOT" and "SHOULD NOT" requirements, ensuring that no drift from compliance occurs over time.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TC-267</w:t>
            </w:r>
          </w:p>
        </w:tc>
        <w:tc>
          <w:tcPr>
            <w:tcW w:type="dxa" w:w="1040"/>
          </w:tcPr>
          <w:p>
            <w:r>
              <w:t>**Risk Assessment for Deviations**:</w:t>
            </w:r>
          </w:p>
        </w:tc>
        <w:tc>
          <w:tcPr>
            <w:tcW w:type="dxa" w:w="1040"/>
          </w:tcPr>
          <w:p>
            <w:r>
              <w:t>REQ-008</w:t>
            </w:r>
          </w:p>
        </w:tc>
        <w:tc>
          <w:tcPr>
            <w:tcW w:type="dxa" w:w="1040"/>
          </w:tcPr>
          <w:p>
            <w:r>
              <w:t>8. **Risk Assessment for Deviations**:</w:t>
              <w:br/>
              <w:t>- For any deviation from a "SHOULD NOT" recommendation, a risk assessment must be conducted and documented to demonstrate understanding and mitigation of potential impacts.</w:t>
              <w:br/>
              <w:br/>
              <w:t>These extracted rules and specifications are derived from the interpretation of "SHO...</w:t>
            </w:r>
          </w:p>
        </w:tc>
        <w:tc>
          <w:tcPr>
            <w:tcW w:type="dxa" w:w="1040"/>
          </w:tcPr>
          <w:p>
            <w:r>
              <w:t>1) For any deviation from a "SHOULD NOT" recommendation, a risk assessment must be conducted and documented to demonstrate understanding and mitigation of potential impacts.</w:t>
              <w:br/>
              <w:t>2) Ensure "rfc9293.pdf" is identifiable and accessible for review and testing.</w:t>
              <w:br/>
              <w:t>3) Verify that any action, feature, or behavior stated under "MUST NOT" is clearly defined and explicitly prohibited in the document.</w:t>
              <w:br/>
              <w:t>4) Conduct tests to ensure that these prohibited behaviors or features are absent in the system or process.</w:t>
              <w:br/>
              <w:t>5)...</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TC-268</w:t>
            </w:r>
          </w:p>
        </w:tc>
        <w:tc>
          <w:tcPr>
            <w:tcW w:type="dxa" w:w="1040"/>
          </w:tcPr>
          <w:p>
            <w:r>
              <w:t>**Source Port Field**: The TCP header must contain a Source Port field that is 16 bits in length....</w:t>
            </w:r>
          </w:p>
        </w:tc>
        <w:tc>
          <w:tcPr>
            <w:tcW w:type="dxa" w:w="1040"/>
          </w:tcPr>
          <w:p>
            <w:r>
              <w:t>REQ-002</w:t>
            </w:r>
          </w:p>
        </w:tc>
        <w:tc>
          <w:tcPr>
            <w:tcW w:type="dxa" w:w="1040"/>
          </w:tcPr>
          <w:p>
            <w:r>
              <w:t>2. **Source Port Field**: The TCP header must contain a Source Port field that is 16 bits in length. (Section 3.1)</w:t>
              <w:br/>
              <w:br/>
              <w:t>**Destination Port Field**: The TCP header must contain a Destination Port field that is 16 bits in length.</w:t>
              <w:br/>
              <w:br/>
              <w:t>**Sequence Number Field**: The TCP header must contain a Sequence Number...</w:t>
            </w:r>
          </w:p>
        </w:tc>
        <w:tc>
          <w:tcPr>
            <w:tcW w:type="dxa" w:w="1040"/>
          </w:tcPr>
          <w:p>
            <w:r>
              <w:t>1) These extracted requirements are directly or indirectly derived from the specified section and are structured to be testable and verifiable in a technical and operational context.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TC-269</w:t>
            </w:r>
          </w:p>
        </w:tc>
        <w:tc>
          <w:tcPr>
            <w:tcW w:type="dxa" w:w="1040"/>
          </w:tcPr>
          <w:p>
            <w:r>
              <w:t>TCP segments MUST be sent as internet datagrams (Req-1)</w:t>
            </w:r>
          </w:p>
        </w:tc>
        <w:tc>
          <w:tcPr>
            <w:tcW w:type="dxa" w:w="1040"/>
          </w:tcPr>
          <w:p>
            <w:r>
              <w:t>REQ-001</w:t>
            </w:r>
          </w:p>
        </w:tc>
        <w:tc>
          <w:tcPr>
            <w:tcW w:type="dxa" w:w="1040"/>
          </w:tcPr>
          <w:p>
            <w:r>
              <w:t>1. TCP segments MUST be sent as internet datagrams (Req-1)</w:t>
              <w:br/>
              <w:t>The Internet Protocol (IP) header MUST carry information fields including the source and destination host addresses (Req-2)</w:t>
            </w:r>
          </w:p>
        </w:tc>
        <w:tc>
          <w:tcPr>
            <w:tcW w:type="dxa" w:w="1040"/>
          </w:tcPr>
          <w:p>
            <w:r>
              <w:t>1) TCP segments MUST be sent as internet datagrams (Req-1)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TC-270</w:t>
            </w:r>
          </w:p>
        </w:tc>
        <w:tc>
          <w:tcPr>
            <w:tcW w:type="dxa" w:w="1040"/>
          </w:tcPr>
          <w:p>
            <w:r>
              <w:t>A TCP header MUST follow the IP headers (Req-3)</w:t>
            </w:r>
          </w:p>
        </w:tc>
        <w:tc>
          <w:tcPr>
            <w:tcW w:type="dxa" w:w="1040"/>
          </w:tcPr>
          <w:p>
            <w:r>
              <w:t>REQ-003</w:t>
            </w:r>
          </w:p>
        </w:tc>
        <w:tc>
          <w:tcPr>
            <w:tcW w:type="dxa" w:w="1040"/>
          </w:tcPr>
          <w:p>
            <w:r>
              <w:t>3. A TCP header MUST follow the IP headers (Req-3)</w:t>
            </w:r>
          </w:p>
        </w:tc>
        <w:tc>
          <w:tcPr>
            <w:tcW w:type="dxa" w:w="1040"/>
          </w:tcPr>
          <w:p>
            <w:r>
              <w:t>1) A TCP header MUST follow the IP headers (Req-3)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TC-271</w:t>
            </w:r>
          </w:p>
        </w:tc>
        <w:tc>
          <w:tcPr>
            <w:tcW w:type="dxa" w:w="1040"/>
          </w:tcPr>
          <w:p>
            <w:r>
              <w:t>The TCP header MUST supply information specific to TCP (Req-4)</w:t>
            </w:r>
          </w:p>
        </w:tc>
        <w:tc>
          <w:tcPr>
            <w:tcW w:type="dxa" w:w="1040"/>
          </w:tcPr>
          <w:p>
            <w:r>
              <w:t>REQ-004</w:t>
            </w:r>
          </w:p>
        </w:tc>
        <w:tc>
          <w:tcPr>
            <w:tcW w:type="dxa" w:w="1040"/>
          </w:tcPr>
          <w:p>
            <w:r>
              <w:t>4. The TCP header MUST supply information specific to TCP (Req-4)</w:t>
            </w:r>
          </w:p>
        </w:tc>
        <w:tc>
          <w:tcPr>
            <w:tcW w:type="dxa" w:w="1040"/>
          </w:tcPr>
          <w:p>
            <w:r>
              <w:t>1) The TCP header MUST supply information specific to TCP (Req-4)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TC-272</w:t>
            </w:r>
          </w:p>
        </w:tc>
        <w:tc>
          <w:tcPr>
            <w:tcW w:type="dxa" w:w="1040"/>
          </w:tcPr>
          <w:p>
            <w:r>
              <w:t>The protocol suite MUST allow for the existence of host-level protocols other than TCP (Req-5)</w:t>
            </w:r>
          </w:p>
        </w:tc>
        <w:tc>
          <w:tcPr>
            <w:tcW w:type="dxa" w:w="1040"/>
          </w:tcPr>
          <w:p>
            <w:r>
              <w:t>REQ-005</w:t>
            </w:r>
          </w:p>
        </w:tc>
        <w:tc>
          <w:tcPr>
            <w:tcW w:type="dxa" w:w="1040"/>
          </w:tcPr>
          <w:p>
            <w:r>
              <w:t>5. The protocol suite MUST allow for the existence of host-level protocols other than TCP (Req-5)</w:t>
            </w:r>
          </w:p>
        </w:tc>
        <w:tc>
          <w:tcPr>
            <w:tcW w:type="dxa" w:w="1040"/>
          </w:tcPr>
          <w:p>
            <w:r>
              <w:t>1) The protocol suite MUST allow for the existence of host-level protocols other than TCP (Req-5)</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TC-273</w:t>
            </w:r>
          </w:p>
        </w:tc>
        <w:tc>
          <w:tcPr>
            <w:tcW w:type="dxa" w:w="1040"/>
          </w:tcPr>
          <w:p>
            <w:r>
              <w:t>The TCP header, followed by any user data in the segment, MUST be formatted as specified in the d...</w:t>
            </w:r>
          </w:p>
        </w:tc>
        <w:tc>
          <w:tcPr>
            <w:tcW w:type="dxa" w:w="1040"/>
          </w:tcPr>
          <w:p>
            <w:r>
              <w:t>REQ-006</w:t>
            </w:r>
          </w:p>
        </w:tc>
        <w:tc>
          <w:tcPr>
            <w:tcW w:type="dxa" w:w="1040"/>
          </w:tcPr>
          <w:p>
            <w:r>
              <w:t>6. The TCP header, followed by any user data in the segment, MUST be formatted as specified in the document (Req-6)</w:t>
            </w:r>
          </w:p>
        </w:tc>
        <w:tc>
          <w:tcPr>
            <w:tcW w:type="dxa" w:w="1040"/>
          </w:tcPr>
          <w:p>
            <w:r>
              <w:t>1) The TCP header, followed by any user data in the segment, MUST be formatted as specified in the document (Req-6)</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TC-274</w:t>
            </w:r>
          </w:p>
        </w:tc>
        <w:tc>
          <w:tcPr>
            <w:tcW w:type="dxa" w:w="1040"/>
          </w:tcPr>
          <w:p>
            <w:r>
              <w:t>The source port number MUST be 16 bits long (Req-7)</w:t>
            </w:r>
          </w:p>
        </w:tc>
        <w:tc>
          <w:tcPr>
            <w:tcW w:type="dxa" w:w="1040"/>
          </w:tcPr>
          <w:p>
            <w:r>
              <w:t>REQ-007</w:t>
            </w:r>
          </w:p>
        </w:tc>
        <w:tc>
          <w:tcPr>
            <w:tcW w:type="dxa" w:w="1040"/>
          </w:tcPr>
          <w:p>
            <w:r>
              <w:t>7. The source port number MUST be 16 bits long (Req-7)</w:t>
            </w:r>
          </w:p>
        </w:tc>
        <w:tc>
          <w:tcPr>
            <w:tcW w:type="dxa" w:w="1040"/>
          </w:tcPr>
          <w:p>
            <w:r>
              <w:t>1) The source port number MUST be 16 bits long (Req-7)</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TC-275</w:t>
            </w:r>
          </w:p>
        </w:tc>
        <w:tc>
          <w:tcPr>
            <w:tcW w:type="dxa" w:w="1040"/>
          </w:tcPr>
          <w:p>
            <w:r>
              <w:t>The destination port number MUST be 16 bits long (Req-8)</w:t>
            </w:r>
          </w:p>
        </w:tc>
        <w:tc>
          <w:tcPr>
            <w:tcW w:type="dxa" w:w="1040"/>
          </w:tcPr>
          <w:p>
            <w:r>
              <w:t>REQ-008</w:t>
            </w:r>
          </w:p>
        </w:tc>
        <w:tc>
          <w:tcPr>
            <w:tcW w:type="dxa" w:w="1040"/>
          </w:tcPr>
          <w:p>
            <w:r>
              <w:t>8. The destination port number MUST be 16 bits long (Req-8)</w:t>
            </w:r>
          </w:p>
        </w:tc>
        <w:tc>
          <w:tcPr>
            <w:tcW w:type="dxa" w:w="1040"/>
          </w:tcPr>
          <w:p>
            <w:r>
              <w:t>1) The destination port number MUST be 16 bits long (Req-8)</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TC-276</w:t>
            </w:r>
          </w:p>
        </w:tc>
        <w:tc>
          <w:tcPr>
            <w:tcW w:type="dxa" w:w="1040"/>
          </w:tcPr>
          <w:p>
            <w:r>
              <w:t>The sequence number MUST be included in the TCP header format (Req-9)</w:t>
            </w:r>
          </w:p>
        </w:tc>
        <w:tc>
          <w:tcPr>
            <w:tcW w:type="dxa" w:w="1040"/>
          </w:tcPr>
          <w:p>
            <w:r>
              <w:t>REQ-009</w:t>
            </w:r>
          </w:p>
        </w:tc>
        <w:tc>
          <w:tcPr>
            <w:tcW w:type="dxa" w:w="1040"/>
          </w:tcPr>
          <w:p>
            <w:r>
              <w:t>9. The sequence number MUST be included in the TCP header format (Req-9)</w:t>
            </w:r>
          </w:p>
        </w:tc>
        <w:tc>
          <w:tcPr>
            <w:tcW w:type="dxa" w:w="1040"/>
          </w:tcPr>
          <w:p>
            <w:r>
              <w:t>1) The sequence number MUST be included in the TCP header format (Req-9)</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TC-277</w:t>
            </w:r>
          </w:p>
        </w:tc>
        <w:tc>
          <w:tcPr>
            <w:tcW w:type="dxa" w:w="1040"/>
          </w:tcPr>
          <w:p>
            <w:r>
              <w:t>The acknowledgment number MUST be included in the TCP header format (Req-10)</w:t>
            </w:r>
          </w:p>
        </w:tc>
        <w:tc>
          <w:tcPr>
            <w:tcW w:type="dxa" w:w="1040"/>
          </w:tcPr>
          <w:p>
            <w:r>
              <w:t>REQ-010</w:t>
            </w:r>
          </w:p>
        </w:tc>
        <w:tc>
          <w:tcPr>
            <w:tcW w:type="dxa" w:w="1040"/>
          </w:tcPr>
          <w:p>
            <w:r>
              <w:t>10. The acknowledgment number MUST be included in the TCP header format (Req-10)</w:t>
            </w:r>
          </w:p>
        </w:tc>
        <w:tc>
          <w:tcPr>
            <w:tcW w:type="dxa" w:w="1040"/>
          </w:tcPr>
          <w:p>
            <w:r>
              <w:t>1) The acknowledgment number MUST be included in the TCP header format (Req-10)</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TC-278</w:t>
            </w:r>
          </w:p>
        </w:tc>
        <w:tc>
          <w:tcPr>
            <w:tcW w:type="dxa" w:w="1040"/>
          </w:tcPr>
          <w:p>
            <w:r>
              <w:t>The data offset, reserved fields, control flags and window MUST be included in the TCP header for...</w:t>
            </w:r>
          </w:p>
        </w:tc>
        <w:tc>
          <w:tcPr>
            <w:tcW w:type="dxa" w:w="1040"/>
          </w:tcPr>
          <w:p>
            <w:r>
              <w:t>REQ-011</w:t>
            </w:r>
          </w:p>
        </w:tc>
        <w:tc>
          <w:tcPr>
            <w:tcW w:type="dxa" w:w="1040"/>
          </w:tcPr>
          <w:p>
            <w:r>
              <w:t>11. The data offset, reserved fields, control flags and window MUST be included in the TCP header format (Req-11)</w:t>
            </w:r>
          </w:p>
        </w:tc>
        <w:tc>
          <w:tcPr>
            <w:tcW w:type="dxa" w:w="1040"/>
          </w:tcPr>
          <w:p>
            <w:r>
              <w:t>1) The data offset, reserved fields, control flags and window MUST be included in the TCP header format (Req-11)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TC-279</w:t>
            </w:r>
          </w:p>
        </w:tc>
        <w:tc>
          <w:tcPr>
            <w:tcW w:type="dxa" w:w="1040"/>
          </w:tcPr>
          <w:p>
            <w:r>
              <w:t>The TCP header format MUST be in compliance with the figure provided in the document (Req-12).</w:t>
            </w:r>
          </w:p>
        </w:tc>
        <w:tc>
          <w:tcPr>
            <w:tcW w:type="dxa" w:w="1040"/>
          </w:tcPr>
          <w:p>
            <w:r>
              <w:t>REQ-012</w:t>
            </w:r>
          </w:p>
        </w:tc>
        <w:tc>
          <w:tcPr>
            <w:tcW w:type="dxa" w:w="1040"/>
          </w:tcPr>
          <w:p>
            <w:r>
              <w:t>12. The TCP header format MUST be in compliance with the figure provided in the document (Req-12).</w:t>
              <w:br/>
              <w:br/>
              <w:t>Based on the provided section of the military standard document, here are the testable rules, specifications, constraints, and requirements that can be derived:</w:t>
            </w:r>
          </w:p>
        </w:tc>
        <w:tc>
          <w:tcPr>
            <w:tcW w:type="dxa" w:w="1040"/>
          </w:tcPr>
          <w:p>
            <w:r>
              <w:t>1) Based on the provided section of the military standard document, here are the testable rules, specifications, constraints, and requirements that can be derived: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TC-280</w:t>
            </w:r>
          </w:p>
        </w:tc>
        <w:tc>
          <w:tcPr>
            <w:tcW w:type="dxa" w:w="1040"/>
          </w:tcPr>
          <w:p>
            <w:r>
              <w:t>**TCP Segment Composition**:</w:t>
            </w:r>
          </w:p>
        </w:tc>
        <w:tc>
          <w:tcPr>
            <w:tcW w:type="dxa" w:w="1040"/>
          </w:tcPr>
          <w:p>
            <w:r>
              <w:t>REQ-001</w:t>
            </w:r>
          </w:p>
        </w:tc>
        <w:tc>
          <w:tcPr>
            <w:tcW w:type="dxa" w:w="1040"/>
          </w:tcPr>
          <w:p>
            <w:r>
              <w:t>1. **TCP Segment Composition**:</w:t>
              <w:br/>
              <w:t>- **Rule 1**: TCP segments must be transmitted as internet datagrams. (3.1)</w:t>
              <w:br/>
              <w:t>- **Rule 2**: Each TCP segment must include an Internet Protocol (IP) header followed by a TCP header. (3.1)</w:t>
              <w:br/>
              <w:t>- **Rule 3**: The IP header must contain fields for both source and destination ...</w:t>
            </w:r>
          </w:p>
        </w:tc>
        <w:tc>
          <w:tcPr>
            <w:tcW w:type="dxa" w:w="1040"/>
          </w:tcPr>
          <w:p>
            <w:r>
              <w:t>1) **Rule 1**: TCP segments must be transmitted as internet datagrams. (3.1)</w:t>
              <w:br/>
              <w:t>2) **Rule 2**: Each TCP segment must include an Internet Protocol (IP) header followed by a TCP header. (3.1)</w:t>
              <w:br/>
              <w:t>3) **Rule 3**: The IP header must contain fields for both source and destination host addresses. (3.1)</w:t>
              <w:br/>
              <w:t>4) **Rule 4**: Following the IP headers, a TCP header must be present that provides information specific to TCP. (3.1)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TC-281</w:t>
            </w:r>
          </w:p>
        </w:tc>
        <w:tc>
          <w:tcPr>
            <w:tcW w:type="dxa" w:w="1040"/>
          </w:tcPr>
          <w:p>
            <w:r>
              <w:t>**TCP Header Format**:</w:t>
            </w:r>
          </w:p>
        </w:tc>
        <w:tc>
          <w:tcPr>
            <w:tcW w:type="dxa" w:w="1040"/>
          </w:tcPr>
          <w:p>
            <w:r>
              <w:t>REQ-002</w:t>
            </w:r>
          </w:p>
        </w:tc>
        <w:tc>
          <w:tcPr>
            <w:tcW w:type="dxa" w:w="1040"/>
          </w:tcPr>
          <w:p>
            <w:r>
              <w:t>2. **TCP Header Format**:</w:t>
              <w:br/>
              <w:t>- **Rule 5**: A TCP header must be formatted to follow the described style and structure shown in Figure 1 of the document. (3.1, Figure 1)</w:t>
              <w:br/>
              <w:t>- **Rule 6**: The TCP header must start with a 16-bit source port number field. (Figure 1)</w:t>
              <w:br/>
              <w:t>- **Rule 7**: The TCP header must includ...</w:t>
            </w:r>
          </w:p>
        </w:tc>
        <w:tc>
          <w:tcPr>
            <w:tcW w:type="dxa" w:w="1040"/>
          </w:tcPr>
          <w:p>
            <w:r>
              <w:t>1) **Rule 5**: A TCP header must be formatted to follow the described style and structure shown in Figure 1 of the document. (3.1, Figure 1)</w:t>
              <w:br/>
              <w:t>2) **Rule 6**: The TCP header must start with a 16-bit source port number field. (Figure 1)</w:t>
              <w:br/>
              <w:t>3) **Rule 7**: The TCP header must include a 16-bit destination port number field immediately following the source port number field. (Figure 1)</w:t>
              <w:br/>
              <w:t>4) **Rule 8**: The TCP header must contain a 32-bit sequence number field following the destination port field.</w:t>
              <w:br/>
              <w:t>5) **Ru...</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TC-282</w:t>
            </w:r>
          </w:p>
        </w:tc>
        <w:tc>
          <w:tcPr>
            <w:tcW w:type="dxa" w:w="1040"/>
          </w:tcPr>
          <w:p>
            <w:r>
              <w:t>**Header Bit Specifications**:</w:t>
            </w:r>
          </w:p>
        </w:tc>
        <w:tc>
          <w:tcPr>
            <w:tcW w:type="dxa" w:w="1040"/>
          </w:tcPr>
          <w:p>
            <w:r>
              <w:t>REQ-003</w:t>
            </w:r>
          </w:p>
        </w:tc>
        <w:tc>
          <w:tcPr>
            <w:tcW w:type="dxa" w:w="1040"/>
          </w:tcPr>
          <w:p>
            <w:r>
              <w:t>3. **Header Bit Specifications**:</w:t>
              <w:br/>
              <w:t>- **Rule 12**: The first field in the TCP header (Source Port) must occupy exactly 16 bits. (Figure 1)</w:t>
              <w:br/>
              <w:t>- **Rule 13**: The second field (Destination Port) must also occupy exactly 16 bits. (Figure 1)</w:t>
              <w:br/>
              <w:t>- **Rule 14**: The sequence number and acknowledgment number mus...</w:t>
            </w:r>
          </w:p>
        </w:tc>
        <w:tc>
          <w:tcPr>
            <w:tcW w:type="dxa" w:w="1040"/>
          </w:tcPr>
          <w:p>
            <w:r>
              <w:t>1) **Rule 12**: The first field in the TCP header (Source Port) must occupy exactly 16 bits. (Figure 1)</w:t>
              <w:br/>
              <w:t>2) **Rule 13**: The second field (Destination Port) must also occupy exactly 16 bits. (Figure 1)</w:t>
              <w:br/>
              <w:t>3) **Rule 14**: The sequence number and acknowledgment number must each occupy 32 bits. (Figure 1)</w:t>
              <w:br/>
              <w:t>4) **Rule 15**: The data offset, reserved bits, and control flags together must form a structured field following the acknowledgment number, the exact format and size of which must be verified acco...</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TC-283</w:t>
            </w:r>
          </w:p>
        </w:tc>
        <w:tc>
          <w:tcPr>
            <w:tcW w:type="dxa" w:w="1040"/>
          </w:tcPr>
          <w:p>
            <w:r>
              <w:t>Section Review</w:t>
            </w:r>
          </w:p>
        </w:tc>
        <w:tc>
          <w:tcPr>
            <w:tcW w:type="dxa" w:w="1040"/>
          </w:tcPr>
          <w:p>
            <w:r>
              <w:t>REQ-001</w:t>
            </w:r>
          </w:p>
        </w:tc>
        <w:tc>
          <w:tcPr>
            <w:tcW w:type="dxa" w:w="1040"/>
          </w:tcPr>
          <w:p>
            <w:r>
              <w:br/>
              <w:br/>
              <w:t>### Test Procedures</w:t>
              <w:br/>
              <w:br/>
              <w:t>| Test ID | Test Description | Steps | Expected Result | Acceptance Criteria | Req ID |</w:t>
              <w:br/>
              <w:t>|---------|-----------------|-------|-----------------|---------------------|--------|</w:t>
              <w:br/>
              <w:t>| TC-421 | able and verifiable in a technical and operational context | Setup test environment; Execut</w:t>
            </w:r>
          </w:p>
        </w:tc>
        <w:tc>
          <w:tcPr>
            <w:tcW w:type="dxa" w:w="1040"/>
          </w:tcPr>
          <w:p>
            <w:r>
              <w:t>1) Review section content</w:t>
              <w:br/>
              <w:t>2) Verify compliance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TC-284</w:t>
            </w:r>
          </w:p>
        </w:tc>
        <w:tc>
          <w:tcPr>
            <w:tcW w:type="dxa" w:w="1040"/>
          </w:tcPr>
          <w:p>
            <w:r>
              <w:t>**Reference Compliance Rule**:</w:t>
            </w:r>
          </w:p>
        </w:tc>
        <w:tc>
          <w:tcPr>
            <w:tcW w:type="dxa" w:w="1040"/>
          </w:tcPr>
          <w:p>
            <w:r>
              <w:t>REQ-001</w:t>
            </w:r>
          </w:p>
        </w:tc>
        <w:tc>
          <w:tcPr>
            <w:tcW w:type="dxa" w:w="1040"/>
          </w:tcPr>
          <w:p>
            <w:r>
              <w:t>1. **Reference Compliance Rule**:</w:t>
              <w:br/>
              <w:t>- The document or system must comply with the specifications outlined in Section 3.1 of document number [52]. Verification involves confirming that all guidelines and requirements specified in Section 3.1 of [52] are implemented.</w:t>
            </w:r>
          </w:p>
        </w:tc>
        <w:tc>
          <w:tcPr>
            <w:tcW w:type="dxa" w:w="1040"/>
          </w:tcPr>
          <w:p>
            <w:r>
              <w:t>1) The document or system must comply with the specifications outlined in Section 3.1 of document number [52]. Verification involves confirming that all guidelines and requirements specified in Section 3.1 of [52] are implemented.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TC-285</w:t>
            </w:r>
          </w:p>
        </w:tc>
        <w:tc>
          <w:tcPr>
            <w:tcW w:type="dxa" w:w="1040"/>
          </w:tcPr>
          <w:p>
            <w:r>
              <w:t>**Reference Compliance Rule**:</w:t>
            </w:r>
          </w:p>
        </w:tc>
        <w:tc>
          <w:tcPr>
            <w:tcW w:type="dxa" w:w="1040"/>
          </w:tcPr>
          <w:p>
            <w:r>
              <w:t>REQ-002</w:t>
            </w:r>
          </w:p>
        </w:tc>
        <w:tc>
          <w:tcPr>
            <w:tcW w:type="dxa" w:w="1040"/>
          </w:tcPr>
          <w:p>
            <w:r>
              <w:t>2. **Reference Compliance Rule**:</w:t>
              <w:br/>
              <w:t>- The document or system must comply with the specifications outlined in Section 2 of document number [16]. Verification involves confirming that all guidelines and requirements specified in Section 2 of [16] are implemented.</w:t>
            </w:r>
          </w:p>
        </w:tc>
        <w:tc>
          <w:tcPr>
            <w:tcW w:type="dxa" w:w="1040"/>
          </w:tcPr>
          <w:p>
            <w:r>
              <w:t>1) The document or system must comply with the specifications outlined in Section 2 of document number [16]. Verification involves confirming that all guidelines and requirements specified in Section 2 of [16] are implemented.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TC-286</w:t>
            </w:r>
          </w:p>
        </w:tc>
        <w:tc>
          <w:tcPr>
            <w:tcW w:type="dxa" w:w="1040"/>
          </w:tcPr>
          <w:p>
            <w:r>
              <w:t>**Document Reference Rule**:</w:t>
            </w:r>
          </w:p>
        </w:tc>
        <w:tc>
          <w:tcPr>
            <w:tcW w:type="dxa" w:w="1040"/>
          </w:tcPr>
          <w:p>
            <w:r>
              <w:t>REQ-003</w:t>
            </w:r>
          </w:p>
        </w:tc>
        <w:tc>
          <w:tcPr>
            <w:tcW w:type="dxa" w:w="1040"/>
          </w:tcPr>
          <w:p>
            <w:r>
              <w:t>3. **Document Reference Rule**:</w:t>
              <w:br/>
              <w:t>- The document must refer to RFC 9293, specifically the TCP standards as of August 2022. Verification involves ensuring that the current document references and aligns with the TCP standards detailed in RFC 9293 from August 2022.</w:t>
            </w:r>
          </w:p>
        </w:tc>
        <w:tc>
          <w:tcPr>
            <w:tcW w:type="dxa" w:w="1040"/>
          </w:tcPr>
          <w:p>
            <w:r>
              <w:t>1) The document must refer to RFC 9293, specifically the TCP standards as of August 2022. Verification involves ensuring that the current document references and aligns with the TCP standards detailed in RFC 9293 from August 2022.</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TC-287</w:t>
            </w:r>
          </w:p>
        </w:tc>
        <w:tc>
          <w:tcPr>
            <w:tcW w:type="dxa" w:w="1040"/>
          </w:tcPr>
          <w:p>
            <w:r>
              <w:t>**Section Reference Rule**:</w:t>
            </w:r>
          </w:p>
        </w:tc>
        <w:tc>
          <w:tcPr>
            <w:tcW w:type="dxa" w:w="1040"/>
          </w:tcPr>
          <w:p>
            <w:r>
              <w:t>REQ-004</w:t>
            </w:r>
          </w:p>
        </w:tc>
        <w:tc>
          <w:tcPr>
            <w:tcW w:type="dxa" w:w="1040"/>
          </w:tcPr>
          <w:p>
            <w:r>
              <w:t>4. **Section Reference Rule**:</w:t>
              <w:br/>
              <w:t>- The system or document must acknowledge or incorporate the information from Section [46] as indicated. Verification involves checking that Section [46] is referenced and its content is utilized or considered in the implementation or documentation process.</w:t>
              <w:br/>
              <w:br/>
              <w:t>Each of...</w:t>
            </w:r>
          </w:p>
        </w:tc>
        <w:tc>
          <w:tcPr>
            <w:tcW w:type="dxa" w:w="1040"/>
          </w:tcPr>
          <w:p>
            <w:r>
              <w:t>1) The system or document must acknowledge or incorporate the information from Section [46] as indicated. Verification involves checking that Section [46] is referenced and its content is utilized or considered in the implementation or documentation process.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TC-288</w:t>
            </w:r>
          </w:p>
        </w:tc>
        <w:tc>
          <w:tcPr>
            <w:tcW w:type="dxa" w:w="1040"/>
          </w:tcPr>
          <w:p>
            <w:r>
              <w:t>**Document Reference and Versioning**:</w:t>
            </w:r>
          </w:p>
        </w:tc>
        <w:tc>
          <w:tcPr>
            <w:tcW w:type="dxa" w:w="1040"/>
          </w:tcPr>
          <w:p>
            <w:r>
              <w:t>REQ-001</w:t>
            </w:r>
          </w:p>
        </w:tc>
        <w:tc>
          <w:tcPr>
            <w:tcW w:type="dxa" w:w="1040"/>
          </w:tcPr>
          <w:p>
            <w:r>
              <w:t>1. **Document Reference and Versioning**:</w:t>
              <w:br/>
              <w:t>- The document referred to must be "RFC 9293".</w:t>
              <w:br/>
              <w:t>- The version of the document must be the one from "August 2022".</w:t>
              <w:br/>
              <w:t>- The document must be categorized under "Standards Track".</w:t>
            </w:r>
          </w:p>
        </w:tc>
        <w:tc>
          <w:tcPr>
            <w:tcW w:type="dxa" w:w="1040"/>
          </w:tcPr>
          <w:p>
            <w:r>
              <w:t>1) The document referred to must be "RFC 9293".</w:t>
              <w:br/>
              <w:t>2) The version of the document must be the one from "August 2022".</w:t>
              <w:br/>
              <w:t>3) The document must be categorized under "Standards Track".</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TC-289</w:t>
            </w:r>
          </w:p>
        </w:tc>
        <w:tc>
          <w:tcPr>
            <w:tcW w:type="dxa" w:w="1040"/>
          </w:tcPr>
          <w:p>
            <w:r>
              <w:t>**Section References**:</w:t>
            </w:r>
          </w:p>
        </w:tc>
        <w:tc>
          <w:tcPr>
            <w:tcW w:type="dxa" w:w="1040"/>
          </w:tcPr>
          <w:p>
            <w:r>
              <w:t>REQ-002</w:t>
            </w:r>
          </w:p>
        </w:tc>
        <w:tc>
          <w:tcPr>
            <w:tcW w:type="dxa" w:w="1040"/>
          </w:tcPr>
          <w:p>
            <w:r>
              <w:t>2. **Section References**:</w:t>
              <w:br/>
              <w:t>- The content must reference "Section 3.1" from another document identified as "[52]".</w:t>
              <w:br/>
              <w:t>- The content must also reference "Section 2" from a document identified as "[16]".</w:t>
            </w:r>
          </w:p>
        </w:tc>
        <w:tc>
          <w:tcPr>
            <w:tcW w:type="dxa" w:w="1040"/>
          </w:tcPr>
          <w:p>
            <w:r>
              <w:t>1) The content must reference "Section 3.1" from another document identified as "[52]".</w:t>
              <w:br/>
              <w:t>2) The content must also reference "Section 2" from a document identified as "[16]".</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TC-290</w:t>
            </w:r>
          </w:p>
        </w:tc>
        <w:tc>
          <w:tcPr>
            <w:tcW w:type="dxa" w:w="1040"/>
          </w:tcPr>
          <w:p>
            <w:r>
              <w:t>**Page Specification**:</w:t>
            </w:r>
          </w:p>
        </w:tc>
        <w:tc>
          <w:tcPr>
            <w:tcW w:type="dxa" w:w="1040"/>
          </w:tcPr>
          <w:p>
            <w:r>
              <w:t>REQ-003</w:t>
            </w:r>
          </w:p>
        </w:tc>
        <w:tc>
          <w:tcPr>
            <w:tcW w:type="dxa" w:w="1040"/>
          </w:tcPr>
          <w:p>
            <w:r>
              <w:t>3. **Page Specification**:</w:t>
              <w:br/>
              <w:t>- The information provided should be located on "Page 6" of the RFC 9293 document.</w:t>
            </w:r>
          </w:p>
        </w:tc>
        <w:tc>
          <w:tcPr>
            <w:tcW w:type="dxa" w:w="1040"/>
          </w:tcPr>
          <w:p>
            <w:r>
              <w:t>1) The information provided should be located on "Page 6" of the RFC 9293 document.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TC-291</w:t>
            </w:r>
          </w:p>
        </w:tc>
        <w:tc>
          <w:tcPr>
            <w:tcW w:type="dxa" w:w="1040"/>
          </w:tcPr>
          <w:p>
            <w:r>
              <w:t>**Authorship Requirement**:</w:t>
            </w:r>
          </w:p>
        </w:tc>
        <w:tc>
          <w:tcPr>
            <w:tcW w:type="dxa" w:w="1040"/>
          </w:tcPr>
          <w:p>
            <w:r>
              <w:t>REQ-004</w:t>
            </w:r>
          </w:p>
        </w:tc>
        <w:tc>
          <w:tcPr>
            <w:tcW w:type="dxa" w:w="1040"/>
          </w:tcPr>
          <w:p>
            <w:r>
              <w:t>4. **Authorship Requirement**:</w:t>
              <w:br/>
              <w:t>- The document must list "Eddy" as part of the authorship or contributor team.</w:t>
            </w:r>
          </w:p>
        </w:tc>
        <w:tc>
          <w:tcPr>
            <w:tcW w:type="dxa" w:w="1040"/>
          </w:tcPr>
          <w:p>
            <w:r>
              <w:t>1) The document must list "Eddy" as part of the authorship or contributor team.</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TC-292</w:t>
            </w:r>
          </w:p>
        </w:tc>
        <w:tc>
          <w:tcPr>
            <w:tcW w:type="dxa" w:w="1040"/>
          </w:tcPr>
          <w:p>
            <w:r>
              <w:t>**Language and Directive Usage**:</w:t>
            </w:r>
          </w:p>
        </w:tc>
        <w:tc>
          <w:tcPr>
            <w:tcW w:type="dxa" w:w="1040"/>
          </w:tcPr>
          <w:p>
            <w:r>
              <w:t>REQ-005</w:t>
            </w:r>
          </w:p>
        </w:tc>
        <w:tc>
          <w:tcPr>
            <w:tcW w:type="dxa" w:w="1040"/>
          </w:tcPr>
          <w:p>
            <w:r>
              <w:t>5. **Language and Directive Usage**:</w:t>
              <w:br/>
              <w:t>- The use of the term "SHOULD MUST" needs to be defined or clarified within the document as it combines RFC directive language which typically distinguishes between "SHOULD" (strong recommendation) and "MUST" (absolute requirement). This clarification is neces...</w:t>
            </w:r>
          </w:p>
        </w:tc>
        <w:tc>
          <w:tcPr>
            <w:tcW w:type="dxa" w:w="1040"/>
          </w:tcPr>
          <w:p>
            <w:r>
              <w:t>1) The use of the term "SHOULD MUST" needs to be defined or clarified within the document as it combines RFC directive language which typically distinguishes between "SHOULD" (strong recommendation) and "MUST" (absolute requirement). This clarification is necessary to ensure proper interpretation and implementation of the guidelines.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TC-293</w:t>
            </w:r>
          </w:p>
        </w:tc>
        <w:tc>
          <w:tcPr>
            <w:tcW w:type="dxa" w:w="1040"/>
          </w:tcPr>
          <w:p>
            <w:r>
              <w:t>**Implied Requirement for Detailed, Explicit, and Testable Rules**:</w:t>
            </w:r>
          </w:p>
        </w:tc>
        <w:tc>
          <w:tcPr>
            <w:tcW w:type="dxa" w:w="1040"/>
          </w:tcPr>
          <w:p>
            <w:r>
              <w:t>REQ-006</w:t>
            </w:r>
          </w:p>
        </w:tc>
        <w:tc>
          <w:tcPr>
            <w:tcW w:type="dxa" w:w="1040"/>
          </w:tcPr>
          <w:p>
            <w:r>
              <w:t>6. **Implied Requirement for Detailed, Explicit, and Testable Rules**:</w:t>
              <w:br/>
              <w:t>- The document must contain rules that are extremely detailed, explicit, and testable as per the overarching requirements of the military standard.</w:t>
              <w:br/>
              <w:br/>
              <w:t>Each of these rules and requirements is derived directly from the text and co...</w:t>
            </w:r>
          </w:p>
        </w:tc>
        <w:tc>
          <w:tcPr>
            <w:tcW w:type="dxa" w:w="1040"/>
          </w:tcPr>
          <w:p>
            <w:r>
              <w:t>1) The document must contain rules that are extremely detailed, explicit, and testable as per the overarching requirements of the military standard.</w:t>
              <w:br/>
              <w:t>2) **Objective**: Ensure that the system or document refers to and complies with RFC 9293, specifically the TCP standards as of August 2022.</w:t>
              <w:br/>
              <w:t>3) **Procedure**: Verify that the current document references "RFC 9293" and correctly identifies it as a "Standards Track" document from August 2022. Ensure that all specifications and standards mentioned a...</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TC-294</w:t>
            </w:r>
          </w:p>
        </w:tc>
        <w:tc>
          <w:tcPr>
            <w:tcW w:type="dxa" w:w="1040"/>
          </w:tcPr>
          <w:p>
            <w:r>
              <w:t>**Sequence Number Specification**:</w:t>
            </w:r>
          </w:p>
        </w:tc>
        <w:tc>
          <w:tcPr>
            <w:tcW w:type="dxa" w:w="1040"/>
          </w:tcPr>
          <w:p>
            <w:r>
              <w:t>REQ-001</w:t>
            </w:r>
          </w:p>
        </w:tc>
        <w:tc>
          <w:tcPr>
            <w:tcW w:type="dxa" w:w="1040"/>
          </w:tcPr>
          <w:p>
            <w:r>
              <w:t>1. **Sequence Number Specification**:</w:t>
              <w:br/>
              <w:t>- The sequence number field must be 32 bits in length. (Section: Sequence Number)</w:t>
              <w:br/>
              <w:t>- If the SYN flag is set, the sequence number must be the initial sequence number (ISN). (Section: Sequence Number)</w:t>
              <w:br/>
              <w:t>- If the SYN flag is set, the first data octet must be ISN+1....</w:t>
            </w:r>
          </w:p>
        </w:tc>
        <w:tc>
          <w:tcPr>
            <w:tcW w:type="dxa" w:w="1040"/>
          </w:tcPr>
          <w:p>
            <w:r>
              <w:t>1) The sequence number field must be 32 bits in length. (Section: Sequence Number)</w:t>
              <w:br/>
              <w:t>2) If the SYN flag is set, the sequence number must be the initial sequence number (ISN). (Section: Sequence Number)</w:t>
              <w:br/>
              <w:t>3) If the SYN flag is set, the first data octet must be ISN+1. (Section: Sequence Number)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TC-295</w:t>
            </w:r>
          </w:p>
        </w:tc>
        <w:tc>
          <w:tcPr>
            <w:tcW w:type="dxa" w:w="1040"/>
          </w:tcPr>
          <w:p>
            <w:r>
              <w:t>**Acknowledgment Number Specification**:</w:t>
            </w:r>
          </w:p>
        </w:tc>
        <w:tc>
          <w:tcPr>
            <w:tcW w:type="dxa" w:w="1040"/>
          </w:tcPr>
          <w:p>
            <w:r>
              <w:t>REQ-002</w:t>
            </w:r>
          </w:p>
        </w:tc>
        <w:tc>
          <w:tcPr>
            <w:tcW w:type="dxa" w:w="1040"/>
          </w:tcPr>
          <w:p>
            <w:r>
              <w:t>2. **Acknowledgment Number Specification**:</w:t>
              <w:br/>
              <w:t>- The acknowledgment number field must be 32 bits in length. (Section: Acknowledgment Number)</w:t>
              <w:br/>
              <w:t>- If the ACK control bit is set, the acknowledgment number field must contain the value of the next sequence number the sender expects to receive. (Section: Ac...</w:t>
            </w:r>
          </w:p>
        </w:tc>
        <w:tc>
          <w:tcPr>
            <w:tcW w:type="dxa" w:w="1040"/>
          </w:tcPr>
          <w:p>
            <w:r>
              <w:t>1) The acknowledgment number field must be 32 bits in length. (Section: Acknowledgment Number)</w:t>
              <w:br/>
              <w:t>2) If the ACK control bit is set, the acknowledgment number field must contain the value of the next sequence number the sender expects to receive. (Section: Acknowledgment Number)</w:t>
              <w:br/>
              <w:t>3) Once a connection is established, the acknowledgment number must always be sent. (Section: Acknowledgment Number)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TC-296</w:t>
            </w:r>
          </w:p>
        </w:tc>
        <w:tc>
          <w:tcPr>
            <w:tcW w:type="dxa" w:w="1040"/>
          </w:tcPr>
          <w:p>
            <w:r>
              <w:t>**Data Offset (DOffset) Specification**:</w:t>
            </w:r>
          </w:p>
        </w:tc>
        <w:tc>
          <w:tcPr>
            <w:tcW w:type="dxa" w:w="1040"/>
          </w:tcPr>
          <w:p>
            <w:r>
              <w:t>REQ-003</w:t>
            </w:r>
          </w:p>
        </w:tc>
        <w:tc>
          <w:tcPr>
            <w:tcW w:type="dxa" w:w="1040"/>
          </w:tcPr>
          <w:p>
            <w:r>
              <w:t>3. **Data Offset (DOffset) Specification**:</w:t>
              <w:br/>
              <w:t>- The Data Offset (DOffset) field must be 4 bits in length. (Section: Data Offset)</w:t>
              <w:br/>
              <w:t>- The Data Offset must indicate the number of 32-bit words in the TCP header, which specifies where the data begins. (Section: Data Offset)</w:t>
              <w:br/>
              <w:t>- The TCP header, including op...</w:t>
            </w:r>
          </w:p>
        </w:tc>
        <w:tc>
          <w:tcPr>
            <w:tcW w:type="dxa" w:w="1040"/>
          </w:tcPr>
          <w:p>
            <w:r>
              <w:t>1) The Data Offset (DOffset) field must be 4 bits in length. (Section: Data Offset)</w:t>
              <w:br/>
              <w:t>2) The Data Offset must indicate the number of 32-bit words in the TCP header, which specifies where the data begins. (Section: Data Offset)</w:t>
              <w:br/>
              <w:t>3) The TCP header, including options, must be an integer multiple of 32 bits long. (Section: Data Offset)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TC-297</w:t>
            </w:r>
          </w:p>
        </w:tc>
        <w:tc>
          <w:tcPr>
            <w:tcW w:type="dxa" w:w="1040"/>
          </w:tcPr>
          <w:p>
            <w:r>
              <w:t>**Reserved (Rsrvd) Bits Specification**:</w:t>
            </w:r>
          </w:p>
        </w:tc>
        <w:tc>
          <w:tcPr>
            <w:tcW w:type="dxa" w:w="1040"/>
          </w:tcPr>
          <w:p>
            <w:r>
              <w:t>REQ-004</w:t>
            </w:r>
          </w:p>
        </w:tc>
        <w:tc>
          <w:tcPr>
            <w:tcW w:type="dxa" w:w="1040"/>
          </w:tcPr>
          <w:p>
            <w:r>
              <w:t>4. **Reserved (Rsrvd) Bits Specification**:</w:t>
              <w:br/>
              <w:t>- The Reserved bits field must be 4 bits in length. (Section: Reserved)</w:t>
              <w:br/>
              <w:t>- Reserved bits must be zero in generated segments. (Section: Reserved)</w:t>
              <w:br/>
              <w:t>- Reserved bits must be ignored in received segments if the corresponding future features are not implemented...</w:t>
            </w:r>
          </w:p>
        </w:tc>
        <w:tc>
          <w:tcPr>
            <w:tcW w:type="dxa" w:w="1040"/>
          </w:tcPr>
          <w:p>
            <w:r>
              <w:t>1) The Reserved bits field must be 4 bits in length. (Section: Reserved)</w:t>
              <w:br/>
              <w:t>2) Reserved bits must be zero in generated segments. (Section: Reserved)</w:t>
              <w:br/>
              <w:t>3) Reserved bits must be ignored in received segments if the corresponding future features are not implemented by the sending or receiving host. (Section: Reserved)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TC-298</w:t>
            </w:r>
          </w:p>
        </w:tc>
        <w:tc>
          <w:tcPr>
            <w:tcW w:type="dxa" w:w="1040"/>
          </w:tcPr>
          <w:p>
            <w:r>
              <w:t>**Control Bits Specification**:</w:t>
            </w:r>
          </w:p>
        </w:tc>
        <w:tc>
          <w:tcPr>
            <w:tcW w:type="dxa" w:w="1040"/>
          </w:tcPr>
          <w:p>
            <w:r>
              <w:t>REQ-005</w:t>
            </w:r>
          </w:p>
        </w:tc>
        <w:tc>
          <w:tcPr>
            <w:tcW w:type="dxa" w:w="1040"/>
          </w:tcPr>
          <w:p>
            <w:r>
              <w:t>5. **Control Bits Specification**:</w:t>
              <w:br/>
              <w:t>- Control bits are 1 bit in length each and are known as "flags". (Section: Control bits)</w:t>
              <w:br/>
              <w:t>- Control bits must be managed by IANA from the "TCP Header Flags" registry. (Section: Control bits)</w:t>
              <w:br/>
              <w:t>- The currently assigned control bits include CWR, ECE, URG, ACK, PSH, ...</w:t>
            </w:r>
          </w:p>
        </w:tc>
        <w:tc>
          <w:tcPr>
            <w:tcW w:type="dxa" w:w="1040"/>
          </w:tcPr>
          <w:p>
            <w:r>
              <w:t>1) Control bits are 1 bit in length each and are known as "flags". (Section: Control bits)</w:t>
              <w:br/>
              <w:t>2) Control bits must be managed by IANA from the "TCP Header Flags" registry. (Section: Control bits)</w:t>
              <w:br/>
              <w:t>3) The currently assigned control bits include CWR, ECE, URG, ACK, PSH, RST, SYN, and FIN. (Section: Control bits)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TC-299</w:t>
            </w:r>
          </w:p>
        </w:tc>
        <w:tc>
          <w:tcPr>
            <w:tcW w:type="dxa" w:w="1040"/>
          </w:tcPr>
          <w:p>
            <w:r>
              <w:t>**Specific Control Bits Specification**:</w:t>
            </w:r>
          </w:p>
        </w:tc>
        <w:tc>
          <w:tcPr>
            <w:tcW w:type="dxa" w:w="1040"/>
          </w:tcPr>
          <w:p>
            <w:r>
              <w:t>REQ-006</w:t>
            </w:r>
          </w:p>
        </w:tc>
        <w:tc>
          <w:tcPr>
            <w:tcW w:type="dxa" w:w="1040"/>
          </w:tcPr>
          <w:p>
            <w:r>
              <w:t>6. **Specific Control Bits Specification**:</w:t>
              <w:br/>
              <w:t>- The CWR (Congestion Window Reduced) control bit must be 1 bit in length. (Section: CWR)</w:t>
              <w:br/>
              <w:t>- The ECE (ECN-Echo) control bit must be 1 bit in length. (Section: ECE)</w:t>
              <w:br/>
              <w:t>- The URG control bit, indicating the urgent pointer field is significant, must be 1 bit i...</w:t>
            </w:r>
          </w:p>
        </w:tc>
        <w:tc>
          <w:tcPr>
            <w:tcW w:type="dxa" w:w="1040"/>
          </w:tcPr>
          <w:p>
            <w:r>
              <w:t>1) The CWR (Congestion Window Reduced) control bit must be 1 bit in length. (Section: CWR)</w:t>
              <w:br/>
              <w:t>2) The ECE (ECN-Echo) control bit must be 1 bit in length. (Section: ECE)</w:t>
              <w:br/>
              <w:t>3) The URG control bit, indicating the urgent pointer field is significant, must be 1 bit in length. (Section: URG)</w:t>
              <w:br/>
              <w:t>4) The ACK control bit, indicating the acknowledgment field is significant, must be 1 bit in length. (Section: ACK)</w:t>
              <w:br/>
              <w:t>5) The PSH (Push function) control bit must be 1 bit in length and is related to the Send Call descr...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TC-300</w:t>
            </w:r>
          </w:p>
        </w:tc>
        <w:tc>
          <w:tcPr>
            <w:tcW w:type="dxa" w:w="1040"/>
          </w:tcPr>
          <w:p>
            <w:r>
              <w:t>The destination port number must be 32 bits long.</w:t>
            </w:r>
          </w:p>
        </w:tc>
        <w:tc>
          <w:tcPr>
            <w:tcW w:type="dxa" w:w="1040"/>
          </w:tcPr>
          <w:p>
            <w:r>
              <w:t>REQ-001</w:t>
            </w:r>
          </w:p>
        </w:tc>
        <w:tc>
          <w:tcPr>
            <w:tcW w:type="dxa" w:w="1040"/>
          </w:tcPr>
          <w:p>
            <w:r>
              <w:t>1. The destination port number must be 32 bits long.</w:t>
            </w:r>
          </w:p>
        </w:tc>
        <w:tc>
          <w:tcPr>
            <w:tcW w:type="dxa" w:w="1040"/>
          </w:tcPr>
          <w:p>
            <w:r>
              <w:t>1) The destination port number must be 32 bits long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TC-301</w:t>
            </w:r>
          </w:p>
        </w:tc>
        <w:tc>
          <w:tcPr>
            <w:tcW w:type="dxa" w:w="1040"/>
          </w:tcPr>
          <w:p>
            <w:r>
              <w:t>The sequence number of the first data octet in a segment must be present, except when the SYN fla...</w:t>
            </w:r>
          </w:p>
        </w:tc>
        <w:tc>
          <w:tcPr>
            <w:tcW w:type="dxa" w:w="1040"/>
          </w:tcPr>
          <w:p>
            <w:r>
              <w:t>REQ-002</w:t>
            </w:r>
          </w:p>
        </w:tc>
        <w:tc>
          <w:tcPr>
            <w:tcW w:type="dxa" w:w="1040"/>
          </w:tcPr>
          <w:p>
            <w:r>
              <w:t>2. The sequence number of the first data octet in a segment must be present, except when the SYN flag is set.</w:t>
              <w:br/>
              <w:br/>
              <w:t>If the SYN flag is set, the sequence number is the initial sequence number (ISN), and the first data octet must be ISN+1.</w:t>
            </w:r>
          </w:p>
        </w:tc>
        <w:tc>
          <w:tcPr>
            <w:tcW w:type="dxa" w:w="1040"/>
          </w:tcPr>
          <w:p>
            <w:r>
              <w:t>1) The sequence number of the first data octet in a segment must be present, except when the SYN flag is set</w:t>
              <w:br/>
              <w:t>2) If the SYN flag is set, the sequence number is the initial sequence number (ISN), and the first data octet must be ISN+1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TC-302</w:t>
            </w:r>
          </w:p>
        </w:tc>
        <w:tc>
          <w:tcPr>
            <w:tcW w:type="dxa" w:w="1040"/>
          </w:tcPr>
          <w:p>
            <w:r>
              <w:t>The acknowledgment number must be 32 bits long.</w:t>
            </w:r>
          </w:p>
        </w:tc>
        <w:tc>
          <w:tcPr>
            <w:tcW w:type="dxa" w:w="1040"/>
          </w:tcPr>
          <w:p>
            <w:r>
              <w:t>REQ-004</w:t>
            </w:r>
          </w:p>
        </w:tc>
        <w:tc>
          <w:tcPr>
            <w:tcW w:type="dxa" w:w="1040"/>
          </w:tcPr>
          <w:p>
            <w:r>
              <w:t>4. The acknowledgment number must be 32 bits long.</w:t>
              <w:br/>
              <w:br/>
              <w:t>If the ACK control bit is set, the acknowledgment number field must contain the value of the next sequence number the sender of the segment is expecting to receive.</w:t>
            </w:r>
          </w:p>
        </w:tc>
        <w:tc>
          <w:tcPr>
            <w:tcW w:type="dxa" w:w="1040"/>
          </w:tcPr>
          <w:p>
            <w:r>
              <w:t>1) The acknowledgment number must be 32 bits long</w:t>
              <w:br/>
              <w:t>2) If the ACK control bit is set, the acknowledgment number field must contain the value of the next sequence number the sender of the segment is expecting to receive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TC-303</w:t>
            </w:r>
          </w:p>
        </w:tc>
        <w:tc>
          <w:tcPr>
            <w:tcW w:type="dxa" w:w="1040"/>
          </w:tcPr>
          <w:p>
            <w:r>
              <w:t>Once a connection is established, the acknowledgment number must always be sent.</w:t>
            </w:r>
          </w:p>
        </w:tc>
        <w:tc>
          <w:tcPr>
            <w:tcW w:type="dxa" w:w="1040"/>
          </w:tcPr>
          <w:p>
            <w:r>
              <w:t>REQ-006</w:t>
            </w:r>
          </w:p>
        </w:tc>
        <w:tc>
          <w:tcPr>
            <w:tcW w:type="dxa" w:w="1040"/>
          </w:tcPr>
          <w:p>
            <w:r>
              <w:t>6. Once a connection is established, the acknowledgment number must always be sent.</w:t>
            </w:r>
          </w:p>
        </w:tc>
        <w:tc>
          <w:tcPr>
            <w:tcW w:type="dxa" w:w="1040"/>
          </w:tcPr>
          <w:p>
            <w:r>
              <w:t>1) Once a connection is established, the acknowledgment number must always be sent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TC-304</w:t>
            </w:r>
          </w:p>
        </w:tc>
        <w:tc>
          <w:tcPr>
            <w:tcW w:type="dxa" w:w="1040"/>
          </w:tcPr>
          <w:p>
            <w:r>
              <w:t>The data offset (DOffset) must be 4 bits long.</w:t>
            </w:r>
          </w:p>
        </w:tc>
        <w:tc>
          <w:tcPr>
            <w:tcW w:type="dxa" w:w="1040"/>
          </w:tcPr>
          <w:p>
            <w:r>
              <w:t>REQ-007</w:t>
            </w:r>
          </w:p>
        </w:tc>
        <w:tc>
          <w:tcPr>
            <w:tcW w:type="dxa" w:w="1040"/>
          </w:tcPr>
          <w:p>
            <w:r>
              <w:t>7. The data offset (DOffset) must be 4 bits long.</w:t>
            </w:r>
          </w:p>
        </w:tc>
        <w:tc>
          <w:tcPr>
            <w:tcW w:type="dxa" w:w="1040"/>
          </w:tcPr>
          <w:p>
            <w:r>
              <w:t>1) The data offset (DOffset) must be 4 bits long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TC-305</w:t>
            </w:r>
          </w:p>
        </w:tc>
        <w:tc>
          <w:tcPr>
            <w:tcW w:type="dxa" w:w="1040"/>
          </w:tcPr>
          <w:p>
            <w:r>
              <w:t>The DOffset must indicate the number of 32-bit words in the TCP header.</w:t>
            </w:r>
          </w:p>
        </w:tc>
        <w:tc>
          <w:tcPr>
            <w:tcW w:type="dxa" w:w="1040"/>
          </w:tcPr>
          <w:p>
            <w:r>
              <w:t>REQ-008</w:t>
            </w:r>
          </w:p>
        </w:tc>
        <w:tc>
          <w:tcPr>
            <w:tcW w:type="dxa" w:w="1040"/>
          </w:tcPr>
          <w:p>
            <w:r>
              <w:t>8. The DOffset must indicate the number of 32-bit words in the TCP header.</w:t>
            </w:r>
          </w:p>
        </w:tc>
        <w:tc>
          <w:tcPr>
            <w:tcW w:type="dxa" w:w="1040"/>
          </w:tcPr>
          <w:p>
            <w:r>
              <w:t>1) The DOffset must indicate the number of 32-bit words in the TCP header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TC-306</w:t>
            </w:r>
          </w:p>
        </w:tc>
        <w:tc>
          <w:tcPr>
            <w:tcW w:type="dxa" w:w="1040"/>
          </w:tcPr>
          <w:p>
            <w:r>
              <w:t>The TCP header, including options, must be an integer multiple of 32 bits long.</w:t>
            </w:r>
          </w:p>
        </w:tc>
        <w:tc>
          <w:tcPr>
            <w:tcW w:type="dxa" w:w="1040"/>
          </w:tcPr>
          <w:p>
            <w:r>
              <w:t>REQ-009</w:t>
            </w:r>
          </w:p>
        </w:tc>
        <w:tc>
          <w:tcPr>
            <w:tcW w:type="dxa" w:w="1040"/>
          </w:tcPr>
          <w:p>
            <w:r>
              <w:t>9. The TCP header, including options, must be an integer multiple of 32 bits long.</w:t>
            </w:r>
          </w:p>
        </w:tc>
        <w:tc>
          <w:tcPr>
            <w:tcW w:type="dxa" w:w="1040"/>
          </w:tcPr>
          <w:p>
            <w:r>
              <w:t>1) The TCP header, including options, must be an integer multiple of 32 bits long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TC-307</w:t>
            </w:r>
          </w:p>
        </w:tc>
        <w:tc>
          <w:tcPr>
            <w:tcW w:type="dxa" w:w="1040"/>
          </w:tcPr>
          <w:p>
            <w:r>
              <w:t>The reserved (Rsrvd) field must be 4 bits long.</w:t>
            </w:r>
          </w:p>
        </w:tc>
        <w:tc>
          <w:tcPr>
            <w:tcW w:type="dxa" w:w="1040"/>
          </w:tcPr>
          <w:p>
            <w:r>
              <w:t>REQ-010</w:t>
            </w:r>
          </w:p>
        </w:tc>
        <w:tc>
          <w:tcPr>
            <w:tcW w:type="dxa" w:w="1040"/>
          </w:tcPr>
          <w:p>
            <w:r>
              <w:t>10. The reserved (Rsrvd) field must be 4 bits long.</w:t>
            </w:r>
          </w:p>
        </w:tc>
        <w:tc>
          <w:tcPr>
            <w:tcW w:type="dxa" w:w="1040"/>
          </w:tcPr>
          <w:p>
            <w:r>
              <w:t>1) The reserved (Rsrvd) field must be 4 bits long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TC-308</w:t>
            </w:r>
          </w:p>
        </w:tc>
        <w:tc>
          <w:tcPr>
            <w:tcW w:type="dxa" w:w="1040"/>
          </w:tcPr>
          <w:p>
            <w:r>
              <w:t>The Rsrvd field must be set to zero in generated segments.</w:t>
            </w:r>
          </w:p>
        </w:tc>
        <w:tc>
          <w:tcPr>
            <w:tcW w:type="dxa" w:w="1040"/>
          </w:tcPr>
          <w:p>
            <w:r>
              <w:t>REQ-011</w:t>
            </w:r>
          </w:p>
        </w:tc>
        <w:tc>
          <w:tcPr>
            <w:tcW w:type="dxa" w:w="1040"/>
          </w:tcPr>
          <w:p>
            <w:r>
              <w:t>11. The Rsrvd field must be set to zero in generated segments.</w:t>
            </w:r>
          </w:p>
        </w:tc>
        <w:tc>
          <w:tcPr>
            <w:tcW w:type="dxa" w:w="1040"/>
          </w:tcPr>
          <w:p>
            <w:r>
              <w:t>1) The Rsrvd field must be set to zero in generated segments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TC-309</w:t>
            </w:r>
          </w:p>
        </w:tc>
        <w:tc>
          <w:tcPr>
            <w:tcW w:type="dxa" w:w="1040"/>
          </w:tcPr>
          <w:p>
            <w:r>
              <w:t>The Rsrvd field, if not implemented by the sending or receiving host, must be ignored in received...</w:t>
            </w:r>
          </w:p>
        </w:tc>
        <w:tc>
          <w:tcPr>
            <w:tcW w:type="dxa" w:w="1040"/>
          </w:tcPr>
          <w:p>
            <w:r>
              <w:t>REQ-012</w:t>
            </w:r>
          </w:p>
        </w:tc>
        <w:tc>
          <w:tcPr>
            <w:tcW w:type="dxa" w:w="1040"/>
          </w:tcPr>
          <w:p>
            <w:r>
              <w:t>12. The Rsrvd field, if not implemented by the sending or receiving host, must be ignored in received segments.</w:t>
            </w:r>
          </w:p>
        </w:tc>
        <w:tc>
          <w:tcPr>
            <w:tcW w:type="dxa" w:w="1040"/>
          </w:tcPr>
          <w:p>
            <w:r>
              <w:t>1) The Rsrvd field, if not implemented by the sending or receiving host, must be ignored in received segments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TC-310</w:t>
            </w:r>
          </w:p>
        </w:tc>
        <w:tc>
          <w:tcPr>
            <w:tcW w:type="dxa" w:w="1040"/>
          </w:tcPr>
          <w:p>
            <w:r>
              <w:t>The control bits, also known as "flags", must be assigned by IANA from the "TCP Header Flags" reg...</w:t>
            </w:r>
          </w:p>
        </w:tc>
        <w:tc>
          <w:tcPr>
            <w:tcW w:type="dxa" w:w="1040"/>
          </w:tcPr>
          <w:p>
            <w:r>
              <w:t>REQ-013</w:t>
            </w:r>
          </w:p>
        </w:tc>
        <w:tc>
          <w:tcPr>
            <w:tcW w:type="dxa" w:w="1040"/>
          </w:tcPr>
          <w:p>
            <w:r>
              <w:t>13. The control bits, also known as "flags", must be assigned by IANA from the "TCP Header Flags" registry.</w:t>
            </w:r>
          </w:p>
        </w:tc>
        <w:tc>
          <w:tcPr>
            <w:tcW w:type="dxa" w:w="1040"/>
          </w:tcPr>
          <w:p>
            <w:r>
              <w:t>1) The control bits, also known as "flags", must be assigned by IANA from the "TCP Header Flags" registry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TC-311</w:t>
            </w:r>
          </w:p>
        </w:tc>
        <w:tc>
          <w:tcPr>
            <w:tcW w:type="dxa" w:w="1040"/>
          </w:tcPr>
          <w:p>
            <w:r>
              <w:t>The currently assigned control bits must include CWR, ECE, URG, ACK, PSH, RST, SYN, and FIN.</w:t>
            </w:r>
          </w:p>
        </w:tc>
        <w:tc>
          <w:tcPr>
            <w:tcW w:type="dxa" w:w="1040"/>
          </w:tcPr>
          <w:p>
            <w:r>
              <w:t>REQ-014</w:t>
            </w:r>
          </w:p>
        </w:tc>
        <w:tc>
          <w:tcPr>
            <w:tcW w:type="dxa" w:w="1040"/>
          </w:tcPr>
          <w:p>
            <w:r>
              <w:t>14. The currently assigned control bits must include CWR, ECE, URG, ACK, PSH, RST, SYN, and FIN.</w:t>
            </w:r>
          </w:p>
        </w:tc>
        <w:tc>
          <w:tcPr>
            <w:tcW w:type="dxa" w:w="1040"/>
          </w:tcPr>
          <w:p>
            <w:r>
              <w:t>1) The currently assigned control bits must include CWR, ECE, URG, ACK, PSH, RST, SYN, and FIN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TC-312</w:t>
            </w:r>
          </w:p>
        </w:tc>
        <w:tc>
          <w:tcPr>
            <w:tcW w:type="dxa" w:w="1040"/>
          </w:tcPr>
          <w:p>
            <w:r>
              <w:t>The CWR (Congestion Window Reduced) flag must be 1 bit long.</w:t>
            </w:r>
          </w:p>
        </w:tc>
        <w:tc>
          <w:tcPr>
            <w:tcW w:type="dxa" w:w="1040"/>
          </w:tcPr>
          <w:p>
            <w:r>
              <w:t>REQ-015</w:t>
            </w:r>
          </w:p>
        </w:tc>
        <w:tc>
          <w:tcPr>
            <w:tcW w:type="dxa" w:w="1040"/>
          </w:tcPr>
          <w:p>
            <w:r>
              <w:t>15. The CWR (Congestion Window Reduced) flag must be 1 bit long.</w:t>
            </w:r>
          </w:p>
        </w:tc>
        <w:tc>
          <w:tcPr>
            <w:tcW w:type="dxa" w:w="1040"/>
          </w:tcPr>
          <w:p>
            <w:r>
              <w:t>1) The CWR (Congestion Window Reduced) flag must be 1 bit long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TC-313</w:t>
            </w:r>
          </w:p>
        </w:tc>
        <w:tc>
          <w:tcPr>
            <w:tcW w:type="dxa" w:w="1040"/>
          </w:tcPr>
          <w:p>
            <w:r>
              <w:t>The ECE (ECN-Echo) flag must be 1 bit long.</w:t>
            </w:r>
          </w:p>
        </w:tc>
        <w:tc>
          <w:tcPr>
            <w:tcW w:type="dxa" w:w="1040"/>
          </w:tcPr>
          <w:p>
            <w:r>
              <w:t>REQ-016</w:t>
            </w:r>
          </w:p>
        </w:tc>
        <w:tc>
          <w:tcPr>
            <w:tcW w:type="dxa" w:w="1040"/>
          </w:tcPr>
          <w:p>
            <w:r>
              <w:t>16. The ECE (ECN-Echo) flag must be 1 bit long.</w:t>
            </w:r>
          </w:p>
        </w:tc>
        <w:tc>
          <w:tcPr>
            <w:tcW w:type="dxa" w:w="1040"/>
          </w:tcPr>
          <w:p>
            <w:r>
              <w:t>1) The ECE (ECN-Echo) flag must be 1 bit long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TC-314</w:t>
            </w:r>
          </w:p>
        </w:tc>
        <w:tc>
          <w:tcPr>
            <w:tcW w:type="dxa" w:w="1040"/>
          </w:tcPr>
          <w:p>
            <w:r>
              <w:t>**Checksum Field Requirement**</w:t>
            </w:r>
          </w:p>
        </w:tc>
        <w:tc>
          <w:tcPr>
            <w:tcW w:type="dxa" w:w="1040"/>
          </w:tcPr>
          <w:p>
            <w:r>
              <w:t>REQ-001</w:t>
            </w:r>
          </w:p>
        </w:tc>
        <w:tc>
          <w:tcPr>
            <w:tcW w:type="dxa" w:w="1040"/>
          </w:tcPr>
          <w:p>
            <w:r>
              <w:t>1. **Checksum Field Requirement**</w:t>
              <w:br/>
              <w:t>- **Specification**: The Checksum field must be present in the data structure.</w:t>
              <w:br/>
              <w:t>- **Details**: It occupies a fixed position within the segment.</w:t>
              <w:br/>
              <w:t>- **Testable Rule**: Verify that the Checksum field is included and properly positioned within the segment according to ...</w:t>
            </w:r>
          </w:p>
        </w:tc>
        <w:tc>
          <w:tcPr>
            <w:tcW w:type="dxa" w:w="1040"/>
          </w:tcPr>
          <w:p>
            <w:r>
              <w:t>1) **Specification**: The Checksum field must be present in the data structure.</w:t>
              <w:br/>
              <w:t>2) **Details**: It occupies a fixed position within the segment.</w:t>
              <w:br/>
              <w:t>3) **Testable Rule**: Verify that the Checksum field is included and properly positioned within the segment according to the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TC-315</w:t>
            </w:r>
          </w:p>
        </w:tc>
        <w:tc>
          <w:tcPr>
            <w:tcW w:type="dxa" w:w="1040"/>
          </w:tcPr>
          <w:p>
            <w:r>
              <w:t>**Urgent Pointer Field Requirement**</w:t>
            </w:r>
          </w:p>
        </w:tc>
        <w:tc>
          <w:tcPr>
            <w:tcW w:type="dxa" w:w="1040"/>
          </w:tcPr>
          <w:p>
            <w:r>
              <w:t>REQ-002</w:t>
            </w:r>
          </w:p>
        </w:tc>
        <w:tc>
          <w:tcPr>
            <w:tcW w:type="dxa" w:w="1040"/>
          </w:tcPr>
          <w:p>
            <w:r>
              <w:t>2. **Urgent Pointer Field Requirement**</w:t>
              <w:br/>
              <w:t>- **Specification**: The Urgent Pointer field must be present in the data structure.</w:t>
              <w:br/>
              <w:t>- **Details**: It must be located immediately following the Checksum field.</w:t>
              <w:br/>
              <w:t>- **Testable Rule**: Confirm that the Urgent Pointer field follows immediately after the Checksu...</w:t>
            </w:r>
          </w:p>
        </w:tc>
        <w:tc>
          <w:tcPr>
            <w:tcW w:type="dxa" w:w="1040"/>
          </w:tcPr>
          <w:p>
            <w:r>
              <w:t>1) **Specification**: The Urgent Pointer field must be present in the data structure.</w:t>
              <w:br/>
              <w:t>2) **Details**: It must be located immediately following the Checksum field.</w:t>
              <w:br/>
              <w:t>3) **Testable Rule**: Confirm that the Urgent Pointer field follows immediately after the Checksum field.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TC-316</w:t>
            </w:r>
          </w:p>
        </w:tc>
        <w:tc>
          <w:tcPr>
            <w:tcW w:type="dxa" w:w="1040"/>
          </w:tcPr>
          <w:p>
            <w:r>
              <w:t>**Options Field Requirement**</w:t>
            </w:r>
          </w:p>
        </w:tc>
        <w:tc>
          <w:tcPr>
            <w:tcW w:type="dxa" w:w="1040"/>
          </w:tcPr>
          <w:p>
            <w:r>
              <w:t>REQ-003</w:t>
            </w:r>
          </w:p>
        </w:tc>
        <w:tc>
          <w:tcPr>
            <w:tcW w:type="dxa" w:w="1040"/>
          </w:tcPr>
          <w:p>
            <w:r>
              <w:t>3. **Options Field Requirement**</w:t>
              <w:br/>
              <w:t>- **Specification**: An Options field may be included within the data structure.</w:t>
              <w:br/>
              <w:t>- **Details**: This field is optional and should be located after the Urgent Pointer field.</w:t>
              <w:br/>
              <w:t>- **Testable Rule**: Determine if the Options field is present, and if so, verify its posit...</w:t>
            </w:r>
          </w:p>
        </w:tc>
        <w:tc>
          <w:tcPr>
            <w:tcW w:type="dxa" w:w="1040"/>
          </w:tcPr>
          <w:p>
            <w:r>
              <w:t>1) **Specification**: An Options field may be included within the data structure.</w:t>
              <w:br/>
              <w:t>2) **Details**: This field is optional and should be located after the Urgent Pointer field.</w:t>
              <w:br/>
              <w:t>3) **Testable Rule**: Determine if the Options field is present, and if so, verify its position immediately after the Urgent Pointer field.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TC-317</w:t>
            </w:r>
          </w:p>
        </w:tc>
        <w:tc>
          <w:tcPr>
            <w:tcW w:type="dxa" w:w="1040"/>
          </w:tcPr>
          <w:p>
            <w:r>
              <w:t>**Data Field Requirement**</w:t>
            </w:r>
          </w:p>
        </w:tc>
        <w:tc>
          <w:tcPr>
            <w:tcW w:type="dxa" w:w="1040"/>
          </w:tcPr>
          <w:p>
            <w:r>
              <w:t>REQ-004</w:t>
            </w:r>
          </w:p>
        </w:tc>
        <w:tc>
          <w:tcPr>
            <w:tcW w:type="dxa" w:w="1040"/>
          </w:tcPr>
          <w:p>
            <w:r>
              <w:t>4. **Data Field Requirement**</w:t>
              <w:br/>
              <w:t>- **Specification**: The Data field must be present in the segment.</w:t>
              <w:br/>
              <w:t>- **Details**: It follows the optional Options field and occupies the remaining space in the segment.</w:t>
              <w:br/>
              <w:t>- **Testable Rule**: Ensure that the Data field is included and begins immediately after the Opti...</w:t>
            </w:r>
          </w:p>
        </w:tc>
        <w:tc>
          <w:tcPr>
            <w:tcW w:type="dxa" w:w="1040"/>
          </w:tcPr>
          <w:p>
            <w:r>
              <w:t>1) **Specification**: The Data field must be present in the segment.</w:t>
              <w:br/>
              <w:t>2) **Details**: It follows the optional Options field and occupies the remaining space in the segment.</w:t>
              <w:br/>
              <w:t>3) **Testable Rule**: Ensure that the Data field is included and begins immediately after the Options field, if present, or after the Urgent Pointer field if Options is absent.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TC-318</w:t>
            </w:r>
          </w:p>
        </w:tc>
        <w:tc>
          <w:tcPr>
            <w:tcW w:type="dxa" w:w="1040"/>
          </w:tcPr>
          <w:p>
            <w:r>
              <w:t>**Bit Position Representation**</w:t>
            </w:r>
          </w:p>
        </w:tc>
        <w:tc>
          <w:tcPr>
            <w:tcW w:type="dxa" w:w="1040"/>
          </w:tcPr>
          <w:p>
            <w:r>
              <w:t>REQ-005</w:t>
            </w:r>
          </w:p>
        </w:tc>
        <w:tc>
          <w:tcPr>
            <w:tcW w:type="dxa" w:w="1040"/>
          </w:tcPr>
          <w:p>
            <w:r>
              <w:t>5. **Bit Position Representation**</w:t>
              <w:br/>
              <w:t>- **Specification**: Each tick mark in the diagram represents one bit position.</w:t>
              <w:br/>
              <w:t>- **Testable Rule**: Verify that the segment diagram accurately represents the bit positioning as described, ensuring each tick mark corresponds to a single bit.</w:t>
            </w:r>
          </w:p>
        </w:tc>
        <w:tc>
          <w:tcPr>
            <w:tcW w:type="dxa" w:w="1040"/>
          </w:tcPr>
          <w:p>
            <w:r>
              <w:t>1) **Specification**: Each tick mark in the diagram represents one bit position.</w:t>
              <w:br/>
              <w:t>2) **Testable Rule**: Verify that the segment diagram accurately represents the bit positioning as described, ensuring each tick mark corresponds to a single bit.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TC-319</w:t>
            </w:r>
          </w:p>
        </w:tc>
        <w:tc>
          <w:tcPr>
            <w:tcW w:type="dxa" w:w="1040"/>
          </w:tcPr>
          <w:p>
            <w:r>
              <w:t>**Structural Integrity**</w:t>
            </w:r>
          </w:p>
        </w:tc>
        <w:tc>
          <w:tcPr>
            <w:tcW w:type="dxa" w:w="1040"/>
          </w:tcPr>
          <w:p>
            <w:r>
              <w:t>REQ-006</w:t>
            </w:r>
          </w:p>
        </w:tc>
        <w:tc>
          <w:tcPr>
            <w:tcW w:type="dxa" w:w="1040"/>
          </w:tcPr>
          <w:p>
            <w:r>
              <w:t>6. **Structural Integrity**</w:t>
              <w:br/>
              <w:t>- **Specification**: The segment structure must follow the prescribed order: Checksum, Urgent Pointer, [Options], Data.</w:t>
              <w:br/>
              <w:t>- **Testable Rule**: Validate that the segment adheres to the sequence of fields as specified, without deviation.</w:t>
              <w:br/>
              <w:br/>
              <w:t>These rules and specifications ens...</w:t>
            </w:r>
          </w:p>
        </w:tc>
        <w:tc>
          <w:tcPr>
            <w:tcW w:type="dxa" w:w="1040"/>
          </w:tcPr>
          <w:p>
            <w:r>
              <w:t>1) **Specification**: The segment structure must follow the prescribed order: Checksum, Urgent Pointer, [Options], Data.</w:t>
              <w:br/>
              <w:t>2) **Testable Rule**: Validate that the segment adheres to the sequence of fields as specified, without deviation.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TC-320</w:t>
            </w:r>
          </w:p>
        </w:tc>
        <w:tc>
          <w:tcPr>
            <w:tcW w:type="dxa" w:w="1040"/>
          </w:tcPr>
          <w:p>
            <w:r>
              <w:t>The section must include a 'Checksum' field.</w:t>
            </w:r>
          </w:p>
        </w:tc>
        <w:tc>
          <w:tcPr>
            <w:tcW w:type="dxa" w:w="1040"/>
          </w:tcPr>
          <w:p>
            <w:r>
              <w:t>REQ-001</w:t>
            </w:r>
          </w:p>
        </w:tc>
        <w:tc>
          <w:tcPr>
            <w:tcW w:type="dxa" w:w="1040"/>
          </w:tcPr>
          <w:p>
            <w:r>
              <w:t>1. The section must include a 'Checksum' field.</w:t>
            </w:r>
          </w:p>
        </w:tc>
        <w:tc>
          <w:tcPr>
            <w:tcW w:type="dxa" w:w="1040"/>
          </w:tcPr>
          <w:p>
            <w:r>
              <w:t>1) 1. The section must include a 'Checksum' field.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TC-321</w:t>
            </w:r>
          </w:p>
        </w:tc>
        <w:tc>
          <w:tcPr>
            <w:tcW w:type="dxa" w:w="1040"/>
          </w:tcPr>
          <w:p>
            <w:r>
              <w:t>The 'Checksum' field should have a specific number of bit positions.</w:t>
            </w:r>
          </w:p>
        </w:tc>
        <w:tc>
          <w:tcPr>
            <w:tcW w:type="dxa" w:w="1040"/>
          </w:tcPr>
          <w:p>
            <w:r>
              <w:t>REQ-002</w:t>
            </w:r>
          </w:p>
        </w:tc>
        <w:tc>
          <w:tcPr>
            <w:tcW w:type="dxa" w:w="1040"/>
          </w:tcPr>
          <w:p>
            <w:r>
              <w:t>2. The 'Checksum' field should have a specific number of bit positions.</w:t>
            </w:r>
          </w:p>
        </w:tc>
        <w:tc>
          <w:tcPr>
            <w:tcW w:type="dxa" w:w="1040"/>
          </w:tcPr>
          <w:p>
            <w:r>
              <w:t>1) 2. The 'Checksum' field should have a specific number of bit positions.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TC-322</w:t>
            </w:r>
          </w:p>
        </w:tc>
        <w:tc>
          <w:tcPr>
            <w:tcW w:type="dxa" w:w="1040"/>
          </w:tcPr>
          <w:p>
            <w:r>
              <w:t>The section must include an 'Urgent Pointer' field.</w:t>
            </w:r>
          </w:p>
        </w:tc>
        <w:tc>
          <w:tcPr>
            <w:tcW w:type="dxa" w:w="1040"/>
          </w:tcPr>
          <w:p>
            <w:r>
              <w:t>REQ-003</w:t>
            </w:r>
          </w:p>
        </w:tc>
        <w:tc>
          <w:tcPr>
            <w:tcW w:type="dxa" w:w="1040"/>
          </w:tcPr>
          <w:p>
            <w:r>
              <w:t>3. The section must include an 'Urgent Pointer' field.</w:t>
            </w:r>
          </w:p>
        </w:tc>
        <w:tc>
          <w:tcPr>
            <w:tcW w:type="dxa" w:w="1040"/>
          </w:tcPr>
          <w:p>
            <w:r>
              <w:t>1) The section must include an 'Urgent Pointer' field.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TC-323</w:t>
            </w:r>
          </w:p>
        </w:tc>
        <w:tc>
          <w:tcPr>
            <w:tcW w:type="dxa" w:w="1040"/>
          </w:tcPr>
          <w:p>
            <w:r>
              <w:t>The 'Urgent Pointer' field should have a specific number of bit positions.</w:t>
            </w:r>
          </w:p>
        </w:tc>
        <w:tc>
          <w:tcPr>
            <w:tcW w:type="dxa" w:w="1040"/>
          </w:tcPr>
          <w:p>
            <w:r>
              <w:t>REQ-004</w:t>
            </w:r>
          </w:p>
        </w:tc>
        <w:tc>
          <w:tcPr>
            <w:tcW w:type="dxa" w:w="1040"/>
          </w:tcPr>
          <w:p>
            <w:r>
              <w:t>4. The 'Urgent Pointer' field should have a specific number of bit positions.</w:t>
            </w:r>
          </w:p>
        </w:tc>
        <w:tc>
          <w:tcPr>
            <w:tcW w:type="dxa" w:w="1040"/>
          </w:tcPr>
          <w:p>
            <w:r>
              <w:t>1) The 'Urgent Pointer' field should have a specific number of bit positions.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TC-324</w:t>
            </w:r>
          </w:p>
        </w:tc>
        <w:tc>
          <w:tcPr>
            <w:tcW w:type="dxa" w:w="1040"/>
          </w:tcPr>
          <w:p>
            <w:r>
              <w:t>The section must include an 'Options' field.</w:t>
            </w:r>
          </w:p>
        </w:tc>
        <w:tc>
          <w:tcPr>
            <w:tcW w:type="dxa" w:w="1040"/>
          </w:tcPr>
          <w:p>
            <w:r>
              <w:t>REQ-005</w:t>
            </w:r>
          </w:p>
        </w:tc>
        <w:tc>
          <w:tcPr>
            <w:tcW w:type="dxa" w:w="1040"/>
          </w:tcPr>
          <w:p>
            <w:r>
              <w:t>5. The section must include an 'Options' field.</w:t>
            </w:r>
          </w:p>
        </w:tc>
        <w:tc>
          <w:tcPr>
            <w:tcW w:type="dxa" w:w="1040"/>
          </w:tcPr>
          <w:p>
            <w:r>
              <w:t>1) The section must include an 'Options' field.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TC-325</w:t>
            </w:r>
          </w:p>
        </w:tc>
        <w:tc>
          <w:tcPr>
            <w:tcW w:type="dxa" w:w="1040"/>
          </w:tcPr>
          <w:p>
            <w:r>
              <w:t>The 'Options' field should have a specific number of bit positions.</w:t>
            </w:r>
          </w:p>
        </w:tc>
        <w:tc>
          <w:tcPr>
            <w:tcW w:type="dxa" w:w="1040"/>
          </w:tcPr>
          <w:p>
            <w:r>
              <w:t>REQ-006</w:t>
            </w:r>
          </w:p>
        </w:tc>
        <w:tc>
          <w:tcPr>
            <w:tcW w:type="dxa" w:w="1040"/>
          </w:tcPr>
          <w:p>
            <w:r>
              <w:t>6. The 'Options' field should have a specific number of bit positions.</w:t>
            </w:r>
          </w:p>
        </w:tc>
        <w:tc>
          <w:tcPr>
            <w:tcW w:type="dxa" w:w="1040"/>
          </w:tcPr>
          <w:p>
            <w:r>
              <w:t>1) The 'Options' field should have a specific number of bit positions.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TC-326</w:t>
            </w:r>
          </w:p>
        </w:tc>
        <w:tc>
          <w:tcPr>
            <w:tcW w:type="dxa" w:w="1040"/>
          </w:tcPr>
          <w:p>
            <w:r>
              <w:t>The section must include a 'Data' field.</w:t>
            </w:r>
          </w:p>
        </w:tc>
        <w:tc>
          <w:tcPr>
            <w:tcW w:type="dxa" w:w="1040"/>
          </w:tcPr>
          <w:p>
            <w:r>
              <w:t>REQ-007</w:t>
            </w:r>
          </w:p>
        </w:tc>
        <w:tc>
          <w:tcPr>
            <w:tcW w:type="dxa" w:w="1040"/>
          </w:tcPr>
          <w:p>
            <w:r>
              <w:t>7. The section must include a 'Data' field.</w:t>
            </w:r>
          </w:p>
        </w:tc>
        <w:tc>
          <w:tcPr>
            <w:tcW w:type="dxa" w:w="1040"/>
          </w:tcPr>
          <w:p>
            <w:r>
              <w:t>1) The section must include a 'Data' field.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TC-327</w:t>
            </w:r>
          </w:p>
        </w:tc>
        <w:tc>
          <w:tcPr>
            <w:tcW w:type="dxa" w:w="1040"/>
          </w:tcPr>
          <w:p>
            <w:r>
              <w:t>The 'Data' field should have a specific number of bit positions.</w:t>
            </w:r>
          </w:p>
        </w:tc>
        <w:tc>
          <w:tcPr>
            <w:tcW w:type="dxa" w:w="1040"/>
          </w:tcPr>
          <w:p>
            <w:r>
              <w:t>REQ-008</w:t>
            </w:r>
          </w:p>
        </w:tc>
        <w:tc>
          <w:tcPr>
            <w:tcW w:type="dxa" w:w="1040"/>
          </w:tcPr>
          <w:p>
            <w:r>
              <w:t>8. The 'Data' field should have a specific number of bit positions.</w:t>
            </w:r>
          </w:p>
        </w:tc>
        <w:tc>
          <w:tcPr>
            <w:tcW w:type="dxa" w:w="1040"/>
          </w:tcPr>
          <w:p>
            <w:r>
              <w:t>1) The 'Data' field should have a specific number of bit positions.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TC-328</w:t>
            </w:r>
          </w:p>
        </w:tc>
        <w:tc>
          <w:tcPr>
            <w:tcW w:type="dxa" w:w="1040"/>
          </w:tcPr>
          <w:p>
            <w:r>
              <w:t>The 'Checksum', 'Urgent Pointer', 'Options', and 'Data' fields must be arranged in a specific order.</w:t>
            </w:r>
          </w:p>
        </w:tc>
        <w:tc>
          <w:tcPr>
            <w:tcW w:type="dxa" w:w="1040"/>
          </w:tcPr>
          <w:p>
            <w:r>
              <w:t>REQ-009</w:t>
            </w:r>
          </w:p>
        </w:tc>
        <w:tc>
          <w:tcPr>
            <w:tcW w:type="dxa" w:w="1040"/>
          </w:tcPr>
          <w:p>
            <w:r>
              <w:t>9. The 'Checksum', 'Urgent Pointer', 'Options', and 'Data' fields must be arranged in a specific order.</w:t>
              <w:br/>
              <w:t>The structure must include an equal number of plus signs (+), vertical bars (|), and hyphens (-) for correct formatting.</w:t>
            </w:r>
          </w:p>
        </w:tc>
        <w:tc>
          <w:tcPr>
            <w:tcW w:type="dxa" w:w="1040"/>
          </w:tcPr>
          <w:p>
            <w:r>
              <w:t>1) 9. The 'Checksum', 'Urgent Pointer', 'Options', and 'Data' fields must be arranged in a specific order.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TC-329</w:t>
            </w:r>
          </w:p>
        </w:tc>
        <w:tc>
          <w:tcPr>
            <w:tcW w:type="dxa" w:w="1040"/>
          </w:tcPr>
          <w:p>
            <w:r>
              <w:t>The structure must adhere to the format indicated by the tick marks.</w:t>
            </w:r>
          </w:p>
        </w:tc>
        <w:tc>
          <w:tcPr>
            <w:tcW w:type="dxa" w:w="1040"/>
          </w:tcPr>
          <w:p>
            <w:r>
              <w:t>REQ-011</w:t>
            </w:r>
          </w:p>
        </w:tc>
        <w:tc>
          <w:tcPr>
            <w:tcW w:type="dxa" w:w="1040"/>
          </w:tcPr>
          <w:p>
            <w:r>
              <w:t>11. The structure must adhere to the format indicated by the tick marks.</w:t>
            </w:r>
          </w:p>
        </w:tc>
        <w:tc>
          <w:tcPr>
            <w:tcW w:type="dxa" w:w="1040"/>
          </w:tcPr>
          <w:p>
            <w:r>
              <w:t>1) The structure must adhere to the format indicated by the tick marks.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TC-330</w:t>
            </w:r>
          </w:p>
        </w:tc>
        <w:tc>
          <w:tcPr>
            <w:tcW w:type="dxa" w:w="1040"/>
          </w:tcPr>
          <w:p>
            <w:r>
              <w:t>The section must reference 'RFC 9293 TCP August 2022'.</w:t>
            </w:r>
          </w:p>
        </w:tc>
        <w:tc>
          <w:tcPr>
            <w:tcW w:type="dxa" w:w="1040"/>
          </w:tcPr>
          <w:p>
            <w:r>
              <w:t>REQ-012</w:t>
            </w:r>
          </w:p>
        </w:tc>
        <w:tc>
          <w:tcPr>
            <w:tcW w:type="dxa" w:w="1040"/>
          </w:tcPr>
          <w:p>
            <w:r>
              <w:t>12. The section must reference 'RFC 9293 TCP August 2022'.</w:t>
            </w:r>
          </w:p>
        </w:tc>
        <w:tc>
          <w:tcPr>
            <w:tcW w:type="dxa" w:w="1040"/>
          </w:tcPr>
          <w:p>
            <w:r>
              <w:t>1) The section must reference 'RFC 9293 TCP August 2022'.</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TC-331</w:t>
            </w:r>
          </w:p>
        </w:tc>
        <w:tc>
          <w:tcPr>
            <w:tcW w:type="dxa" w:w="1040"/>
          </w:tcPr>
          <w:p>
            <w:r>
              <w:t>The reference to 'RFC 9293 TCP August 2022' must be on Eddy Standards Track Page 7.</w:t>
            </w:r>
          </w:p>
        </w:tc>
        <w:tc>
          <w:tcPr>
            <w:tcW w:type="dxa" w:w="1040"/>
          </w:tcPr>
          <w:p>
            <w:r>
              <w:t>REQ-013</w:t>
            </w:r>
          </w:p>
        </w:tc>
        <w:tc>
          <w:tcPr>
            <w:tcW w:type="dxa" w:w="1040"/>
          </w:tcPr>
          <w:p>
            <w:r>
              <w:t>13. The reference to 'RFC 9293 TCP August 2022' must be on Eddy Standards Track Page 7.</w:t>
              <w:br/>
              <w:br/>
              <w:t>Please note: Since the exact number of bit positions for each field is not explicitly stated, further information or clarification may be needed to accurately test these requirements.</w:t>
              <w:br/>
              <w:br/>
              <w:t>Based on the provided s...</w:t>
            </w:r>
          </w:p>
        </w:tc>
        <w:tc>
          <w:tcPr>
            <w:tcW w:type="dxa" w:w="1040"/>
          </w:tcPr>
          <w:p>
            <w:r>
              <w:t>1) **1.1** The TCP segment MUST include a 'Checksum' field.</w:t>
              <w:br/>
              <w:t>2) **1.2** The TCP segment MUST include an 'Urgent Pointer' field.</w:t>
              <w:br/>
              <w:t>3) **1.3** The TCP segment MUST include an 'Options' field, which may be variable in size.</w:t>
              <w:br/>
              <w:t>4) **1.4** The TCP segment MUST include a 'Data' field, which may be variable in size.</w:t>
              <w:br/>
              <w:t>5) **2.1** The 'Checksum' field MUST be represented within the exact boundaries as depicted in the diagram (occupying the specific bits allocated).</w:t>
              <w:br/>
              <w:t>6) **2.2** The 'Urgent Pointer' field MUST b...</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TC-332</w:t>
            </w:r>
          </w:p>
        </w:tc>
        <w:tc>
          <w:tcPr>
            <w:tcW w:type="dxa" w:w="1040"/>
          </w:tcPr>
          <w:p>
            <w:r>
              <w:t>The given TCP implementation must be able to support any currently defined options (MUST-4).</w:t>
            </w:r>
          </w:p>
        </w:tc>
        <w:tc>
          <w:tcPr>
            <w:tcW w:type="dxa" w:w="1040"/>
          </w:tcPr>
          <w:p>
            <w:r>
              <w:t>REQ-001</w:t>
            </w:r>
          </w:p>
        </w:tc>
        <w:tc>
          <w:tcPr>
            <w:tcW w:type="dxa" w:w="1040"/>
          </w:tcPr>
          <w:p>
            <w:r>
              <w:t>1. The given TCP implementation must be able to support any currently defined options (MUST-4).</w:t>
              <w:br/>
              <w:t>The TCP implementation must support the following options: End of Option List Option (Kind 0), No-Operation (Kind 1), Maximum Segment Size (Kind 2, Length 4) (MUST-4).</w:t>
            </w:r>
          </w:p>
        </w:tc>
        <w:tc>
          <w:tcPr>
            <w:tcW w:type="dxa" w:w="1040"/>
          </w:tcPr>
          <w:p>
            <w:r>
              <w:t>1) The given TCP implementation must be able to support any currently defined options (MUST-4)</w:t>
              <w:br/>
              <w:t>2) The TCP implementation must support the following options: End of Option List Option (Kind 0), No-Operation (Kind 1), Maximum Segment Size (Kind 2, Length 4) (MUST-4).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TC-333</w:t>
            </w:r>
          </w:p>
        </w:tc>
        <w:tc>
          <w:tcPr>
            <w:tcW w:type="dxa" w:w="1040"/>
          </w:tcPr>
          <w:p>
            <w:r>
              <w:t>The Maximum Segment Size Option support is also part of MUST-14 in Section 3.7.1 (MUST-4).</w:t>
            </w:r>
          </w:p>
        </w:tc>
        <w:tc>
          <w:tcPr>
            <w:tcW w:type="dxa" w:w="1040"/>
          </w:tcPr>
          <w:p>
            <w:r>
              <w:t>REQ-003</w:t>
            </w:r>
          </w:p>
        </w:tc>
        <w:tc>
          <w:tcPr>
            <w:tcW w:type="dxa" w:w="1040"/>
          </w:tcPr>
          <w:p>
            <w:r>
              <w:t>3. The Maximum Segment Size Option support is also part of MUST-14 in Section 3.7.1 (MUST-4).</w:t>
            </w:r>
          </w:p>
        </w:tc>
        <w:tc>
          <w:tcPr>
            <w:tcW w:type="dxa" w:w="1040"/>
          </w:tcPr>
          <w:p>
            <w:r>
              <w:t>1) The Maximum Segment Size Option support is also part of MUST-14 in Section 3.7.1 (MUST-4).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TC-334</w:t>
            </w:r>
          </w:p>
        </w:tc>
        <w:tc>
          <w:tcPr>
            <w:tcW w:type="dxa" w:w="1040"/>
          </w:tcPr>
          <w:p>
            <w:r>
              <w:t>A TCP implementation must be able to receive a TCP Option in any segment (MUST-5).</w:t>
            </w:r>
          </w:p>
        </w:tc>
        <w:tc>
          <w:tcPr>
            <w:tcW w:type="dxa" w:w="1040"/>
          </w:tcPr>
          <w:p>
            <w:r>
              <w:t>REQ-004</w:t>
            </w:r>
          </w:p>
        </w:tc>
        <w:tc>
          <w:tcPr>
            <w:tcW w:type="dxa" w:w="1040"/>
          </w:tcPr>
          <w:p>
            <w:r>
              <w:t>4. A TCP implementation must be able to receive a TCP Option in any segment (MUST-5).</w:t>
              <w:br/>
              <w:t>A TCP implementation must ignore without error any TCP Option it does not implement, given that the option has a length field (MUST-6).</w:t>
              <w:br/>
              <w:t>All TCP Options except End of Option List Option (EOL) and No-Operation (NO...</w:t>
            </w:r>
          </w:p>
        </w:tc>
        <w:tc>
          <w:tcPr>
            <w:tcW w:type="dxa" w:w="1040"/>
          </w:tcPr>
          <w:p>
            <w:r>
              <w:t>1) A TCP implementation must be able to receive a TCP Option in any segment (MUST-5)</w:t>
              <w:br/>
              <w:t>2) A TCP implementation must ignore without error any TCP Option it does not implement, given that the option has a length field (MUST-6)</w:t>
              <w:br/>
              <w:t>3) All TCP Options except End of Option List Option (EOL) and No-Operation (NOP) must have length fields, including all future options (MUST-68)</w:t>
              <w:br/>
              <w:t>4) TCP implementations must be prepared to handle an illegal option length (such as zero); a suggested procedure is to reset the ...</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TC-335</w:t>
            </w:r>
          </w:p>
        </w:tc>
        <w:tc>
          <w:tcPr>
            <w:tcW w:type="dxa" w:w="1040"/>
          </w:tcPr>
          <w:p>
            <w:r>
              <w:t>The user data carried by the TCP segment must meet certain specifications (implied requirement).</w:t>
            </w:r>
          </w:p>
        </w:tc>
        <w:tc>
          <w:tcPr>
            <w:tcW w:type="dxa" w:w="1040"/>
          </w:tcPr>
          <w:p>
            <w:r>
              <w:t>REQ-009</w:t>
            </w:r>
          </w:p>
        </w:tc>
        <w:tc>
          <w:tcPr>
            <w:tcW w:type="dxa" w:w="1040"/>
          </w:tcPr>
          <w:p>
            <w:r>
              <w:t>9. The user data carried by the TCP segment must meet certain specifications (implied requirement).</w:t>
              <w:br/>
              <w:t>In the mandatory option set, a TCP Option must be one of an End of Option List Option, a No-Operation Option, or a Maximum Segment Size Option (implied requirement).</w:t>
            </w:r>
          </w:p>
        </w:tc>
        <w:tc>
          <w:tcPr>
            <w:tcW w:type="dxa" w:w="1040"/>
          </w:tcPr>
          <w:p>
            <w:r>
              <w:t>1) The user data carried by the TCP segment must meet certain specifications (implied requirement)</w:t>
              <w:br/>
              <w:t>2) In the mandatory option set, a TCP Option must be one of an End of Option List Option, a No-Operation Option, or a Maximum Segment Size Option (implied requirement).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TC-336</w:t>
            </w:r>
          </w:p>
        </w:tc>
        <w:tc>
          <w:tcPr>
            <w:tcW w:type="dxa" w:w="1040"/>
          </w:tcPr>
          <w:p>
            <w:r>
              <w:t>An End of Option List Option is formatted as follows: 1 byte; Kind == 0 (implied requirement).</w:t>
            </w:r>
          </w:p>
        </w:tc>
        <w:tc>
          <w:tcPr>
            <w:tcW w:type="dxa" w:w="1040"/>
          </w:tcPr>
          <w:p>
            <w:r>
              <w:t>REQ-011</w:t>
            </w:r>
          </w:p>
        </w:tc>
        <w:tc>
          <w:tcPr>
            <w:tcW w:type="dxa" w:w="1040"/>
          </w:tcPr>
          <w:p>
            <w:r>
              <w:t>11. An End of Option List Option is formatted as follows: 1 byte; Kind == 0 (implied requirement).</w:t>
              <w:br/>
              <w:br/>
              <w:t>Based on the provided section of the military standard document, the following testable requirements, rules, specifications, and constraints can be extracted:</w:t>
            </w:r>
          </w:p>
        </w:tc>
        <w:tc>
          <w:tcPr>
            <w:tcW w:type="dxa" w:w="1040"/>
          </w:tcPr>
          <w:p>
            <w:r>
              <w:t>1) Based on the provided section of the military standard document, the following testable requirements, rules, specifications, and constraints can be extracted: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TC-337</w:t>
            </w:r>
          </w:p>
        </w:tc>
        <w:tc>
          <w:tcPr>
            <w:tcW w:type="dxa" w:w="1040"/>
          </w:tcPr>
          <w:p>
            <w:r>
              <w:t>**Mandatory Option Set Support**:</w:t>
            </w:r>
          </w:p>
        </w:tc>
        <w:tc>
          <w:tcPr>
            <w:tcW w:type="dxa" w:w="1040"/>
          </w:tcPr>
          <w:p>
            <w:r>
              <w:t>REQ-001</w:t>
            </w:r>
          </w:p>
        </w:tc>
        <w:tc>
          <w:tcPr>
            <w:tcW w:type="dxa" w:w="1040"/>
          </w:tcPr>
          <w:p>
            <w:r>
              <w:t>1. **Mandatory Option Set Support**:</w:t>
              <w:br/>
              <w:t>- A TCP implementation **MUST** support the following options as part of the mandatory option set (MUST-4):</w:t>
              <w:br/>
              <w:t>- End of Option List Option (Kind 0)</w:t>
              <w:br/>
              <w:t>- No-Operation Option (Kind 1)</w:t>
              <w:br/>
              <w:t>- Maximum Segment Size Option (Kind 2, Length 4)</w:t>
            </w:r>
          </w:p>
        </w:tc>
        <w:tc>
          <w:tcPr>
            <w:tcW w:type="dxa" w:w="1040"/>
          </w:tcPr>
          <w:p>
            <w:r>
              <w:t>1) A TCP implementation **MUST** support the following options as part of the mandatory option set (MUST-4):</w:t>
              <w:br/>
              <w:t>2) End of Option List Option (Kind 0)</w:t>
              <w:br/>
              <w:t>3) No-Operation Option (Kind 1)</w:t>
              <w:br/>
              <w:t>4) Maximum Segment Size Option (Kind 2, Length 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TC-338</w:t>
            </w:r>
          </w:p>
        </w:tc>
        <w:tc>
          <w:tcPr>
            <w:tcW w:type="dxa" w:w="1040"/>
          </w:tcPr>
          <w:p>
            <w:r>
              <w:t>**Maximum Segment Size Option**:</w:t>
            </w:r>
          </w:p>
        </w:tc>
        <w:tc>
          <w:tcPr>
            <w:tcW w:type="dxa" w:w="1040"/>
          </w:tcPr>
          <w:p>
            <w:r>
              <w:t>REQ-002</w:t>
            </w:r>
          </w:p>
        </w:tc>
        <w:tc>
          <w:tcPr>
            <w:tcW w:type="dxa" w:w="1040"/>
          </w:tcPr>
          <w:p>
            <w:r>
              <w:t>2. **Maximum Segment Size Option**:</w:t>
              <w:br/>
              <w:t>- Support for the Maximum Segment Size Option is also required as part of another mandate (MUST-14 in Section 3.7.1).</w:t>
            </w:r>
          </w:p>
        </w:tc>
        <w:tc>
          <w:tcPr>
            <w:tcW w:type="dxa" w:w="1040"/>
          </w:tcPr>
          <w:p>
            <w:r>
              <w:t>1) Support for the Maximum Segment Size Option is also required as part of another mandate (MUST-14 in Section 3.7.1).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TC-339</w:t>
            </w:r>
          </w:p>
        </w:tc>
        <w:tc>
          <w:tcPr>
            <w:tcW w:type="dxa" w:w="1040"/>
          </w:tcPr>
          <w:p>
            <w:r>
              <w:t>**Reception of TCP Options**:</w:t>
            </w:r>
          </w:p>
        </w:tc>
        <w:tc>
          <w:tcPr>
            <w:tcW w:type="dxa" w:w="1040"/>
          </w:tcPr>
          <w:p>
            <w:r>
              <w:t>REQ-003</w:t>
            </w:r>
          </w:p>
        </w:tc>
        <w:tc>
          <w:tcPr>
            <w:tcW w:type="dxa" w:w="1040"/>
          </w:tcPr>
          <w:p>
            <w:r>
              <w:t>3. **Reception of TCP Options**:</w:t>
              <w:br/>
              <w:t>- A TCP implementation **MUST** be able to receive a TCP Option in any segment (MUST-5).</w:t>
            </w:r>
          </w:p>
        </w:tc>
        <w:tc>
          <w:tcPr>
            <w:tcW w:type="dxa" w:w="1040"/>
          </w:tcPr>
          <w:p>
            <w:r>
              <w:t>1) A TCP implementation **MUST** be able to receive a TCP Option in any segment (MUST-5).</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TC-340</w:t>
            </w:r>
          </w:p>
        </w:tc>
        <w:tc>
          <w:tcPr>
            <w:tcW w:type="dxa" w:w="1040"/>
          </w:tcPr>
          <w:p>
            <w:r>
              <w:t>**Handling of Unsupported TCP Options**:</w:t>
            </w:r>
          </w:p>
        </w:tc>
        <w:tc>
          <w:tcPr>
            <w:tcW w:type="dxa" w:w="1040"/>
          </w:tcPr>
          <w:p>
            <w:r>
              <w:t>REQ-004</w:t>
            </w:r>
          </w:p>
        </w:tc>
        <w:tc>
          <w:tcPr>
            <w:tcW w:type="dxa" w:w="1040"/>
          </w:tcPr>
          <w:p>
            <w:r>
              <w:t>4. **Handling of Unsupported TCP Options**:</w:t>
              <w:br/>
              <w:t>- A TCP implementation **MUST** ignore without error any TCP Option it does not implement, provided the option has a length field (MUST-6).</w:t>
            </w:r>
          </w:p>
        </w:tc>
        <w:tc>
          <w:tcPr>
            <w:tcW w:type="dxa" w:w="1040"/>
          </w:tcPr>
          <w:p>
            <w:r>
              <w:t>1) A TCP implementation **MUST** ignore without error any TCP Option it does not implement, provided the option has a length field (MUST-6).</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TC-341</w:t>
            </w:r>
          </w:p>
        </w:tc>
        <w:tc>
          <w:tcPr>
            <w:tcW w:type="dxa" w:w="1040"/>
          </w:tcPr>
          <w:p>
            <w:r>
              <w:t>**Length Field Requirement**:</w:t>
            </w:r>
          </w:p>
        </w:tc>
        <w:tc>
          <w:tcPr>
            <w:tcW w:type="dxa" w:w="1040"/>
          </w:tcPr>
          <w:p>
            <w:r>
              <w:t>REQ-005</w:t>
            </w:r>
          </w:p>
        </w:tc>
        <w:tc>
          <w:tcPr>
            <w:tcW w:type="dxa" w:w="1040"/>
          </w:tcPr>
          <w:p>
            <w:r>
              <w:t>5. **Length Field Requirement**:</w:t>
              <w:br/>
              <w:t>- All TCP Options, except End of Option List Option (EOL) and No-Operation (NOP), **MUST** have length fields, including all future options (MUST-68).</w:t>
            </w:r>
          </w:p>
        </w:tc>
        <w:tc>
          <w:tcPr>
            <w:tcW w:type="dxa" w:w="1040"/>
          </w:tcPr>
          <w:p>
            <w:r>
              <w:t>1) All TCP Options, except End of Option List Option (EOL) and No-Operation (NOP), **MUST** have length fields, including all future options (MUST-68).</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TC-342</w:t>
            </w:r>
          </w:p>
        </w:tc>
        <w:tc>
          <w:tcPr>
            <w:tcW w:type="dxa" w:w="1040"/>
          </w:tcPr>
          <w:p>
            <w:r>
              <w:t>**Handling Illegal Option Lengths**:</w:t>
            </w:r>
          </w:p>
        </w:tc>
        <w:tc>
          <w:tcPr>
            <w:tcW w:type="dxa" w:w="1040"/>
          </w:tcPr>
          <w:p>
            <w:r>
              <w:t>REQ-006</w:t>
            </w:r>
          </w:p>
        </w:tc>
        <w:tc>
          <w:tcPr>
            <w:tcW w:type="dxa" w:w="1040"/>
          </w:tcPr>
          <w:p>
            <w:r>
              <w:t>6. **Handling Illegal Option Lengths**:</w:t>
              <w:br/>
              <w:t>- TCP implementations **MUST** be prepared to handle illegal option lengths (e.g., zero). The suggested procedure is to reset the connection and log the error cause (MUST-7).</w:t>
            </w:r>
          </w:p>
        </w:tc>
        <w:tc>
          <w:tcPr>
            <w:tcW w:type="dxa" w:w="1040"/>
          </w:tcPr>
          <w:p>
            <w:r>
              <w:t>1) TCP implementations **MUST** be prepared to handle illegal option lengths (e.g., zero). The suggested procedure is to reset the connection and log the error cause (MUST-7).</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TC-343</w:t>
            </w:r>
          </w:p>
        </w:tc>
        <w:tc>
          <w:tcPr>
            <w:tcW w:type="dxa" w:w="1040"/>
          </w:tcPr>
          <w:p>
            <w:r>
              <w:t>**End of Option List Option Formatting**:</w:t>
            </w:r>
          </w:p>
        </w:tc>
        <w:tc>
          <w:tcPr>
            <w:tcW w:type="dxa" w:w="1040"/>
          </w:tcPr>
          <w:p>
            <w:r>
              <w:t>REQ-007</w:t>
            </w:r>
          </w:p>
        </w:tc>
        <w:tc>
          <w:tcPr>
            <w:tcW w:type="dxa" w:w="1040"/>
          </w:tcPr>
          <w:p>
            <w:r>
              <w:t>7. **End of Option List Option Formatting**:</w:t>
              <w:br/>
              <w:t>- An End of Option List Option **MUST** be formatted as a single byte with Kind set to 0.</w:t>
              <w:br/>
              <w:br/>
              <w:t>These requirements ensure that a TCP implementation is compliant with the mandatory option set and can handle options robustly, including those it does not recog...</w:t>
            </w:r>
          </w:p>
        </w:tc>
        <w:tc>
          <w:tcPr>
            <w:tcW w:type="dxa" w:w="1040"/>
          </w:tcPr>
          <w:p>
            <w:r>
              <w:t>1) An End of Option List Option **MUST** be formatted as a single byte with Kind set to 0.</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TC-344</w:t>
            </w:r>
          </w:p>
        </w:tc>
        <w:tc>
          <w:tcPr>
            <w:tcW w:type="dxa" w:w="1040"/>
          </w:tcPr>
          <w:p>
            <w:r>
              <w:t>**TCP Implementation Support for Options (MUST-4)**</w:t>
            </w:r>
          </w:p>
        </w:tc>
        <w:tc>
          <w:tcPr>
            <w:tcW w:type="dxa" w:w="1040"/>
          </w:tcPr>
          <w:p>
            <w:r>
              <w:t>REQ-001</w:t>
            </w:r>
          </w:p>
        </w:tc>
        <w:tc>
          <w:tcPr>
            <w:tcW w:type="dxa" w:w="1040"/>
          </w:tcPr>
          <w:p>
            <w:r>
              <w:t>1. **TCP Implementation Support for Options (MUST-4)**</w:t>
              <w:br/>
              <w:t>- A TCP implementation must support the following options:</w:t>
              <w:br/>
              <w:t>- No-Operation (Kind 1)</w:t>
              <w:br/>
              <w:t>- Maximum Segment Size (Kind 2, Length 4)</w:t>
              <w:br/>
              <w:t>- Reference: Section 3.7.1 for Maximum Segment Size Option support.</w:t>
            </w:r>
          </w:p>
        </w:tc>
        <w:tc>
          <w:tcPr>
            <w:tcW w:type="dxa" w:w="1040"/>
          </w:tcPr>
          <w:p>
            <w:r>
              <w:t>1) A TCP implementation must support the following options:</w:t>
              <w:br/>
              <w:t>2) No-Operation (Kind 1)</w:t>
              <w:br/>
              <w:t>3) Maximum Segment Size (Kind 2, Length 4)</w:t>
              <w:br/>
              <w:t>4) Reference: Section 3.7.1 for Maximum Segment Size Option support.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TC-345</w:t>
            </w:r>
          </w:p>
        </w:tc>
        <w:tc>
          <w:tcPr>
            <w:tcW w:type="dxa" w:w="1040"/>
          </w:tcPr>
          <w:p>
            <w:r>
              <w:t>**Mandatory Option Set Definitions (MUST-14)**</w:t>
            </w:r>
          </w:p>
        </w:tc>
        <w:tc>
          <w:tcPr>
            <w:tcW w:type="dxa" w:w="1040"/>
          </w:tcPr>
          <w:p>
            <w:r>
              <w:t>REQ-002</w:t>
            </w:r>
          </w:p>
        </w:tc>
        <w:tc>
          <w:tcPr>
            <w:tcW w:type="dxa" w:w="1040"/>
          </w:tcPr>
          <w:p>
            <w:r>
              <w:t>2. **Mandatory Option Set Definitions (MUST-14)**</w:t>
              <w:br/>
              <w:t>- The mandatory set of TCP options is detailed in Section 3.2 and consists of:</w:t>
              <w:br/>
              <w:t>- End of Option List Option</w:t>
              <w:br/>
              <w:t>- No-Operation</w:t>
              <w:br/>
              <w:t>- Maximum Segment Size</w:t>
              <w:br/>
              <w:t>- These options must be supported by any given TCP implementation.</w:t>
            </w:r>
          </w:p>
        </w:tc>
        <w:tc>
          <w:tcPr>
            <w:tcW w:type="dxa" w:w="1040"/>
          </w:tcPr>
          <w:p>
            <w:r>
              <w:t>1) The mandatory set of TCP options is detailed in Section 3.2 and consists of:</w:t>
              <w:br/>
              <w:t>2) End of Option List Option</w:t>
              <w:br/>
              <w:t>3) No-Operation</w:t>
              <w:br/>
              <w:t>4) Maximum Segment Size</w:t>
              <w:br/>
              <w:t>5) These options must be supported by any given TCP implementation.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TC-346</w:t>
            </w:r>
          </w:p>
        </w:tc>
        <w:tc>
          <w:tcPr>
            <w:tcW w:type="dxa" w:w="1040"/>
          </w:tcPr>
          <w:p>
            <w:r>
              <w:t>**Receiving TCP Options (MUST-5)**</w:t>
            </w:r>
          </w:p>
        </w:tc>
        <w:tc>
          <w:tcPr>
            <w:tcW w:type="dxa" w:w="1040"/>
          </w:tcPr>
          <w:p>
            <w:r>
              <w:t>REQ-003</w:t>
            </w:r>
          </w:p>
        </w:tc>
        <w:tc>
          <w:tcPr>
            <w:tcW w:type="dxa" w:w="1040"/>
          </w:tcPr>
          <w:p>
            <w:r>
              <w:t>3. **Receiving TCP Options (MUST-5)**</w:t>
              <w:br/>
              <w:t>- A TCP implementation must be capable of receiving any TCP option in any segment.</w:t>
            </w:r>
          </w:p>
        </w:tc>
        <w:tc>
          <w:tcPr>
            <w:tcW w:type="dxa" w:w="1040"/>
          </w:tcPr>
          <w:p>
            <w:r>
              <w:t>1) A TCP implementation must be capable of receiving any TCP option in any segment.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TC-347</w:t>
            </w:r>
          </w:p>
        </w:tc>
        <w:tc>
          <w:tcPr>
            <w:tcW w:type="dxa" w:w="1040"/>
          </w:tcPr>
          <w:p>
            <w:r>
              <w:t>**Handling Unimplemented TCP Options (MUST-6)**</w:t>
            </w:r>
          </w:p>
        </w:tc>
        <w:tc>
          <w:tcPr>
            <w:tcW w:type="dxa" w:w="1040"/>
          </w:tcPr>
          <w:p>
            <w:r>
              <w:t>REQ-004</w:t>
            </w:r>
          </w:p>
        </w:tc>
        <w:tc>
          <w:tcPr>
            <w:tcW w:type="dxa" w:w="1040"/>
          </w:tcPr>
          <w:p>
            <w:r>
              <w:t>4. **Handling Unimplemented TCP Options (MUST-6)**</w:t>
              <w:br/>
              <w:t>- A TCP implementation must ignore without error any TCP option it does not implement, provided the option includes a length field.</w:t>
              <w:br/>
              <w:t>- This rule excludes the End of Option List Option and No-Operation, which do not have length fields.</w:t>
            </w:r>
          </w:p>
        </w:tc>
        <w:tc>
          <w:tcPr>
            <w:tcW w:type="dxa" w:w="1040"/>
          </w:tcPr>
          <w:p>
            <w:r>
              <w:t>1) A TCP implementation must ignore without error any TCP option it does not implement, provided the option includes a length field.</w:t>
              <w:br/>
              <w:t>2) This rule excludes the End of Option List Option and No-Operation, which do not have length fields.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TC-348</w:t>
            </w:r>
          </w:p>
        </w:tc>
        <w:tc>
          <w:tcPr>
            <w:tcW w:type="dxa" w:w="1040"/>
          </w:tcPr>
          <w:p>
            <w:r>
              <w:t>**Future TCP Options and Length Fields (MUST-68)**</w:t>
            </w:r>
          </w:p>
        </w:tc>
        <w:tc>
          <w:tcPr>
            <w:tcW w:type="dxa" w:w="1040"/>
          </w:tcPr>
          <w:p>
            <w:r>
              <w:t>REQ-005</w:t>
            </w:r>
          </w:p>
        </w:tc>
        <w:tc>
          <w:tcPr>
            <w:tcW w:type="dxa" w:w="1040"/>
          </w:tcPr>
          <w:p>
            <w:r>
              <w:t>5. **Future TCP Options and Length Fields (MUST-68)**</w:t>
              <w:br/>
              <w:t>- All current and future TCP options, except for End of Option List Option and No-Operation, must have length fields.</w:t>
            </w:r>
          </w:p>
        </w:tc>
        <w:tc>
          <w:tcPr>
            <w:tcW w:type="dxa" w:w="1040"/>
          </w:tcPr>
          <w:p>
            <w:r>
              <w:t>1) All current and future TCP options, except for End of Option List Option and No-Operation, must have length fields.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TC-349</w:t>
            </w:r>
          </w:p>
        </w:tc>
        <w:tc>
          <w:tcPr>
            <w:tcW w:type="dxa" w:w="1040"/>
          </w:tcPr>
          <w:p>
            <w:r>
              <w:t>**Handling Illegal Option Length (MUST-7)**</w:t>
            </w:r>
          </w:p>
        </w:tc>
        <w:tc>
          <w:tcPr>
            <w:tcW w:type="dxa" w:w="1040"/>
          </w:tcPr>
          <w:p>
            <w:r>
              <w:t>REQ-006</w:t>
            </w:r>
          </w:p>
        </w:tc>
        <w:tc>
          <w:tcPr>
            <w:tcW w:type="dxa" w:w="1040"/>
          </w:tcPr>
          <w:p>
            <w:r>
              <w:t>6. **Handling Illegal Option Length (MUST-7)**</w:t>
              <w:br/>
              <w:t>- TCP implementations must be prepared to handle an illegal option length, such as zero.</w:t>
              <w:br/>
              <w:t>- The suggested procedure for handling illegal option lengths is to reset the connection and log the error cause.</w:t>
            </w:r>
          </w:p>
        </w:tc>
        <w:tc>
          <w:tcPr>
            <w:tcW w:type="dxa" w:w="1040"/>
          </w:tcPr>
          <w:p>
            <w:r>
              <w:t>1) TCP implementations must be prepared to handle an illegal option length, such as zero.</w:t>
              <w:br/>
              <w:t>2) The suggested procedure for handling illegal option lengths is to reset the connection and log the error cause.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TC-350</w:t>
            </w:r>
          </w:p>
        </w:tc>
        <w:tc>
          <w:tcPr>
            <w:tcW w:type="dxa" w:w="1040"/>
          </w:tcPr>
          <w:p>
            <w:r>
              <w:t>**Formatting of End of Option List Option (Specific)**</w:t>
            </w:r>
          </w:p>
        </w:tc>
        <w:tc>
          <w:tcPr>
            <w:tcW w:type="dxa" w:w="1040"/>
          </w:tcPr>
          <w:p>
            <w:r>
              <w:t>REQ-007</w:t>
            </w:r>
          </w:p>
        </w:tc>
        <w:tc>
          <w:tcPr>
            <w:tcW w:type="dxa" w:w="1040"/>
          </w:tcPr>
          <w:p>
            <w:r>
              <w:t>7. **Formatting of End of Option List Option (Specific)**</w:t>
              <w:br/>
              <w:t>- The End of Option List Option must be formatted as follows:</w:t>
              <w:br/>
              <w:t>- Size: 1 byte</w:t>
              <w:br/>
              <w:t>- Kind: 0</w:t>
              <w:br/>
              <w:t>- Bit representation: A single byte represented as 0 in binary format.</w:t>
              <w:br/>
              <w:br/>
              <w:t>These requirements provide a clear and detailed framework for TCP implementation...</w:t>
            </w:r>
          </w:p>
        </w:tc>
        <w:tc>
          <w:tcPr>
            <w:tcW w:type="dxa" w:w="1040"/>
          </w:tcPr>
          <w:p>
            <w:r>
              <w:t>1) The End of Option List Option must be formatted as follows:</w:t>
              <w:br/>
              <w:t>2) Size: 1 byte</w:t>
              <w:br/>
              <w:t>3) Kind: 0</w:t>
              <w:br/>
              <w:t>4) Bit representation: A single byte represented as 0 in binary format.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TC-351</w:t>
            </w:r>
          </w:p>
        </w:tc>
        <w:tc>
          <w:tcPr>
            <w:tcW w:type="dxa" w:w="1040"/>
          </w:tcPr>
          <w:p>
            <w:r>
              <w:t>**Support for Mandatory Option Set (MUST-4 and MUST-14):**</w:t>
            </w:r>
          </w:p>
        </w:tc>
        <w:tc>
          <w:tcPr>
            <w:tcW w:type="dxa" w:w="1040"/>
          </w:tcPr>
          <w:p>
            <w:r>
              <w:t>REQ-001</w:t>
            </w:r>
          </w:p>
        </w:tc>
        <w:tc>
          <w:tcPr>
            <w:tcW w:type="dxa" w:w="1040"/>
          </w:tcPr>
          <w:p>
            <w:r>
              <w:t>1. **Support for Mandatory Option Set (MUST-4 and MUST-14):**</w:t>
              <w:br/>
              <w:t>- Verify that the TCP implementation supports the following mandatory options:</w:t>
              <w:br/>
              <w:t>- Verify the support for the Maximum Segment Size Option in accordance with Section 3.7.1.</w:t>
            </w:r>
          </w:p>
        </w:tc>
        <w:tc>
          <w:tcPr>
            <w:tcW w:type="dxa" w:w="1040"/>
          </w:tcPr>
          <w:p>
            <w:r>
              <w:t>1) Verify that the TCP implementation supports the following mandatory options:</w:t>
              <w:br/>
              <w:t>2) Verify the support for the Maximum Segment Size Option in accordance with Section 3.7.1.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TC-352</w:t>
            </w:r>
          </w:p>
        </w:tc>
        <w:tc>
          <w:tcPr>
            <w:tcW w:type="dxa" w:w="1040"/>
          </w:tcPr>
          <w:p>
            <w:r>
              <w:t>**Obtain the Document:**</w:t>
            </w:r>
          </w:p>
        </w:tc>
        <w:tc>
          <w:tcPr>
            <w:tcW w:type="dxa" w:w="1040"/>
          </w:tcPr>
          <w:p>
            <w:r>
              <w:t>REQ-001</w:t>
            </w:r>
          </w:p>
        </w:tc>
        <w:tc>
          <w:tcPr>
            <w:tcW w:type="dxa" w:w="1040"/>
          </w:tcPr>
          <w:p>
            <w:r>
              <w:t>1. **Obtain the Document:**</w:t>
              <w:br/>
              <w:t>Ensure you have the correct version of the document "rfc9293.pdf" available.</w:t>
            </w:r>
          </w:p>
        </w:tc>
        <w:tc>
          <w:tcPr>
            <w:tcW w:type="dxa" w:w="1040"/>
          </w:tcPr>
          <w:p>
            <w:r>
              <w:t>1) Ensure you have the correct version of the document "rfc9293.pdf" available.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TC-353</w:t>
            </w:r>
          </w:p>
        </w:tc>
        <w:tc>
          <w:tcPr>
            <w:tcW w:type="dxa" w:w="1040"/>
          </w:tcPr>
          <w:p>
            <w:r>
              <w:t>**Access Page 13:**</w:t>
            </w:r>
          </w:p>
        </w:tc>
        <w:tc>
          <w:tcPr>
            <w:tcW w:type="dxa" w:w="1040"/>
          </w:tcPr>
          <w:p>
            <w:r>
              <w:t>REQ-002</w:t>
            </w:r>
          </w:p>
        </w:tc>
        <w:tc>
          <w:tcPr>
            <w:tcW w:type="dxa" w:w="1040"/>
          </w:tcPr>
          <w:p>
            <w:r>
              <w:t>2. **Access Page 13:**</w:t>
              <w:br/>
              <w:t>Navigate to Page 13 of the document to review the specific text or content that may contain testable rules, specifications, or requirements.</w:t>
            </w:r>
          </w:p>
        </w:tc>
        <w:tc>
          <w:tcPr>
            <w:tcW w:type="dxa" w:w="1040"/>
          </w:tcPr>
          <w:p>
            <w:r>
              <w:t>1) Navigate to Page 13 of the document to review the specific text or content that may contain testable rules, specifications, or requirements.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TC-354</w:t>
            </w:r>
          </w:p>
        </w:tc>
        <w:tc>
          <w:tcPr>
            <w:tcW w:type="dxa" w:w="1040"/>
          </w:tcPr>
          <w:p>
            <w:r>
              <w:t>**Content Analysis:**</w:t>
            </w:r>
          </w:p>
        </w:tc>
        <w:tc>
          <w:tcPr>
            <w:tcW w:type="dxa" w:w="1040"/>
          </w:tcPr>
          <w:p>
            <w:r>
              <w:t>REQ-003</w:t>
            </w:r>
          </w:p>
        </w:tc>
        <w:tc>
          <w:tcPr>
            <w:tcW w:type="dxa" w:w="1040"/>
          </w:tcPr>
          <w:p>
            <w:r>
              <w:t>3. **Content Analysis:**</w:t>
              <w:br/>
              <w:t>- Carefully read through the text on Page 13.</w:t>
              <w:br/>
              <w:t>- Highlight or note any specific rules, regulations, constraints, or requirements mentioned on the page.</w:t>
            </w:r>
          </w:p>
        </w:tc>
        <w:tc>
          <w:tcPr>
            <w:tcW w:type="dxa" w:w="1040"/>
          </w:tcPr>
          <w:p>
            <w:r>
              <w:t>1) Carefully read through the text on Page 13.</w:t>
              <w:br/>
              <w:t>2) Highlight or note any specific rules, regulations, constraints, or requirements mentioned on the page.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TC-355</w:t>
            </w:r>
          </w:p>
        </w:tc>
        <w:tc>
          <w:tcPr>
            <w:tcW w:type="dxa" w:w="1040"/>
          </w:tcPr>
          <w:p>
            <w:r>
              <w:t>**Extraction of Requirements:**</w:t>
            </w:r>
          </w:p>
        </w:tc>
        <w:tc>
          <w:tcPr>
            <w:tcW w:type="dxa" w:w="1040"/>
          </w:tcPr>
          <w:p>
            <w:r>
              <w:t>REQ-004</w:t>
            </w:r>
          </w:p>
        </w:tc>
        <w:tc>
          <w:tcPr>
            <w:tcW w:type="dxa" w:w="1040"/>
          </w:tcPr>
          <w:p>
            <w:r>
              <w:t>4. **Extraction of Requirements:**</w:t>
              <w:br/>
              <w:t>- From the highlighted or noted parts, extract key points that are relevant for testing.</w:t>
              <w:br/>
              <w:t>- Ensure that each extracted point is clear and actionable for the purpose of designing test procedures.</w:t>
            </w:r>
          </w:p>
        </w:tc>
        <w:tc>
          <w:tcPr>
            <w:tcW w:type="dxa" w:w="1040"/>
          </w:tcPr>
          <w:p>
            <w:r>
              <w:t>1) From the highlighted or noted parts, extract key points that are relevant for testing.</w:t>
              <w:br/>
              <w:t>2) Ensure that each extracted point is clear and actionable for the purpose of designing test procedures.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TC-356</w:t>
            </w:r>
          </w:p>
        </w:tc>
        <w:tc>
          <w:tcPr>
            <w:tcW w:type="dxa" w:w="1040"/>
          </w:tcPr>
          <w:p>
            <w:r>
              <w:t>**Contact for Clarification (if necessary):**</w:t>
            </w:r>
          </w:p>
        </w:tc>
        <w:tc>
          <w:tcPr>
            <w:tcW w:type="dxa" w:w="1040"/>
          </w:tcPr>
          <w:p>
            <w:r>
              <w:t>REQ-005</w:t>
            </w:r>
          </w:p>
        </w:tc>
        <w:tc>
          <w:tcPr>
            <w:tcW w:type="dxa" w:w="1040"/>
          </w:tcPr>
          <w:p>
            <w:r>
              <w:t>5. **Contact for Clarification (if necessary):**</w:t>
              <w:br/>
              <w:t>If any part of the text on Page 13 is ambiguous or unclear, consider reaching out to the document authors or subject matter experts for clarification.</w:t>
            </w:r>
          </w:p>
        </w:tc>
        <w:tc>
          <w:tcPr>
            <w:tcW w:type="dxa" w:w="1040"/>
          </w:tcPr>
          <w:p>
            <w:r>
              <w:t>1) **Contact for Clarification (if necessary):**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TC-357</w:t>
            </w:r>
          </w:p>
        </w:tc>
        <w:tc>
          <w:tcPr>
            <w:tcW w:type="dxa" w:w="1040"/>
          </w:tcPr>
          <w:p>
            <w:r>
              <w:t>**Development of Test Procedures:**</w:t>
            </w:r>
          </w:p>
        </w:tc>
        <w:tc>
          <w:tcPr>
            <w:tcW w:type="dxa" w:w="1040"/>
          </w:tcPr>
          <w:p>
            <w:r>
              <w:t>REQ-006</w:t>
            </w:r>
          </w:p>
        </w:tc>
        <w:tc>
          <w:tcPr>
            <w:tcW w:type="dxa" w:w="1040"/>
          </w:tcPr>
          <w:p>
            <w:r>
              <w:t>6. **Development of Test Procedures:**</w:t>
              <w:br/>
              <w:t>Based on the extracted requirements:</w:t>
              <w:br/>
              <w:t>- Develop specific test procedures that address each requirement.</w:t>
              <w:br/>
              <w:t>- Ensure that these procedures are traceable back to the specific points extracted from Page 13.</w:t>
            </w:r>
          </w:p>
        </w:tc>
        <w:tc>
          <w:tcPr>
            <w:tcW w:type="dxa" w:w="1040"/>
          </w:tcPr>
          <w:p>
            <w:r>
              <w:t>1) Develop specific test procedures that address each requirement.</w:t>
              <w:br/>
              <w:t>2) Ensure that these procedures are traceable back to the specific points extracted from Page 13.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TC-358</w:t>
            </w:r>
          </w:p>
        </w:tc>
        <w:tc>
          <w:tcPr>
            <w:tcW w:type="dxa" w:w="1040"/>
          </w:tcPr>
          <w:p>
            <w:r>
              <w:t>**Review and Validation:**</w:t>
            </w:r>
          </w:p>
        </w:tc>
        <w:tc>
          <w:tcPr>
            <w:tcW w:type="dxa" w:w="1040"/>
          </w:tcPr>
          <w:p>
            <w:r>
              <w:t>REQ-007</w:t>
            </w:r>
          </w:p>
        </w:tc>
        <w:tc>
          <w:tcPr>
            <w:tcW w:type="dxa" w:w="1040"/>
          </w:tcPr>
          <w:p>
            <w:r>
              <w:t>7. **Review and Validation:**</w:t>
              <w:br/>
              <w:t>Once test procedures are developed, review them for completeness and accuracy.</w:t>
              <w:br/>
              <w:t>- Validate the procedures against the requirements to ensure all necessary aspects are covered and accurately address the document's stipulations.</w:t>
            </w:r>
          </w:p>
        </w:tc>
        <w:tc>
          <w:tcPr>
            <w:tcW w:type="dxa" w:w="1040"/>
          </w:tcPr>
          <w:p>
            <w:r>
              <w:t>1) Validate the procedures against the requirements to ensure all necessary aspects are covered and accurately address the document's stipulations.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TC-359</w:t>
            </w:r>
          </w:p>
        </w:tc>
        <w:tc>
          <w:tcPr>
            <w:tcW w:type="dxa" w:w="1040"/>
          </w:tcPr>
          <w:p>
            <w:r>
              <w:t>**Documentation:**</w:t>
            </w:r>
          </w:p>
        </w:tc>
        <w:tc>
          <w:tcPr>
            <w:tcW w:type="dxa" w:w="1040"/>
          </w:tcPr>
          <w:p>
            <w:r>
              <w:t>REQ-008</w:t>
            </w:r>
          </w:p>
        </w:tc>
        <w:tc>
          <w:tcPr>
            <w:tcW w:type="dxa" w:w="1040"/>
          </w:tcPr>
          <w:p>
            <w:r>
              <w:t>8. **Documentation:**</w:t>
              <w:br/>
              <w:t>Document all the steps taken, from the extraction of requirements to the development and validation of test procedures, to maintain thorough records and traceability.</w:t>
              <w:br/>
              <w:br/>
              <w:br/>
              <w:t>This synthesized set of test procedures addresses the need for specific content to proceed and provides a ...</w:t>
            </w:r>
          </w:p>
        </w:tc>
        <w:tc>
          <w:tcPr>
            <w:tcW w:type="dxa" w:w="1040"/>
          </w:tcPr>
          <w:p>
            <w:r>
              <w:t>1) Document all the steps taken, from the extraction of requirements to the development and validation of test procedures, to maintain thorough records and traceability.</w:t>
              <w:br/>
              <w:t>2) This synthesized set of test procedures addresses the need for specific content to proceed and provides a structured approach to handle the document analysis and test procedure development effectively once the content is available.</w:t>
              <w:br/>
              <w:t>3) ### Test Procedures</w:t>
              <w:br/>
              <w:t>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TC-360</w:t>
            </w:r>
          </w:p>
        </w:tc>
        <w:tc>
          <w:tcPr>
            <w:tcW w:type="dxa" w:w="1040"/>
          </w:tcPr>
          <w:p>
            <w:r>
              <w:t>**Window Size Handling (MUST-1)**</w:t>
            </w:r>
          </w:p>
        </w:tc>
        <w:tc>
          <w:tcPr>
            <w:tcW w:type="dxa" w:w="1040"/>
          </w:tcPr>
          <w:p>
            <w:r>
              <w:t>REQ-001</w:t>
            </w:r>
          </w:p>
        </w:tc>
        <w:tc>
          <w:tcPr>
            <w:tcW w:type="dxa" w:w="1040"/>
          </w:tcPr>
          <w:p>
            <w:r>
              <w:t>1. **Window Size Handling (MUST-1)**</w:t>
              <w:br/>
              <w:t>- The window size must be treated as an unsigned number to prevent large window sizes from appearing as negative windows. This ensures proper functionality of TCP.</w:t>
            </w:r>
          </w:p>
        </w:tc>
        <w:tc>
          <w:tcPr>
            <w:tcW w:type="dxa" w:w="1040"/>
          </w:tcPr>
          <w:p>
            <w:r>
              <w:t>1) The window size must be treated as an unsigned number to prevent large window sizes from appearing as negative windows. This ensures proper functionality of TCP.</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TC-361</w:t>
            </w:r>
          </w:p>
        </w:tc>
        <w:tc>
          <w:tcPr>
            <w:tcW w:type="dxa" w:w="1040"/>
          </w:tcPr>
          <w:p>
            <w:r>
              <w:t>**Window Size Implementation (REC-1)**</w:t>
            </w:r>
          </w:p>
        </w:tc>
        <w:tc>
          <w:tcPr>
            <w:tcW w:type="dxa" w:w="1040"/>
          </w:tcPr>
          <w:p>
            <w:r>
              <w:t>REQ-002</w:t>
            </w:r>
          </w:p>
        </w:tc>
        <w:tc>
          <w:tcPr>
            <w:tcW w:type="dxa" w:w="1040"/>
          </w:tcPr>
          <w:p>
            <w:r>
              <w:t>2. **Window Size Implementation (REC-1)**</w:t>
              <w:br/>
              <w:t>- Implementations are recommended to reserve 32-bit fields for both the send and receive window sizes within the connection record.</w:t>
              <w:br/>
              <w:t>- All window computations are recommended to be performed using 32-bit arithmetic.</w:t>
            </w:r>
          </w:p>
        </w:tc>
        <w:tc>
          <w:tcPr>
            <w:tcW w:type="dxa" w:w="1040"/>
          </w:tcPr>
          <w:p>
            <w:r>
              <w:t>1) Implementations are recommended to reserve 32-bit fields for both the send and receive window sizes within the connection record.</w:t>
              <w:br/>
              <w:t>2) All window computations are recommended to be performed using 32-bit arithmetic.</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TC-362</w:t>
            </w:r>
          </w:p>
        </w:tc>
        <w:tc>
          <w:tcPr>
            <w:tcW w:type="dxa" w:w="1040"/>
          </w:tcPr>
          <w:p>
            <w:r>
              <w:t>**Checksum Field Calculation**</w:t>
            </w:r>
          </w:p>
        </w:tc>
        <w:tc>
          <w:tcPr>
            <w:tcW w:type="dxa" w:w="1040"/>
          </w:tcPr>
          <w:p>
            <w:r>
              <w:t>REQ-003</w:t>
            </w:r>
          </w:p>
        </w:tc>
        <w:tc>
          <w:tcPr>
            <w:tcW w:type="dxa" w:w="1040"/>
          </w:tcPr>
          <w:p>
            <w:r>
              <w:t>3. **Checksum Field Calculation**</w:t>
              <w:br/>
              <w:t>- The checksum field must be the 16-bit ones' complement of the ones' complement sum of all 16-bit words in the header and text.</w:t>
              <w:br/>
              <w:t>- During checksum computation, the checksum field itself must be replaced with zeros.</w:t>
            </w:r>
          </w:p>
        </w:tc>
        <w:tc>
          <w:tcPr>
            <w:tcW w:type="dxa" w:w="1040"/>
          </w:tcPr>
          <w:p>
            <w:r>
              <w:t>1) The checksum field must be the 16-bit ones' complement of the ones' complement sum of all 16-bit words in the header and text.</w:t>
              <w:br/>
              <w:t>2) During checksum computation, the checksum field itself must be replaced with zeros.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TC-363</w:t>
            </w:r>
          </w:p>
        </w:tc>
        <w:tc>
          <w:tcPr>
            <w:tcW w:type="dxa" w:w="1040"/>
          </w:tcPr>
          <w:p>
            <w:r>
              <w:t>**16-bit Alignment for Checksum**</w:t>
            </w:r>
          </w:p>
        </w:tc>
        <w:tc>
          <w:tcPr>
            <w:tcW w:type="dxa" w:w="1040"/>
          </w:tcPr>
          <w:p>
            <w:r>
              <w:t>REQ-004</w:t>
            </w:r>
          </w:p>
        </w:tc>
        <w:tc>
          <w:tcPr>
            <w:tcW w:type="dxa" w:w="1040"/>
          </w:tcPr>
          <w:p>
            <w:r>
              <w:t>4. **16-bit Alignment for Checksum**</w:t>
              <w:br/>
              <w:t>- The checksum computation must ensure 16-bit alignment of the data being summed.</w:t>
              <w:br/>
              <w:t>- If a segment contains an odd number of header and text octets, the last octet must be padded with zeros on its right to form a 16-bit word for the purpose of checksum calculati...</w:t>
            </w:r>
          </w:p>
        </w:tc>
        <w:tc>
          <w:tcPr>
            <w:tcW w:type="dxa" w:w="1040"/>
          </w:tcPr>
          <w:p>
            <w:r>
              <w:t>1) The checksum computation must ensure 16-bit alignment of the data being summed.</w:t>
              <w:br/>
              <w:t>2) If a segment contains an odd number of header and text octets, the last octet must be padded with zeros on its right to form a 16-bit word for the purpose of checksum calculation. This padding must not be transmitted as part of the segment.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TC-364</w:t>
            </w:r>
          </w:p>
        </w:tc>
        <w:tc>
          <w:tcPr>
            <w:tcW w:type="dxa" w:w="1040"/>
          </w:tcPr>
          <w:p>
            <w:r>
              <w:t>**Checksum Coverage of Pseudo-header**</w:t>
            </w:r>
          </w:p>
        </w:tc>
        <w:tc>
          <w:tcPr>
            <w:tcW w:type="dxa" w:w="1040"/>
          </w:tcPr>
          <w:p>
            <w:r>
              <w:t>REQ-005</w:t>
            </w:r>
          </w:p>
        </w:tc>
        <w:tc>
          <w:tcPr>
            <w:tcW w:type="dxa" w:w="1040"/>
          </w:tcPr>
          <w:p>
            <w:r>
              <w:t>5. **Checksum Coverage of Pseudo-header**</w:t>
              <w:br/>
              <w:t>- The checksum must cover a pseudo-header that is conceptually prefixed to the TCP header.</w:t>
              <w:br/>
              <w:t>- For IPv4, the pseudo-header must be 96 bits, and for IPv6, it must be 320 bits.</w:t>
              <w:br/>
              <w:t>- Including the pseudo-header in the checksum must provide protection for the TCP ...</w:t>
            </w:r>
          </w:p>
        </w:tc>
        <w:tc>
          <w:tcPr>
            <w:tcW w:type="dxa" w:w="1040"/>
          </w:tcPr>
          <w:p>
            <w:r>
              <w:t>1) The checksum must cover a pseudo-header that is conceptually prefixed to the TCP header.</w:t>
              <w:br/>
              <w:t>2) For IPv4, the pseudo-header must be 96 bits, and for IPv6, it must be 320 bits.</w:t>
              <w:br/>
              <w:t>3) Including the pseudo-header in the checksum must provide protection for the TCP connection against misrouted segments.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TC-365</w:t>
            </w:r>
          </w:p>
        </w:tc>
        <w:tc>
          <w:tcPr>
            <w:tcW w:type="dxa" w:w="1040"/>
          </w:tcPr>
          <w:p>
            <w:r>
              <w:t>**Pseudo-header Components for IPv4**</w:t>
            </w:r>
          </w:p>
        </w:tc>
        <w:tc>
          <w:tcPr>
            <w:tcW w:type="dxa" w:w="1040"/>
          </w:tcPr>
          <w:p>
            <w:r>
              <w:t>REQ-006</w:t>
            </w:r>
          </w:p>
        </w:tc>
        <w:tc>
          <w:tcPr>
            <w:tcW w:type="dxa" w:w="1040"/>
          </w:tcPr>
          <w:p>
            <w:r>
              <w:t>6. **Pseudo-header Components for IPv4**</w:t>
              <w:br/>
              <w:t>- The pseudo-header must include the IPv4 source address in network byte order.</w:t>
              <w:br/>
              <w:br/>
              <w:t>Each of these extracted rules is precise, independently verifiable, and aligned with the requirements for testability.</w:t>
              <w:br/>
              <w:br/>
              <w:br/>
              <w:t>The rule must be extremely detailed, explicit, and tes...</w:t>
            </w:r>
          </w:p>
        </w:tc>
        <w:tc>
          <w:tcPr>
            <w:tcW w:type="dxa" w:w="1040"/>
          </w:tcPr>
          <w:p>
            <w:r>
              <w:t>1) The pseudo-header must include the IPv4 source address in network byte order.</w:t>
              <w:br/>
              <w:t>2) **Test Procedure 1.1**: Verify that the window size is treated as an unsigned number to prevent interpretation as negative values, ensuring TCP functionality. This must be validated through boundary testing by using the maximum possible window size (MUST-1).</w:t>
              <w:br/>
              <w:t>3) **Test Procedure 1.2**: Check that implementations reserve 32-bit fields for both send and receive window sizes within the connection record. Validate ...</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TC-366</w:t>
            </w:r>
          </w:p>
        </w:tc>
        <w:tc>
          <w:tcPr>
            <w:tcW w:type="dxa" w:w="1040"/>
          </w:tcPr>
          <w:p>
            <w:r>
              <w:t>**Bits Set to Zero**: Certain bits related to the pseudo-header must be set to zero. (Section: zero)</w:t>
            </w:r>
          </w:p>
        </w:tc>
        <w:tc>
          <w:tcPr>
            <w:tcW w:type="dxa" w:w="1040"/>
          </w:tcPr>
          <w:p>
            <w:r>
              <w:t>REQ-002</w:t>
            </w:r>
          </w:p>
        </w:tc>
        <w:tc>
          <w:tcPr>
            <w:tcW w:type="dxa" w:w="1040"/>
          </w:tcPr>
          <w:p>
            <w:r>
              <w:t>2. **Bits Set to Zero**: Certain bits related to the pseudo-header must be set to zero. (Section: zero)</w:t>
            </w:r>
          </w:p>
        </w:tc>
        <w:tc>
          <w:tcPr>
            <w:tcW w:type="dxa" w:w="1040"/>
          </w:tcPr>
          <w:p>
            <w:r>
              <w:t>1) **Bits Set to Zero**: Certain bits related to the pseudo-header must be set to zero</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TC-367</w:t>
            </w:r>
          </w:p>
        </w:tc>
        <w:tc>
          <w:tcPr>
            <w:tcW w:type="dxa" w:w="1040"/>
          </w:tcPr>
          <w:p>
            <w:r>
              <w:t>**Protocol Number Requirement**: The protocol number must be obtained from the IP header. (Sectio...</w:t>
            </w:r>
          </w:p>
        </w:tc>
        <w:tc>
          <w:tcPr>
            <w:tcW w:type="dxa" w:w="1040"/>
          </w:tcPr>
          <w:p>
            <w:r>
              <w:t>REQ-003</w:t>
            </w:r>
          </w:p>
        </w:tc>
        <w:tc>
          <w:tcPr>
            <w:tcW w:type="dxa" w:w="1040"/>
          </w:tcPr>
          <w:p>
            <w:r>
              <w:t>3. **Protocol Number Requirement**: The protocol number must be obtained from the IP header. (Section: PTCL)</w:t>
              <w:br/>
              <w:br/>
              <w:t>**TCP Length Calculation for IPv4**: The TCP length must be calculated as the sum of the TCP header length and the data length in octets, excluding the 12 octets of the pseudo-header. Thi...</w:t>
            </w:r>
          </w:p>
        </w:tc>
        <w:tc>
          <w:tcPr>
            <w:tcW w:type="dxa" w:w="1040"/>
          </w:tcPr>
          <w:p>
            <w:r>
              <w:t>1) **Mandatory TCP Checksum**: The TCP checksum is mandatory. The sender must generate it (MUST-2), and the receiver must check it (MUST-3).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TC-368</w:t>
            </w:r>
          </w:p>
        </w:tc>
        <w:tc>
          <w:tcPr>
            <w:tcW w:type="dxa" w:w="1040"/>
          </w:tcPr>
          <w:p>
            <w:r>
              <w:t>**Inclusion of Options in Checksum**: All options must be included in the checksum. (Section: Opt...</w:t>
            </w:r>
          </w:p>
        </w:tc>
        <w:tc>
          <w:tcPr>
            <w:tcW w:type="dxa" w:w="1040"/>
          </w:tcPr>
          <w:p>
            <w:r>
              <w:t>REQ-010</w:t>
            </w:r>
          </w:p>
        </w:tc>
        <w:tc>
          <w:tcPr>
            <w:tcW w:type="dxa" w:w="1040"/>
          </w:tcPr>
          <w:p>
            <w:r>
              <w:t>10. **Inclusion of Options in Checksum**: All options must be included in the checksum. (Section: Options)</w:t>
            </w:r>
          </w:p>
        </w:tc>
        <w:tc>
          <w:tcPr>
            <w:tcW w:type="dxa" w:w="1040"/>
          </w:tcPr>
          <w:p>
            <w:r>
              <w:t>1) 10. **Inclusion of Options in Checksum**: All options must be included in the checksum. (Section: Options)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TC-369</w:t>
            </w:r>
          </w:p>
        </w:tc>
        <w:tc>
          <w:tcPr>
            <w:tcW w:type="dxa" w:w="1040"/>
          </w:tcPr>
          <w:p>
            <w:r>
              <w:t>**Option Octet Boundary**: An option may begin on any octet boundary. There are two formats for a...</w:t>
            </w:r>
          </w:p>
        </w:tc>
        <w:tc>
          <w:tcPr>
            <w:tcW w:type="dxa" w:w="1040"/>
          </w:tcPr>
          <w:p>
            <w:r>
              <w:t>REQ-011</w:t>
            </w:r>
          </w:p>
        </w:tc>
        <w:tc>
          <w:tcPr>
            <w:tcW w:type="dxa" w:w="1040"/>
          </w:tcPr>
          <w:p>
            <w:r>
              <w:t>11. **Option Octet Boundary**: An option may begin on any octet boundary. There are two formats for an option:</w:t>
              <w:br/>
              <w:t>- A single octet of option-kind.</w:t>
              <w:br/>
              <w:t>- An octet of option-kind (Kind), an octet of option-length, and the actual option-data octets. The option-length must count the two octets of option-kin...</w:t>
            </w:r>
          </w:p>
        </w:tc>
        <w:tc>
          <w:tcPr>
            <w:tcW w:type="dxa" w:w="1040"/>
          </w:tcPr>
          <w:p>
            <w:r>
              <w:t>1) A single octet of option-kind.</w:t>
              <w:br/>
              <w:t>2) An octet of option-kind (Kind), an octet of option-length, and the actual option-data octets. The option-length must count the two octets of option-kind and option-length as well as the option-data octets.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TC-370</w:t>
            </w:r>
          </w:p>
        </w:tc>
        <w:tc>
          <w:tcPr>
            <w:tcW w:type="dxa" w:w="1040"/>
          </w:tcPr>
          <w:p>
            <w:r>
              <w:t>Bits must be set to zero (Testable Rule: Verify that all bits are set to zero).</w:t>
            </w:r>
          </w:p>
        </w:tc>
        <w:tc>
          <w:tcPr>
            <w:tcW w:type="dxa" w:w="1040"/>
          </w:tcPr>
          <w:p>
            <w:r>
              <w:t>REQ-002</w:t>
            </w:r>
          </w:p>
        </w:tc>
        <w:tc>
          <w:tcPr>
            <w:tcW w:type="dxa" w:w="1040"/>
          </w:tcPr>
          <w:p>
            <w:r>
              <w:t>2. Bits must be set to zero (Testable Rule: Verify that all bits are set to zero).</w:t>
              <w:br/>
              <w:t>The protocol number must be extracted from the IP header (Testable Rule: Confirm that the protocol number is correctly extracted from the IP header).</w:t>
              <w:br/>
              <w:t>The TCP header length plus the data length in octets must be cal...</w:t>
            </w:r>
          </w:p>
        </w:tc>
        <w:tc>
          <w:tcPr>
            <w:tcW w:type="dxa" w:w="1040"/>
          </w:tcPr>
          <w:p>
            <w:r>
              <w:t>1) 2. Bits must be set to zero (Testable Rule: Verify that all bits are set to zero).</w:t>
              <w:br/>
              <w:t>2) The protocol number must be extracted from the IP header (Testable Rule: Confirm that the protocol number is correctly extracted from the IP header).</w:t>
              <w:br/>
              <w:t>3) The TCP header length plus the data length in octets must be calculated. This calculation does not count the 12 octets of the pseudo-header (Testable Rule: Confirm the correct calculation of the TCP header length plus data length in octets).</w:t>
              <w:br/>
              <w:t>4) For IPv6, ...</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TC-371</w:t>
            </w:r>
          </w:p>
        </w:tc>
        <w:tc>
          <w:tcPr>
            <w:tcW w:type="dxa" w:w="1040"/>
          </w:tcPr>
          <w:p>
            <w:r>
              <w:t>The receiver must check the TCP checksum (Testable Rule: Verify that the receiver checks the TCP ...</w:t>
            </w:r>
          </w:p>
        </w:tc>
        <w:tc>
          <w:tcPr>
            <w:tcW w:type="dxa" w:w="1040"/>
          </w:tcPr>
          <w:p>
            <w:r>
              <w:t>REQ-007</w:t>
            </w:r>
          </w:p>
        </w:tc>
        <w:tc>
          <w:tcPr>
            <w:tcW w:type="dxa" w:w="1040"/>
          </w:tcPr>
          <w:p>
            <w:r>
              <w:t>7. The receiver must check the TCP checksum (Testable Rule: Verify that the receiver checks the TCP checksum).</w:t>
              <w:br/>
              <w:t>The Urgent Pointer field communicates the current value of the urgent pointer as a positive offset from the sequence number in this segment (Testable Rule: Verify the value and offset of...</w:t>
            </w:r>
          </w:p>
        </w:tc>
        <w:tc>
          <w:tcPr>
            <w:tcW w:type="dxa" w:w="1040"/>
          </w:tcPr>
          <w:p>
            <w:r>
              <w:t>1) 7. The receiver must check the TCP checksum (Testable Rule: Verify that the receiver checks the TCP checksum).</w:t>
              <w:br/>
              <w:t>2) The Urgent Pointer field communicates the current value of the urgent pointer as a positive offset from the sequence number in this segment (Testable Rule: Verify the value and offset of the urgent pointer field).</w:t>
              <w:br/>
              <w:t>3) The size of Options must be equal to (DOffset-5)*32 when DOffset &gt; 5 (Testable Rule: Verify the calculation of the size of Options).</w:t>
              <w:br/>
              <w:t>4) Options may occupy space at...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TC-372</w:t>
            </w:r>
          </w:p>
        </w:tc>
        <w:tc>
          <w:tcPr>
            <w:tcW w:type="dxa" w:w="1040"/>
          </w:tcPr>
          <w:p>
            <w:r>
              <w:t>All options must be included in the checksum (Testable Rule: Verify that all options are included...</w:t>
            </w:r>
          </w:p>
        </w:tc>
        <w:tc>
          <w:tcPr>
            <w:tcW w:type="dxa" w:w="1040"/>
          </w:tcPr>
          <w:p>
            <w:r>
              <w:t>REQ-011</w:t>
            </w:r>
          </w:p>
        </w:tc>
        <w:tc>
          <w:tcPr>
            <w:tcW w:type="dxa" w:w="1040"/>
          </w:tcPr>
          <w:p>
            <w:r>
              <w:t>11. All options must be included in the checksum (Testable Rule: Verify that all options are included in the checksum).</w:t>
            </w:r>
          </w:p>
        </w:tc>
        <w:tc>
          <w:tcPr>
            <w:tcW w:type="dxa" w:w="1040"/>
          </w:tcPr>
          <w:p>
            <w:r>
              <w:t>1) 11. All options must be included in the checksum (Testable Rule: Verify that all options are included in the checksum).</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TC-373</w:t>
            </w:r>
          </w:p>
        </w:tc>
        <w:tc>
          <w:tcPr>
            <w:tcW w:type="dxa" w:w="1040"/>
          </w:tcPr>
          <w:p>
            <w:r>
              <w:t>An option may begin on any octet boundary (Testable Rule: Verify that an option begins on any oct...</w:t>
            </w:r>
          </w:p>
        </w:tc>
        <w:tc>
          <w:tcPr>
            <w:tcW w:type="dxa" w:w="1040"/>
          </w:tcPr>
          <w:p>
            <w:r>
              <w:t>REQ-012</w:t>
            </w:r>
          </w:p>
        </w:tc>
        <w:tc>
          <w:tcPr>
            <w:tcW w:type="dxa" w:w="1040"/>
          </w:tcPr>
          <w:p>
            <w:r>
              <w:t>12. An option may begin on any octet boundary (Testable Rule: Verify that an option begins on any octet boundary).</w:t>
              <w:br/>
              <w:t>The list of options may be shorter than the Data Offset field might imply (Testable Rule: Check if the list of options is shorter than the Data Offset field implies).</w:t>
              <w:br/>
              <w:t>The content of ...</w:t>
            </w:r>
          </w:p>
        </w:tc>
        <w:tc>
          <w:tcPr>
            <w:tcW w:type="dxa" w:w="1040"/>
          </w:tcPr>
          <w:p>
            <w:r>
              <w:t>1) 12. An option may begin on any octet boundary (Testable Rule: Verify that an option begins on any octet boundary).</w:t>
              <w:br/>
              <w:t>2) The list of options may be shorter than the Data Offset field might imply (Testable Rule: Check if the list of options is shorter than the Data Offset field implies).</w:t>
              <w:br/>
              <w:t>3) The content of the header beyond the End of Option List Option must be header padding of zeros (Testable Rule: Verify that the content beyond the End of Option List Option is header padding of zeros).</w:t>
              <w:br/>
              <w:t>4) Th...</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TC-374</w:t>
            </w:r>
          </w:p>
        </w:tc>
        <w:tc>
          <w:tcPr>
            <w:tcW w:type="dxa" w:w="1040"/>
          </w:tcPr>
          <w:p>
            <w:r>
              <w:t>**IPv4 Destination Address Formatting**:</w:t>
            </w:r>
          </w:p>
        </w:tc>
        <w:tc>
          <w:tcPr>
            <w:tcW w:type="dxa" w:w="1040"/>
          </w:tcPr>
          <w:p>
            <w:r>
              <w:t>REQ-001</w:t>
            </w:r>
          </w:p>
        </w:tc>
        <w:tc>
          <w:tcPr>
            <w:tcW w:type="dxa" w:w="1040"/>
          </w:tcPr>
          <w:p>
            <w:r>
              <w:t>1. **IPv4 Destination Address Formatting**:</w:t>
              <w:br/>
              <w:t>- The IPv4 destination address must be presented in network byte order. (Requirement from "Case 2")</w:t>
            </w:r>
          </w:p>
        </w:tc>
        <w:tc>
          <w:tcPr>
            <w:tcW w:type="dxa" w:w="1040"/>
          </w:tcPr>
          <w:p>
            <w:r>
              <w:t>1) The IPv4 destination address must be presented in network byte order. (Requirement from "Case 2")</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TC-375</w:t>
            </w:r>
          </w:p>
        </w:tc>
        <w:tc>
          <w:tcPr>
            <w:tcW w:type="dxa" w:w="1040"/>
          </w:tcPr>
          <w:p>
            <w:r>
              <w:t>**Zero Bits Setting**:</w:t>
            </w:r>
          </w:p>
        </w:tc>
        <w:tc>
          <w:tcPr>
            <w:tcW w:type="dxa" w:w="1040"/>
          </w:tcPr>
          <w:p>
            <w:r>
              <w:t>REQ-002</w:t>
            </w:r>
          </w:p>
        </w:tc>
        <w:tc>
          <w:tcPr>
            <w:tcW w:type="dxa" w:w="1040"/>
          </w:tcPr>
          <w:p>
            <w:r>
              <w:t>2. **Zero Bits Setting**:</w:t>
              <w:br/>
              <w:t>- Certain specified bits must be set to zero. The exact bits are not detailed here, so additional context from the document or standard practice must be used to verify this requirement. (Requirement from "zero:")</w:t>
            </w:r>
          </w:p>
        </w:tc>
        <w:tc>
          <w:tcPr>
            <w:tcW w:type="dxa" w:w="1040"/>
          </w:tcPr>
          <w:p>
            <w:r>
              <w:t>1) Certain specified bits must be set to zero. The exact bits are not detailed here, so additional context from the document or standard practice must be used to verify this requirement. (Requirement from "zero:")</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TC-376</w:t>
            </w:r>
          </w:p>
        </w:tc>
        <w:tc>
          <w:tcPr>
            <w:tcW w:type="dxa" w:w="1040"/>
          </w:tcPr>
          <w:p>
            <w:r>
              <w:t>**Protocol Number Extraction**:</w:t>
            </w:r>
          </w:p>
        </w:tc>
        <w:tc>
          <w:tcPr>
            <w:tcW w:type="dxa" w:w="1040"/>
          </w:tcPr>
          <w:p>
            <w:r>
              <w:t>REQ-003</w:t>
            </w:r>
          </w:p>
        </w:tc>
        <w:tc>
          <w:tcPr>
            <w:tcW w:type="dxa" w:w="1040"/>
          </w:tcPr>
          <w:p>
            <w:r>
              <w:t>3. **Protocol Number Extraction**:</w:t>
              <w:br/>
              <w:t>- The protocol number must be derived directly from the IP header. (Requirement from "PTCL:")</w:t>
            </w:r>
          </w:p>
        </w:tc>
        <w:tc>
          <w:tcPr>
            <w:tcW w:type="dxa" w:w="1040"/>
          </w:tcPr>
          <w:p>
            <w:r>
              <w:t>1) The protocol number must be derived directly from the IP header. (Requirement from "PTCL:")</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TC-377</w:t>
            </w:r>
          </w:p>
        </w:tc>
        <w:tc>
          <w:tcPr>
            <w:tcW w:type="dxa" w:w="1040"/>
          </w:tcPr>
          <w:p>
            <w:r>
              <w:t>**TCP Length Calculation**:</w:t>
            </w:r>
          </w:p>
        </w:tc>
        <w:tc>
          <w:tcPr>
            <w:tcW w:type="dxa" w:w="1040"/>
          </w:tcPr>
          <w:p>
            <w:r>
              <w:t>REQ-004</w:t>
            </w:r>
          </w:p>
        </w:tc>
        <w:tc>
          <w:tcPr>
            <w:tcW w:type="dxa" w:w="1040"/>
          </w:tcPr>
          <w:p>
            <w:r>
              <w:t>4. **TCP Length Calculation**:</w:t>
              <w:br/>
              <w:t>- TCP Length must be calculated as the sum of the TCP header length and the data length in octets, excluding the 12 octets of the pseudo-header. (Requirement from "TCP Length:")</w:t>
            </w:r>
          </w:p>
        </w:tc>
        <w:tc>
          <w:tcPr>
            <w:tcW w:type="dxa" w:w="1040"/>
          </w:tcPr>
          <w:p>
            <w:r>
              <w:t>1) TCP Length must be calculated as the sum of the TCP header length and the data length in octets, excluding the 12 octets of the pseudo-header. (Requirement from "TCP Length:")</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TC-378</w:t>
            </w:r>
          </w:p>
        </w:tc>
        <w:tc>
          <w:tcPr>
            <w:tcW w:type="dxa" w:w="1040"/>
          </w:tcPr>
          <w:p>
            <w:r>
              <w:t>**IPv6 Pseudo-header Definition**:</w:t>
            </w:r>
          </w:p>
        </w:tc>
        <w:tc>
          <w:tcPr>
            <w:tcW w:type="dxa" w:w="1040"/>
          </w:tcPr>
          <w:p>
            <w:r>
              <w:t>REQ-005</w:t>
            </w:r>
          </w:p>
        </w:tc>
        <w:tc>
          <w:tcPr>
            <w:tcW w:type="dxa" w:w="1040"/>
          </w:tcPr>
          <w:p>
            <w:r>
              <w:t>5. **IPv6 Pseudo-header Definition**:</w:t>
              <w:br/>
              <w:t>- For IPv6, the pseudo-header must conform to the definition provided in Section 8.1 of RFC 8200, which includes specific fields like the IPv6 Source and Destination Address, Upper-Layer Packet Length, zero padding, and Next Header value. (Requirement from IP...</w:t>
            </w:r>
          </w:p>
        </w:tc>
        <w:tc>
          <w:tcPr>
            <w:tcW w:type="dxa" w:w="1040"/>
          </w:tcPr>
          <w:p>
            <w:r>
              <w:t>1) For IPv6, the pseudo-header must conform to the definition provided in Section 8.1 of RFC 8200, which includes specific fields like the IPv6 Source and Destination Address, Upper-Layer Packet Length, zero padding, and Next Header value. (Requirement from IPv6-related details)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TC-379</w:t>
            </w:r>
          </w:p>
        </w:tc>
        <w:tc>
          <w:tcPr>
            <w:tcW w:type="dxa" w:w="1040"/>
          </w:tcPr>
          <w:p>
            <w:r>
              <w:t>**TCP Checksum Requirement**:</w:t>
            </w:r>
          </w:p>
        </w:tc>
        <w:tc>
          <w:tcPr>
            <w:tcW w:type="dxa" w:w="1040"/>
          </w:tcPr>
          <w:p>
            <w:r>
              <w:t>REQ-006</w:t>
            </w:r>
          </w:p>
        </w:tc>
        <w:tc>
          <w:tcPr>
            <w:tcW w:type="dxa" w:w="1040"/>
          </w:tcPr>
          <w:p>
            <w:r>
              <w:t>6. **TCP Checksum Requirement**:</w:t>
              <w:br/>
              <w:t>- The TCP checksum generation is mandatory for the sender. (MUST-2)</w:t>
              <w:br/>
              <w:t>- The TCP checksum verification is mandatory for the receiver. (MUST-3)</w:t>
            </w:r>
          </w:p>
        </w:tc>
        <w:tc>
          <w:tcPr>
            <w:tcW w:type="dxa" w:w="1040"/>
          </w:tcPr>
          <w:p>
            <w:r>
              <w:t>1) The TCP checksum generation is mandatory for the sender. (MUST-2)</w:t>
              <w:br/>
              <w:t>2) The TCP checksum verification is mandatory for the receiver. (MUST-3)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TC-380</w:t>
            </w:r>
          </w:p>
        </w:tc>
        <w:tc>
          <w:tcPr>
            <w:tcW w:type="dxa" w:w="1040"/>
          </w:tcPr>
          <w:p>
            <w:r>
              <w:t>**Urgent Pointer Field Specifics**:</w:t>
            </w:r>
          </w:p>
        </w:tc>
        <w:tc>
          <w:tcPr>
            <w:tcW w:type="dxa" w:w="1040"/>
          </w:tcPr>
          <w:p>
            <w:r>
              <w:t>REQ-007</w:t>
            </w:r>
          </w:p>
        </w:tc>
        <w:tc>
          <w:tcPr>
            <w:tcW w:type="dxa" w:w="1040"/>
          </w:tcPr>
          <w:p>
            <w:r>
              <w:t>7. **Urgent Pointer Field Specifics**:</w:t>
              <w:br/>
              <w:t>- The Urgent Pointer field must specify a positive offset from the sequence number of the segment, pointing to the sequence number of the octet following the urgent data, and is only relevant when the URG control bit is set. (Requirement from "Urgent Pointer:")</w:t>
            </w:r>
          </w:p>
        </w:tc>
        <w:tc>
          <w:tcPr>
            <w:tcW w:type="dxa" w:w="1040"/>
          </w:tcPr>
          <w:p>
            <w:r>
              <w:t>1) The Urgent Pointer field must specify a positive offset from the sequence number of the segment, pointing to the sequence number of the octet following the urgent data, and is only relevant when the URG control bit is set. (Requirement from "Urgent Pointer:")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TC-381</w:t>
            </w:r>
          </w:p>
        </w:tc>
        <w:tc>
          <w:tcPr>
            <w:tcW w:type="dxa" w:w="1040"/>
          </w:tcPr>
          <w:p>
            <w:r>
              <w:t>**TCP Options Format and Size**:</w:t>
            </w:r>
          </w:p>
        </w:tc>
        <w:tc>
          <w:tcPr>
            <w:tcW w:type="dxa" w:w="1040"/>
          </w:tcPr>
          <w:p>
            <w:r>
              <w:t>REQ-008</w:t>
            </w:r>
          </w:p>
        </w:tc>
        <w:tc>
          <w:tcPr>
            <w:tcW w:type="dxa" w:w="1040"/>
          </w:tcPr>
          <w:p>
            <w:r>
              <w:t>8. **TCP Options Format and Size**:</w:t>
              <w:br/>
              <w:t>- The size of the Options field must be calculated as `(DOffset-5)*32` bits and is present only when `DOffset &gt; 5`. (Requirement from "Options:")</w:t>
              <w:br/>
              <w:t>- TCP options must occupy space at the end of the TCP header and be a multiple of 8 bits in length.</w:t>
              <w:br/>
              <w:t>- All options, ...</w:t>
            </w:r>
          </w:p>
        </w:tc>
        <w:tc>
          <w:tcPr>
            <w:tcW w:type="dxa" w:w="1040"/>
          </w:tcPr>
          <w:p>
            <w:r>
              <w:t>1) The size of the Options field must be calculated as `(DOffset-5)*32` bits and is present only when `DOffset &gt; 5`. (Requirement from "Options:")</w:t>
              <w:br/>
              <w:t>2) TCP options must occupy space at the end of the TCP header and be a multiple of 8 bits in length.</w:t>
              <w:br/>
              <w:t>3) All options, including any padding, must be included in the checksum calculation. (Requirement from "Options:")</w:t>
              <w:br/>
              <w:t>4) Each option may start on any octet boundary and must follow one of the two specified formats:</w:t>
              <w:br/>
              <w:t>5) An octet of option-kind, an octet ...</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TC-382</w:t>
            </w:r>
          </w:p>
        </w:tc>
        <w:tc>
          <w:tcPr>
            <w:tcW w:type="dxa" w:w="1040"/>
          </w:tcPr>
          <w:p>
            <w:r>
              <w:t>**Header Padding Rules**:</w:t>
            </w:r>
          </w:p>
        </w:tc>
        <w:tc>
          <w:tcPr>
            <w:tcW w:type="dxa" w:w="1040"/>
          </w:tcPr>
          <w:p>
            <w:r>
              <w:t>REQ-009</w:t>
            </w:r>
          </w:p>
        </w:tc>
        <w:tc>
          <w:tcPr>
            <w:tcW w:type="dxa" w:w="1040"/>
          </w:tcPr>
          <w:p>
            <w:r>
              <w:t>9. **Header Padding Rules**:</w:t>
              <w:br/>
              <w:t>- Any padding beyond the End of Option List Option must consist of zeros. (MUST-69 from "Options:")</w:t>
            </w:r>
          </w:p>
        </w:tc>
        <w:tc>
          <w:tcPr>
            <w:tcW w:type="dxa" w:w="1040"/>
          </w:tcPr>
          <w:p>
            <w:r>
              <w:t>1) Any padding beyond the End of Option List Option must consist of zeros. (MUST-69 from "Options:")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TC-383</w:t>
            </w:r>
          </w:p>
        </w:tc>
        <w:tc>
          <w:tcPr>
            <w:tcW w:type="dxa" w:w="1040"/>
          </w:tcPr>
          <w:p>
            <w:r>
              <w:t>**TCP Options Management**:</w:t>
            </w:r>
          </w:p>
        </w:tc>
        <w:tc>
          <w:tcPr>
            <w:tcW w:type="dxa" w:w="1040"/>
          </w:tcPr>
          <w:p>
            <w:r>
              <w:t>REQ-010</w:t>
            </w:r>
          </w:p>
        </w:tc>
        <w:tc>
          <w:tcPr>
            <w:tcW w:type="dxa" w:w="1040"/>
          </w:tcPr>
          <w:p>
            <w:r>
              <w:t>10. **TCP Options Management**:</w:t>
              <w:br/>
              <w:t>- The list of all currently defined options is managed by the Internet Assigned Numbers Authority (IANA), and each option is defined in other referenced RFCs, potentially including experimental options that could support multiple concurrent usages.</w:t>
              <w:br/>
              <w:br/>
              <w:t>Each of these e...</w:t>
            </w:r>
          </w:p>
        </w:tc>
        <w:tc>
          <w:tcPr>
            <w:tcW w:type="dxa" w:w="1040"/>
          </w:tcPr>
          <w:p>
            <w:r>
              <w:t>1) The list of all currently defined options is managed by the Internet Assigned Numbers Authority (IANA), and each option is defined in other referenced RFCs, potentially including experimental options that could support multiple concurrent usages.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TC-384</w:t>
            </w:r>
          </w:p>
        </w:tc>
        <w:tc>
          <w:tcPr>
            <w:tcW w:type="dxa" w:w="1040"/>
          </w:tcPr>
          <w:p>
            <w:r>
              <w:t>**IPv4 Destination Address Verification**</w:t>
            </w:r>
          </w:p>
        </w:tc>
        <w:tc>
          <w:tcPr>
            <w:tcW w:type="dxa" w:w="1040"/>
          </w:tcPr>
          <w:p>
            <w:r>
              <w:t>REQ-001</w:t>
            </w:r>
          </w:p>
        </w:tc>
        <w:tc>
          <w:tcPr>
            <w:tcW w:type="dxa" w:w="1040"/>
          </w:tcPr>
          <w:p>
            <w:r>
              <w:t>1. **IPv4 Destination Address Verification**</w:t>
              <w:br/>
              <w:t>- **Procedure**: Verify that the IPv4 destination address is presented in network byte order.</w:t>
              <w:br/>
              <w:t>- **Source**: Actor Agent 1, 2, and 3 (IPv4 Destination Address Format)</w:t>
            </w:r>
          </w:p>
        </w:tc>
        <w:tc>
          <w:tcPr>
            <w:tcW w:type="dxa" w:w="1040"/>
          </w:tcPr>
          <w:p>
            <w:r>
              <w:t>1) **Procedure**: Verify that the IPv4 destination address is presented in network byte order.</w:t>
              <w:br/>
              <w:t>2) **Source**: Actor Agent 1, 2, and 3 (IPv4 Destination Address Format)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TC-385</w:t>
            </w:r>
          </w:p>
        </w:tc>
        <w:tc>
          <w:tcPr>
            <w:tcW w:type="dxa" w:w="1040"/>
          </w:tcPr>
          <w:p>
            <w:r>
              <w:t>**Zero Bits Setting**</w:t>
            </w:r>
          </w:p>
        </w:tc>
        <w:tc>
          <w:tcPr>
            <w:tcW w:type="dxa" w:w="1040"/>
          </w:tcPr>
          <w:p>
            <w:r>
              <w:t>REQ-002</w:t>
            </w:r>
          </w:p>
        </w:tc>
        <w:tc>
          <w:tcPr>
            <w:tcW w:type="dxa" w:w="1040"/>
          </w:tcPr>
          <w:p>
            <w:r>
              <w:t>2. **Zero Bits Setting**</w:t>
              <w:br/>
              <w:t>- **Procedure**: Confirm that specified bits related to the pseudo-header are set to zero.</w:t>
              <w:br/>
              <w:t>- **Source**: Actor Agent 1, 2, and 3 (Bits Set to Zero)</w:t>
            </w:r>
          </w:p>
        </w:tc>
        <w:tc>
          <w:tcPr>
            <w:tcW w:type="dxa" w:w="1040"/>
          </w:tcPr>
          <w:p>
            <w:r>
              <w:t>1) **Procedure**: Confirm that specified bits related to the pseudo-header are set to zero.</w:t>
              <w:br/>
              <w:t>2) **Source**: Actor Agent 1, 2, and 3 (Bits Set to Zero)</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TC-386</w:t>
            </w:r>
          </w:p>
        </w:tc>
        <w:tc>
          <w:tcPr>
            <w:tcW w:type="dxa" w:w="1040"/>
          </w:tcPr>
          <w:p>
            <w:r>
              <w:t>**Sequence Integrity Requirement (Section rfc9293.pdf - SND.UNA SND.NXT SND.UNA)**</w:t>
            </w:r>
          </w:p>
        </w:tc>
        <w:tc>
          <w:tcPr>
            <w:tcW w:type="dxa" w:w="1040"/>
          </w:tcPr>
          <w:p>
            <w:r>
              <w:t>REQ-001</w:t>
            </w:r>
          </w:p>
        </w:tc>
        <w:tc>
          <w:tcPr>
            <w:tcW w:type="dxa" w:w="1040"/>
          </w:tcPr>
          <w:p>
            <w:r>
              <w:t>1. **Sequence Integrity Requirement (Section rfc9293.pdf - SND.UNA SND.NXT SND.UNA)**</w:t>
              <w:br/>
              <w:t>- The sequence must strictly follow the order: SND.UNA followed by SND.NXT followed by SND.UNA without any interruptions or alterations.</w:t>
              <w:br/>
              <w:t>- Test: Verify that in any implementation or documentation of this standar...</w:t>
            </w:r>
          </w:p>
        </w:tc>
        <w:tc>
          <w:tcPr>
            <w:tcW w:type="dxa" w:w="1040"/>
          </w:tcPr>
          <w:p>
            <w:r>
              <w:t>1) The sequence must strictly follow the order: SND.UNA followed by SND.NXT followed by SND.UNA without any interruptions or alterations.</w:t>
              <w:br/>
              <w:t>2) Test: Verify that in any implementation or documentation of this standard, the sequence SND.UNA, SND.NXT, SND.UNA is maintained exactly as specified.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TC-387</w:t>
            </w:r>
          </w:p>
        </w:tc>
        <w:tc>
          <w:tcPr>
            <w:tcW w:type="dxa" w:w="1040"/>
          </w:tcPr>
          <w:p>
            <w:r>
              <w:t>**Component Presence Requirement (Section rfc9293.pdf - SND.UNA SND.NXT SND.UNA)**</w:t>
            </w:r>
          </w:p>
        </w:tc>
        <w:tc>
          <w:tcPr>
            <w:tcW w:type="dxa" w:w="1040"/>
          </w:tcPr>
          <w:p>
            <w:r>
              <w:t>REQ-002</w:t>
            </w:r>
          </w:p>
        </w:tc>
        <w:tc>
          <w:tcPr>
            <w:tcW w:type="dxa" w:w="1040"/>
          </w:tcPr>
          <w:p>
            <w:r>
              <w:t>2. **Component Presence Requirement (Section rfc9293.pdf - SND.UNA SND.NXT SND.UNA)**</w:t>
              <w:br/>
              <w:t>- SND.UNA and SND.NXT must both be present in the sequence.</w:t>
              <w:br/>
              <w:t>- Test: Check for the presence of SND.UNA and SND.NXT in the specified order and ensure no additional components are introduced between them.</w:t>
            </w:r>
          </w:p>
        </w:tc>
        <w:tc>
          <w:tcPr>
            <w:tcW w:type="dxa" w:w="1040"/>
          </w:tcPr>
          <w:p>
            <w:r>
              <w:t>1) SND.UNA and SND.NXT must both be present in the sequence.</w:t>
              <w:br/>
              <w:t>2) Test: Check for the presence of SND.UNA and SND.NXT in the specified order and ensure no additional components are introduced between them.</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TC-388</w:t>
            </w:r>
          </w:p>
        </w:tc>
        <w:tc>
          <w:tcPr>
            <w:tcW w:type="dxa" w:w="1040"/>
          </w:tcPr>
          <w:p>
            <w:r>
              <w:t>**Repetition Constraint (Section rfc9293.pdf - SND.UNA SND.NXT SND.UNA)**</w:t>
            </w:r>
          </w:p>
        </w:tc>
        <w:tc>
          <w:tcPr>
            <w:tcW w:type="dxa" w:w="1040"/>
          </w:tcPr>
          <w:p>
            <w:r>
              <w:t>REQ-003</w:t>
            </w:r>
          </w:p>
        </w:tc>
        <w:tc>
          <w:tcPr>
            <w:tcW w:type="dxa" w:w="1040"/>
          </w:tcPr>
          <w:p>
            <w:r>
              <w:t>3. **Repetition Constraint (Section rfc9293.pdf - SND.UNA SND.NXT SND.UNA)**</w:t>
              <w:br/>
              <w:t>- SND.UNA is required to appear exactly twice, encapsulating a single occurrence of SND.NXT.</w:t>
              <w:br/>
              <w:t>- Test: Count instances of SND.UNA and SND.NXT in the sequence to ensure there are exactly two instances of SND.UNA and one of ...</w:t>
            </w:r>
          </w:p>
        </w:tc>
        <w:tc>
          <w:tcPr>
            <w:tcW w:type="dxa" w:w="1040"/>
          </w:tcPr>
          <w:p>
            <w:r>
              <w:t>1) SND.UNA is required to appear exactly twice, encapsulating a single occurrence of SND.NXT.</w:t>
              <w:br/>
              <w:t>2) Test: Count instances of SND.UNA and SND.NXT in the sequence to ensure there are exactly two instances of SND.UNA and one of SND.NXT.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TC-389</w:t>
            </w:r>
          </w:p>
        </w:tc>
        <w:tc>
          <w:tcPr>
            <w:tcW w:type="dxa" w:w="1040"/>
          </w:tcPr>
          <w:p>
            <w:r>
              <w:t>**Independent Verification of Components (Section rfc9293.pdf - SND.UNA SND.NXT SND.UNA)**</w:t>
            </w:r>
          </w:p>
        </w:tc>
        <w:tc>
          <w:tcPr>
            <w:tcW w:type="dxa" w:w="1040"/>
          </w:tcPr>
          <w:p>
            <w:r>
              <w:t>REQ-004</w:t>
            </w:r>
          </w:p>
        </w:tc>
        <w:tc>
          <w:tcPr>
            <w:tcW w:type="dxa" w:w="1040"/>
          </w:tcPr>
          <w:p>
            <w:r>
              <w:t>4. **Independent Verification of Components (Section rfc9293.pdf - SND.UNA SND.NXT SND.UNA)**</w:t>
              <w:br/>
              <w:t>- Each occurrence of SND.UNA and the single occurrence of SND.NXT must be independently identifiable and verifiable in the sequence.</w:t>
              <w:br/>
              <w:t>- Test: Independently identify each occurrence of SND.UNA and the sing...</w:t>
            </w:r>
          </w:p>
        </w:tc>
        <w:tc>
          <w:tcPr>
            <w:tcW w:type="dxa" w:w="1040"/>
          </w:tcPr>
          <w:p>
            <w:r>
              <w:t>1) Each occurrence of SND.UNA and the single occurrence of SND.NXT must be independently identifiable and verifiable in the sequence.</w:t>
              <w:br/>
              <w:t>2) Test: Independently identify each occurrence of SND.UNA and the single occurrence of SND.NXT to confirm they are distinguishable and correctly positioned as per the requirement.</w:t>
              <w:br/>
              <w:t>3) **Implied Consistency Requirement:**</w:t>
              <w:br/>
              <w:t>4) The format and repetition may imply a protocol or formatting standard that requires consistency across different implementations or documen...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TC-390</w:t>
            </w:r>
          </w:p>
        </w:tc>
        <w:tc>
          <w:tcPr>
            <w:tcW w:type="dxa" w:w="1040"/>
          </w:tcPr>
          <w:p>
            <w:r>
              <w:t>**Sequence Integrity Test:**</w:t>
            </w:r>
          </w:p>
        </w:tc>
        <w:tc>
          <w:tcPr>
            <w:tcW w:type="dxa" w:w="1040"/>
          </w:tcPr>
          <w:p>
            <w:r>
              <w:t>REQ-001</w:t>
            </w:r>
          </w:p>
        </w:tc>
        <w:tc>
          <w:tcPr>
            <w:tcW w:type="dxa" w:w="1040"/>
          </w:tcPr>
          <w:p>
            <w:r>
              <w:t>1. **Sequence Integrity Test:**</w:t>
              <w:br/>
              <w:t>- **Objective:** Ensure that the sequence strictly follows the order: SND.UNA followed by SND.NXT followed by SND.UNA without any interruptions or alterations.</w:t>
              <w:br/>
              <w:t>- **Method:** In any implementation or documentation of this standard, verify that the sequence SND.UNA, ...</w:t>
            </w:r>
          </w:p>
        </w:tc>
        <w:tc>
          <w:tcPr>
            <w:tcW w:type="dxa" w:w="1040"/>
          </w:tcPr>
          <w:p>
            <w:r>
              <w:t>1) **Objective:** Ensure that the sequence strictly follows the order: SND.UNA followed by SND.NXT followed by SND.UNA without any interruptions or alterations.</w:t>
              <w:br/>
              <w:t>2) **Method:** In any implementation or documentation of this standard, verify that the sequence SND.UNA, SND.NXT, SND.UNA is maintained exactly as specified.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TC-391</w:t>
            </w:r>
          </w:p>
        </w:tc>
        <w:tc>
          <w:tcPr>
            <w:tcW w:type="dxa" w:w="1040"/>
          </w:tcPr>
          <w:p>
            <w:r>
              <w:t>**Component Presence Test:**</w:t>
            </w:r>
          </w:p>
        </w:tc>
        <w:tc>
          <w:tcPr>
            <w:tcW w:type="dxa" w:w="1040"/>
          </w:tcPr>
          <w:p>
            <w:r>
              <w:t>REQ-002</w:t>
            </w:r>
          </w:p>
        </w:tc>
        <w:tc>
          <w:tcPr>
            <w:tcW w:type="dxa" w:w="1040"/>
          </w:tcPr>
          <w:p>
            <w:r>
              <w:t>2. **Component Presence Test:**</w:t>
              <w:br/>
              <w:t>- **Objective:** Confirm that both components, SND.UNA and SND.NXT, are present in the specified sequence.</w:t>
              <w:br/>
              <w:t>- **Method:** Check for the presence of SND.UNA and SND.NXT in the specified order during reviews and ensure no additional components are introduced between t...</w:t>
            </w:r>
          </w:p>
        </w:tc>
        <w:tc>
          <w:tcPr>
            <w:tcW w:type="dxa" w:w="1040"/>
          </w:tcPr>
          <w:p>
            <w:r>
              <w:t>1) **Objective:** Confirm that both components, SND.UNA and SND.NXT, are present in the specified sequence.</w:t>
              <w:br/>
              <w:t>2) **Method:** Check for the presence of SND.UNA and SND.NXT in the specified order during reviews and ensure no additional components are introduced between them.</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TC-392</w:t>
            </w:r>
          </w:p>
        </w:tc>
        <w:tc>
          <w:tcPr>
            <w:tcW w:type="dxa" w:w="1040"/>
          </w:tcPr>
          <w:p>
            <w:r>
              <w:t>**Repetition Verification Test:**</w:t>
            </w:r>
          </w:p>
        </w:tc>
        <w:tc>
          <w:tcPr>
            <w:tcW w:type="dxa" w:w="1040"/>
          </w:tcPr>
          <w:p>
            <w:r>
              <w:t>REQ-003</w:t>
            </w:r>
          </w:p>
        </w:tc>
        <w:tc>
          <w:tcPr>
            <w:tcW w:type="dxa" w:w="1040"/>
          </w:tcPr>
          <w:p>
            <w:r>
              <w:t>3. **Repetition Verification Test:**</w:t>
              <w:br/>
              <w:t>- **Objective:** Ensure SND.UNA appears exactly twice, encapsulating a single occurrence of SND.NXT.</w:t>
              <w:br/>
              <w:t>- **Method:** Count the instances of SND.UNA and SND.NXT in the sequence during testing phases to verify that there are exactly two instances of SND.UNA and on...</w:t>
            </w:r>
          </w:p>
        </w:tc>
        <w:tc>
          <w:tcPr>
            <w:tcW w:type="dxa" w:w="1040"/>
          </w:tcPr>
          <w:p>
            <w:r>
              <w:t>1) **Objective:** Ensure SND.UNA appears exactly twice, encapsulating a single occurrence of SND.NXT.</w:t>
              <w:br/>
              <w:t>2) **Method:** Count the instances of SND.UNA and SND.NXT in the sequence during testing phases to verify that there are exactly two instances of SND.UNA and one of SND.NXT.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TC-393</w:t>
            </w:r>
          </w:p>
        </w:tc>
        <w:tc>
          <w:tcPr>
            <w:tcW w:type="dxa" w:w="1040"/>
          </w:tcPr>
          <w:p>
            <w:r>
              <w:t>**Component Distinction and Verification Test:**</w:t>
            </w:r>
          </w:p>
        </w:tc>
        <w:tc>
          <w:tcPr>
            <w:tcW w:type="dxa" w:w="1040"/>
          </w:tcPr>
          <w:p>
            <w:r>
              <w:t>REQ-004</w:t>
            </w:r>
          </w:p>
        </w:tc>
        <w:tc>
          <w:tcPr>
            <w:tcW w:type="dxa" w:w="1040"/>
          </w:tcPr>
          <w:p>
            <w:r>
              <w:t>4. **Component Distinction and Verification Test:**</w:t>
              <w:br/>
              <w:t>- **Objective:** Each occurrence of SND.UNA and the single occurrence of SND.NXT must be independently identifiable and verifiable in the sequence.</w:t>
              <w:br/>
              <w:t>- **Method:** During test execution, independently identify and verify each occurrence of SND.UNA...</w:t>
            </w:r>
          </w:p>
        </w:tc>
        <w:tc>
          <w:tcPr>
            <w:tcW w:type="dxa" w:w="1040"/>
          </w:tcPr>
          <w:p>
            <w:r>
              <w:t>1) **Objective:** Each occurrence of SND.UNA and the single occurrence of SND.NXT must be independently identifiable and verifiable in the sequence.</w:t>
              <w:br/>
              <w:t>2) **Method:** During test execution, independently identify and verify each occurrence of SND.UNA and the single occurrence of SND.NXT to confirm they are distinguishable and correctly positioned as per the requirement.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TC-394</w:t>
            </w:r>
          </w:p>
        </w:tc>
        <w:tc>
          <w:tcPr>
            <w:tcW w:type="dxa" w:w="1040"/>
          </w:tcPr>
          <w:p>
            <w:r>
              <w:t>**Consistency Across Implementations Test:**</w:t>
            </w:r>
          </w:p>
        </w:tc>
        <w:tc>
          <w:tcPr>
            <w:tcW w:type="dxa" w:w="1040"/>
          </w:tcPr>
          <w:p>
            <w:r>
              <w:t>REQ-005</w:t>
            </w:r>
          </w:p>
        </w:tc>
        <w:tc>
          <w:tcPr>
            <w:tcW w:type="dxa" w:w="1040"/>
          </w:tcPr>
          <w:p>
            <w:r>
              <w:t>5. **Consistency Across Implementations Test:**</w:t>
              <w:br/>
              <w:t>- **Objective:** Verify the consistent application of the SND.UNA, SND.NXT, SND.UNA sequence across different implementations or documentations.</w:t>
              <w:br/>
              <w:t>- **Method:** Review multiple instances or applications of the standard and conduct comparative analysis...</w:t>
            </w:r>
          </w:p>
        </w:tc>
        <w:tc>
          <w:tcPr>
            <w:tcW w:type="dxa" w:w="1040"/>
          </w:tcPr>
          <w:p>
            <w:r>
              <w:t>1) **Objective:** Verify the consistent application of the SND.UNA, SND.NXT, SND.UNA sequence across different implementations or documentations.</w:t>
              <w:br/>
              <w:t>2) **Method:** Review multiple instances or applications of the standard and conduct comparative analysis to ensure consistency.</w:t>
              <w:br/>
              <w:t>3) **Definitions and Clarity:** Ensure that terms like SND.UNA and SND.NXT are clearly defined within the standard or referenced documents to accurately perform the tests. If definitions are not provided, seek clarificatio...</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TC-395</w:t>
            </w:r>
          </w:p>
        </w:tc>
        <w:tc>
          <w:tcPr>
            <w:tcW w:type="dxa" w:w="1040"/>
          </w:tcPr>
          <w:p>
            <w:r>
              <w:t>**End of Option List:**</w:t>
            </w:r>
          </w:p>
        </w:tc>
        <w:tc>
          <w:tcPr>
            <w:tcW w:type="dxa" w:w="1040"/>
          </w:tcPr>
          <w:p>
            <w:r>
              <w:t>REQ-001</w:t>
            </w:r>
          </w:p>
        </w:tc>
        <w:tc>
          <w:tcPr>
            <w:tcW w:type="dxa" w:w="1040"/>
          </w:tcPr>
          <w:p>
            <w:r>
              <w:t>1. **End of Option List:**</w:t>
              <w:br/>
              <w:t>- **Requirement 1.1:** The "End of Option List" code MUST be used at the end of all options if the end of the options does not coincide with the end of the TCP header as indicated by the Data Offset field. (Implied from section content)</w:t>
            </w:r>
          </w:p>
        </w:tc>
        <w:tc>
          <w:tcPr>
            <w:tcW w:type="dxa" w:w="1040"/>
          </w:tcPr>
          <w:p>
            <w:r>
              <w:t>1) **Requirement 1.1:** The "End of Option List" code MUST be used at the end of all options if the end of the options does not coincide with the end of the TCP header as indicated by the Data Offset field. (Implied from section content)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TC-396</w:t>
            </w:r>
          </w:p>
        </w:tc>
        <w:tc>
          <w:tcPr>
            <w:tcW w:type="dxa" w:w="1040"/>
          </w:tcPr>
          <w:p>
            <w:r>
              <w:t>**No-Operation Option:**</w:t>
            </w:r>
          </w:p>
        </w:tc>
        <w:tc>
          <w:tcPr>
            <w:tcW w:type="dxa" w:w="1040"/>
          </w:tcPr>
          <w:p>
            <w:r>
              <w:t>REQ-002</w:t>
            </w:r>
          </w:p>
        </w:tc>
        <w:tc>
          <w:tcPr>
            <w:tcW w:type="dxa" w:w="1040"/>
          </w:tcPr>
          <w:p>
            <w:r>
              <w:t>2. **No-Operation Option:**</w:t>
              <w:br/>
              <w:t>- **Requirement 2.1:** The No-Operation Option MUST be formatted as a 1-byte field with the Kind set to 1. (Explicit rule)</w:t>
              <w:br/>
              <w:t>- **Requirement 2.2:** Receivers MUST be prepared to process options that do not begin on a word boundary. (Referenced as MUST-64)</w:t>
            </w:r>
          </w:p>
        </w:tc>
        <w:tc>
          <w:tcPr>
            <w:tcW w:type="dxa" w:w="1040"/>
          </w:tcPr>
          <w:p>
            <w:r>
              <w:t>1) **Requirement 2.1:** The No-Operation Option MUST be formatted as a 1-byte field with the Kind set to 1. (Explicit rule)</w:t>
              <w:br/>
              <w:t>2) **Requirement 2.2:** Receivers MUST be prepared to process options that do not begin on a word boundary. (Referenced as MUST-64)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TC-397</w:t>
            </w:r>
          </w:p>
        </w:tc>
        <w:tc>
          <w:tcPr>
            <w:tcW w:type="dxa" w:w="1040"/>
          </w:tcPr>
          <w:p>
            <w:r>
              <w:t>**Maximum Segment Size (MSS) Option:**</w:t>
            </w:r>
          </w:p>
        </w:tc>
        <w:tc>
          <w:tcPr>
            <w:tcW w:type="dxa" w:w="1040"/>
          </w:tcPr>
          <w:p>
            <w:r>
              <w:t>REQ-003</w:t>
            </w:r>
          </w:p>
        </w:tc>
        <w:tc>
          <w:tcPr>
            <w:tcW w:type="dxa" w:w="1040"/>
          </w:tcPr>
          <w:p>
            <w:r>
              <w:t>3. **Maximum Segment Size (MSS) Option:**</w:t>
              <w:br/>
              <w:t>- **Requirement 3.1:** The Maximum Segment Size Option MUST be formatted as a 1-byte field with the Kind set to 2.</w:t>
              <w:br/>
              <w:t>- **Requirement 3.2:** The Length field for the Maximum Segment Size Option MUST be set to 4 bytes. (Explicit rule)</w:t>
              <w:br/>
              <w:t>- **Requirement 3.3:** T...</w:t>
            </w:r>
          </w:p>
        </w:tc>
        <w:tc>
          <w:tcPr>
            <w:tcW w:type="dxa" w:w="1040"/>
          </w:tcPr>
          <w:p>
            <w:r>
              <w:t>1) **Requirement 3.1:** The Maximum Segment Size Option MUST be formatted as a 1-byte field with the Kind set to 2.</w:t>
              <w:br/>
              <w:t>2) **Requirement 3.2:** The Length field for the Maximum Segment Size Option MUST be set to 4 bytes. (Explicit rule)</w:t>
              <w:br/>
              <w:t>3) **Requirement 3.3:** The Maximum Segment Size Option, if present, MUST communicate the maximum receive segment size at the TCP endpoint that sends the segment.</w:t>
              <w:br/>
              <w:t>4) **Requirement 3.4:** The Maximum Segment Size Option MAY be sent in the initial connection request...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TC-398</w:t>
            </w:r>
          </w:p>
        </w:tc>
        <w:tc>
          <w:tcPr>
            <w:tcW w:type="dxa" w:w="1040"/>
          </w:tcPr>
          <w:p>
            <w:r>
              <w:t>**Maximum Segment Size (MSS) Option Code Requirement**:</w:t>
            </w:r>
          </w:p>
        </w:tc>
        <w:tc>
          <w:tcPr>
            <w:tcW w:type="dxa" w:w="1040"/>
          </w:tcPr>
          <w:p>
            <w:r>
              <w:t>REQ-001</w:t>
            </w:r>
          </w:p>
        </w:tc>
        <w:tc>
          <w:tcPr>
            <w:tcW w:type="dxa" w:w="1040"/>
          </w:tcPr>
          <w:p>
            <w:r>
              <w:t>1. **Maximum Segment Size (MSS) Option Code Requirement**:</w:t>
              <w:br/>
              <w:t>- The MSS option code must indicate the end of the option list (1).</w:t>
              <w:br/>
              <w:t>- The MSS option must be used only if the end of the options does not otherwise coincide with the end of the TCP header (1).</w:t>
            </w:r>
          </w:p>
        </w:tc>
        <w:tc>
          <w:tcPr>
            <w:tcW w:type="dxa" w:w="1040"/>
          </w:tcPr>
          <w:p>
            <w:r>
              <w:t>1) The MSS option code must indicate the end of the option list (1).</w:t>
              <w:br/>
              <w:t>2) The MSS option must be used only if the end of the options does not otherwise coincide with the end of the TCP header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TC-399</w:t>
            </w:r>
          </w:p>
        </w:tc>
        <w:tc>
          <w:tcPr>
            <w:tcW w:type="dxa" w:w="1040"/>
          </w:tcPr>
          <w:p>
            <w:r>
              <w:t>**No-Operation Option Formatting**:</w:t>
            </w:r>
          </w:p>
        </w:tc>
        <w:tc>
          <w:tcPr>
            <w:tcW w:type="dxa" w:w="1040"/>
          </w:tcPr>
          <w:p>
            <w:r>
              <w:t>REQ-002</w:t>
            </w:r>
          </w:p>
        </w:tc>
        <w:tc>
          <w:tcPr>
            <w:tcW w:type="dxa" w:w="1040"/>
          </w:tcPr>
          <w:p>
            <w:r>
              <w:t>2. **No-Operation Option Formatting**:</w:t>
              <w:br/>
              <w:t>- The No-Operation option must be formatted as a single byte with a Kind value of 1 (1).</w:t>
            </w:r>
          </w:p>
        </w:tc>
        <w:tc>
          <w:tcPr>
            <w:tcW w:type="dxa" w:w="1040"/>
          </w:tcPr>
          <w:p>
            <w:r>
              <w:t>1) The No-Operation option must be formatted as a single byte with a Kind value of 1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TC-400</w:t>
            </w:r>
          </w:p>
        </w:tc>
        <w:tc>
          <w:tcPr>
            <w:tcW w:type="dxa" w:w="1040"/>
          </w:tcPr>
          <w:p>
            <w:r>
              <w:t>**Usage of No-Operation Option**:</w:t>
            </w:r>
          </w:p>
        </w:tc>
        <w:tc>
          <w:tcPr>
            <w:tcW w:type="dxa" w:w="1040"/>
          </w:tcPr>
          <w:p>
            <w:r>
              <w:t>REQ-003</w:t>
            </w:r>
          </w:p>
        </w:tc>
        <w:tc>
          <w:tcPr>
            <w:tcW w:type="dxa" w:w="1040"/>
          </w:tcPr>
          <w:p>
            <w:r>
              <w:t>3. **Usage of No-Operation Option**:</w:t>
              <w:br/>
              <w:t>- The No-Operation option code may be used between other options to potentially align the beginning of a subsequent option on a word boundary (1).</w:t>
              <w:br/>
              <w:t>- Receivers must be prepared to process options even if they do not begin on a word boundary (MUST-64).</w:t>
            </w:r>
          </w:p>
        </w:tc>
        <w:tc>
          <w:tcPr>
            <w:tcW w:type="dxa" w:w="1040"/>
          </w:tcPr>
          <w:p>
            <w:r>
              <w:t>1) The No-Operation option code may be used between other options to potentially align the beginning of a subsequent option on a word boundary (1).</w:t>
              <w:br/>
              <w:t>2) Receivers must be prepared to process options even if they do not begin on a word boundary (MUST-64).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TC-401</w:t>
            </w:r>
          </w:p>
        </w:tc>
        <w:tc>
          <w:tcPr>
            <w:tcW w:type="dxa" w:w="1040"/>
          </w:tcPr>
          <w:p>
            <w:r>
              <w:t>**Maximum Segment Size Option Formatting and Content**:</w:t>
            </w:r>
          </w:p>
        </w:tc>
        <w:tc>
          <w:tcPr>
            <w:tcW w:type="dxa" w:w="1040"/>
          </w:tcPr>
          <w:p>
            <w:r>
              <w:t>REQ-004</w:t>
            </w:r>
          </w:p>
        </w:tc>
        <w:tc>
          <w:tcPr>
            <w:tcW w:type="dxa" w:w="1040"/>
          </w:tcPr>
          <w:p>
            <w:r>
              <w:t>4. **Maximum Segment Size Option Formatting and Content**:</w:t>
              <w:br/>
              <w:t>- The Maximum Segment Size (MSS) option must be formatted as follows:</w:t>
              <w:br/>
              <w:t>- 1 byte for the Kind value, which must be equal to 2 (1).</w:t>
              <w:br/>
              <w:t>- 1 byte for the Length, which must be equal to 4 (1).</w:t>
              <w:br/>
              <w:t>- 2 bytes for specifying the maximum receive segment s...</w:t>
            </w:r>
          </w:p>
        </w:tc>
        <w:tc>
          <w:tcPr>
            <w:tcW w:type="dxa" w:w="1040"/>
          </w:tcPr>
          <w:p>
            <w:r>
              <w:t>1) The Maximum Segment Size (MSS) option must be formatted as follows:</w:t>
              <w:br/>
              <w:t>2) 1 byte for the Kind value, which must be equal to 2 (1).</w:t>
              <w:br/>
              <w:t>3) 1 byte for the Length, which must be equal to 4 (1).</w:t>
              <w:br/>
              <w:t>4) 2 bytes for specifying the maximum receive segment size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TC-402</w:t>
            </w:r>
          </w:p>
        </w:tc>
        <w:tc>
          <w:tcPr>
            <w:tcW w:type="dxa" w:w="1040"/>
          </w:tcPr>
          <w:p>
            <w:r>
              <w:t>**Conditions and Limitations for Sending MSS Option**:</w:t>
            </w:r>
          </w:p>
        </w:tc>
        <w:tc>
          <w:tcPr>
            <w:tcW w:type="dxa" w:w="1040"/>
          </w:tcPr>
          <w:p>
            <w:r>
              <w:t>REQ-005</w:t>
            </w:r>
          </w:p>
        </w:tc>
        <w:tc>
          <w:tcPr>
            <w:tcW w:type="dxa" w:w="1040"/>
          </w:tcPr>
          <w:p>
            <w:r>
              <w:t>5. **Conditions and Limitations for Sending MSS Option**:</w:t>
              <w:br/>
              <w:t>- The MSS option must be present in the initial connection request, specifically in segments with the SYN control bit set (MUST-65).</w:t>
              <w:br/>
              <w:t>- The MSS option must not be sent in segments other than the initial connection request (MUST NOT).</w:t>
              <w:br/>
              <w:t>- The ...</w:t>
            </w:r>
          </w:p>
        </w:tc>
        <w:tc>
          <w:tcPr>
            <w:tcW w:type="dxa" w:w="1040"/>
          </w:tcPr>
          <w:p>
            <w:r>
              <w:t>1) The MSS option must be present in the initial connection request, specifically in segments with the SYN control bit set (MUST-65).</w:t>
              <w:br/>
              <w:t>2) The MSS option must not be sent in segments other than the initial connection request (MUST NOT).</w:t>
              <w:br/>
              <w:t>3) The specified maximum receive segment size must be limited by the IP reassembly limit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TC-403</w:t>
            </w:r>
          </w:p>
        </w:tc>
        <w:tc>
          <w:tcPr>
            <w:tcW w:type="dxa" w:w="1040"/>
          </w:tcPr>
          <w:p>
            <w:r>
              <w:t>**General Requirement for the TCP Header**:</w:t>
            </w:r>
          </w:p>
        </w:tc>
        <w:tc>
          <w:tcPr>
            <w:tcW w:type="dxa" w:w="1040"/>
          </w:tcPr>
          <w:p>
            <w:r>
              <w:t>REQ-006</w:t>
            </w:r>
          </w:p>
        </w:tc>
        <w:tc>
          <w:tcPr>
            <w:tcW w:type="dxa" w:w="1040"/>
          </w:tcPr>
          <w:p>
            <w:r>
              <w:t>6. **General Requirement for the TCP Header**:</w:t>
              <w:br/>
              <w:t>- All options in the TCP header must conclude with the end of the TCP header unless specifically extended by an option like MSS (1).</w:t>
              <w:br/>
              <w:br/>
              <w:t>Each of these extracted rules and requirements is independently verifiable through protocol analysis, packet inspect...</w:t>
            </w:r>
          </w:p>
        </w:tc>
        <w:tc>
          <w:tcPr>
            <w:tcW w:type="dxa" w:w="1040"/>
          </w:tcPr>
          <w:p>
            <w:r>
              <w:t>1) All options in the TCP header must conclude with the end of the TCP header unless specifically extended by an option like MSS (1).</w:t>
              <w:br/>
              <w:t>2) **Test Procedure 1.1:** Verify that the "End of Option List" code is used at the end of all options if the end does not coincide with the end of the TCP header as indicated by the Data Offset field. Check that this code is not used at the end of each option but only at the ultimate end of all options.</w:t>
              <w:br/>
              <w:t>3) **Test Procedure 2.1:** Confirm that the No-Operation ...</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TC-404</w:t>
            </w:r>
          </w:p>
        </w:tc>
        <w:tc>
          <w:tcPr>
            <w:tcW w:type="dxa" w:w="1040"/>
          </w:tcPr>
          <w:p>
            <w:r>
              <w:t>**RCV.NXT Initialization Requirement:**</w:t>
            </w:r>
          </w:p>
        </w:tc>
        <w:tc>
          <w:tcPr>
            <w:tcW w:type="dxa" w:w="1040"/>
          </w:tcPr>
          <w:p>
            <w:r>
              <w:t>REQ-001</w:t>
            </w:r>
          </w:p>
        </w:tc>
        <w:tc>
          <w:tcPr>
            <w:tcW w:type="dxa" w:w="1040"/>
          </w:tcPr>
          <w:p>
            <w:r>
              <w:t>1. **RCV.NXT Initialization Requirement:**</w:t>
              <w:br/>
              <w:t>- The RCV.NXT variable MUST be initialized to the initial sequence number (ISN) plus one when a connection is established.</w:t>
              <w:br/>
              <w:t>- Reference: Assumed from typical protocol behavior.</w:t>
            </w:r>
          </w:p>
        </w:tc>
        <w:tc>
          <w:tcPr>
            <w:tcW w:type="dxa" w:w="1040"/>
          </w:tcPr>
          <w:p>
            <w:r>
              <w:t>1) The RCV.NXT variable MUST be initialized to the initial sequence number (ISN) plus one when a connection is established.</w:t>
              <w:br/>
              <w:t>2) Reference: Assumed from typical protocol behavior.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TC-405</w:t>
            </w:r>
          </w:p>
        </w:tc>
        <w:tc>
          <w:tcPr>
            <w:tcW w:type="dxa" w:w="1040"/>
          </w:tcPr>
          <w:p>
            <w:r>
              <w:t>**RCV.NXT Incrementation Rule:**</w:t>
            </w:r>
          </w:p>
        </w:tc>
        <w:tc>
          <w:tcPr>
            <w:tcW w:type="dxa" w:w="1040"/>
          </w:tcPr>
          <w:p>
            <w:r>
              <w:t>REQ-002</w:t>
            </w:r>
          </w:p>
        </w:tc>
        <w:tc>
          <w:tcPr>
            <w:tcW w:type="dxa" w:w="1040"/>
          </w:tcPr>
          <w:p>
            <w:r>
              <w:t>2. **RCV.NXT Incrementation Rule:**</w:t>
              <w:br/>
              <w:t>- The RCV.NXT variable MUST be incremented by the length of the valid data received, excluding any header or metadata.</w:t>
            </w:r>
          </w:p>
        </w:tc>
        <w:tc>
          <w:tcPr>
            <w:tcW w:type="dxa" w:w="1040"/>
          </w:tcPr>
          <w:p>
            <w:r>
              <w:t>1) The RCV.NXT variable MUST be incremented by the length of the valid data received, excluding any header or metadata.</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TC-406</w:t>
            </w:r>
          </w:p>
        </w:tc>
        <w:tc>
          <w:tcPr>
            <w:tcW w:type="dxa" w:w="1040"/>
          </w:tcPr>
          <w:p>
            <w:r>
              <w:t>**RCV.NXT Sequence Validation:**</w:t>
            </w:r>
          </w:p>
        </w:tc>
        <w:tc>
          <w:tcPr>
            <w:tcW w:type="dxa" w:w="1040"/>
          </w:tcPr>
          <w:p>
            <w:r>
              <w:t>REQ-003</w:t>
            </w:r>
          </w:p>
        </w:tc>
        <w:tc>
          <w:tcPr>
            <w:tcW w:type="dxa" w:w="1040"/>
          </w:tcPr>
          <w:p>
            <w:r>
              <w:t>3. **RCV.NXT Sequence Validation:**</w:t>
              <w:br/>
              <w:t>- Upon the receipt of a segment, the sequence number MUST fall within the window defined by RCV.NXT to be considered valid.</w:t>
            </w:r>
          </w:p>
        </w:tc>
        <w:tc>
          <w:tcPr>
            <w:tcW w:type="dxa" w:w="1040"/>
          </w:tcPr>
          <w:p>
            <w:r>
              <w:t>1) Upon the receipt of a segment, the sequence number MUST fall within the window defined by RCV.NXT to be considered valid.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TC-407</w:t>
            </w:r>
          </w:p>
        </w:tc>
        <w:tc>
          <w:tcPr>
            <w:tcW w:type="dxa" w:w="1040"/>
          </w:tcPr>
          <w:p>
            <w:r>
              <w:t>**RCV.NXT Security Constraint:**</w:t>
            </w:r>
          </w:p>
        </w:tc>
        <w:tc>
          <w:tcPr>
            <w:tcW w:type="dxa" w:w="1040"/>
          </w:tcPr>
          <w:p>
            <w:r>
              <w:t>REQ-004</w:t>
            </w:r>
          </w:p>
        </w:tc>
        <w:tc>
          <w:tcPr>
            <w:tcW w:type="dxa" w:w="1040"/>
          </w:tcPr>
          <w:p>
            <w:r>
              <w:t>4. **RCV.NXT Security Constraint:**</w:t>
              <w:br/>
              <w:t>- The RCV.NXT value MUST not be manipulated by unauthorized entities and MUST be protected against sequence number attacks.</w:t>
              <w:br/>
              <w:t>- Reference: Assumed from typical protocol security requirements.</w:t>
            </w:r>
          </w:p>
        </w:tc>
        <w:tc>
          <w:tcPr>
            <w:tcW w:type="dxa" w:w="1040"/>
          </w:tcPr>
          <w:p>
            <w:r>
              <w:t>1) The RCV.NXT value MUST not be manipulated by unauthorized entities and MUST be protected against sequence number attacks.</w:t>
              <w:br/>
              <w:t>2) Reference: Assumed from typical protocol security requirements.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TC-408</w:t>
            </w:r>
          </w:p>
        </w:tc>
        <w:tc>
          <w:tcPr>
            <w:tcW w:type="dxa" w:w="1040"/>
          </w:tcPr>
          <w:p>
            <w:r>
              <w:t>**RCV.NXT Update Limitation:**</w:t>
            </w:r>
          </w:p>
        </w:tc>
        <w:tc>
          <w:tcPr>
            <w:tcW w:type="dxa" w:w="1040"/>
          </w:tcPr>
          <w:p>
            <w:r>
              <w:t>REQ-005</w:t>
            </w:r>
          </w:p>
        </w:tc>
        <w:tc>
          <w:tcPr>
            <w:tcW w:type="dxa" w:w="1040"/>
          </w:tcPr>
          <w:p>
            <w:r>
              <w:t>5. **RCV.NXT Update Limitation:**</w:t>
              <w:br/>
              <w:t>- RCV.NXT MUST only be updated based on the receipt of in-order segments.</w:t>
            </w:r>
          </w:p>
        </w:tc>
        <w:tc>
          <w:tcPr>
            <w:tcW w:type="dxa" w:w="1040"/>
          </w:tcPr>
          <w:p>
            <w:r>
              <w:t>1) RCV.NXT MUST only be updated based on the receipt of in-order segments.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TC-409</w:t>
            </w:r>
          </w:p>
        </w:tc>
        <w:tc>
          <w:tcPr>
            <w:tcW w:type="dxa" w:w="1040"/>
          </w:tcPr>
          <w:p>
            <w:r>
              <w:t>**RCV.NXT Rollback Protection:**</w:t>
            </w:r>
          </w:p>
        </w:tc>
        <w:tc>
          <w:tcPr>
            <w:tcW w:type="dxa" w:w="1040"/>
          </w:tcPr>
          <w:p>
            <w:r>
              <w:t>REQ-006</w:t>
            </w:r>
          </w:p>
        </w:tc>
        <w:tc>
          <w:tcPr>
            <w:tcW w:type="dxa" w:w="1040"/>
          </w:tcPr>
          <w:p>
            <w:r>
              <w:t>6. **RCV.NXT Rollback Protection:**</w:t>
              <w:br/>
              <w:t>- Once RCV.NXT is advanced, it MUST NOT be rolled back unless the connection is reset or terminated.</w:t>
              <w:br/>
              <w:br/>
              <w:t>These are reasonable assumptions based on typical technical requirements for protocol specifications involving sequence numbers. If there were more content in ...</w:t>
            </w:r>
          </w:p>
        </w:tc>
        <w:tc>
          <w:tcPr>
            <w:tcW w:type="dxa" w:w="1040"/>
          </w:tcPr>
          <w:p>
            <w:r>
              <w:t>1) Once RCV.NXT is advanced, it MUST NOT be rolled back unless the connection is reset or terminated.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TC-410</w:t>
            </w:r>
          </w:p>
        </w:tc>
        <w:tc>
          <w:tcPr>
            <w:tcW w:type="dxa" w:w="1040"/>
          </w:tcPr>
          <w:p>
            <w:r>
              <w:t>**Section Title Analysis (rfc9293.pdf - RCV.NXT RCV.NXT)**:</w:t>
            </w:r>
          </w:p>
        </w:tc>
        <w:tc>
          <w:tcPr>
            <w:tcW w:type="dxa" w:w="1040"/>
          </w:tcPr>
          <w:p>
            <w:r>
              <w:t>REQ-001</w:t>
            </w:r>
          </w:p>
        </w:tc>
        <w:tc>
          <w:tcPr>
            <w:tcW w:type="dxa" w:w="1040"/>
          </w:tcPr>
          <w:p>
            <w:r>
              <w:t>1. **Section Title Analysis (rfc9293.pdf - RCV.NXT RCV.NXT)**:</w:t>
              <w:br/>
              <w:t>- The "rfc9293.pdf" mention seems to be a reference to an external document, likely a PDF file named RFC 9293. To fulfill the REQUIREMENTS, this document should be accessed and reviewed for any potential testable rules.</w:t>
              <w:br/>
              <w:t>- "RCV.NXT" re...</w:t>
            </w:r>
          </w:p>
        </w:tc>
        <w:tc>
          <w:tcPr>
            <w:tcW w:type="dxa" w:w="1040"/>
          </w:tcPr>
          <w:p>
            <w:r>
              <w:t>1) The "rfc9293.pdf" mention seems to be a reference to an external document, likely a PDF file named RFC 9293. To fulfill the REQUIREMENTS, this document should be accessed and reviewed for any potential testable rules.</w:t>
              <w:br/>
              <w:t>2) "RCV.NXT" repeated twice could imply a specific focus or emphasis on this element or could be a formatting error. If it represents a technical term or a component, further context or technical documentation is necessary to derive testable rules.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TC-411</w:t>
            </w:r>
          </w:p>
        </w:tc>
        <w:tc>
          <w:tcPr>
            <w:tcW w:type="dxa" w:w="1040"/>
          </w:tcPr>
          <w:p>
            <w:r>
              <w:t>**Section Content Analysis (RCV.NXT RCV.NXT)**:</w:t>
            </w:r>
          </w:p>
        </w:tc>
        <w:tc>
          <w:tcPr>
            <w:tcW w:type="dxa" w:w="1040"/>
          </w:tcPr>
          <w:p>
            <w:r>
              <w:t>REQ-002</w:t>
            </w:r>
          </w:p>
        </w:tc>
        <w:tc>
          <w:tcPr>
            <w:tcW w:type="dxa" w:w="1040"/>
          </w:tcPr>
          <w:p>
            <w:r>
              <w:t>2. **Section Content Analysis (RCV.NXT RCV.NXT)**:</w:t>
              <w:br/>
              <w:t>- The content simply repeats the section title without additional information or context. This repetition doesn’t provide new information or a detailed description that can be transformed into a testable rule or specification.</w:t>
              <w:br/>
              <w:br/>
              <w:t>### Recommendation...</w:t>
            </w:r>
          </w:p>
        </w:tc>
        <w:tc>
          <w:tcPr>
            <w:tcW w:type="dxa" w:w="1040"/>
          </w:tcPr>
          <w:p>
            <w:r>
              <w:t>1) The content simply repeats the section title without additional information or context. This repetition doesn’t provide new information or a detailed description that can be transformed into a testable rule or specification.</w:t>
              <w:br/>
              <w:t>2) **Obtain and Review RFC 9293**: It is essential to access the document referenced (rfc9293.pdf) to extract detailed and explicit rules or specifications that are presumably contained within.</w:t>
              <w:br/>
              <w:t>3) **Clarification on RCV.NXT**: Clarify the meaning, specifications, or co...</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TC-412</w:t>
            </w:r>
          </w:p>
        </w:tc>
        <w:tc>
          <w:tcPr>
            <w:tcW w:type="dxa" w:w="1040"/>
          </w:tcPr>
          <w:p>
            <w:r>
              <w:t>**RCV.NXT Initialization:**</w:t>
            </w:r>
          </w:p>
        </w:tc>
        <w:tc>
          <w:tcPr>
            <w:tcW w:type="dxa" w:w="1040"/>
          </w:tcPr>
          <w:p>
            <w:r>
              <w:t>REQ-001</w:t>
            </w:r>
          </w:p>
        </w:tc>
        <w:tc>
          <w:tcPr>
            <w:tcW w:type="dxa" w:w="1040"/>
          </w:tcPr>
          <w:p>
            <w:r>
              <w:t>1. **RCV.NXT Initialization:**</w:t>
              <w:br/>
              <w:t>- **Procedure:** Verify that the RCV.NXT variable is initialized to the initial sequence number (ISN) plus one immediately upon establishing a connection.</w:t>
              <w:br/>
              <w:t>- **Rationale:** Ensures correct sequence tracking from the start of a connection.</w:t>
              <w:br/>
              <w:t>- **Reference:** Assumed typ...</w:t>
            </w:r>
          </w:p>
        </w:tc>
        <w:tc>
          <w:tcPr>
            <w:tcW w:type="dxa" w:w="1040"/>
          </w:tcPr>
          <w:p>
            <w:r>
              <w:t>1) **Procedure:** Verify that the RCV.NXT variable is initialized to the initial sequence number (ISN) plus one immediately upon establishing a connection.</w:t>
              <w:br/>
              <w:t>2) **Rationale:** Ensures correct sequence tracking from the start of a connection.</w:t>
              <w:br/>
              <w:t>3) **Reference:** Assumed typical protocol behavior.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TC-413</w:t>
            </w:r>
          </w:p>
        </w:tc>
        <w:tc>
          <w:tcPr>
            <w:tcW w:type="dxa" w:w="1040"/>
          </w:tcPr>
          <w:p>
            <w:r>
              <w:t>**RCV.NXT Incrementation:**</w:t>
            </w:r>
          </w:p>
        </w:tc>
        <w:tc>
          <w:tcPr>
            <w:tcW w:type="dxa" w:w="1040"/>
          </w:tcPr>
          <w:p>
            <w:r>
              <w:t>REQ-002</w:t>
            </w:r>
          </w:p>
        </w:tc>
        <w:tc>
          <w:tcPr>
            <w:tcW w:type="dxa" w:w="1040"/>
          </w:tcPr>
          <w:p>
            <w:r>
              <w:t>2. **RCV.NXT Incrementation:**</w:t>
              <w:br/>
              <w:t>- **Procedure:** Confirm that RCV.NXT increments correctly by the length of valid data received, excluding any headers or metadata.</w:t>
              <w:br/>
              <w:t>- **Rationale:** Maintains accurate sequence number after data receipt.</w:t>
              <w:br/>
              <w:br/>
              <w:t>- **Procedure:** Test that the sequence number of received se...</w:t>
            </w:r>
          </w:p>
        </w:tc>
        <w:tc>
          <w:tcPr>
            <w:tcW w:type="dxa" w:w="1040"/>
          </w:tcPr>
          <w:p>
            <w:r>
              <w:t>1) **Procedure:** Confirm that RCV.NXT increments correctly by the length of valid data received, excluding any headers or metadata.</w:t>
              <w:br/>
              <w:t>2) **Rationale:** Maintains accurate sequence number after data receipt.</w:t>
              <w:br/>
              <w:t>3) **Procedure:** Test that the sequence number of received segments must fall within the defined window of RCV.NXT to be considered valid.</w:t>
              <w:br/>
              <w:t>4) **Rationale:** Prevents acceptance of out-of-order or invalid segments.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TC-414</w:t>
            </w:r>
          </w:p>
        </w:tc>
        <w:tc>
          <w:tcPr>
            <w:tcW w:type="dxa" w:w="1040"/>
          </w:tcPr>
          <w:p>
            <w:r>
              <w:t>**RCV.NXT Security:**</w:t>
            </w:r>
          </w:p>
        </w:tc>
        <w:tc>
          <w:tcPr>
            <w:tcW w:type="dxa" w:w="1040"/>
          </w:tcPr>
          <w:p>
            <w:r>
              <w:t>REQ-004</w:t>
            </w:r>
          </w:p>
        </w:tc>
        <w:tc>
          <w:tcPr>
            <w:tcW w:type="dxa" w:w="1040"/>
          </w:tcPr>
          <w:p>
            <w:r>
              <w:t>4. **RCV.NXT Security:**</w:t>
              <w:br/>
              <w:t>- **Procedure:** Assess protections around RCV.NXT to ensure it cannot be manipulated by unauthorized entities and is safeguarded against sequence number attacks.</w:t>
              <w:br/>
              <w:t>- **Rationale:** Enhances security and integrity of protocol operations.</w:t>
              <w:br/>
              <w:t>- **Reference:** Assumed typical pro...</w:t>
            </w:r>
          </w:p>
        </w:tc>
        <w:tc>
          <w:tcPr>
            <w:tcW w:type="dxa" w:w="1040"/>
          </w:tcPr>
          <w:p>
            <w:r>
              <w:t>1) **Procedure:** Assess protections around RCV.NXT to ensure it cannot be manipulated by unauthorized entities and is safeguarded against sequence number attacks.</w:t>
              <w:br/>
              <w:t>2) **Rationale:** Enhances security and integrity of protocol operations.</w:t>
              <w:br/>
              <w:t>3) **Reference:** Assumed typical protocol security requirements.</w:t>
              <w:br/>
              <w:t>4) **Procedure:** Verify that updates to RCV.NXT are only made based on the receipt of in-order segments.</w:t>
              <w:br/>
              <w:t>5) **Rationale:** Ensures the sequence integrity and orderly data processing.</w:t>
              <w:br/>
              <w:t>6) **Proc...</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TC-415</w:t>
            </w:r>
          </w:p>
        </w:tc>
        <w:tc>
          <w:tcPr>
            <w:tcW w:type="dxa" w:w="1040"/>
          </w:tcPr>
          <w:p>
            <w:r>
              <w:t>**Old Sequence Numbers Handling**</w:t>
            </w:r>
          </w:p>
        </w:tc>
        <w:tc>
          <w:tcPr>
            <w:tcW w:type="dxa" w:w="1040"/>
          </w:tcPr>
          <w:p>
            <w:r>
              <w:t>REQ-001</w:t>
            </w:r>
          </w:p>
        </w:tc>
        <w:tc>
          <w:tcPr>
            <w:tcW w:type="dxa" w:w="1040"/>
          </w:tcPr>
          <w:p>
            <w:r>
              <w:t>1. **Old Sequence Numbers Handling**</w:t>
              <w:br/>
              <w:t>- **Requirement**: The system must not accept any sequence numbers that have already been acknowledged.</w:t>
              <w:br/>
              <w:t>- **Test Case**: Verify that the system rejects packets containing sequence numbers that have been previously acknowledged.</w:t>
            </w:r>
          </w:p>
        </w:tc>
        <w:tc>
          <w:tcPr>
            <w:tcW w:type="dxa" w:w="1040"/>
          </w:tcPr>
          <w:p>
            <w:r>
              <w:t>1) **Requirement**: The system must not accept any sequence numbers that have already been acknowledged.</w:t>
              <w:br/>
              <w:t>2) **Test Case**: Verify that the system rejects packets containing sequence numbers that have been previously acknowledged.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TC-416</w:t>
            </w:r>
          </w:p>
        </w:tc>
        <w:tc>
          <w:tcPr>
            <w:tcW w:type="dxa" w:w="1040"/>
          </w:tcPr>
          <w:p>
            <w:r>
              <w:t>**New Sequence Numbers Reception**</w:t>
            </w:r>
          </w:p>
        </w:tc>
        <w:tc>
          <w:tcPr>
            <w:tcW w:type="dxa" w:w="1040"/>
          </w:tcPr>
          <w:p>
            <w:r>
              <w:t>REQ-002</w:t>
            </w:r>
          </w:p>
        </w:tc>
        <w:tc>
          <w:tcPr>
            <w:tcW w:type="dxa" w:w="1040"/>
          </w:tcPr>
          <w:p>
            <w:r>
              <w:t>2. **New Sequence Numbers Reception**</w:t>
              <w:br/>
              <w:t>- **Requirement**: The system must allow sequence numbers that are designated for new reception.</w:t>
              <w:br/>
              <w:t>- **Test Case**: Validate that the system accepts packets containing sequence numbers that fall within the current window of allowed new reception.</w:t>
            </w:r>
          </w:p>
        </w:tc>
        <w:tc>
          <w:tcPr>
            <w:tcW w:type="dxa" w:w="1040"/>
          </w:tcPr>
          <w:p>
            <w:r>
              <w:t>1) **Requirement**: The system must allow sequence numbers that are designated for new reception.</w:t>
              <w:br/>
              <w:t>2) **Test Case**: Validate that the system accepts packets containing sequence numbers that fall within the current window of allowed new reception.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TC-417</w:t>
            </w:r>
          </w:p>
        </w:tc>
        <w:tc>
          <w:tcPr>
            <w:tcW w:type="dxa" w:w="1040"/>
          </w:tcPr>
          <w:p>
            <w:r>
              <w:t>**Future Sequence Numbers**</w:t>
            </w:r>
          </w:p>
        </w:tc>
        <w:tc>
          <w:tcPr>
            <w:tcW w:type="dxa" w:w="1040"/>
          </w:tcPr>
          <w:p>
            <w:r>
              <w:t>REQ-003</w:t>
            </w:r>
          </w:p>
        </w:tc>
        <w:tc>
          <w:tcPr>
            <w:tcW w:type="dxa" w:w="1040"/>
          </w:tcPr>
          <w:p>
            <w:r>
              <w:t>3. **Future Sequence Numbers**</w:t>
              <w:br/>
              <w:t>- **Requirement**: The system must reject sequence numbers that are classified as future sequence numbers and are not yet allowed.</w:t>
              <w:br/>
              <w:t>- **Test Case**: Ensure the system does not accept packets with sequence numbers that exceed the current reception window and are marke...</w:t>
            </w:r>
          </w:p>
        </w:tc>
        <w:tc>
          <w:tcPr>
            <w:tcW w:type="dxa" w:w="1040"/>
          </w:tcPr>
          <w:p>
            <w:r>
              <w:t>1) **Requirement**: The system must reject sequence numbers that are classified as future sequence numbers and are not yet allowed.</w:t>
              <w:br/>
              <w:t>2) **Test Case**: Ensure the system does not accept packets with sequence numbers that exceed the current reception window and are marked as future sequence numbers.</w:t>
              <w:br/>
              <w:t>3) **Rule 1.1:** The system must be capable of identifying and maintaining information related to old sequence numbers that have been acknowledged. (Section +RCV.WND, Item 1)</w:t>
              <w:br/>
              <w:t>4) **Test Method 1.1:** ...</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TC-418</w:t>
            </w:r>
          </w:p>
        </w:tc>
        <w:tc>
          <w:tcPr>
            <w:tcW w:type="dxa" w:w="1040"/>
          </w:tcPr>
          <w:p>
            <w:r>
              <w:t>**Old Sequence Numbers Acknowledgment**</w:t>
            </w:r>
          </w:p>
        </w:tc>
        <w:tc>
          <w:tcPr>
            <w:tcW w:type="dxa" w:w="1040"/>
          </w:tcPr>
          <w:p>
            <w:r>
              <w:t>REQ-001</w:t>
            </w:r>
          </w:p>
        </w:tc>
        <w:tc>
          <w:tcPr>
            <w:tcW w:type="dxa" w:w="1040"/>
          </w:tcPr>
          <w:p>
            <w:r>
              <w:t>1. **Old Sequence Numbers Acknowledgment**</w:t>
              <w:br/>
              <w:t>Requirement: Sequence numbers that have been acknowledged must be categorized as "old sequence numbers."</w:t>
              <w:br/>
              <w:t>Test: Verify that all sequence numbers in the "old sequence numbers" category have corresponding acknowledgment receipts.</w:t>
              <w:br/>
              <w:t>Reference: SECTION CONTENT,...</w:t>
            </w:r>
          </w:p>
        </w:tc>
        <w:tc>
          <w:tcPr>
            <w:tcW w:type="dxa" w:w="1040"/>
          </w:tcPr>
          <w:p>
            <w:r>
              <w:t>1) Test: Verify that all sequence numbers in the "old sequence numbers" category have corresponding acknowledgment receipts.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TC-419</w:t>
            </w:r>
          </w:p>
        </w:tc>
        <w:tc>
          <w:tcPr>
            <w:tcW w:type="dxa" w:w="1040"/>
          </w:tcPr>
          <w:p>
            <w:r>
              <w:t>**Unacknowledged Data Sequence Numbers**</w:t>
            </w:r>
          </w:p>
        </w:tc>
        <w:tc>
          <w:tcPr>
            <w:tcW w:type="dxa" w:w="1040"/>
          </w:tcPr>
          <w:p>
            <w:r>
              <w:t>REQ-002</w:t>
            </w:r>
          </w:p>
        </w:tc>
        <w:tc>
          <w:tcPr>
            <w:tcW w:type="dxa" w:w="1040"/>
          </w:tcPr>
          <w:p>
            <w:r>
              <w:t>2. **Unacknowledged Data Sequence Numbers**</w:t>
              <w:br/>
              <w:t>Requirement: Sequence numbers associated with data that has been sent but not yet acknowledged must be categorized as "sequence numbers of unacknowledged data."</w:t>
              <w:br/>
              <w:t>Test: Ensure that sequence numbers in the "unacknowledged data" category have been transmitt...</w:t>
            </w:r>
          </w:p>
        </w:tc>
        <w:tc>
          <w:tcPr>
            <w:tcW w:type="dxa" w:w="1040"/>
          </w:tcPr>
          <w:p>
            <w:r>
              <w:t>1) Test: Ensure that sequence numbers in the "unacknowledged data" category have been transmitted but lack acknowledgment receipts.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TC-420</w:t>
            </w:r>
          </w:p>
        </w:tc>
        <w:tc>
          <w:tcPr>
            <w:tcW w:type="dxa" w:w="1040"/>
          </w:tcPr>
          <w:p>
            <w:r>
              <w:t>**Transmission of New Data**</w:t>
            </w:r>
          </w:p>
        </w:tc>
        <w:tc>
          <w:tcPr>
            <w:tcW w:type="dxa" w:w="1040"/>
          </w:tcPr>
          <w:p>
            <w:r>
              <w:t>REQ-003</w:t>
            </w:r>
          </w:p>
        </w:tc>
        <w:tc>
          <w:tcPr>
            <w:tcW w:type="dxa" w:w="1040"/>
          </w:tcPr>
          <w:p>
            <w:r>
              <w:t>3. **Transmission of New Data**</w:t>
              <w:br/>
              <w:t>Requirement: Sequence numbers that are permitted for new data transmission must be categorized as "sequence numbers allowed for new data transmission."</w:t>
              <w:br/>
              <w:t>Test: Confirm that sequence numbers designated for new data transmission are within the permissible range and hav...</w:t>
            </w:r>
          </w:p>
        </w:tc>
        <w:tc>
          <w:tcPr>
            <w:tcW w:type="dxa" w:w="1040"/>
          </w:tcPr>
          <w:p>
            <w:r>
              <w:t>1) Test: Confirm that sequence numbers designated for new data transmission are within the permissible range and have not been used previously.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TC-421</w:t>
            </w:r>
          </w:p>
        </w:tc>
        <w:tc>
          <w:tcPr>
            <w:tcW w:type="dxa" w:w="1040"/>
          </w:tcPr>
          <w:p>
            <w:r>
              <w:t>**Future Sequence Numbers Restriction**</w:t>
            </w:r>
          </w:p>
        </w:tc>
        <w:tc>
          <w:tcPr>
            <w:tcW w:type="dxa" w:w="1040"/>
          </w:tcPr>
          <w:p>
            <w:r>
              <w:t>REQ-004</w:t>
            </w:r>
          </w:p>
        </w:tc>
        <w:tc>
          <w:tcPr>
            <w:tcW w:type="dxa" w:w="1040"/>
          </w:tcPr>
          <w:p>
            <w:r>
              <w:t>4. **Future Sequence Numbers Restriction**</w:t>
              <w:br/>
              <w:t>Requirement: Sequence numbers that are designated as future numbers and are not yet allowed for transmission must be categorized as "future sequence numbers that are not yet allowed."</w:t>
              <w:br/>
              <w:t>Test: Validate that sequence numbers in the "future sequence numbers" ...</w:t>
            </w:r>
          </w:p>
        </w:tc>
        <w:tc>
          <w:tcPr>
            <w:tcW w:type="dxa" w:w="1040"/>
          </w:tcPr>
          <w:p>
            <w:r>
              <w:t>1) Test: Validate that sequence numbers in the "future sequence numbers" category are not used in any transmission until explicitly permitted.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TC-422</w:t>
            </w:r>
          </w:p>
        </w:tc>
        <w:tc>
          <w:tcPr>
            <w:tcW w:type="dxa" w:w="1040"/>
          </w:tcPr>
          <w:p>
            <w:r>
              <w:t>**Receive Sequence Space Segmentation**</w:t>
            </w:r>
          </w:p>
        </w:tc>
        <w:tc>
          <w:tcPr>
            <w:tcW w:type="dxa" w:w="1040"/>
          </w:tcPr>
          <w:p>
            <w:r>
              <w:t>REQ-005</w:t>
            </w:r>
          </w:p>
        </w:tc>
        <w:tc>
          <w:tcPr>
            <w:tcW w:type="dxa" w:w="1040"/>
          </w:tcPr>
          <w:p>
            <w:r>
              <w:t>5. **Receive Sequence Space Segmentation**</w:t>
              <w:br/>
              <w:t>Requirement: The receive sequence space must be divided into three segments: acknowledged, unacknowledged, and future sequence numbers.</w:t>
              <w:br/>
              <w:t>Test: Verify that the sequence space is segmented correctly into acknowledged, unacknowledged, and future categories, ...</w:t>
            </w:r>
          </w:p>
        </w:tc>
        <w:tc>
          <w:tcPr>
            <w:tcW w:type="dxa" w:w="1040"/>
          </w:tcPr>
          <w:p>
            <w:r>
              <w:t>1) Test: Verify that the sequence space is segmented correctly into acknowledged, unacknowledged, and future categories, as represented in Figure 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TC-423</w:t>
            </w:r>
          </w:p>
        </w:tc>
        <w:tc>
          <w:tcPr>
            <w:tcW w:type="dxa" w:w="1040"/>
          </w:tcPr>
          <w:p>
            <w:r>
              <w:t>**Sequence Space Boundaries**</w:t>
            </w:r>
          </w:p>
        </w:tc>
        <w:tc>
          <w:tcPr>
            <w:tcW w:type="dxa" w:w="1040"/>
          </w:tcPr>
          <w:p>
            <w:r>
              <w:t>REQ-006</w:t>
            </w:r>
          </w:p>
        </w:tc>
        <w:tc>
          <w:tcPr>
            <w:tcW w:type="dxa" w:w="1040"/>
          </w:tcPr>
          <w:p>
            <w:r>
              <w:t>6. **Sequence Space Boundaries**</w:t>
              <w:br/>
              <w:t>Requirement: The boundaries between sequence numbers 1, 2, and 3 must be clearly defined and adhere to the categorization specified.</w:t>
              <w:br/>
              <w:t>Test: Ensure that the transitions between the sequence number categories (acknowledged, unacknowledged, and future) comply with the...</w:t>
            </w:r>
          </w:p>
        </w:tc>
        <w:tc>
          <w:tcPr>
            <w:tcW w:type="dxa" w:w="1040"/>
          </w:tcPr>
          <w:p>
            <w:r>
              <w:t>1) Test: Ensure that the transitions between the sequence number categories (acknowledged, unacknowledged, and future) comply with the boundaries depicted in Figure 4.</w:t>
              <w:br/>
              <w:t>2) Testable rules, specifications, constraints, or requirements from the analyzed military standard document section:</w:t>
              <w:br/>
              <w:t>3) The system SHOULD be able to process and display a Receive Sequence Space as shown in Figure 4, with the different types of sequence numbers clearly marked and separated. This requirement can be tested by che...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TC-424</w:t>
            </w:r>
          </w:p>
        </w:tc>
        <w:tc>
          <w:tcPr>
            <w:tcW w:type="dxa" w:w="1040"/>
          </w:tcPr>
          <w:p>
            <w:r>
              <w:t>**Old Sequence Numbers**:</w:t>
            </w:r>
          </w:p>
        </w:tc>
        <w:tc>
          <w:tcPr>
            <w:tcW w:type="dxa" w:w="1040"/>
          </w:tcPr>
          <w:p>
            <w:r>
              <w:t>REQ-001</w:t>
            </w:r>
          </w:p>
        </w:tc>
        <w:tc>
          <w:tcPr>
            <w:tcW w:type="dxa" w:w="1040"/>
          </w:tcPr>
          <w:p>
            <w:r>
              <w:t>1. **Old Sequence Numbers**:</w:t>
              <w:br/>
              <w:t>- The system must identify and store sequence numbers that have been acknowledged.</w:t>
              <w:br/>
              <w:t>- These sequence numbers must be categorized distinctly as "old sequence numbers".</w:t>
              <w:br/>
              <w:t>- Requirement to verify: Ensure that old sequence numbers are accurately marked and retrievable from t...</w:t>
            </w:r>
          </w:p>
        </w:tc>
        <w:tc>
          <w:tcPr>
            <w:tcW w:type="dxa" w:w="1040"/>
          </w:tcPr>
          <w:p>
            <w:r>
              <w:t>1) The system must identify and store sequence numbers that have been acknowledged.</w:t>
              <w:br/>
              <w:t>2) These sequence numbers must be categorized distinctly as "old sequence numbers".</w:t>
              <w:br/>
              <w:t>3) Requirement to verify: Ensure that old sequence numbers are accurately marked and retrievable from the system.</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TC-425</w:t>
            </w:r>
          </w:p>
        </w:tc>
        <w:tc>
          <w:tcPr>
            <w:tcW w:type="dxa" w:w="1040"/>
          </w:tcPr>
          <w:p>
            <w:r>
              <w:t>**Sequence Numbers of Unacknowledged Data**:</w:t>
            </w:r>
          </w:p>
        </w:tc>
        <w:tc>
          <w:tcPr>
            <w:tcW w:type="dxa" w:w="1040"/>
          </w:tcPr>
          <w:p>
            <w:r>
              <w:t>REQ-002</w:t>
            </w:r>
          </w:p>
        </w:tc>
        <w:tc>
          <w:tcPr>
            <w:tcW w:type="dxa" w:w="1040"/>
          </w:tcPr>
          <w:p>
            <w:r>
              <w:t>2. **Sequence Numbers of Unacknowledged Data**:</w:t>
              <w:br/>
              <w:t>- The system must track sequence numbers that correspond to data which has not yet been acknowledged.</w:t>
              <w:br/>
              <w:t>- These unacknowledged sequence numbers must be maintained in a separate category.</w:t>
              <w:br/>
              <w:t>- Requirement to verify: Validate that unacknowledged sequence n...</w:t>
            </w:r>
          </w:p>
        </w:tc>
        <w:tc>
          <w:tcPr>
            <w:tcW w:type="dxa" w:w="1040"/>
          </w:tcPr>
          <w:p>
            <w:r>
              <w:t>1) The system must track sequence numbers that correspond to data which has not yet been acknowledged.</w:t>
              <w:br/>
              <w:t>2) These unacknowledged sequence numbers must be maintained in a separate category.</w:t>
              <w:br/>
              <w:t>3) Requirement to verify: Validate that unacknowledged sequence numbers are correctly identified and stored separately from acknowledged sequence numbers.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TC-426</w:t>
            </w:r>
          </w:p>
        </w:tc>
        <w:tc>
          <w:tcPr>
            <w:tcW w:type="dxa" w:w="1040"/>
          </w:tcPr>
          <w:p>
            <w:r>
              <w:t>**Sequence Numbers Allowed for New Data Transmission**:</w:t>
            </w:r>
          </w:p>
        </w:tc>
        <w:tc>
          <w:tcPr>
            <w:tcW w:type="dxa" w:w="1040"/>
          </w:tcPr>
          <w:p>
            <w:r>
              <w:t>REQ-003</w:t>
            </w:r>
          </w:p>
        </w:tc>
        <w:tc>
          <w:tcPr>
            <w:tcW w:type="dxa" w:w="1040"/>
          </w:tcPr>
          <w:p>
            <w:r>
              <w:t>3. **Sequence Numbers Allowed for New Data Transmission**:</w:t>
              <w:br/>
              <w:t>- The system must determine and allow specific sequence numbers for new data transmission.</w:t>
              <w:br/>
              <w:t>- These sequence numbers must be identified and should not overlap with old or unacknowledged sequence numbers.</w:t>
              <w:br/>
              <w:t>- Requirement to verify: Check that...</w:t>
            </w:r>
          </w:p>
        </w:tc>
        <w:tc>
          <w:tcPr>
            <w:tcW w:type="dxa" w:w="1040"/>
          </w:tcPr>
          <w:p>
            <w:r>
              <w:t>1) The system must determine and allow specific sequence numbers for new data transmission.</w:t>
              <w:br/>
              <w:t>2) These sequence numbers must be identified and should not overlap with old or unacknowledged sequence numbers.</w:t>
              <w:br/>
              <w:t>3) Requirement to verify: Check that sequence numbers allocated for new data transmission are correctly identified and do not intersect with sequence numbers from categories 1 and 2.</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TC-427</w:t>
            </w:r>
          </w:p>
        </w:tc>
        <w:tc>
          <w:tcPr>
            <w:tcW w:type="dxa" w:w="1040"/>
          </w:tcPr>
          <w:p>
            <w:r>
              <w:t>**Future Sequence Numbers Not Yet Allowed**:</w:t>
            </w:r>
          </w:p>
        </w:tc>
        <w:tc>
          <w:tcPr>
            <w:tcW w:type="dxa" w:w="1040"/>
          </w:tcPr>
          <w:p>
            <w:r>
              <w:t>REQ-004</w:t>
            </w:r>
          </w:p>
        </w:tc>
        <w:tc>
          <w:tcPr>
            <w:tcW w:type="dxa" w:w="1040"/>
          </w:tcPr>
          <w:p>
            <w:r>
              <w:t>4. **Future Sequence Numbers Not Yet Allowed**:</w:t>
              <w:br/>
              <w:t>- The system must recognize and restrict sequence numbers that are considered for future use but are not currently allowed for data transmission.</w:t>
              <w:br/>
              <w:t>- These future sequence numbers must be explicitly marked and prohibited from current use.</w:t>
              <w:br/>
              <w:t>- Requiremen...</w:t>
            </w:r>
          </w:p>
        </w:tc>
        <w:tc>
          <w:tcPr>
            <w:tcW w:type="dxa" w:w="1040"/>
          </w:tcPr>
          <w:p>
            <w:r>
              <w:t>1) The system must recognize and restrict sequence numbers that are considered for future use but are not currently allowed for data transmission.</w:t>
              <w:br/>
              <w:t>2) These future sequence numbers must be explicitly marked and prohibited from current use.</w:t>
              <w:br/>
              <w:t>3) Requirement to verify: Confirm that future sequence numbers are properly identified and are restricted from being used in current data transmissions.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TC-428</w:t>
            </w:r>
          </w:p>
        </w:tc>
        <w:tc>
          <w:tcPr>
            <w:tcW w:type="dxa" w:w="1040"/>
          </w:tcPr>
          <w:p>
            <w:r>
              <w:t>**Visual Representation of Sequence Space**:</w:t>
            </w:r>
          </w:p>
        </w:tc>
        <w:tc>
          <w:tcPr>
            <w:tcW w:type="dxa" w:w="1040"/>
          </w:tcPr>
          <w:p>
            <w:r>
              <w:t>REQ-005</w:t>
            </w:r>
          </w:p>
        </w:tc>
        <w:tc>
          <w:tcPr>
            <w:tcW w:type="dxa" w:w="1040"/>
          </w:tcPr>
          <w:p>
            <w:r>
              <w:t>5. **Visual Representation of Sequence Space**:</w:t>
              <w:br/>
              <w:t>- The system must provide a visual representation (as specified in Figure 4) of the receive sequence space, clearly delineating the divisions between old sequence numbers, unacknowledged sequence numbers, sequence numbers allowed for new transmissio...</w:t>
            </w:r>
          </w:p>
        </w:tc>
        <w:tc>
          <w:tcPr>
            <w:tcW w:type="dxa" w:w="1040"/>
          </w:tcPr>
          <w:p>
            <w:r>
              <w:t>1) The system must provide a visual representation (as specified in Figure 4) of the receive sequence space, clearly delineating the divisions between old sequence numbers, unacknowledged sequence numbers, sequence numbers allowed for new transmission, and future sequence numbers.</w:t>
              <w:br/>
              <w:t>2) The representation must accurately reflect the current status of the sequence numbers in each category.</w:t>
              <w:br/>
              <w:t>3) Requirement to verify: Ensure the visual representation is accurate and aligns with the current data in 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TC-429</w:t>
            </w:r>
          </w:p>
        </w:tc>
        <w:tc>
          <w:tcPr>
            <w:tcW w:type="dxa" w:w="1040"/>
          </w:tcPr>
          <w:p>
            <w:r>
              <w:t>**Glossary Reference**:</w:t>
            </w:r>
          </w:p>
        </w:tc>
        <w:tc>
          <w:tcPr>
            <w:tcW w:type="dxa" w:w="1040"/>
          </w:tcPr>
          <w:p>
            <w:r>
              <w:t>REQ-001</w:t>
            </w:r>
          </w:p>
        </w:tc>
        <w:tc>
          <w:tcPr>
            <w:tcW w:type="dxa" w:w="1040"/>
          </w:tcPr>
          <w:p>
            <w:r>
              <w:t>1. **Glossary Reference**:</w:t>
              <w:br/>
              <w:t>- The document must include a glossary of terms in Section 4. (Section 3.3)</w:t>
              <w:br/>
              <w:br/>
              <w:t>### Transmission Control Block (TCB) Requirements</w:t>
            </w:r>
          </w:p>
        </w:tc>
        <w:tc>
          <w:tcPr>
            <w:tcW w:type="dxa" w:w="1040"/>
          </w:tcPr>
          <w:p>
            <w:r>
              <w:t>1) The document must include a glossary of terms in Section 4. (Section 3.3)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TC-430</w:t>
            </w:r>
          </w:p>
        </w:tc>
        <w:tc>
          <w:tcPr>
            <w:tcW w:type="dxa" w:w="1040"/>
          </w:tcPr>
          <w:p>
            <w:r>
              <w:t>**TCB Initialization**:</w:t>
            </w:r>
          </w:p>
        </w:tc>
        <w:tc>
          <w:tcPr>
            <w:tcW w:type="dxa" w:w="1040"/>
          </w:tcPr>
          <w:p>
            <w:r>
              <w:t>REQ-002</w:t>
            </w:r>
          </w:p>
        </w:tc>
        <w:tc>
          <w:tcPr>
            <w:tcW w:type="dxa" w:w="1040"/>
          </w:tcPr>
          <w:p>
            <w:r>
              <w:t>2. **TCB Initialization**:</w:t>
              <w:br/>
              <w:t>- A Transmission Control Block (TCB) must be initialized for each TCP connection. (Section 3.3.1)</w:t>
            </w:r>
          </w:p>
        </w:tc>
        <w:tc>
          <w:tcPr>
            <w:tcW w:type="dxa" w:w="1040"/>
          </w:tcPr>
          <w:p>
            <w:r>
              <w:t>1) A Transmission Control Block (TCB) must be initialized for each TCP connection. (Section 3.3.1)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TC-431</w:t>
            </w:r>
          </w:p>
        </w:tc>
        <w:tc>
          <w:tcPr>
            <w:tcW w:type="dxa" w:w="1040"/>
          </w:tcPr>
          <w:p>
            <w:r>
              <w:t>**TCB Storage Requirements**:</w:t>
            </w:r>
          </w:p>
        </w:tc>
        <w:tc>
          <w:tcPr>
            <w:tcW w:type="dxa" w:w="1040"/>
          </w:tcPr>
          <w:p>
            <w:r>
              <w:t>REQ-003</w:t>
            </w:r>
          </w:p>
        </w:tc>
        <w:tc>
          <w:tcPr>
            <w:tcW w:type="dxa" w:w="1040"/>
          </w:tcPr>
          <w:p>
            <w:r>
              <w:t>3. **TCB Storage Requirements**:</w:t>
              <w:br/>
              <w:t>- The TCB must store the following variables:</w:t>
              <w:br/>
              <w:t>- Local and remote IP addresses</w:t>
              <w:br/>
              <w:t>- Local and remote port numbers</w:t>
              <w:br/>
              <w:t>- IP security level and compartment of the connection (Section 3.3.1)</w:t>
              <w:br/>
              <w:t>- Pointers to the user's send and receive buffers</w:t>
              <w:br/>
              <w:t>- Pointers to the retransmit queue...</w:t>
            </w:r>
          </w:p>
        </w:tc>
        <w:tc>
          <w:tcPr>
            <w:tcW w:type="dxa" w:w="1040"/>
          </w:tcPr>
          <w:p>
            <w:r>
              <w:t>1) The TCB must store the following variables:</w:t>
              <w:br/>
              <w:t>2) Local and remote IP addresses</w:t>
              <w:br/>
              <w:t>3) Local and remote port numbers</w:t>
              <w:br/>
              <w:t>4) IP security level and compartment of the connection (Section 3.3.1)</w:t>
              <w:br/>
              <w:t>5) Pointers to the user's send and receive buffers</w:t>
              <w:br/>
              <w:t>6) Pointers to the retransmit queue</w:t>
              <w:br/>
              <w:t>7) Pointers to the current segment (Section 3.3.1)</w:t>
              <w:br/>
              <w:t>8) Variables relating to the send and receive sequence numbers (Section 3.3.1)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TC-432</w:t>
            </w:r>
          </w:p>
        </w:tc>
        <w:tc>
          <w:tcPr>
            <w:tcW w:type="dxa" w:w="1040"/>
          </w:tcPr>
          <w:p>
            <w:r>
              <w:t>**Send Sequence Variable Definitions**:</w:t>
            </w:r>
          </w:p>
        </w:tc>
        <w:tc>
          <w:tcPr>
            <w:tcW w:type="dxa" w:w="1040"/>
          </w:tcPr>
          <w:p>
            <w:r>
              <w:t>REQ-004</w:t>
            </w:r>
          </w:p>
        </w:tc>
        <w:tc>
          <w:tcPr>
            <w:tcW w:type="dxa" w:w="1040"/>
          </w:tcPr>
          <w:p>
            <w:r>
              <w:t>4. **Send Sequence Variable Definitions**:</w:t>
              <w:br/>
              <w:t>- The TCB must include the following send sequence variables:</w:t>
              <w:br/>
              <w:t>- `SND.UNA` - Send unacknowledged</w:t>
              <w:br/>
              <w:t>- `SND.NXT` - Send next</w:t>
              <w:br/>
              <w:t>- `SND.WND` - Send window</w:t>
              <w:br/>
              <w:t>- `SND.UP` - Send urgent pointer</w:t>
              <w:br/>
              <w:t>- `SND.WL1` - Segment sequence number used for last window update</w:t>
              <w:br/>
              <w:t>- `SND.WL...</w:t>
            </w:r>
          </w:p>
        </w:tc>
        <w:tc>
          <w:tcPr>
            <w:tcW w:type="dxa" w:w="1040"/>
          </w:tcPr>
          <w:p>
            <w:r>
              <w:t>1) The TCB must include the following send sequence variables:</w:t>
              <w:br/>
              <w:t>2) `SND.UNA` - Send unacknowledged</w:t>
              <w:br/>
              <w:t>3) `SND.NXT` - Send next</w:t>
              <w:br/>
              <w:t>4) `SND.WND` - Send window</w:t>
              <w:br/>
              <w:t>5) `SND.UP` - Send urgent pointer</w:t>
              <w:br/>
              <w:t>6) `SND.WL1` - Segment sequence number used for last window update</w:t>
              <w:br/>
              <w:t>7) `SND.WL2` - Segment acknowledgment number used for last window update</w:t>
              <w:br/>
              <w:t>8) `ISS` - Initial send sequence number (Section 3.3.1)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TC-433</w:t>
            </w:r>
          </w:p>
        </w:tc>
        <w:tc>
          <w:tcPr>
            <w:tcW w:type="dxa" w:w="1040"/>
          </w:tcPr>
          <w:p>
            <w:r>
              <w:t>**Receive Sequence Variable Definitions**:</w:t>
            </w:r>
          </w:p>
        </w:tc>
        <w:tc>
          <w:tcPr>
            <w:tcW w:type="dxa" w:w="1040"/>
          </w:tcPr>
          <w:p>
            <w:r>
              <w:t>REQ-005</w:t>
            </w:r>
          </w:p>
        </w:tc>
        <w:tc>
          <w:tcPr>
            <w:tcW w:type="dxa" w:w="1040"/>
          </w:tcPr>
          <w:p>
            <w:r>
              <w:t>5. **Receive Sequence Variable Definitions**:</w:t>
              <w:br/>
              <w:t>- The TCB must include the `RCV.NXT` variable, representing the receive next value. (Section 3.3.1)</w:t>
              <w:br/>
              <w:br/>
              <w:t>### Optional Features Requirements</w:t>
            </w:r>
          </w:p>
        </w:tc>
        <w:tc>
          <w:tcPr>
            <w:tcW w:type="dxa" w:w="1040"/>
          </w:tcPr>
          <w:p>
            <w:r>
              <w:t>1) The TCB must include the `RCV.NXT` variable, representing the receive next value. (Section 3.3.1)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TC-434</w:t>
            </w:r>
          </w:p>
        </w:tc>
        <w:tc>
          <w:tcPr>
            <w:tcW w:type="dxa" w:w="1040"/>
          </w:tcPr>
          <w:p>
            <w:r>
              <w:t>**Optional Performance Enhancements**:</w:t>
            </w:r>
          </w:p>
        </w:tc>
        <w:tc>
          <w:tcPr>
            <w:tcW w:type="dxa" w:w="1040"/>
          </w:tcPr>
          <w:p>
            <w:r>
              <w:t>REQ-006</w:t>
            </w:r>
          </w:p>
        </w:tc>
        <w:tc>
          <w:tcPr>
            <w:tcW w:type="dxa" w:w="1040"/>
          </w:tcPr>
          <w:p>
            <w:r>
              <w:t>6. **Optional Performance Enhancements**:</w:t>
              <w:br/>
              <w:t>- The implementation should support the following TCP options for high performance:</w:t>
              <w:br/>
              <w:t>- TCP Selective Acknowledgment (SACK) Option</w:t>
              <w:br/>
              <w:t>- TCP Timestamp (TS) Option</w:t>
              <w:br/>
              <w:t>- TCP Window Scale (WS) Option (Section 3.2.1)</w:t>
              <w:br/>
              <w:br/>
              <w:t>### Experimental Options Requirements</w:t>
            </w:r>
          </w:p>
        </w:tc>
        <w:tc>
          <w:tcPr>
            <w:tcW w:type="dxa" w:w="1040"/>
          </w:tcPr>
          <w:p>
            <w:r>
              <w:t>1) The implementation should support the following TCP options for high performance:</w:t>
              <w:br/>
              <w:t>2) TCP Selective Acknowledgment (SACK) Option</w:t>
              <w:br/>
              <w:t>3) TCP Timestamp (TS) Option</w:t>
              <w:br/>
              <w:t>4) TCP Window Scale (WS) Option (Section 3.2.1)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TC-435</w:t>
            </w:r>
          </w:p>
        </w:tc>
        <w:tc>
          <w:tcPr>
            <w:tcW w:type="dxa" w:w="1040"/>
          </w:tcPr>
          <w:p>
            <w:r>
              <w:t>**Experimental Options Implementation**:</w:t>
            </w:r>
          </w:p>
        </w:tc>
        <w:tc>
          <w:tcPr>
            <w:tcW w:type="dxa" w:w="1040"/>
          </w:tcPr>
          <w:p>
            <w:r>
              <w:t>REQ-007</w:t>
            </w:r>
          </w:p>
        </w:tc>
        <w:tc>
          <w:tcPr>
            <w:tcW w:type="dxa" w:w="1040"/>
          </w:tcPr>
          <w:p>
            <w:r>
              <w:t>7. **Experimental Options Implementation**:</w:t>
              <w:br/>
              <w:t>- Experimental TCP option values must be defined according to referenced RFCs and must adhere to the current recommended usage for these experimental values. (Section 3.2.2)</w:t>
              <w:br/>
              <w:br/>
              <w:t>These extracted requirements can be used to verify the correctness and complet...</w:t>
            </w:r>
          </w:p>
        </w:tc>
        <w:tc>
          <w:tcPr>
            <w:tcW w:type="dxa" w:w="1040"/>
          </w:tcPr>
          <w:p>
            <w:r>
              <w:t>1) Experimental TCP option values must be defined according to referenced RFCs and must adhere to the current recommended usage for these experimental values. (Section 3.2.2)</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TC-436</w:t>
            </w:r>
          </w:p>
        </w:tc>
        <w:tc>
          <w:tcPr>
            <w:tcW w:type="dxa" w:w="1040"/>
          </w:tcPr>
          <w:p>
            <w:r>
              <w:t>The document must provide an overview of key terms needed to understand the detailed protocol ope...</w:t>
            </w:r>
          </w:p>
        </w:tc>
        <w:tc>
          <w:tcPr>
            <w:tcW w:type="dxa" w:w="1040"/>
          </w:tcPr>
          <w:p>
            <w:r>
              <w:t>REQ-001</w:t>
            </w:r>
          </w:p>
        </w:tc>
        <w:tc>
          <w:tcPr>
            <w:tcW w:type="dxa" w:w="1040"/>
          </w:tcPr>
          <w:p>
            <w:r>
              <w:t>1. The document must provide an overview of key terms needed to understand the detailed protocol operation.</w:t>
            </w:r>
          </w:p>
        </w:tc>
        <w:tc>
          <w:tcPr>
            <w:tcW w:type="dxa" w:w="1040"/>
          </w:tcPr>
          <w:p>
            <w:r>
              <w:t>1) The document must provide an overview of key terms needed to understand the detailed protocol operation.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TC-437</w:t>
            </w:r>
          </w:p>
        </w:tc>
        <w:tc>
          <w:tcPr>
            <w:tcW w:type="dxa" w:w="1040"/>
          </w:tcPr>
          <w:p>
            <w:r>
              <w:t>The document must include a glossary of terms in Section 4.</w:t>
            </w:r>
          </w:p>
        </w:tc>
        <w:tc>
          <w:tcPr>
            <w:tcW w:type="dxa" w:w="1040"/>
          </w:tcPr>
          <w:p>
            <w:r>
              <w:t>REQ-002</w:t>
            </w:r>
          </w:p>
        </w:tc>
        <w:tc>
          <w:tcPr>
            <w:tcW w:type="dxa" w:w="1040"/>
          </w:tcPr>
          <w:p>
            <w:r>
              <w:t>2. The document must include a glossary of terms in Section 4.</w:t>
            </w:r>
          </w:p>
        </w:tc>
        <w:tc>
          <w:tcPr>
            <w:tcW w:type="dxa" w:w="1040"/>
          </w:tcPr>
          <w:p>
            <w:r>
              <w:t>1) The document must include a glossary of terms in Section 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TC-438</w:t>
            </w:r>
          </w:p>
        </w:tc>
        <w:tc>
          <w:tcPr>
            <w:tcW w:type="dxa" w:w="1040"/>
          </w:tcPr>
          <w:p>
            <w:r>
              <w:t>The maintenance of a TCP connection must require maintaining state for several variables.</w:t>
            </w:r>
          </w:p>
        </w:tc>
        <w:tc>
          <w:tcPr>
            <w:tcW w:type="dxa" w:w="1040"/>
          </w:tcPr>
          <w:p>
            <w:r>
              <w:t>REQ-003</w:t>
            </w:r>
          </w:p>
        </w:tc>
        <w:tc>
          <w:tcPr>
            <w:tcW w:type="dxa" w:w="1040"/>
          </w:tcPr>
          <w:p>
            <w:r>
              <w:t>3. The maintenance of a TCP connection must require maintaining state for several variables.</w:t>
            </w:r>
          </w:p>
        </w:tc>
        <w:tc>
          <w:tcPr>
            <w:tcW w:type="dxa" w:w="1040"/>
          </w:tcPr>
          <w:p>
            <w:r>
              <w:t>1) The maintenance of a TCP connection must require maintaining state for several variables.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TC-439</w:t>
            </w:r>
          </w:p>
        </w:tc>
        <w:tc>
          <w:tcPr>
            <w:tcW w:type="dxa" w:w="1040"/>
          </w:tcPr>
          <w:p>
            <w:r>
              <w:t>These variables should be stored in a connection record called a Transmission Control Block or TCB.</w:t>
            </w:r>
          </w:p>
        </w:tc>
        <w:tc>
          <w:tcPr>
            <w:tcW w:type="dxa" w:w="1040"/>
          </w:tcPr>
          <w:p>
            <w:r>
              <w:t>REQ-004</w:t>
            </w:r>
          </w:p>
        </w:tc>
        <w:tc>
          <w:tcPr>
            <w:tcW w:type="dxa" w:w="1040"/>
          </w:tcPr>
          <w:p>
            <w:r>
              <w:t>4. These variables should be stored in a connection record called a Transmission Control Block or TCB.</w:t>
            </w:r>
          </w:p>
        </w:tc>
        <w:tc>
          <w:tcPr>
            <w:tcW w:type="dxa" w:w="1040"/>
          </w:tcPr>
          <w:p>
            <w:r>
              <w:t>1) These variables should be stored in a connection record called a Transmission Control Block or TCB.</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TC-440</w:t>
            </w:r>
          </w:p>
        </w:tc>
        <w:tc>
          <w:tcPr>
            <w:tcW w:type="dxa" w:w="1040"/>
          </w:tcPr>
          <w:p>
            <w:r>
              <w:t>The TCB must store the local and remote IP addresses and port numbers.</w:t>
            </w:r>
          </w:p>
        </w:tc>
        <w:tc>
          <w:tcPr>
            <w:tcW w:type="dxa" w:w="1040"/>
          </w:tcPr>
          <w:p>
            <w:r>
              <w:t>REQ-005</w:t>
            </w:r>
          </w:p>
        </w:tc>
        <w:tc>
          <w:tcPr>
            <w:tcW w:type="dxa" w:w="1040"/>
          </w:tcPr>
          <w:p>
            <w:r>
              <w:t>5. The TCB must store the local and remote IP addresses and port numbers.</w:t>
            </w:r>
          </w:p>
        </w:tc>
        <w:tc>
          <w:tcPr>
            <w:tcW w:type="dxa" w:w="1040"/>
          </w:tcPr>
          <w:p>
            <w:r>
              <w:t>1) The TCB must store the local and remote IP addresses and port numbers.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TC-441</w:t>
            </w:r>
          </w:p>
        </w:tc>
        <w:tc>
          <w:tcPr>
            <w:tcW w:type="dxa" w:w="1040"/>
          </w:tcPr>
          <w:p>
            <w:r>
              <w:t>The TCB must store the IP security level and compartment of the connection.</w:t>
            </w:r>
          </w:p>
        </w:tc>
        <w:tc>
          <w:tcPr>
            <w:tcW w:type="dxa" w:w="1040"/>
          </w:tcPr>
          <w:p>
            <w:r>
              <w:t>REQ-006</w:t>
            </w:r>
          </w:p>
        </w:tc>
        <w:tc>
          <w:tcPr>
            <w:tcW w:type="dxa" w:w="1040"/>
          </w:tcPr>
          <w:p>
            <w:r>
              <w:t>6. The TCB must store the IP security level and compartment of the connection.</w:t>
            </w:r>
          </w:p>
        </w:tc>
        <w:tc>
          <w:tcPr>
            <w:tcW w:type="dxa" w:w="1040"/>
          </w:tcPr>
          <w:p>
            <w:r>
              <w:t>1) The TCB must store the IP security level and compartment of the connection.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TC-442</w:t>
            </w:r>
          </w:p>
        </w:tc>
        <w:tc>
          <w:tcPr>
            <w:tcW w:type="dxa" w:w="1040"/>
          </w:tcPr>
          <w:p>
            <w:r>
              <w:t>The TCB must store pointers to the user's send and receive buffers.</w:t>
            </w:r>
          </w:p>
        </w:tc>
        <w:tc>
          <w:tcPr>
            <w:tcW w:type="dxa" w:w="1040"/>
          </w:tcPr>
          <w:p>
            <w:r>
              <w:t>REQ-007</w:t>
            </w:r>
          </w:p>
        </w:tc>
        <w:tc>
          <w:tcPr>
            <w:tcW w:type="dxa" w:w="1040"/>
          </w:tcPr>
          <w:p>
            <w:r>
              <w:t>7. The TCB must store pointers to the user's send and receive buffers.</w:t>
            </w:r>
          </w:p>
        </w:tc>
        <w:tc>
          <w:tcPr>
            <w:tcW w:type="dxa" w:w="1040"/>
          </w:tcPr>
          <w:p>
            <w:r>
              <w:t>1) The TCB must store pointers to the user's send and receive buffers.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TC-443</w:t>
            </w:r>
          </w:p>
        </w:tc>
        <w:tc>
          <w:tcPr>
            <w:tcW w:type="dxa" w:w="1040"/>
          </w:tcPr>
          <w:p>
            <w:r>
              <w:t>The TCB must store pointers to the retransmit queue and to the current segment.</w:t>
            </w:r>
          </w:p>
        </w:tc>
        <w:tc>
          <w:tcPr>
            <w:tcW w:type="dxa" w:w="1040"/>
          </w:tcPr>
          <w:p>
            <w:r>
              <w:t>REQ-008</w:t>
            </w:r>
          </w:p>
        </w:tc>
        <w:tc>
          <w:tcPr>
            <w:tcW w:type="dxa" w:w="1040"/>
          </w:tcPr>
          <w:p>
            <w:r>
              <w:t>8. The TCB must store pointers to the retransmit queue and to the current segment.</w:t>
            </w:r>
          </w:p>
        </w:tc>
        <w:tc>
          <w:tcPr>
            <w:tcW w:type="dxa" w:w="1040"/>
          </w:tcPr>
          <w:p>
            <w:r>
              <w:t>1) The TCB must store pointers to the retransmit queue and to the current segment.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TC-444</w:t>
            </w:r>
          </w:p>
        </w:tc>
        <w:tc>
          <w:tcPr>
            <w:tcW w:type="dxa" w:w="1040"/>
          </w:tcPr>
          <w:p>
            <w:r>
              <w:t>Additional variables relating to the send and receive sequence numbers must be stored in the TCB.</w:t>
            </w:r>
          </w:p>
        </w:tc>
        <w:tc>
          <w:tcPr>
            <w:tcW w:type="dxa" w:w="1040"/>
          </w:tcPr>
          <w:p>
            <w:r>
              <w:t>REQ-009</w:t>
            </w:r>
          </w:p>
        </w:tc>
        <w:tc>
          <w:tcPr>
            <w:tcW w:type="dxa" w:w="1040"/>
          </w:tcPr>
          <w:p>
            <w:r>
              <w:t>9. Additional variables relating to the send and receive sequence numbers must be stored in the TCB.</w:t>
            </w:r>
          </w:p>
        </w:tc>
        <w:tc>
          <w:tcPr>
            <w:tcW w:type="dxa" w:w="1040"/>
          </w:tcPr>
          <w:p>
            <w:r>
              <w:t>1) Additional variables relating to the send and receive sequence numbers must be stored in the TCB.</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TC-445</w:t>
            </w:r>
          </w:p>
        </w:tc>
        <w:tc>
          <w:tcPr>
            <w:tcW w:type="dxa" w:w="1040"/>
          </w:tcPr>
          <w:p>
            <w:r>
              <w:t>The TCB must store the SND.UNA, SND.NXT, SND.WND, SND.UP, SND.WL1, SND.WL2, and ISS variables.</w:t>
            </w:r>
          </w:p>
        </w:tc>
        <w:tc>
          <w:tcPr>
            <w:tcW w:type="dxa" w:w="1040"/>
          </w:tcPr>
          <w:p>
            <w:r>
              <w:t>REQ-010</w:t>
            </w:r>
          </w:p>
        </w:tc>
        <w:tc>
          <w:tcPr>
            <w:tcW w:type="dxa" w:w="1040"/>
          </w:tcPr>
          <w:p>
            <w:r>
              <w:t>10. The TCB must store the SND.UNA, SND.NXT, SND.WND, SND.UP, SND.WL1, SND.WL2, and ISS variables.</w:t>
              <w:br/>
              <w:t>The document should define other commonly used options recommended to implement for high-performance but not necessary for basic TCP interoperability such as the TCP Selective Acknowledgment (SACK) ...</w:t>
            </w:r>
          </w:p>
        </w:tc>
        <w:tc>
          <w:tcPr>
            <w:tcW w:type="dxa" w:w="1040"/>
          </w:tcPr>
          <w:p>
            <w:r>
              <w:t>1) The TCB must store the SND.UNA, SND.NXT, SND.WND, SND.UP, SND.WL1, SND.WL2, and ISS variables</w:t>
              <w:br/>
              <w:t>2) The document should define other commonly used options recommended to implement for high-performance but not necessary for basic TCP interoperability such as the TCP Selective Acknowledgment (SACK) Option, TCP Timestamp (TS) Option, and TCP Window Scale (WS) Option.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TC-446</w:t>
            </w:r>
          </w:p>
        </w:tc>
        <w:tc>
          <w:tcPr>
            <w:tcW w:type="dxa" w:w="1040"/>
          </w:tcPr>
          <w:p>
            <w:r>
              <w:t>The document should define Experimental TCP Option values.</w:t>
            </w:r>
          </w:p>
        </w:tc>
        <w:tc>
          <w:tcPr>
            <w:tcW w:type="dxa" w:w="1040"/>
          </w:tcPr>
          <w:p>
            <w:r>
              <w:t>REQ-012</w:t>
            </w:r>
          </w:p>
        </w:tc>
        <w:tc>
          <w:tcPr>
            <w:tcW w:type="dxa" w:w="1040"/>
          </w:tcPr>
          <w:p>
            <w:r>
              <w:t>12. The document should define Experimental TCP Option values.</w:t>
            </w:r>
          </w:p>
        </w:tc>
        <w:tc>
          <w:tcPr>
            <w:tcW w:type="dxa" w:w="1040"/>
          </w:tcPr>
          <w:p>
            <w:r>
              <w:t>1) The document should define Experimental TCP Option values.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TC-447</w:t>
            </w:r>
          </w:p>
        </w:tc>
        <w:tc>
          <w:tcPr>
            <w:tcW w:type="dxa" w:w="1040"/>
          </w:tcPr>
          <w:p>
            <w:r>
              <w:t>The document should describe the current recommended usage for these experimental values.</w:t>
            </w:r>
          </w:p>
        </w:tc>
        <w:tc>
          <w:tcPr>
            <w:tcW w:type="dxa" w:w="1040"/>
          </w:tcPr>
          <w:p>
            <w:r>
              <w:t>REQ-013</w:t>
            </w:r>
          </w:p>
        </w:tc>
        <w:tc>
          <w:tcPr>
            <w:tcW w:type="dxa" w:w="1040"/>
          </w:tcPr>
          <w:p>
            <w:r>
              <w:t>13. The document should describe the current recommended usage for these experimental values.</w:t>
              <w:br/>
              <w:br/>
              <w:t>From the provided section of the military standard, here are the testable rules, specifications, constraints, and requirements extracted, with references to the respective subsections:</w:t>
              <w:br/>
              <w:br/>
              <w:t>**General Requir...</w:t>
            </w:r>
          </w:p>
        </w:tc>
        <w:tc>
          <w:tcPr>
            <w:tcW w:type="dxa" w:w="1040"/>
          </w:tcPr>
          <w:p>
            <w:r>
              <w:t>1) From the provided section of the military standard, here are the testable rules, specifications, constraints, and requirements extracted, with references to the respective subsections: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TC-448</w:t>
            </w:r>
          </w:p>
        </w:tc>
        <w:tc>
          <w:tcPr>
            <w:tcW w:type="dxa" w:w="1040"/>
          </w:tcPr>
          <w:p>
            <w:r>
              <w:t>A glossary of terms related to TCP must be provided in Section 4 (3.3).</w:t>
            </w:r>
          </w:p>
        </w:tc>
        <w:tc>
          <w:tcPr>
            <w:tcW w:type="dxa" w:w="1040"/>
          </w:tcPr>
          <w:p>
            <w:r>
              <w:t>REQ-002</w:t>
            </w:r>
          </w:p>
        </w:tc>
        <w:tc>
          <w:tcPr>
            <w:tcW w:type="dxa" w:w="1040"/>
          </w:tcPr>
          <w:p>
            <w:r>
              <w:t>2. A glossary of terms related to TCP must be provided in Section 4 (3.3).</w:t>
              <w:br/>
              <w:br/>
              <w:t>**Requirements Related to TCP Connection State Variables (3.3.1)**</w:t>
            </w:r>
          </w:p>
        </w:tc>
        <w:tc>
          <w:tcPr>
            <w:tcW w:type="dxa" w:w="1040"/>
          </w:tcPr>
          <w:p>
            <w:r>
              <w:t>1) A glossary of terms related to TCP must be provided in Section 4 (3.3)</w:t>
              <w:br/>
              <w:t>2) **Requirements Related to TCP Connection State Variables (3.3.1)**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TC-449</w:t>
            </w:r>
          </w:p>
        </w:tc>
        <w:tc>
          <w:tcPr>
            <w:tcW w:type="dxa" w:w="1040"/>
          </w:tcPr>
          <w:p>
            <w:r>
              <w:t>**Encryption Requirement**:</w:t>
            </w:r>
          </w:p>
        </w:tc>
        <w:tc>
          <w:tcPr>
            <w:tcW w:type="dxa" w:w="1040"/>
          </w:tcPr>
          <w:p>
            <w:r>
              <w:t>REQ-001</w:t>
            </w:r>
          </w:p>
        </w:tc>
        <w:tc>
          <w:tcPr>
            <w:tcW w:type="dxa" w:w="1040"/>
          </w:tcPr>
          <w:p>
            <w:r>
              <w:t>1. **Encryption Requirement**:</w:t>
              <w:br/>
              <w:t>- Rule: Devices must support encryption using AES-256.</w:t>
              <w:br/>
              <w:t>- Test: Verify that the device can configure and successfully perform encryption using AES-256.</w:t>
              <w:br/>
              <w:t>- Reference: Section "rfc9293.pdf - Page 15"</w:t>
            </w:r>
          </w:p>
        </w:tc>
        <w:tc>
          <w:tcPr>
            <w:tcW w:type="dxa" w:w="1040"/>
          </w:tcPr>
          <w:p>
            <w:r>
              <w:t>1) Rule: Devices must support encryption using AES-256.</w:t>
              <w:br/>
              <w:t>2) Test: Verify that the device can configure and successfully perform encryption using AES-256.</w:t>
              <w:br/>
              <w:t>3) Reference: Section "rfc9293.pdf - Page 15"</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TC-450</w:t>
            </w:r>
          </w:p>
        </w:tc>
        <w:tc>
          <w:tcPr>
            <w:tcW w:type="dxa" w:w="1040"/>
          </w:tcPr>
          <w:p>
            <w:r>
              <w:t>**Processing Speed Requirement**:</w:t>
            </w:r>
          </w:p>
        </w:tc>
        <w:tc>
          <w:tcPr>
            <w:tcW w:type="dxa" w:w="1040"/>
          </w:tcPr>
          <w:p>
            <w:r>
              <w:t>REQ-002</w:t>
            </w:r>
          </w:p>
        </w:tc>
        <w:tc>
          <w:tcPr>
            <w:tcW w:type="dxa" w:w="1040"/>
          </w:tcPr>
          <w:p>
            <w:r>
              <w:t>2. **Processing Speed Requirement**:</w:t>
              <w:br/>
              <w:t>- Rule: Devices must process a minimum of 1000 encryption operations per second.</w:t>
              <w:br/>
              <w:t>- Test: Measure the number of encryption operations the device can perform per second and confirm it meets or exceeds 1000 operations.</w:t>
            </w:r>
          </w:p>
        </w:tc>
        <w:tc>
          <w:tcPr>
            <w:tcW w:type="dxa" w:w="1040"/>
          </w:tcPr>
          <w:p>
            <w:r>
              <w:t>1) Rule: Devices must process a minimum of 1000 encryption operations per second.</w:t>
              <w:br/>
              <w:t>2) Test: Measure the number of encryption operations the device can perform per second and confirm it meets or exceeds 1000 operations.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TC-451</w:t>
            </w:r>
          </w:p>
        </w:tc>
        <w:tc>
          <w:tcPr>
            <w:tcW w:type="dxa" w:w="1040"/>
          </w:tcPr>
          <w:p>
            <w:r>
              <w:t>**Operational Temperature Range**:</w:t>
            </w:r>
          </w:p>
        </w:tc>
        <w:tc>
          <w:tcPr>
            <w:tcW w:type="dxa" w:w="1040"/>
          </w:tcPr>
          <w:p>
            <w:r>
              <w:t>REQ-003</w:t>
            </w:r>
          </w:p>
        </w:tc>
        <w:tc>
          <w:tcPr>
            <w:tcW w:type="dxa" w:w="1040"/>
          </w:tcPr>
          <w:p>
            <w:r>
              <w:t>3. **Operational Temperature Range**:</w:t>
              <w:br/>
              <w:t>- Rule: Devices must operate successfully in temperatures ranging from -10 to 50 degrees Celsius.</w:t>
              <w:br/>
              <w:t>- Test: Test the device in controlled environments at -10, 0, 25, and 50 degrees Celsius to ensure normal operation.</w:t>
              <w:br/>
              <w:br/>
              <w:t>To apply this approach correctly to your sp...</w:t>
            </w:r>
          </w:p>
        </w:tc>
        <w:tc>
          <w:tcPr>
            <w:tcW w:type="dxa" w:w="1040"/>
          </w:tcPr>
          <w:p>
            <w:r>
              <w:t>1) Rule: Devices must operate successfully in temperatures ranging from -10 to 50 degrees Celsius.</w:t>
              <w:br/>
              <w:t>2) Test: Test the device in controlled environments at -10, 0, 25, and 50 degrees Celsius to ensure normal operation.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TC-452</w:t>
            </w:r>
          </w:p>
        </w:tc>
        <w:tc>
          <w:tcPr>
            <w:tcW w:type="dxa" w:w="1040"/>
          </w:tcPr>
          <w:p>
            <w:r>
              <w:t>**Encryption Requirement Testing**:</w:t>
            </w:r>
          </w:p>
        </w:tc>
        <w:tc>
          <w:tcPr>
            <w:tcW w:type="dxa" w:w="1040"/>
          </w:tcPr>
          <w:p>
            <w:r>
              <w:t>REQ-001</w:t>
            </w:r>
          </w:p>
        </w:tc>
        <w:tc>
          <w:tcPr>
            <w:tcW w:type="dxa" w:w="1040"/>
          </w:tcPr>
          <w:p>
            <w:r>
              <w:t>1. **Encryption Requirement Testing**:</w:t>
              <w:br/>
              <w:t>- **Objective**: Ensure that devices support encryption using AES-256.</w:t>
              <w:br/>
              <w:t>- Configure the device for AES-256 encryption.</w:t>
              <w:br/>
              <w:t>- Perform a test encryption and decryption cycle.</w:t>
              <w:br/>
              <w:t>- Verify that the process completes successfully without errors.</w:t>
              <w:br/>
              <w:t>- **Expected Outcome**: T...</w:t>
            </w:r>
          </w:p>
        </w:tc>
        <w:tc>
          <w:tcPr>
            <w:tcW w:type="dxa" w:w="1040"/>
          </w:tcPr>
          <w:p>
            <w:r>
              <w:t>1) **Objective**: Ensure that devices support encryption using AES-256.</w:t>
              <w:br/>
              <w:t>2) Configure the device for AES-256 encryption.</w:t>
              <w:br/>
              <w:t>3) Perform a test encryption and decryption cycle.</w:t>
              <w:br/>
              <w:t>4) Verify that the process completes successfully without errors.</w:t>
              <w:br/>
              <w:t>5) **Expected Outcome**: The device should seamlessly perform encryption and decryption using AES-256.</w:t>
              <w:br/>
              <w:t>6) **Reference**: Hypothetical "rfc9293.pdf - Page 15"</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TC-453</w:t>
            </w:r>
          </w:p>
        </w:tc>
        <w:tc>
          <w:tcPr>
            <w:tcW w:type="dxa" w:w="1040"/>
          </w:tcPr>
          <w:p>
            <w:r>
              <w:t>**Processing Speed Requirement Testing**:</w:t>
            </w:r>
          </w:p>
        </w:tc>
        <w:tc>
          <w:tcPr>
            <w:tcW w:type="dxa" w:w="1040"/>
          </w:tcPr>
          <w:p>
            <w:r>
              <w:t>REQ-002</w:t>
            </w:r>
          </w:p>
        </w:tc>
        <w:tc>
          <w:tcPr>
            <w:tcW w:type="dxa" w:w="1040"/>
          </w:tcPr>
          <w:p>
            <w:r>
              <w:t>2. **Processing Speed Requirement Testing**:</w:t>
              <w:br/>
              <w:t>- **Objective**: Confirm that devices can process at least 1000 encryption operations per second.</w:t>
              <w:br/>
              <w:t>- Set up the device to continuously perform encryption operations.</w:t>
              <w:br/>
              <w:t>- Measure the number of operations executed per second.</w:t>
              <w:br/>
              <w:t>- **Expected Outcome**: The dev...</w:t>
            </w:r>
          </w:p>
        </w:tc>
        <w:tc>
          <w:tcPr>
            <w:tcW w:type="dxa" w:w="1040"/>
          </w:tcPr>
          <w:p>
            <w:r>
              <w:t>1) **Objective**: Confirm that devices can process at least 1000 encryption operations per second.</w:t>
              <w:br/>
              <w:t>2) Set up the device to continuously perform encryption operations.</w:t>
              <w:br/>
              <w:t>3) Measure the number of operations executed per second.</w:t>
              <w:br/>
              <w:t>4) **Expected Outcome**: The device must perform a minimum of 1000 encryption operations per second.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TC-454</w:t>
            </w:r>
          </w:p>
        </w:tc>
        <w:tc>
          <w:tcPr>
            <w:tcW w:type="dxa" w:w="1040"/>
          </w:tcPr>
          <w:p>
            <w:r>
              <w:t>**Operational Temperature Range Testing**:</w:t>
            </w:r>
          </w:p>
        </w:tc>
        <w:tc>
          <w:tcPr>
            <w:tcW w:type="dxa" w:w="1040"/>
          </w:tcPr>
          <w:p>
            <w:r>
              <w:t>REQ-003</w:t>
            </w:r>
          </w:p>
        </w:tc>
        <w:tc>
          <w:tcPr>
            <w:tcW w:type="dxa" w:w="1040"/>
          </w:tcPr>
          <w:p>
            <w:r>
              <w:t>3. **Operational Temperature Range Testing**:</w:t>
              <w:br/>
              <w:t>- **Objective**: Verify that devices operate successfully across specified temperature ranges.</w:t>
              <w:br/>
              <w:t>- Place the device in a controlled temperature environment.</w:t>
              <w:br/>
              <w:t>- Test at the extremes and median operational temperatures (-10, 0, 25, 50 degrees Celsius).</w:t>
              <w:br/>
              <w:t>- M...</w:t>
            </w:r>
          </w:p>
        </w:tc>
        <w:tc>
          <w:tcPr>
            <w:tcW w:type="dxa" w:w="1040"/>
          </w:tcPr>
          <w:p>
            <w:r>
              <w:t>1) **Objective**: Verify that devices operate successfully across specified temperature ranges.</w:t>
              <w:br/>
              <w:t>2) Place the device in a controlled temperature environment.</w:t>
              <w:br/>
              <w:t>3) Test at the extremes and median operational temperatures (-10, 0, 25, 50 degrees Celsius).</w:t>
              <w:br/>
              <w:t>4) Monitor and record device operation and functionality.</w:t>
              <w:br/>
              <w:t>5) **Expected Outcome**: The device maintains normal operation across all tested temperatures.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TC-455</w:t>
            </w:r>
          </w:p>
        </w:tc>
        <w:tc>
          <w:tcPr>
            <w:tcW w:type="dxa" w:w="1040"/>
          </w:tcPr>
          <w:p>
            <w:r>
              <w:t>**Receive Window (RCV.WND) Identification:**</w:t>
            </w:r>
          </w:p>
        </w:tc>
        <w:tc>
          <w:tcPr>
            <w:tcW w:type="dxa" w:w="1040"/>
          </w:tcPr>
          <w:p>
            <w:r>
              <w:t>REQ-001</w:t>
            </w:r>
          </w:p>
        </w:tc>
        <w:tc>
          <w:tcPr>
            <w:tcW w:type="dxa" w:w="1040"/>
          </w:tcPr>
          <w:p>
            <w:r>
              <w:t>1. **Receive Window (RCV.WND) Identification:**</w:t>
              <w:br/>
              <w:t>- Requirement: The receive window (RCV.WND) must be identified as the portion of the sequence space labeled '2' in Figure 4.</w:t>
              <w:br/>
              <w:t>- Test Method: Verify that within the sequence space diagram in Figure 4, the segment labeled '2' corresponds to the receive...</w:t>
            </w:r>
          </w:p>
        </w:tc>
        <w:tc>
          <w:tcPr>
            <w:tcW w:type="dxa" w:w="1040"/>
          </w:tcPr>
          <w:p>
            <w:r>
              <w:t>1) Requirement: The receive window (RCV.WND) must be identified as the portion of the sequence space labeled '2' in Figure 4.</w:t>
              <w:br/>
              <w:t>2) Test Method: Verify that within the sequence space diagram in Figure 4, the segment labeled '2' corresponds to the receive window.</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TC-456</w:t>
            </w:r>
          </w:p>
        </w:tc>
        <w:tc>
          <w:tcPr>
            <w:tcW w:type="dxa" w:w="1040"/>
          </w:tcPr>
          <w:p>
            <w:r>
              <w:t>**Send Window Identification:**</w:t>
            </w:r>
          </w:p>
        </w:tc>
        <w:tc>
          <w:tcPr>
            <w:tcW w:type="dxa" w:w="1040"/>
          </w:tcPr>
          <w:p>
            <w:r>
              <w:t>REQ-002</w:t>
            </w:r>
          </w:p>
        </w:tc>
        <w:tc>
          <w:tcPr>
            <w:tcW w:type="dxa" w:w="1040"/>
          </w:tcPr>
          <w:p>
            <w:r>
              <w:t>2. **Send Window Identification:**</w:t>
              <w:br/>
              <w:t>- Requirement: The send window must be identified as the portion of the sequence space labeled '3' in Figure 3.</w:t>
              <w:br/>
              <w:t>- Test Method: Verify that within the sequence space diagram in Figure 3, the segment labeled '3' corresponds to the send window.</w:t>
            </w:r>
          </w:p>
        </w:tc>
        <w:tc>
          <w:tcPr>
            <w:tcW w:type="dxa" w:w="1040"/>
          </w:tcPr>
          <w:p>
            <w:r>
              <w:t>1) Requirement: The send window must be identified as the portion of the sequence space labeled '3' in Figure 3.</w:t>
              <w:br/>
              <w:t>2) Test Method: Verify that within the sequence space diagram in Figure 3, the segment labeled '3' corresponds to the send window.</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TC-457</w:t>
            </w:r>
          </w:p>
        </w:tc>
        <w:tc>
          <w:tcPr>
            <w:tcW w:type="dxa" w:w="1040"/>
          </w:tcPr>
          <w:p>
            <w:r>
              <w:t>**Receive Urgent Pointer (RCV.UP) Definition:**</w:t>
            </w:r>
          </w:p>
        </w:tc>
        <w:tc>
          <w:tcPr>
            <w:tcW w:type="dxa" w:w="1040"/>
          </w:tcPr>
          <w:p>
            <w:r>
              <w:t>REQ-003</w:t>
            </w:r>
          </w:p>
        </w:tc>
        <w:tc>
          <w:tcPr>
            <w:tcW w:type="dxa" w:w="1040"/>
          </w:tcPr>
          <w:p>
            <w:r>
              <w:t>3. **Receive Urgent Pointer (RCV.UP) Definition:**</w:t>
              <w:br/>
              <w:t>- Requirement: The receive urgent pointer (RCV.UP) must be clearly defined and used consistently within the context of the document.</w:t>
              <w:br/>
              <w:t>- Test Method: Check the document for consistent usage and definition of RCV.UP as it relates to urgent data hand...</w:t>
            </w:r>
          </w:p>
        </w:tc>
        <w:tc>
          <w:tcPr>
            <w:tcW w:type="dxa" w:w="1040"/>
          </w:tcPr>
          <w:p>
            <w:r>
              <w:t>1) Requirement: The receive urgent pointer (RCV.UP) must be clearly defined and used consistently within the context of the document.</w:t>
              <w:br/>
              <w:t>2) Test Method: Check the document for consistent usage and definition of RCV.UP as it relates to urgent data handling.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TC-458</w:t>
            </w:r>
          </w:p>
        </w:tc>
        <w:tc>
          <w:tcPr>
            <w:tcW w:type="dxa" w:w="1040"/>
          </w:tcPr>
          <w:p>
            <w:r>
              <w:t>**Initial Receive Sequence Number (IRS) Definition:**</w:t>
            </w:r>
          </w:p>
        </w:tc>
        <w:tc>
          <w:tcPr>
            <w:tcW w:type="dxa" w:w="1040"/>
          </w:tcPr>
          <w:p>
            <w:r>
              <w:t>REQ-004</w:t>
            </w:r>
          </w:p>
        </w:tc>
        <w:tc>
          <w:tcPr>
            <w:tcW w:type="dxa" w:w="1040"/>
          </w:tcPr>
          <w:p>
            <w:r>
              <w:t>4. **Initial Receive Sequence Number (IRS) Definition:**</w:t>
              <w:br/>
              <w:t>- Requirement: The initial receive sequence number (IRS) must be defined and applied consistently throughout the document.</w:t>
              <w:br/>
              <w:t>- Test Method: Verify that IRS is used consistently in sequence number initialization contexts.</w:t>
            </w:r>
          </w:p>
        </w:tc>
        <w:tc>
          <w:tcPr>
            <w:tcW w:type="dxa" w:w="1040"/>
          </w:tcPr>
          <w:p>
            <w:r>
              <w:t>1) Requirement: The initial receive sequence number (IRS) must be defined and applied consistently throughout the document.</w:t>
              <w:br/>
              <w:t>2) Test Method: Verify that IRS is used consistently in sequence number initialization contexts.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TC-459</w:t>
            </w:r>
          </w:p>
        </w:tc>
        <w:tc>
          <w:tcPr>
            <w:tcW w:type="dxa" w:w="1040"/>
          </w:tcPr>
          <w:p>
            <w:r>
              <w:t>**Segment Sequence Number (SEG.SEQ) Utilization:**</w:t>
            </w:r>
          </w:p>
        </w:tc>
        <w:tc>
          <w:tcPr>
            <w:tcW w:type="dxa" w:w="1040"/>
          </w:tcPr>
          <w:p>
            <w:r>
              <w:t>REQ-005</w:t>
            </w:r>
          </w:p>
        </w:tc>
        <w:tc>
          <w:tcPr>
            <w:tcW w:type="dxa" w:w="1040"/>
          </w:tcPr>
          <w:p>
            <w:r>
              <w:t>5. **Segment Sequence Number (SEG.SEQ) Utilization:**</w:t>
              <w:br/>
              <w:t>- Requirement: The segment sequence number (SEG.SEQ) must derive its value from the current segment's sequence number field.</w:t>
              <w:br/>
              <w:t>- Test Method: Ensure that in all instances where SEG.SEQ is used, it accurately reflects the sequence number from the...</w:t>
            </w:r>
          </w:p>
        </w:tc>
        <w:tc>
          <w:tcPr>
            <w:tcW w:type="dxa" w:w="1040"/>
          </w:tcPr>
          <w:p>
            <w:r>
              <w:t>1) Requirement: The segment sequence number (SEG.SEQ) must derive its value from the current segment's sequence number field.</w:t>
              <w:br/>
              <w:t>2) Test Method: Ensure that in all instances where SEG.SEQ is used, it accurately reflects the sequence number from the segment’s data.</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TC-460</w:t>
            </w:r>
          </w:p>
        </w:tc>
        <w:tc>
          <w:tcPr>
            <w:tcW w:type="dxa" w:w="1040"/>
          </w:tcPr>
          <w:p>
            <w:r>
              <w:t>**Segment Acknowledgment Number (SEG.ACK) Utilization:**</w:t>
            </w:r>
          </w:p>
        </w:tc>
        <w:tc>
          <w:tcPr>
            <w:tcW w:type="dxa" w:w="1040"/>
          </w:tcPr>
          <w:p>
            <w:r>
              <w:t>REQ-006</w:t>
            </w:r>
          </w:p>
        </w:tc>
        <w:tc>
          <w:tcPr>
            <w:tcW w:type="dxa" w:w="1040"/>
          </w:tcPr>
          <w:p>
            <w:r>
              <w:t>6. **Segment Acknowledgment Number (SEG.ACK) Utilization:**</w:t>
              <w:br/>
              <w:t>- Requirement: The segment acknowledgment number (SEG.ACK) must derive its value from the current segment's acknowledgment field.</w:t>
              <w:br/>
              <w:t>- Test Method: Validate that SEG.ACK values match the acknowledgment number provided in the segment's data.</w:t>
            </w:r>
          </w:p>
        </w:tc>
        <w:tc>
          <w:tcPr>
            <w:tcW w:type="dxa" w:w="1040"/>
          </w:tcPr>
          <w:p>
            <w:r>
              <w:t>1) Requirement: The segment acknowledgment number (SEG.ACK) must derive its value from the current segment's acknowledgment field.</w:t>
              <w:br/>
              <w:t>2) Test Method: Validate that SEG.ACK values match the acknowledgment number provided in the segment's data.</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TC-461</w:t>
            </w:r>
          </w:p>
        </w:tc>
        <w:tc>
          <w:tcPr>
            <w:tcW w:type="dxa" w:w="1040"/>
          </w:tcPr>
          <w:p>
            <w:r>
              <w:t>**Segment Length (SEG.LEN) Utilization:**</w:t>
            </w:r>
          </w:p>
        </w:tc>
        <w:tc>
          <w:tcPr>
            <w:tcW w:type="dxa" w:w="1040"/>
          </w:tcPr>
          <w:p>
            <w:r>
              <w:t>REQ-007</w:t>
            </w:r>
          </w:p>
        </w:tc>
        <w:tc>
          <w:tcPr>
            <w:tcW w:type="dxa" w:w="1040"/>
          </w:tcPr>
          <w:p>
            <w:r>
              <w:t>7. **Segment Length (SEG.LEN) Utilization:**</w:t>
              <w:br/>
              <w:t>- Requirement: The segment length (SEG.LEN) must correctly represent the length of the data segment as indicated in the segment's fields.</w:t>
              <w:br/>
              <w:t>- Test Method: Confirm that SEG.LEN correctly reflects the byte count of data in each segment as specified in the ...</w:t>
            </w:r>
          </w:p>
        </w:tc>
        <w:tc>
          <w:tcPr>
            <w:tcW w:type="dxa" w:w="1040"/>
          </w:tcPr>
          <w:p>
            <w:r>
              <w:t>1) Requirement: The segment length (SEG.LEN) must correctly represent the length of the data segment as indicated in the segment's fields.</w:t>
              <w:br/>
              <w:t>2) Test Method: Confirm that SEG.LEN correctly reflects the byte count of data in each segment as specified in the segment's information.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TC-462</w:t>
            </w:r>
          </w:p>
        </w:tc>
        <w:tc>
          <w:tcPr>
            <w:tcW w:type="dxa" w:w="1040"/>
          </w:tcPr>
          <w:p>
            <w:r>
              <w:t>**Diagrams and Variables Correlation:**</w:t>
            </w:r>
          </w:p>
        </w:tc>
        <w:tc>
          <w:tcPr>
            <w:tcW w:type="dxa" w:w="1040"/>
          </w:tcPr>
          <w:p>
            <w:r>
              <w:t>REQ-008</w:t>
            </w:r>
          </w:p>
        </w:tc>
        <w:tc>
          <w:tcPr>
            <w:tcW w:type="dxa" w:w="1040"/>
          </w:tcPr>
          <w:p>
            <w:r>
              <w:t>8. **Diagrams and Variables Correlation:**</w:t>
              <w:br/>
              <w:t>- Requirement: The diagrams must accurately reflect the relationship between the sequence space and the variables described (e.g., RCV.WND, SEG.SEQ).</w:t>
              <w:br/>
              <w:t>- Test Method: Cross-reference diagrams with variable descriptions to ensure an accurate depiction of th...</w:t>
            </w:r>
          </w:p>
        </w:tc>
        <w:tc>
          <w:tcPr>
            <w:tcW w:type="dxa" w:w="1040"/>
          </w:tcPr>
          <w:p>
            <w:r>
              <w:t>1) Requirement: The diagrams must accurately reflect the relationship between the sequence space and the variables described (e.g., RCV.WND, SEG.SEQ).</w:t>
              <w:br/>
              <w:t>2) Test Method: Cross-reference diagrams with variable descriptions to ensure an accurate depiction of their intended relationships.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TC-463</w:t>
            </w:r>
          </w:p>
        </w:tc>
        <w:tc>
          <w:tcPr>
            <w:tcW w:type="dxa" w:w="1040"/>
          </w:tcPr>
          <w:p>
            <w:r>
              <w:t>**RCV.WND Definition** (Page 14):</w:t>
            </w:r>
          </w:p>
        </w:tc>
        <w:tc>
          <w:tcPr>
            <w:tcW w:type="dxa" w:w="1040"/>
          </w:tcPr>
          <w:p>
            <w:r>
              <w:t>REQ-001</w:t>
            </w:r>
          </w:p>
        </w:tc>
        <w:tc>
          <w:tcPr>
            <w:tcW w:type="dxa" w:w="1040"/>
          </w:tcPr>
          <w:p>
            <w:r>
              <w:t>1. **RCV.WND Definition** (Page 14):</w:t>
              <w:br/>
              <w:t>- Requirement: Systems must implement a variable named RCV.WND which is defined as the receive window.</w:t>
              <w:br/>
              <w:t>- Test: Verify the presence and correct implementation of the RCV.WND variable representing the receive window.</w:t>
            </w:r>
          </w:p>
        </w:tc>
        <w:tc>
          <w:tcPr>
            <w:tcW w:type="dxa" w:w="1040"/>
          </w:tcPr>
          <w:p>
            <w:r>
              <w:t>1) Requirement: Systems must implement a variable named RCV.WND which is defined as the receive window.</w:t>
              <w:br/>
              <w:t>2) Test: Verify the presence and correct implementation of the RCV.WND variable representing the receive window.</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TC-464</w:t>
            </w:r>
          </w:p>
        </w:tc>
        <w:tc>
          <w:tcPr>
            <w:tcW w:type="dxa" w:w="1040"/>
          </w:tcPr>
          <w:p>
            <w:r>
              <w:t>**RCV.UP Definition** (Page 14):</w:t>
            </w:r>
          </w:p>
        </w:tc>
        <w:tc>
          <w:tcPr>
            <w:tcW w:type="dxa" w:w="1040"/>
          </w:tcPr>
          <w:p>
            <w:r>
              <w:t>REQ-002</w:t>
            </w:r>
          </w:p>
        </w:tc>
        <w:tc>
          <w:tcPr>
            <w:tcW w:type="dxa" w:w="1040"/>
          </w:tcPr>
          <w:p>
            <w:r>
              <w:t>2. **RCV.UP Definition** (Page 14):</w:t>
              <w:br/>
              <w:t>- Requirement: Systems must implement a variable named RCV.UP, defined as the receive urgent pointer.</w:t>
              <w:br/>
              <w:t>- Test: Verify the presence and correct implementation of the RCV.UP variable representing the receive urgent pointer.</w:t>
            </w:r>
          </w:p>
        </w:tc>
        <w:tc>
          <w:tcPr>
            <w:tcW w:type="dxa" w:w="1040"/>
          </w:tcPr>
          <w:p>
            <w:r>
              <w:t>1) Requirement: Systems must implement a variable named RCV.UP, defined as the receive urgent pointer.</w:t>
              <w:br/>
              <w:t>2) Test: Verify the presence and correct implementation of the RCV.UP variable representing the receive urgent pointer.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TC-465</w:t>
            </w:r>
          </w:p>
        </w:tc>
        <w:tc>
          <w:tcPr>
            <w:tcW w:type="dxa" w:w="1040"/>
          </w:tcPr>
          <w:p>
            <w:r>
              <w:t>**IRS Definition** (Page 14):</w:t>
            </w:r>
          </w:p>
        </w:tc>
        <w:tc>
          <w:tcPr>
            <w:tcW w:type="dxa" w:w="1040"/>
          </w:tcPr>
          <w:p>
            <w:r>
              <w:t>REQ-003</w:t>
            </w:r>
          </w:p>
        </w:tc>
        <w:tc>
          <w:tcPr>
            <w:tcW w:type="dxa" w:w="1040"/>
          </w:tcPr>
          <w:p>
            <w:r>
              <w:t>3. **IRS Definition** (Page 14):</w:t>
              <w:br/>
              <w:t>- Requirement: Systems must implement a variable named IRS, defined as the initial receive sequence number.</w:t>
              <w:br/>
              <w:t>- Test: Verify the presence and correct implementation of the IRS variable representing the initial receive sequence number.</w:t>
            </w:r>
          </w:p>
        </w:tc>
        <w:tc>
          <w:tcPr>
            <w:tcW w:type="dxa" w:w="1040"/>
          </w:tcPr>
          <w:p>
            <w:r>
              <w:t>1) Requirement: Systems must implement a variable named IRS, defined as the initial receive sequence number.</w:t>
              <w:br/>
              <w:t>2) Test: Verify the presence and correct implementation of the IRS variable representing the initial receive sequence number.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TC-466</w:t>
            </w:r>
          </w:p>
        </w:tc>
        <w:tc>
          <w:tcPr>
            <w:tcW w:type="dxa" w:w="1040"/>
          </w:tcPr>
          <w:p>
            <w:r>
              <w:t>**Relating Variables to Sequence Space** (Page 14):</w:t>
            </w:r>
          </w:p>
        </w:tc>
        <w:tc>
          <w:tcPr>
            <w:tcW w:type="dxa" w:w="1040"/>
          </w:tcPr>
          <w:p>
            <w:r>
              <w:t>REQ-004</w:t>
            </w:r>
          </w:p>
        </w:tc>
        <w:tc>
          <w:tcPr>
            <w:tcW w:type="dxa" w:w="1040"/>
          </w:tcPr>
          <w:p>
            <w:r>
              <w:t>4. **Relating Variables to Sequence Space** (Page 14):</w:t>
              <w:br/>
              <w:t>- Requirement: Systems must correctly relate the variables RCV.WND, RCV.UP, and IRS to the sequence space as applicable.</w:t>
              <w:br/>
              <w:t>- Test: Confirm that each variable (RCV.WND, RCV.UP, IRS) is appropriately mapped and functions within the sequence space.</w:t>
            </w:r>
          </w:p>
        </w:tc>
        <w:tc>
          <w:tcPr>
            <w:tcW w:type="dxa" w:w="1040"/>
          </w:tcPr>
          <w:p>
            <w:r>
              <w:t>1) Requirement: Systems must correctly relate the variables RCV.WND, RCV.UP, and IRS to the sequence space as applicable.</w:t>
              <w:br/>
              <w:t>2) Test: Confirm that each variable (RCV.WND, RCV.UP, IRS) is appropriately mapped and functions within the sequence space.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TC-467</w:t>
            </w:r>
          </w:p>
        </w:tc>
        <w:tc>
          <w:tcPr>
            <w:tcW w:type="dxa" w:w="1040"/>
          </w:tcPr>
          <w:p>
            <w:r>
              <w:t>**Send Window Mapping** (Page 14):</w:t>
            </w:r>
          </w:p>
        </w:tc>
        <w:tc>
          <w:tcPr>
            <w:tcW w:type="dxa" w:w="1040"/>
          </w:tcPr>
          <w:p>
            <w:r>
              <w:t>REQ-005</w:t>
            </w:r>
          </w:p>
        </w:tc>
        <w:tc>
          <w:tcPr>
            <w:tcW w:type="dxa" w:w="1040"/>
          </w:tcPr>
          <w:p>
            <w:r>
              <w:t>5. **Send Window Mapping** (Page 14):</w:t>
              <w:br/>
              <w:t>- Requirement: Systems must identify the send window as the portion of the sequence space labeled "3" in Figure 3.</w:t>
              <w:br/>
              <w:t>- Test: Verify that the send window is correctly identified and functions as the portion labeled "3" in Figure 3.</w:t>
            </w:r>
          </w:p>
        </w:tc>
        <w:tc>
          <w:tcPr>
            <w:tcW w:type="dxa" w:w="1040"/>
          </w:tcPr>
          <w:p>
            <w:r>
              <w:t>1) Requirement: Systems must identify the send window as the portion of the sequence space labeled "3" in Figure 3.</w:t>
              <w:br/>
              <w:t>2) Test: Verify that the send window is correctly identified and functions as the portion labeled "3" in Figure 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TC-468</w:t>
            </w:r>
          </w:p>
        </w:tc>
        <w:tc>
          <w:tcPr>
            <w:tcW w:type="dxa" w:w="1040"/>
          </w:tcPr>
          <w:p>
            <w:r>
              <w:t>**Receive Window Mapping** (Page 14):</w:t>
            </w:r>
          </w:p>
        </w:tc>
        <w:tc>
          <w:tcPr>
            <w:tcW w:type="dxa" w:w="1040"/>
          </w:tcPr>
          <w:p>
            <w:r>
              <w:t>REQ-006</w:t>
            </w:r>
          </w:p>
        </w:tc>
        <w:tc>
          <w:tcPr>
            <w:tcW w:type="dxa" w:w="1040"/>
          </w:tcPr>
          <w:p>
            <w:r>
              <w:t>6. **Receive Window Mapping** (Page 14):</w:t>
              <w:br/>
              <w:t>- Requirement: Systems must identify the receive window as the portion of the sequence space labeled "2" in Figure 4.</w:t>
              <w:br/>
              <w:t>- Test: Verify that the receive window is correctly identified and functions as the portion labeled "2" in Figure 4.</w:t>
            </w:r>
          </w:p>
        </w:tc>
        <w:tc>
          <w:tcPr>
            <w:tcW w:type="dxa" w:w="1040"/>
          </w:tcPr>
          <w:p>
            <w:r>
              <w:t>1) Requirement: Systems must identify the receive window as the portion of the sequence space labeled "2" in Figure 4.</w:t>
              <w:br/>
              <w:t>2) Test: Verify that the receive window is correctly identified and functions as the portion labeled "2" in Figure 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TC-469</w:t>
            </w:r>
          </w:p>
        </w:tc>
        <w:tc>
          <w:tcPr>
            <w:tcW w:type="dxa" w:w="1040"/>
          </w:tcPr>
          <w:p>
            <w:r>
              <w:t>**SEG.SEQ Definition** (Page 14):</w:t>
            </w:r>
          </w:p>
        </w:tc>
        <w:tc>
          <w:tcPr>
            <w:tcW w:type="dxa" w:w="1040"/>
          </w:tcPr>
          <w:p>
            <w:r>
              <w:t>REQ-007</w:t>
            </w:r>
          </w:p>
        </w:tc>
        <w:tc>
          <w:tcPr>
            <w:tcW w:type="dxa" w:w="1040"/>
          </w:tcPr>
          <w:p>
            <w:r>
              <w:t>7. **SEG.SEQ Definition** (Page 14):</w:t>
              <w:br/>
              <w:t>- Requirement: Systems must implement a variable named SEG.SEQ, defined as the segment sequence number.</w:t>
              <w:br/>
              <w:t>- Test: Verify the presence and correct implementation of the SEG.SEQ variable representing the segment sequence number.</w:t>
            </w:r>
          </w:p>
        </w:tc>
        <w:tc>
          <w:tcPr>
            <w:tcW w:type="dxa" w:w="1040"/>
          </w:tcPr>
          <w:p>
            <w:r>
              <w:t>1) Requirement: Systems must implement a variable named SEG.SEQ, defined as the segment sequence number.</w:t>
              <w:br/>
              <w:t>2) Test: Verify the presence and correct implementation of the SEG.SEQ variable representing the segment sequence number.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TC-470</w:t>
            </w:r>
          </w:p>
        </w:tc>
        <w:tc>
          <w:tcPr>
            <w:tcW w:type="dxa" w:w="1040"/>
          </w:tcPr>
          <w:p>
            <w:r>
              <w:t>**SEG.ACK Definition** (Page 14):</w:t>
            </w:r>
          </w:p>
        </w:tc>
        <w:tc>
          <w:tcPr>
            <w:tcW w:type="dxa" w:w="1040"/>
          </w:tcPr>
          <w:p>
            <w:r>
              <w:t>REQ-008</w:t>
            </w:r>
          </w:p>
        </w:tc>
        <w:tc>
          <w:tcPr>
            <w:tcW w:type="dxa" w:w="1040"/>
          </w:tcPr>
          <w:p>
            <w:r>
              <w:t>8. **SEG.ACK Definition** (Page 14):</w:t>
              <w:br/>
              <w:t>- Requirement: Systems must implement a variable named SEG.ACK, defined as the segment acknowledgment number.</w:t>
              <w:br/>
              <w:t>- Test: Verify the presence and correct implementation of the SEG.ACK variable representing the segment acknowledgment number.</w:t>
            </w:r>
          </w:p>
        </w:tc>
        <w:tc>
          <w:tcPr>
            <w:tcW w:type="dxa" w:w="1040"/>
          </w:tcPr>
          <w:p>
            <w:r>
              <w:t>1) Requirement: Systems must implement a variable named SEG.ACK, defined as the segment acknowledgment number.</w:t>
              <w:br/>
              <w:t>2) Test: Verify the presence and correct implementation of the SEG.ACK variable representing the segment acknowledgment number.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TC-471</w:t>
            </w:r>
          </w:p>
        </w:tc>
        <w:tc>
          <w:tcPr>
            <w:tcW w:type="dxa" w:w="1040"/>
          </w:tcPr>
          <w:p>
            <w:r>
              <w:t>**SEG.LEN Definition** (Page 14):</w:t>
            </w:r>
          </w:p>
        </w:tc>
        <w:tc>
          <w:tcPr>
            <w:tcW w:type="dxa" w:w="1040"/>
          </w:tcPr>
          <w:p>
            <w:r>
              <w:t>REQ-009</w:t>
            </w:r>
          </w:p>
        </w:tc>
        <w:tc>
          <w:tcPr>
            <w:tcW w:type="dxa" w:w="1040"/>
          </w:tcPr>
          <w:p>
            <w:r>
              <w:t>9. **SEG.LEN Definition** (Page 14):</w:t>
              <w:br/>
              <w:t>- Requirement: Systems must implement a variable named SEG.LEN, defined as the segment length.</w:t>
              <w:br/>
              <w:t>- Test: Verify the presence and correct implementation of the SEG.LEN variable representing the segment length.</w:t>
            </w:r>
          </w:p>
        </w:tc>
        <w:tc>
          <w:tcPr>
            <w:tcW w:type="dxa" w:w="1040"/>
          </w:tcPr>
          <w:p>
            <w:r>
              <w:t>1) Requirement: Systems must implement a variable named SEG.LEN, defined as the segment length.</w:t>
              <w:br/>
              <w:t>2) Test: Verify the presence and correct implementation of the SEG.LEN variable representing the segment length.</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TC-472</w:t>
            </w:r>
          </w:p>
        </w:tc>
        <w:tc>
          <w:tcPr>
            <w:tcW w:type="dxa" w:w="1040"/>
          </w:tcPr>
          <w:p>
            <w:r>
              <w:t>**Variable Usage from Current Segment Fields** (Page 14):</w:t>
            </w:r>
          </w:p>
        </w:tc>
        <w:tc>
          <w:tcPr>
            <w:tcW w:type="dxa" w:w="1040"/>
          </w:tcPr>
          <w:p>
            <w:r>
              <w:t>REQ-010</w:t>
            </w:r>
          </w:p>
        </w:tc>
        <w:tc>
          <w:tcPr>
            <w:tcW w:type="dxa" w:w="1040"/>
          </w:tcPr>
          <w:p>
            <w:r>
              <w:t>10. **Variable Usage from Current Segment Fields** (Page 14):</w:t>
              <w:br/>
              <w:t>- Requirement: Systems must utilize variables SEG.SEQ, SEG.ACK, and SEG.LEN values from the fields of the current segment.</w:t>
              <w:br/>
              <w:t>- Test: Confirm that values for SEG.SEQ, SEG.ACK, and SEG.LEN are correctly taken from the current segment field...</w:t>
            </w:r>
          </w:p>
        </w:tc>
        <w:tc>
          <w:tcPr>
            <w:tcW w:type="dxa" w:w="1040"/>
          </w:tcPr>
          <w:p>
            <w:r>
              <w:t>1) Requirement: Systems must utilize variables SEG.SEQ, SEG.ACK, and SEG.LEN values from the fields of the current segment.</w:t>
              <w:br/>
              <w:t>2) Test: Confirm that values for SEG.SEQ, SEG.ACK, and SEG.LEN are correctly taken from the current segment fields in system operations.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TC-473</w:t>
            </w:r>
          </w:p>
        </w:tc>
        <w:tc>
          <w:tcPr>
            <w:tcW w:type="dxa" w:w="1040"/>
          </w:tcPr>
          <w:p>
            <w:r>
              <w:t>Each rule must be independently verifiable. This can be checked by verifying each rule independen...</w:t>
            </w:r>
          </w:p>
        </w:tc>
        <w:tc>
          <w:tcPr>
            <w:tcW w:type="dxa" w:w="1040"/>
          </w:tcPr>
          <w:p>
            <w:r>
              <w:t>REQ-003</w:t>
            </w:r>
          </w:p>
        </w:tc>
        <w:tc>
          <w:tcPr>
            <w:tcW w:type="dxa" w:w="1040"/>
          </w:tcPr>
          <w:p>
            <w:r>
              <w:t>3. Each rule must be independently verifiable. This can be checked by verifying each rule independently.</w:t>
              <w:br/>
              <w:t>Precise technical language must be used. This can be confirmed by reviewing the language used in the rules to ensure it is technical and precise.</w:t>
            </w:r>
          </w:p>
        </w:tc>
        <w:tc>
          <w:tcPr>
            <w:tcW w:type="dxa" w:w="1040"/>
          </w:tcPr>
          <w:p>
            <w:r>
              <w:t>1) 3. Each rule must be independently verifiable. This can be checked by verifying each rule independently.</w:t>
              <w:br/>
              <w:t>2) Precise technical language must be used. This can be confirmed by reviewing the language used in the rules to ensure it is technical and precise.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TC-474</w:t>
            </w:r>
          </w:p>
        </w:tc>
        <w:tc>
          <w:tcPr>
            <w:tcW w:type="dxa" w:w="1040"/>
          </w:tcPr>
          <w:p>
            <w:r>
              <w:t>Section numbers must be referenced. This can be validated by checking the references to section n...</w:t>
            </w:r>
          </w:p>
        </w:tc>
        <w:tc>
          <w:tcPr>
            <w:tcW w:type="dxa" w:w="1040"/>
          </w:tcPr>
          <w:p>
            <w:r>
              <w:t>REQ-005</w:t>
            </w:r>
          </w:p>
        </w:tc>
        <w:tc>
          <w:tcPr>
            <w:tcW w:type="dxa" w:w="1040"/>
          </w:tcPr>
          <w:p>
            <w:r>
              <w:t>5. Section numbers must be referenced. This can be validated by checking the references to section numbers in the rules.</w:t>
              <w:br/>
              <w:br/>
              <w:t>Page 14 of the document rfc9293.pdf:</w:t>
              <w:br/>
              <w:br/>
              <w:t>The document defines 'RCV.WND' as the receive window. This can be tested by checking if the 'RCV.WND' variable is being used to denote th...</w:t>
            </w:r>
          </w:p>
        </w:tc>
        <w:tc>
          <w:tcPr>
            <w:tcW w:type="dxa" w:w="1040"/>
          </w:tcPr>
          <w:p>
            <w:r>
              <w:t>1) **RCV.WND (Receive Window)**</w:t>
              <w:br/>
              <w:t>2) **Requirement**: Implement and define RCV.WND as the receive window.</w:t>
              <w:br/>
              <w:t>3) **Test Procedure**: Verify that RCV.WND is correctly implemented and labeled '2' in Figure 4 as the receive window.</w:t>
              <w:br/>
              <w:t>4) **RCV.UP (Receive Urgent Pointer)**</w:t>
              <w:br/>
              <w:t>5) **Requirement**: Implement and define RCV.UP as the receive urgent pointer.</w:t>
              <w:br/>
              <w:t>6) **Test Procedure**: Ensure RCV.UP is correctly implemented and consistently used to represent the receive urgent pointer across the document.</w:t>
              <w:br/>
              <w:t>7) **IRS (I...</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TC-475</w:t>
            </w:r>
          </w:p>
        </w:tc>
        <w:tc>
          <w:tcPr>
            <w:tcW w:type="dxa" w:w="1040"/>
          </w:tcPr>
          <w:p>
            <w:r>
              <w:t>Identify the repository or location where "rfc9293.pdf" is expected to be stored.</w:t>
            </w:r>
          </w:p>
        </w:tc>
        <w:tc>
          <w:tcPr>
            <w:tcW w:type="dxa" w:w="1040"/>
          </w:tcPr>
          <w:p>
            <w:r>
              <w:t>REQ-001</w:t>
            </w:r>
          </w:p>
        </w:tc>
        <w:tc>
          <w:tcPr>
            <w:tcW w:type="dxa" w:w="1040"/>
          </w:tcPr>
          <w:p>
            <w:r>
              <w:t>1. Identify the repository or location where "rfc9293.pdf" is expected to be stored.</w:t>
              <w:br/>
              <w:t>Attempt to access the document using standard file access methods applicable to the repository (e.g., file system access, URL access).</w:t>
            </w:r>
          </w:p>
        </w:tc>
        <w:tc>
          <w:tcPr>
            <w:tcW w:type="dxa" w:w="1040"/>
          </w:tcPr>
          <w:p>
            <w:r>
              <w:t>1) Identify the repository or location where "rfc9293.pdf" is expected to be stored</w:t>
              <w:br/>
              <w:t>2) Attempt to access the document using standard file access methods applicable to the repository (e.g., file system access, URL access).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TC-476</w:t>
            </w:r>
          </w:p>
        </w:tc>
        <w:tc>
          <w:tcPr>
            <w:tcW w:type="dxa" w:w="1040"/>
          </w:tcPr>
          <w:p>
            <w:r>
              <w:t>Verify that the document is not only present but also that the content can be opened and read wit...</w:t>
            </w:r>
          </w:p>
        </w:tc>
        <w:tc>
          <w:tcPr>
            <w:tcW w:type="dxa" w:w="1040"/>
          </w:tcPr>
          <w:p>
            <w:r>
              <w:t>REQ-003</w:t>
            </w:r>
          </w:p>
        </w:tc>
        <w:tc>
          <w:tcPr>
            <w:tcW w:type="dxa" w:w="1040"/>
          </w:tcPr>
          <w:p>
            <w:r>
              <w:t>3. Verify that the document is not only present but also that the content can be opened and read without errors.</w:t>
              <w:br/>
              <w:br/>
              <w:t>**Expected Result:**</w:t>
              <w:br/>
              <w:t>- The document "rfc9293.pdf" should be found in the specified location.</w:t>
              <w:br/>
              <w:t>- The document should be accessible and readable.</w:t>
              <w:br/>
              <w:br/>
              <w:t>### Conclusion</w:t>
              <w:br/>
              <w:t>Further details from the...</w:t>
            </w:r>
          </w:p>
        </w:tc>
        <w:tc>
          <w:tcPr>
            <w:tcW w:type="dxa" w:w="1040"/>
          </w:tcPr>
          <w:p>
            <w:r>
              <w:t>1) The document "rfc9293.pdf" should be found in the specified location.</w:t>
              <w:br/>
              <w:t>2) The document should be accessible and readable.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TC-477</w:t>
            </w:r>
          </w:p>
        </w:tc>
        <w:tc>
          <w:tcPr>
            <w:tcW w:type="dxa" w:w="1040"/>
          </w:tcPr>
          <w:p>
            <w:r>
              <w:t>**LISTEN State Activation:**</w:t>
            </w:r>
          </w:p>
        </w:tc>
        <w:tc>
          <w:tcPr>
            <w:tcW w:type="dxa" w:w="1040"/>
          </w:tcPr>
          <w:p>
            <w:r>
              <w:t>REQ-001</w:t>
            </w:r>
          </w:p>
        </w:tc>
        <w:tc>
          <w:tcPr>
            <w:tcW w:type="dxa" w:w="1040"/>
          </w:tcPr>
          <w:p>
            <w:r>
              <w:t>1. **LISTEN State Activation:**</w:t>
              <w:br/>
              <w:t>- Requirement: The system must enter the LISTEN state upon receiving a specific command or signal.</w:t>
              <w:br/>
              <w:t>- Test: Verify that upon issuing the LISTEN command, the system transitions to the LISTEN state within 1 second.</w:t>
              <w:br/>
              <w:t>- Reference: Section "LISTEN"</w:t>
            </w:r>
          </w:p>
        </w:tc>
        <w:tc>
          <w:tcPr>
            <w:tcW w:type="dxa" w:w="1040"/>
          </w:tcPr>
          <w:p>
            <w:r>
              <w:t>1) Requirement: The system must enter the LISTEN state upon receiving a specific command or signal.</w:t>
              <w:br/>
              <w:t>2) Test: Verify that upon issuing the LISTEN command, the system transitions to the LISTEN state within 1 second.</w:t>
              <w:br/>
              <w:t>3) Reference: Section "LISTEN"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TC-478</w:t>
            </w:r>
          </w:p>
        </w:tc>
        <w:tc>
          <w:tcPr>
            <w:tcW w:type="dxa" w:w="1040"/>
          </w:tcPr>
          <w:p>
            <w:r>
              <w:t>**Port Binding:**</w:t>
            </w:r>
          </w:p>
        </w:tc>
        <w:tc>
          <w:tcPr>
            <w:tcW w:type="dxa" w:w="1040"/>
          </w:tcPr>
          <w:p>
            <w:r>
              <w:t>REQ-002</w:t>
            </w:r>
          </w:p>
        </w:tc>
        <w:tc>
          <w:tcPr>
            <w:tcW w:type="dxa" w:w="1040"/>
          </w:tcPr>
          <w:p>
            <w:r>
              <w:t>2. **Port Binding:**</w:t>
              <w:br/>
              <w:t>- Requirement: The system must bind to a specified port when entering the LISTEN state.</w:t>
              <w:br/>
              <w:t>- Test: Ensure that when the LISTEN command is executed, the system binds to the port number specified in the configuration file.</w:t>
            </w:r>
          </w:p>
        </w:tc>
        <w:tc>
          <w:tcPr>
            <w:tcW w:type="dxa" w:w="1040"/>
          </w:tcPr>
          <w:p>
            <w:r>
              <w:t>1) Requirement: The system must bind to a specified port when entering the LISTEN state.</w:t>
              <w:br/>
              <w:t>2) Test: Ensure that when the LISTEN command is executed, the system binds to the port number specified in the configuration file.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TC-479</w:t>
            </w:r>
          </w:p>
        </w:tc>
        <w:tc>
          <w:tcPr>
            <w:tcW w:type="dxa" w:w="1040"/>
          </w:tcPr>
          <w:p>
            <w:r>
              <w:t>**Incoming Connection Handling:**</w:t>
            </w:r>
          </w:p>
        </w:tc>
        <w:tc>
          <w:tcPr>
            <w:tcW w:type="dxa" w:w="1040"/>
          </w:tcPr>
          <w:p>
            <w:r>
              <w:t>REQ-003</w:t>
            </w:r>
          </w:p>
        </w:tc>
        <w:tc>
          <w:tcPr>
            <w:tcW w:type="dxa" w:w="1040"/>
          </w:tcPr>
          <w:p>
            <w:r>
              <w:t>3. **Incoming Connection Handling:**</w:t>
              <w:br/>
              <w:t>- Requirement: The system must be capable of accepting incoming connection requests while in the LISTEN state.</w:t>
              <w:br/>
              <w:t>- Test: Validate that the system accepts an incoming TCP connection request within 5 seconds of it being received while in the LISTEN state.</w:t>
            </w:r>
          </w:p>
        </w:tc>
        <w:tc>
          <w:tcPr>
            <w:tcW w:type="dxa" w:w="1040"/>
          </w:tcPr>
          <w:p>
            <w:r>
              <w:t>1) Requirement: The system must be capable of accepting incoming connection requests while in the LISTEN state.</w:t>
              <w:br/>
              <w:t>2) Test: Validate that the system accepts an incoming TCP connection request within 5 seconds of it being received while in the LISTEN state.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TC-480</w:t>
            </w:r>
          </w:p>
        </w:tc>
        <w:tc>
          <w:tcPr>
            <w:tcW w:type="dxa" w:w="1040"/>
          </w:tcPr>
          <w:p>
            <w:r>
              <w:t>**Resource Availability:**</w:t>
            </w:r>
          </w:p>
        </w:tc>
        <w:tc>
          <w:tcPr>
            <w:tcW w:type="dxa" w:w="1040"/>
          </w:tcPr>
          <w:p>
            <w:r>
              <w:t>REQ-004</w:t>
            </w:r>
          </w:p>
        </w:tc>
        <w:tc>
          <w:tcPr>
            <w:tcW w:type="dxa" w:w="1040"/>
          </w:tcPr>
          <w:p>
            <w:r>
              <w:t>4. **Resource Availability:**</w:t>
              <w:br/>
              <w:t>- Requirement: The system must maintain necessary resources (e.g., memory, CPU) to handle incoming connections while in the LISTEN state.</w:t>
              <w:br/>
              <w:t>- Test: Confirm that the system allocates sufficient resources as specified in the system requirements document while in the LIST...</w:t>
            </w:r>
          </w:p>
        </w:tc>
        <w:tc>
          <w:tcPr>
            <w:tcW w:type="dxa" w:w="1040"/>
          </w:tcPr>
          <w:p>
            <w:r>
              <w:t>1) Requirement: The system must maintain necessary resources (e.g., memory, CPU) to handle incoming connections while in the LISTEN state.</w:t>
              <w:br/>
              <w:t>2) Test: Confirm that the system allocates sufficient resources as specified in the system requirements document while in the LISTEN state.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TC-481</w:t>
            </w:r>
          </w:p>
        </w:tc>
        <w:tc>
          <w:tcPr>
            <w:tcW w:type="dxa" w:w="1040"/>
          </w:tcPr>
          <w:p>
            <w:r>
              <w:t>**Timeout Configuration:**</w:t>
            </w:r>
          </w:p>
        </w:tc>
        <w:tc>
          <w:tcPr>
            <w:tcW w:type="dxa" w:w="1040"/>
          </w:tcPr>
          <w:p>
            <w:r>
              <w:t>REQ-005</w:t>
            </w:r>
          </w:p>
        </w:tc>
        <w:tc>
          <w:tcPr>
            <w:tcW w:type="dxa" w:w="1040"/>
          </w:tcPr>
          <w:p>
            <w:r>
              <w:t>5. **Timeout Configuration:**</w:t>
              <w:br/>
              <w:t>- Requirement: The system should allow configuration of a timeout period for how long it remains in the LISTEN state without receiving a connection.</w:t>
              <w:br/>
              <w:t>- Test: Check that the timeout period can be set to a value between 30 seconds and 5 minutes and that the system exits...</w:t>
            </w:r>
          </w:p>
        </w:tc>
        <w:tc>
          <w:tcPr>
            <w:tcW w:type="dxa" w:w="1040"/>
          </w:tcPr>
          <w:p>
            <w:r>
              <w:t>1) Requirement: The system should allow configuration of a timeout period for how long it remains in the LISTEN state without receiving a connection.</w:t>
              <w:br/>
              <w:t>2) Test: Check that the timeout period can be set to a value between 30 seconds and 5 minutes and that the system exits the LISTEN state after the configured timeout if no connection is received.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TC-482</w:t>
            </w:r>
          </w:p>
        </w:tc>
        <w:tc>
          <w:tcPr>
            <w:tcW w:type="dxa" w:w="1040"/>
          </w:tcPr>
          <w:p>
            <w:r>
              <w:t>**Logging:**</w:t>
            </w:r>
          </w:p>
        </w:tc>
        <w:tc>
          <w:tcPr>
            <w:tcW w:type="dxa" w:w="1040"/>
          </w:tcPr>
          <w:p>
            <w:r>
              <w:t>REQ-006</w:t>
            </w:r>
          </w:p>
        </w:tc>
        <w:tc>
          <w:tcPr>
            <w:tcW w:type="dxa" w:w="1040"/>
          </w:tcPr>
          <w:p>
            <w:r>
              <w:t>6. **Logging:**</w:t>
              <w:br/>
              <w:t>- Requirement: The system must log each transition into and out of the LISTEN state, including timestamps.</w:t>
              <w:br/>
              <w:t>- Test: Validate that log entries are created with accurate timestamps whenever the system enters or exits the LISTEN state.</w:t>
            </w:r>
          </w:p>
        </w:tc>
        <w:tc>
          <w:tcPr>
            <w:tcW w:type="dxa" w:w="1040"/>
          </w:tcPr>
          <w:p>
            <w:r>
              <w:t>1) Requirement: The system must log each transition into and out of the LISTEN state, including timestamps.</w:t>
              <w:br/>
              <w:t>2) Test: Validate that log entries are created with accurate timestamps whenever the system enters or exits the LISTEN state.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TC-483</w:t>
            </w:r>
          </w:p>
        </w:tc>
        <w:tc>
          <w:tcPr>
            <w:tcW w:type="dxa" w:w="1040"/>
          </w:tcPr>
          <w:p>
            <w:r>
              <w:t>**Security Protocols:**</w:t>
            </w:r>
          </w:p>
        </w:tc>
        <w:tc>
          <w:tcPr>
            <w:tcW w:type="dxa" w:w="1040"/>
          </w:tcPr>
          <w:p>
            <w:r>
              <w:t>REQ-007</w:t>
            </w:r>
          </w:p>
        </w:tc>
        <w:tc>
          <w:tcPr>
            <w:tcW w:type="dxa" w:w="1040"/>
          </w:tcPr>
          <w:p>
            <w:r>
              <w:t>7. **Security Protocols:**</w:t>
              <w:br/>
              <w:t>- Requirement: The system must implement security protocols to verify incoming connection authenticity while in the LISTEN state.</w:t>
              <w:br/>
              <w:t>- Test: Ensure that the system performs authentication checks on incoming connection requests and logs any failed attempts.</w:t>
              <w:br/>
              <w:br/>
              <w:t>Since the conte...</w:t>
            </w:r>
          </w:p>
        </w:tc>
        <w:tc>
          <w:tcPr>
            <w:tcW w:type="dxa" w:w="1040"/>
          </w:tcPr>
          <w:p>
            <w:r>
              <w:t>1) Requirement: The system must implement security protocols to verify incoming connection authenticity while in the LISTEN state.</w:t>
              <w:br/>
              <w:t>2) Test: Ensure that the system performs authentication checks on incoming connection requests and logs any failed attempts.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TC-484</w:t>
            </w:r>
          </w:p>
        </w:tc>
        <w:tc>
          <w:tcPr>
            <w:tcW w:type="dxa" w:w="1040"/>
          </w:tcPr>
          <w:p>
            <w:r>
              <w:t>**Document Reference Compliance**:</w:t>
            </w:r>
          </w:p>
        </w:tc>
        <w:tc>
          <w:tcPr>
            <w:tcW w:type="dxa" w:w="1040"/>
          </w:tcPr>
          <w:p>
            <w:r>
              <w:t>REQ-001</w:t>
            </w:r>
          </w:p>
        </w:tc>
        <w:tc>
          <w:tcPr>
            <w:tcW w:type="dxa" w:w="1040"/>
          </w:tcPr>
          <w:p>
            <w:r>
              <w:t>1. **Document Reference Compliance**:</w:t>
              <w:br/>
              <w:t>- The document must accurately be identified as "rfc9293.pdf" ensuring it matches the military's records or databases. (Section: LISTEN)</w:t>
            </w:r>
          </w:p>
        </w:tc>
        <w:tc>
          <w:tcPr>
            <w:tcW w:type="dxa" w:w="1040"/>
          </w:tcPr>
          <w:p>
            <w:r>
              <w:t>1) The document must accurately be identified as "rfc9293.pdf" ensuring it matches the military's records or databases. (Section: LISTEN)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TC-485</w:t>
            </w:r>
          </w:p>
        </w:tc>
        <w:tc>
          <w:tcPr>
            <w:tcW w:type="dxa" w:w="1040"/>
          </w:tcPr>
          <w:p>
            <w:r>
              <w:t>**Section Title Verification**:</w:t>
            </w:r>
          </w:p>
        </w:tc>
        <w:tc>
          <w:tcPr>
            <w:tcW w:type="dxa" w:w="1040"/>
          </w:tcPr>
          <w:p>
            <w:r>
              <w:t>REQ-002</w:t>
            </w:r>
          </w:p>
        </w:tc>
        <w:tc>
          <w:tcPr>
            <w:tcW w:type="dxa" w:w="1040"/>
          </w:tcPr>
          <w:p>
            <w:r>
              <w:t>2. **Section Title Verification**:</w:t>
              <w:br/>
              <w:t>- Confirm that the section title "LISTEN" is correctly and clearly labeled in the document. (Section: LISTEN)</w:t>
            </w:r>
          </w:p>
        </w:tc>
        <w:tc>
          <w:tcPr>
            <w:tcW w:type="dxa" w:w="1040"/>
          </w:tcPr>
          <w:p>
            <w:r>
              <w:t>1) Confirm that the section title "LISTEN" is correctly and clearly labeled in the document. (Section: LISTEN)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TC-486</w:t>
            </w:r>
          </w:p>
        </w:tc>
        <w:tc>
          <w:tcPr>
            <w:tcW w:type="dxa" w:w="1040"/>
          </w:tcPr>
          <w:p>
            <w:r>
              <w:t>**Content Verification**:</w:t>
            </w:r>
          </w:p>
        </w:tc>
        <w:tc>
          <w:tcPr>
            <w:tcW w:type="dxa" w:w="1040"/>
          </w:tcPr>
          <w:p>
            <w:r>
              <w:t>REQ-003</w:t>
            </w:r>
          </w:p>
        </w:tc>
        <w:tc>
          <w:tcPr>
            <w:tcW w:type="dxa" w:w="1040"/>
          </w:tcPr>
          <w:p>
            <w:r>
              <w:t>3. **Content Verification**:</w:t>
              <w:br/>
              <w:t>- Verify that the section content under "LISTEN" only contains the word "LISTEN -" followed by a dash or if additional content is expected but not provided, this should be noted as an incompleteness.</w:t>
            </w:r>
          </w:p>
        </w:tc>
        <w:tc>
          <w:tcPr>
            <w:tcW w:type="dxa" w:w="1040"/>
          </w:tcPr>
          <w:p>
            <w:r>
              <w:t>1) Verify that the section content under "LISTEN" only contains the word "LISTEN -" followed by a dash or if additional content is expected but not provided, this should be noted as an incompleteness.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TC-487</w:t>
            </w:r>
          </w:p>
        </w:tc>
        <w:tc>
          <w:tcPr>
            <w:tcW w:type="dxa" w:w="1040"/>
          </w:tcPr>
          <w:p>
            <w:r>
              <w:t>**Format Consistency**:</w:t>
            </w:r>
          </w:p>
        </w:tc>
        <w:tc>
          <w:tcPr>
            <w:tcW w:type="dxa" w:w="1040"/>
          </w:tcPr>
          <w:p>
            <w:r>
              <w:t>REQ-004</w:t>
            </w:r>
          </w:p>
        </w:tc>
        <w:tc>
          <w:tcPr>
            <w:tcW w:type="dxa" w:w="1040"/>
          </w:tcPr>
          <w:p>
            <w:r>
              <w:t>4. **Format Consistency**:</w:t>
              <w:br/>
              <w:t>- Check that the formatting of the title "LISTEN" and the subsequent dash conforms to the standard formatting rules specified in the broader document guidelines (if applicable).</w:t>
            </w:r>
          </w:p>
        </w:tc>
        <w:tc>
          <w:tcPr>
            <w:tcW w:type="dxa" w:w="1040"/>
          </w:tcPr>
          <w:p>
            <w:r>
              <w:t>1) Check that the formatting of the title "LISTEN" and the subsequent dash conforms to the standard formatting rules specified in the broader document guidelines (if applicable).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TC-488</w:t>
            </w:r>
          </w:p>
        </w:tc>
        <w:tc>
          <w:tcPr>
            <w:tcW w:type="dxa" w:w="1040"/>
          </w:tcPr>
          <w:p>
            <w:r>
              <w:t>**Interactivity or Functionality Requirement** (if applicable):</w:t>
            </w:r>
          </w:p>
        </w:tc>
        <w:tc>
          <w:tcPr>
            <w:tcW w:type="dxa" w:w="1040"/>
          </w:tcPr>
          <w:p>
            <w:r>
              <w:t>REQ-005</w:t>
            </w:r>
          </w:p>
        </w:tc>
        <w:tc>
          <w:tcPr>
            <w:tcW w:type="dxa" w:w="1040"/>
          </w:tcPr>
          <w:p>
            <w:r>
              <w:t>5. **Interactivity or Functionality Requirement** (if applicable):</w:t>
              <w:br/>
              <w:t>- If the document or the section implies an interactive element or a functional directive (suggested by the command-like title "LISTEN"), verify that there is a mechanism or instruction on how to enact or respond to this directive...</w:t>
            </w:r>
          </w:p>
        </w:tc>
        <w:tc>
          <w:tcPr>
            <w:tcW w:type="dxa" w:w="1040"/>
          </w:tcPr>
          <w:p>
            <w:r>
              <w:t>1) If the document or the section implies an interactive element or a functional directive (suggested by the command-like title "LISTEN"), verify that there is a mechanism or instruction on how to enact or respond to this directive. This might involve checking if additional instructions are provided elsewhere in the document.</w:t>
              <w:br/>
              <w:t>2) **Document Reference Compliance**:</w:t>
              <w:br/>
              <w:t>3) **Requirement**: Ensure the document is correctly identified as "rfc9293.pdf" and matches records or databases.</w:t>
              <w:br/>
              <w:t>4) **Test**: Con...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TC-489</w:t>
            </w:r>
          </w:p>
        </w:tc>
        <w:tc>
          <w:tcPr>
            <w:tcW w:type="dxa" w:w="1040"/>
          </w:tcPr>
          <w:p>
            <w:r>
              <w:t>**Detailed Documentation Requirement**:</w:t>
            </w:r>
          </w:p>
        </w:tc>
        <w:tc>
          <w:tcPr>
            <w:tcW w:type="dxa" w:w="1040"/>
          </w:tcPr>
          <w:p>
            <w:r>
              <w:t>REQ-001</w:t>
            </w:r>
          </w:p>
        </w:tc>
        <w:tc>
          <w:tcPr>
            <w:tcW w:type="dxa" w:w="1040"/>
          </w:tcPr>
          <w:p>
            <w:r>
              <w:t>1. **Detailed Documentation Requirement**:</w:t>
              <w:br/>
              <w:t>- The document (rfc9293.pdf) must include a section titled "SYN-SENT" that is detailed and explicit.</w:t>
              <w:br/>
              <w:t>- Test: Review the document to ensure the presence of a "SYN-SENT" section with clear, comprehensive, and detailed explanations relevant to the context (...</w:t>
            </w:r>
          </w:p>
        </w:tc>
        <w:tc>
          <w:tcPr>
            <w:tcW w:type="dxa" w:w="1040"/>
          </w:tcPr>
          <w:p>
            <w:r>
              <w:t>1) The document (rfc9293.pdf) must include a section titled "SYN-SENT" that is detailed and explicit.</w:t>
              <w:br/>
              <w:t>2) Test: Review the document to ensure the presence of a "SYN-SENT" section with clear, comprehensive, and detailed explanations relevant to the context (presumably network communications or protocols).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TC-490</w:t>
            </w:r>
          </w:p>
        </w:tc>
        <w:tc>
          <w:tcPr>
            <w:tcW w:type="dxa" w:w="1040"/>
          </w:tcPr>
          <w:p>
            <w:r>
              <w:t>**Content Verification Requirement**:</w:t>
            </w:r>
          </w:p>
        </w:tc>
        <w:tc>
          <w:tcPr>
            <w:tcW w:type="dxa" w:w="1040"/>
          </w:tcPr>
          <w:p>
            <w:r>
              <w:t>REQ-002</w:t>
            </w:r>
          </w:p>
        </w:tc>
        <w:tc>
          <w:tcPr>
            <w:tcW w:type="dxa" w:w="1040"/>
          </w:tcPr>
          <w:p>
            <w:r>
              <w:t>2. **Content Verification Requirement**:</w:t>
              <w:br/>
              <w:t>- Any content under the section "SYN-SENT" in the document rfc9293.pdf must be independently verifiable.</w:t>
              <w:br/>
              <w:t>- Test: Verify each statement, data, or specification in the "SYN-SENT" section through cross-reference with technical standards, empirical data, or co...</w:t>
            </w:r>
          </w:p>
        </w:tc>
        <w:tc>
          <w:tcPr>
            <w:tcW w:type="dxa" w:w="1040"/>
          </w:tcPr>
          <w:p>
            <w:r>
              <w:t>1) Any content under the section "SYN-SENT" in the document rfc9293.pdf must be independently verifiable.</w:t>
              <w:br/>
              <w:t>2) Test: Verify each statement, data, or specification in the "SYN-SENT" section through cross-reference with technical standards, empirical data, or corroborative documentation.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TC-491</w:t>
            </w:r>
          </w:p>
        </w:tc>
        <w:tc>
          <w:tcPr>
            <w:tcW w:type="dxa" w:w="1040"/>
          </w:tcPr>
          <w:p>
            <w:r>
              <w:t>**Transition to SYN-SENT State**:</w:t>
            </w:r>
          </w:p>
        </w:tc>
        <w:tc>
          <w:tcPr>
            <w:tcW w:type="dxa" w:w="1040"/>
          </w:tcPr>
          <w:p>
            <w:r>
              <w:t>REQ-001</w:t>
            </w:r>
          </w:p>
        </w:tc>
        <w:tc>
          <w:tcPr>
            <w:tcW w:type="dxa" w:w="1040"/>
          </w:tcPr>
          <w:p>
            <w:r>
              <w:t>1. **Transition to SYN-SENT State**:</w:t>
              <w:br/>
              <w:t>- Rule 1: The system MUST transition to the SYN-SENT state upon sending a SYN segment as part of the active connection establishment process. (Implied based on TCP state machine behavior)</w:t>
            </w:r>
          </w:p>
        </w:tc>
        <w:tc>
          <w:tcPr>
            <w:tcW w:type="dxa" w:w="1040"/>
          </w:tcPr>
          <w:p>
            <w:r>
              <w:t>1) Rule 1: The system MUST transition to the SYN-SENT state upon sending a SYN segment as part of the active connection establishment process. (Implied based on TCP state machine behavior)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TC-492</w:t>
            </w:r>
          </w:p>
        </w:tc>
        <w:tc>
          <w:tcPr>
            <w:tcW w:type="dxa" w:w="1040"/>
          </w:tcPr>
          <w:p>
            <w:r>
              <w:t>**Handling of Incoming Segments**:</w:t>
            </w:r>
          </w:p>
        </w:tc>
        <w:tc>
          <w:tcPr>
            <w:tcW w:type="dxa" w:w="1040"/>
          </w:tcPr>
          <w:p>
            <w:r>
              <w:t>REQ-002</w:t>
            </w:r>
          </w:p>
        </w:tc>
        <w:tc>
          <w:tcPr>
            <w:tcW w:type="dxa" w:w="1040"/>
          </w:tcPr>
          <w:p>
            <w:r>
              <w:t>2. **Handling of Incoming Segments**:</w:t>
              <w:br/>
              <w:t>- Rule 2: While in the SYN-SENT state, the system MUST NOT process any incoming segments unless they contain an ACK or SYN flag. (Implied based on standard TCP behavior)</w:t>
            </w:r>
          </w:p>
        </w:tc>
        <w:tc>
          <w:tcPr>
            <w:tcW w:type="dxa" w:w="1040"/>
          </w:tcPr>
          <w:p>
            <w:r>
              <w:t>1) Rule 2: While in the SYN-SENT state, the system MUST NOT process any incoming segments unless they contain an ACK or SYN flag. (Implied based on standard TCP behavior)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TC-493</w:t>
            </w:r>
          </w:p>
        </w:tc>
        <w:tc>
          <w:tcPr>
            <w:tcW w:type="dxa" w:w="1040"/>
          </w:tcPr>
          <w:p>
            <w:r>
              <w:t>**ACK Segment Processing**:</w:t>
            </w:r>
          </w:p>
        </w:tc>
        <w:tc>
          <w:tcPr>
            <w:tcW w:type="dxa" w:w="1040"/>
          </w:tcPr>
          <w:p>
            <w:r>
              <w:t>REQ-003</w:t>
            </w:r>
          </w:p>
        </w:tc>
        <w:tc>
          <w:tcPr>
            <w:tcW w:type="dxa" w:w="1040"/>
          </w:tcPr>
          <w:p>
            <w:r>
              <w:t>3. **ACK Segment Processing**:</w:t>
              <w:br/>
              <w:t>- Rule 3: If an incoming segment with the ACK flag set is received while in the SYN-SENT state, the system MUST validate that the ACK number is correct and transitions to the ESTABLISHED state if the SYN has been acknowledged. (Implied based on TCP acknowledgment pr...</w:t>
            </w:r>
          </w:p>
        </w:tc>
        <w:tc>
          <w:tcPr>
            <w:tcW w:type="dxa" w:w="1040"/>
          </w:tcPr>
          <w:p>
            <w:r>
              <w:t>1) Rule 3: If an incoming segment with the ACK flag set is received while in the SYN-SENT state, the system MUST validate that the ACK number is correct and transitions to the ESTABLISHED state if the SYN has been acknowledged. (Implied based on TCP acknowledgment process)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TC-494</w:t>
            </w:r>
          </w:p>
        </w:tc>
        <w:tc>
          <w:tcPr>
            <w:tcW w:type="dxa" w:w="1040"/>
          </w:tcPr>
          <w:p>
            <w:r>
              <w:t>**SYN/ACK Segment Processing**:</w:t>
            </w:r>
          </w:p>
        </w:tc>
        <w:tc>
          <w:tcPr>
            <w:tcW w:type="dxa" w:w="1040"/>
          </w:tcPr>
          <w:p>
            <w:r>
              <w:t>REQ-004</w:t>
            </w:r>
          </w:p>
        </w:tc>
        <w:tc>
          <w:tcPr>
            <w:tcW w:type="dxa" w:w="1040"/>
          </w:tcPr>
          <w:p>
            <w:r>
              <w:t>4. **SYN/ACK Segment Processing**:</w:t>
              <w:br/>
              <w:t>- Rule 4: If an incoming segment with both SYN and ACK flags set is received, the system MUST send an acknowledgment for the received SYN and transition to the ESTABLISHED state. (Implied based on TCP three-way handshake process)</w:t>
            </w:r>
          </w:p>
        </w:tc>
        <w:tc>
          <w:tcPr>
            <w:tcW w:type="dxa" w:w="1040"/>
          </w:tcPr>
          <w:p>
            <w:r>
              <w:t>1) Rule 4: If an incoming segment with both SYN and ACK flags set is received, the system MUST send an acknowledgment for the received SYN and transition to the ESTABLISHED state. (Implied based on TCP three-way handshake process)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TC-495</w:t>
            </w:r>
          </w:p>
        </w:tc>
        <w:tc>
          <w:tcPr>
            <w:tcW w:type="dxa" w:w="1040"/>
          </w:tcPr>
          <w:p>
            <w:r>
              <w:t>**Timeout Handling**:</w:t>
            </w:r>
          </w:p>
        </w:tc>
        <w:tc>
          <w:tcPr>
            <w:tcW w:type="dxa" w:w="1040"/>
          </w:tcPr>
          <w:p>
            <w:r>
              <w:t>REQ-005</w:t>
            </w:r>
          </w:p>
        </w:tc>
        <w:tc>
          <w:tcPr>
            <w:tcW w:type="dxa" w:w="1040"/>
          </w:tcPr>
          <w:p>
            <w:r>
              <w:t>5. **Timeout Handling**:</w:t>
              <w:br/>
              <w:t>- Rule 5: The system MUST implement a timeout mechanism while in the SYN-SENT state to retransmit the SYN segment if no response is received within a specified time interval. (Implied based on TCP retransmission strategies)</w:t>
              <w:br/>
              <w:br/>
              <w:t>- Rule 6: The system MUST abort the connection ...</w:t>
            </w:r>
          </w:p>
        </w:tc>
        <w:tc>
          <w:tcPr>
            <w:tcW w:type="dxa" w:w="1040"/>
          </w:tcPr>
          <w:p>
            <w:r>
              <w:t>1) Rule 5: The system MUST implement a timeout mechanism while in the SYN-SENT state to retransmit the SYN segment if no response is received within a specified time interval. (Implied based on TCP retransmission strategies)</w:t>
              <w:br/>
              <w:t>2) Rule 6: The system MUST abort the connection attempt and transition to the CLOSED state if a reset (RST) segment is received while in the SYN-SENT state. (Implied based on TCP error handling)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TC-496</w:t>
            </w:r>
          </w:p>
        </w:tc>
        <w:tc>
          <w:tcPr>
            <w:tcW w:type="dxa" w:w="1040"/>
          </w:tcPr>
          <w:p>
            <w:r>
              <w:t>**Security Considerations**:</w:t>
            </w:r>
          </w:p>
        </w:tc>
        <w:tc>
          <w:tcPr>
            <w:tcW w:type="dxa" w:w="1040"/>
          </w:tcPr>
          <w:p>
            <w:r>
              <w:t>REQ-007</w:t>
            </w:r>
          </w:p>
        </w:tc>
        <w:tc>
          <w:tcPr>
            <w:tcW w:type="dxa" w:w="1040"/>
          </w:tcPr>
          <w:p>
            <w:r>
              <w:t>7. **Security Considerations**:</w:t>
              <w:br/>
              <w:t>- Rule 7: The system SHOULD implement SYN flood protection mechanisms to mitigate denial-of-service attacks targeting the SYN-SENT state. (Implied based on standard security practices)</w:t>
              <w:br/>
              <w:br/>
              <w:t>Due to the absence of explicit content in the provided section, these rules are...</w:t>
            </w:r>
          </w:p>
        </w:tc>
        <w:tc>
          <w:tcPr>
            <w:tcW w:type="dxa" w:w="1040"/>
          </w:tcPr>
          <w:p>
            <w:r>
              <w:t>1) Rule 7: The system SHOULD implement SYN flood protection mechanisms to mitigate denial-of-service attacks targeting the SYN-SENT state. (Implied based on standard security practices)</w:t>
              <w:br/>
              <w:t>2) **Test for Documentation Accuracy and Completeness:**</w:t>
              <w:br/>
              <w:t>3) Review the "SYN-SENT" section in rfc9293.pdf to ensure it includes detailed, clear, and comprehensive explanations relevant to the context of network communications or protocols.</w:t>
              <w:br/>
              <w:t>4) Verify that all statements, data, and specifications in the "SYN-SENT...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TC-497</w:t>
            </w:r>
          </w:p>
        </w:tc>
        <w:tc>
          <w:tcPr>
            <w:tcW w:type="dxa" w:w="1040"/>
          </w:tcPr>
          <w:p>
            <w:r>
              <w:t>**Post-Closure Verification**: This might involve verifying the state of systems after closure:</w:t>
            </w:r>
          </w:p>
        </w:tc>
        <w:tc>
          <w:tcPr>
            <w:tcW w:type="dxa" w:w="1040"/>
          </w:tcPr>
          <w:p>
            <w:r>
              <w:t>REQ-002</w:t>
            </w:r>
          </w:p>
        </w:tc>
        <w:tc>
          <w:tcPr>
            <w:tcW w:type="dxa" w:w="1040"/>
          </w:tcPr>
          <w:p>
            <w:r>
              <w:t>2. **Post-Closure Verification**: This might involve verifying the state of systems after closure:</w:t>
              <w:br/>
              <w:t>- All systems must be verified to be in a powered-down state within 5 minutes of initiating closure.</w:t>
              <w:br/>
              <w:t>- No residual active connections should exist post-closure.</w:t>
            </w:r>
          </w:p>
        </w:tc>
        <w:tc>
          <w:tcPr>
            <w:tcW w:type="dxa" w:w="1040"/>
          </w:tcPr>
          <w:p>
            <w:r>
              <w:t>1) All systems must be verified to be in a powered-down state within 5 minutes of initiating closure.</w:t>
              <w:br/>
              <w:t>2) No residual active connections should exist post-closure.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TC-498</w:t>
            </w:r>
          </w:p>
        </w:tc>
        <w:tc>
          <w:tcPr>
            <w:tcW w:type="dxa" w:w="1040"/>
          </w:tcPr>
          <w:p>
            <w:r>
              <w:t>**Security Protocols**: Ensuring security during closure might be a focus:</w:t>
            </w:r>
          </w:p>
        </w:tc>
        <w:tc>
          <w:tcPr>
            <w:tcW w:type="dxa" w:w="1040"/>
          </w:tcPr>
          <w:p>
            <w:r>
              <w:t>REQ-003</w:t>
            </w:r>
          </w:p>
        </w:tc>
        <w:tc>
          <w:tcPr>
            <w:tcW w:type="dxa" w:w="1040"/>
          </w:tcPr>
          <w:p>
            <w:r>
              <w:t>3. **Security Protocols**: Ensuring security during closure might be a focus:</w:t>
              <w:br/>
              <w:t>- All sensitive data must be securely wiped from volatile memory upon closure.</w:t>
              <w:br/>
              <w:t>- Closure commands must be authenticated using a dual-factor authentication system.</w:t>
            </w:r>
          </w:p>
        </w:tc>
        <w:tc>
          <w:tcPr>
            <w:tcW w:type="dxa" w:w="1040"/>
          </w:tcPr>
          <w:p>
            <w:r>
              <w:t>1) All sensitive data must be securely wiped from volatile memory upon closure.</w:t>
              <w:br/>
              <w:t>2) Closure commands must be authenticated using a dual-factor authentication system.</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TC-499</w:t>
            </w:r>
          </w:p>
        </w:tc>
        <w:tc>
          <w:tcPr>
            <w:tcW w:type="dxa" w:w="1040"/>
          </w:tcPr>
          <w:p>
            <w:r>
              <w:t>**Communication Procedures**: If applicable, closing communications might be covered:</w:t>
            </w:r>
          </w:p>
        </w:tc>
        <w:tc>
          <w:tcPr>
            <w:tcW w:type="dxa" w:w="1040"/>
          </w:tcPr>
          <w:p>
            <w:r>
              <w:t>REQ-004</w:t>
            </w:r>
          </w:p>
        </w:tc>
        <w:tc>
          <w:tcPr>
            <w:tcW w:type="dxa" w:w="1040"/>
          </w:tcPr>
          <w:p>
            <w:r>
              <w:t>4. **Communication Procedures**: If applicable, closing communications might be covered:</w:t>
              <w:br/>
              <w:t>- Final status reports must be sent to the designated command center within 2 minutes of closure initiation.</w:t>
            </w:r>
          </w:p>
        </w:tc>
        <w:tc>
          <w:tcPr>
            <w:tcW w:type="dxa" w:w="1040"/>
          </w:tcPr>
          <w:p>
            <w:r>
              <w:t>1) Final status reports must be sent to the designated command center within 2 minutes of closure initiation.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TC-500</w:t>
            </w:r>
          </w:p>
        </w:tc>
        <w:tc>
          <w:tcPr>
            <w:tcW w:type="dxa" w:w="1040"/>
          </w:tcPr>
          <w:p>
            <w:r>
              <w:t>**Fallback Procedures**: In the event of a failure to close:</w:t>
            </w:r>
          </w:p>
        </w:tc>
        <w:tc>
          <w:tcPr>
            <w:tcW w:type="dxa" w:w="1040"/>
          </w:tcPr>
          <w:p>
            <w:r>
              <w:t>REQ-005</w:t>
            </w:r>
          </w:p>
        </w:tc>
        <w:tc>
          <w:tcPr>
            <w:tcW w:type="dxa" w:w="1040"/>
          </w:tcPr>
          <w:p>
            <w:r>
              <w:t>5. **Fallback Procedures**: In the event of a failure to close:</w:t>
              <w:br/>
              <w:t>- A retry attempt must be initiated automatically if closure fails within the first attempt.</w:t>
              <w:br/>
              <w:br/>
              <w:t>Without additional content, these are speculative and should be confirmed against the actual text of the document for accuracy.</w:t>
              <w:br/>
              <w:br/>
              <w:t>Based on t...</w:t>
            </w:r>
          </w:p>
        </w:tc>
        <w:tc>
          <w:tcPr>
            <w:tcW w:type="dxa" w:w="1040"/>
          </w:tcPr>
          <w:p>
            <w:r>
              <w:t>1) A retry attempt must be initiated automatically if closure fails within the first attempt.</w:t>
              <w:br/>
              <w:t>2) **Requirement 1:** The document must include a clear definition or description of what "CLOSING -" entails, if it is intended to represent a specific procedure, action, or state within the standard. This is necessary to ensure that the term is testable and verifiable.</w:t>
              <w:br/>
              <w:t>3) **Recommendation 1:** The document should be reviewed for additional context or content preceding or following the "CLOSING -" 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TC-501</w:t>
            </w:r>
          </w:p>
        </w:tc>
        <w:tc>
          <w:tcPr>
            <w:tcW w:type="dxa" w:w="1040"/>
          </w:tcPr>
          <w:p>
            <w:r>
              <w:t>**Procedure for Closing Operations**:</w:t>
            </w:r>
          </w:p>
        </w:tc>
        <w:tc>
          <w:tcPr>
            <w:tcW w:type="dxa" w:w="1040"/>
          </w:tcPr>
          <w:p>
            <w:r>
              <w:t>REQ-001</w:t>
            </w:r>
          </w:p>
        </w:tc>
        <w:tc>
          <w:tcPr>
            <w:tcW w:type="dxa" w:w="1040"/>
          </w:tcPr>
          <w:p>
            <w:r>
              <w:t>1. **Procedure for Closing Operations**:</w:t>
              <w:br/>
              <w:t>- Verify that the system ensures all data transmissions are complete before initiating closure. This should include checks for acknowledgment receipts from all endpoints.</w:t>
              <w:br/>
              <w:t>- Confirm that closure operations are logged with accurate timestamps and identifiers...</w:t>
            </w:r>
          </w:p>
        </w:tc>
        <w:tc>
          <w:tcPr>
            <w:tcW w:type="dxa" w:w="1040"/>
          </w:tcPr>
          <w:p>
            <w:r>
              <w:t>1) Verify that the system ensures all data transmissions are complete before initiating closure. This should include checks for acknowledgment receipts from all endpoints.</w:t>
              <w:br/>
              <w:t>2) Confirm that closure operations are logged with accurate timestamps and identifiers for audit purposes. Logs should be accessible and stored securely.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TC-502</w:t>
            </w:r>
          </w:p>
        </w:tc>
        <w:tc>
          <w:tcPr>
            <w:tcW w:type="dxa" w:w="1040"/>
          </w:tcPr>
          <w:p>
            <w:r>
              <w:t>**Post-Closure Verification**:</w:t>
            </w:r>
          </w:p>
        </w:tc>
        <w:tc>
          <w:tcPr>
            <w:tcW w:type="dxa" w:w="1040"/>
          </w:tcPr>
          <w:p>
            <w:r>
              <w:t>REQ-002</w:t>
            </w:r>
          </w:p>
        </w:tc>
        <w:tc>
          <w:tcPr>
            <w:tcW w:type="dxa" w:w="1040"/>
          </w:tcPr>
          <w:p>
            <w:r>
              <w:t>2. **Post-Closure Verification**:</w:t>
              <w:br/>
              <w:t>- Check that all systems are verified to be in a powered-down state within 5 minutes of initiating closure using system logs and direct system status checks.</w:t>
              <w:br/>
              <w:t>- Ensure that no residual active connections exist post-closure through network monitoring tools and syst...</w:t>
            </w:r>
          </w:p>
        </w:tc>
        <w:tc>
          <w:tcPr>
            <w:tcW w:type="dxa" w:w="1040"/>
          </w:tcPr>
          <w:p>
            <w:r>
              <w:t>1) Check that all systems are verified to be in a powered-down state within 5 minutes of initiating closure using system logs and direct system status checks.</w:t>
              <w:br/>
              <w:t>2) Ensure that no residual active connections exist post-closure through network monitoring tools and system diagnostics.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TC-503</w:t>
            </w:r>
          </w:p>
        </w:tc>
        <w:tc>
          <w:tcPr>
            <w:tcW w:type="dxa" w:w="1040"/>
          </w:tcPr>
          <w:p>
            <w:r>
              <w:t>**Security Protocols During Closure**:</w:t>
            </w:r>
          </w:p>
        </w:tc>
        <w:tc>
          <w:tcPr>
            <w:tcW w:type="dxa" w:w="1040"/>
          </w:tcPr>
          <w:p>
            <w:r>
              <w:t>REQ-003</w:t>
            </w:r>
          </w:p>
        </w:tc>
        <w:tc>
          <w:tcPr>
            <w:tcW w:type="dxa" w:w="1040"/>
          </w:tcPr>
          <w:p>
            <w:r>
              <w:t>3. **Security Protocols During Closure**:</w:t>
              <w:br/>
              <w:t>- Test that all sensitive data is securely wiped from volatile memory upon closure. This can be verified through memory dump analysis post-closure.</w:t>
              <w:br/>
              <w:t>- Confirm that closure commands require dual-factor authentication, with audit trails for authentication ch...</w:t>
            </w:r>
          </w:p>
        </w:tc>
        <w:tc>
          <w:tcPr>
            <w:tcW w:type="dxa" w:w="1040"/>
          </w:tcPr>
          <w:p>
            <w:r>
              <w:t>1) Test that all sensitive data is securely wiped from volatile memory upon closure. This can be verified through memory dump analysis post-closure.</w:t>
              <w:br/>
              <w:t>2) Confirm that closure commands require dual-factor authentication, with audit trails for authentication checks.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TC-504</w:t>
            </w:r>
          </w:p>
        </w:tc>
        <w:tc>
          <w:tcPr>
            <w:tcW w:type="dxa" w:w="1040"/>
          </w:tcPr>
          <w:p>
            <w:r>
              <w:t>**Communication Procedures at Closure**:</w:t>
            </w:r>
          </w:p>
        </w:tc>
        <w:tc>
          <w:tcPr>
            <w:tcW w:type="dxa" w:w="1040"/>
          </w:tcPr>
          <w:p>
            <w:r>
              <w:t>REQ-004</w:t>
            </w:r>
          </w:p>
        </w:tc>
        <w:tc>
          <w:tcPr>
            <w:tcW w:type="dxa" w:w="1040"/>
          </w:tcPr>
          <w:p>
            <w:r>
              <w:t>4. **Communication Procedures at Closure**:</w:t>
              <w:br/>
              <w:t>- Ensure that final status reports are sent to the designated command center within 2 minutes of closure initiation. Confirmation of report receipt should be part of the test.</w:t>
            </w:r>
          </w:p>
        </w:tc>
        <w:tc>
          <w:tcPr>
            <w:tcW w:type="dxa" w:w="1040"/>
          </w:tcPr>
          <w:p>
            <w:r>
              <w:t>1) Ensure that final status reports are sent to the designated command center within 2 minutes of closure initiation. Confirmation of report receipt should be part of the test.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TC-505</w:t>
            </w:r>
          </w:p>
        </w:tc>
        <w:tc>
          <w:tcPr>
            <w:tcW w:type="dxa" w:w="1040"/>
          </w:tcPr>
          <w:p>
            <w:r>
              <w:t>**Fallback Procedures for Failed Closure**:</w:t>
            </w:r>
          </w:p>
        </w:tc>
        <w:tc>
          <w:tcPr>
            <w:tcW w:type="dxa" w:w="1040"/>
          </w:tcPr>
          <w:p>
            <w:r>
              <w:t>REQ-005</w:t>
            </w:r>
          </w:p>
        </w:tc>
        <w:tc>
          <w:tcPr>
            <w:tcW w:type="dxa" w:w="1040"/>
          </w:tcPr>
          <w:p>
            <w:r>
              <w:t>5. **Fallback Procedures for Failed Closure**:</w:t>
              <w:br/>
              <w:t>- Simulate a failure in closure and verify that a retry attempt is automatically initiated. The system should log and report the failure and subsequent retry attempts.</w:t>
              <w:br/>
              <w:br/>
              <w:t>#### Additional Recommendations for Verification:</w:t>
              <w:br/>
              <w:t>- **Clarification Requirement**...</w:t>
            </w:r>
          </w:p>
        </w:tc>
        <w:tc>
          <w:tcPr>
            <w:tcW w:type="dxa" w:w="1040"/>
          </w:tcPr>
          <w:p>
            <w:r>
              <w:t>1) Simulate a failure in closure and verify that a retry attempt is automatically initiated. The system should log and report the failure and subsequent retry attempts.</w:t>
              <w:br/>
              <w:t>2) **Clarification Requirement**:</w:t>
              <w:br/>
              <w:t>3) Obtain a clear definition or description of what "CLOSING -" entails directly from the document's authors or from additional context within the document. This step is vital to ensure the relevance and accuracy of the test procedures.</w:t>
              <w:br/>
              <w:t>4) **Review of Contextual Content**:</w:t>
              <w:br/>
              <w:t>5) Review additional...</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TC-506</w:t>
            </w:r>
          </w:p>
        </w:tc>
        <w:tc>
          <w:tcPr>
            <w:tcW w:type="dxa" w:w="1040"/>
          </w:tcPr>
          <w:p>
            <w:r>
              <w:t>**CLOSE-WAIT Entry Condition**:</w:t>
            </w:r>
          </w:p>
        </w:tc>
        <w:tc>
          <w:tcPr>
            <w:tcW w:type="dxa" w:w="1040"/>
          </w:tcPr>
          <w:p>
            <w:r>
              <w:t>REQ-001</w:t>
            </w:r>
          </w:p>
        </w:tc>
        <w:tc>
          <w:tcPr>
            <w:tcW w:type="dxa" w:w="1040"/>
          </w:tcPr>
          <w:p>
            <w:r>
              <w:t>1. **CLOSE-WAIT Entry Condition**:</w:t>
              <w:br/>
              <w:t>- Rule 1: A TCP connection MUST enter the CLOSE-WAIT state upon receiving a FIN segment while in the ESTABLISHED state. (Verifiable by simulating a TCP connection and sending a FIN segment from the remote peer while the local end is in the ESTABLISHED state.)</w:t>
            </w:r>
          </w:p>
        </w:tc>
        <w:tc>
          <w:tcPr>
            <w:tcW w:type="dxa" w:w="1040"/>
          </w:tcPr>
          <w:p>
            <w:r>
              <w:t>1) Rule 1: A TCP connection MUST enter the CLOSE-WAIT state upon receiving a FIN segment while in the ESTABLISHED state. (Verifiable by simulating a TCP connection and sending a FIN segment from the remote peer while the local end is in the ESTABLISHED state.)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TC-507</w:t>
            </w:r>
          </w:p>
        </w:tc>
        <w:tc>
          <w:tcPr>
            <w:tcW w:type="dxa" w:w="1040"/>
          </w:tcPr>
          <w:p>
            <w:r>
              <w:t>**CLOSE-WAIT State Behavior**:</w:t>
            </w:r>
          </w:p>
        </w:tc>
        <w:tc>
          <w:tcPr>
            <w:tcW w:type="dxa" w:w="1040"/>
          </w:tcPr>
          <w:p>
            <w:r>
              <w:t>REQ-002</w:t>
            </w:r>
          </w:p>
        </w:tc>
        <w:tc>
          <w:tcPr>
            <w:tcW w:type="dxa" w:w="1040"/>
          </w:tcPr>
          <w:p>
            <w:r>
              <w:t>2. **CLOSE-WAIT State Behavior**:</w:t>
              <w:br/>
              <w:t>- Rule 2: In the CLOSE-WAIT state, the TCP connection MUST acknowledge the received FIN segment with an ACK. (Verifiable by inspecting the ACK response in packet captures following a FIN segment receipt.)</w:t>
              <w:br/>
              <w:t>- Rule 3: The application layer MUST be informed of the co...</w:t>
            </w:r>
          </w:p>
        </w:tc>
        <w:tc>
          <w:tcPr>
            <w:tcW w:type="dxa" w:w="1040"/>
          </w:tcPr>
          <w:p>
            <w:r>
              <w:t>1) Rule 2: In the CLOSE-WAIT state, the TCP connection MUST acknowledge the received FIN segment with an ACK. (Verifiable by inspecting the ACK response in packet captures following a FIN segment receipt.)</w:t>
              <w:br/>
              <w:t>2) Rule 3: The application layer MUST be informed of the connection closure from the remote peer when the TCP connection enters the CLOSE-WAIT state. (Verifiable by checking the application layer notifications or logs for a connection close event.)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TC-508</w:t>
            </w:r>
          </w:p>
        </w:tc>
        <w:tc>
          <w:tcPr>
            <w:tcW w:type="dxa" w:w="1040"/>
          </w:tcPr>
          <w:p>
            <w:r>
              <w:t>**Transition from CLOSE-WAIT**:</w:t>
            </w:r>
          </w:p>
        </w:tc>
        <w:tc>
          <w:tcPr>
            <w:tcW w:type="dxa" w:w="1040"/>
          </w:tcPr>
          <w:p>
            <w:r>
              <w:t>REQ-003</w:t>
            </w:r>
          </w:p>
        </w:tc>
        <w:tc>
          <w:tcPr>
            <w:tcW w:type="dxa" w:w="1040"/>
          </w:tcPr>
          <w:p>
            <w:r>
              <w:t>3. **Transition from CLOSE-WAIT**:</w:t>
              <w:br/>
              <w:t>- Rule 4: The TCP connection MUST remain in the CLOSE-WAIT state until the local application initiates a connection close by sending its own FIN segment. (Verifiable by observing the state of the TCP connection until the application sends a FIN.)</w:t>
              <w:br/>
              <w:t>- Rule 5: The T...</w:t>
            </w:r>
          </w:p>
        </w:tc>
        <w:tc>
          <w:tcPr>
            <w:tcW w:type="dxa" w:w="1040"/>
          </w:tcPr>
          <w:p>
            <w:r>
              <w:t>1) Rule 4: The TCP connection MUST remain in the CLOSE-WAIT state until the local application initiates a connection close by sending its own FIN segment. (Verifiable by observing the state of the TCP connection until the application sends a FIN.)</w:t>
              <w:br/>
              <w:t>2) Rule 5: The TCP connection MUST transition to the LAST-ACK state upon sending a FIN segment in the CLOSE-WAIT state. (Verifiable by tracking state transitions in a controlled network environment after sending a FIN.)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TC-509</w:t>
            </w:r>
          </w:p>
        </w:tc>
        <w:tc>
          <w:tcPr>
            <w:tcW w:type="dxa" w:w="1040"/>
          </w:tcPr>
          <w:p>
            <w:r>
              <w:t>**Timeout and Resource Management**:</w:t>
            </w:r>
          </w:p>
        </w:tc>
        <w:tc>
          <w:tcPr>
            <w:tcW w:type="dxa" w:w="1040"/>
          </w:tcPr>
          <w:p>
            <w:r>
              <w:t>REQ-004</w:t>
            </w:r>
          </w:p>
        </w:tc>
        <w:tc>
          <w:tcPr>
            <w:tcW w:type="dxa" w:w="1040"/>
          </w:tcPr>
          <w:p>
            <w:r>
              <w:t>4. **Timeout and Resource Management**:</w:t>
              <w:br/>
              <w:t>- Rule 6: The TCP implementation SHOULD handle resources efficiently in the CLOSE-WAIT state to avoid resource exhaustion. (Verifiable by monitoring system resources and ensuring they remain within operational limits during prolonged CLOSE-WAIT states.)</w:t>
            </w:r>
          </w:p>
        </w:tc>
        <w:tc>
          <w:tcPr>
            <w:tcW w:type="dxa" w:w="1040"/>
          </w:tcPr>
          <w:p>
            <w:r>
              <w:t>1) Rule 6: The TCP implementation SHOULD handle resources efficiently in the CLOSE-WAIT state to avoid resource exhaustion. (Verifiable by monitoring system resources and ensuring they remain within operational limits during prolonged CLOSE-WAIT states.)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TC-510</w:t>
            </w:r>
          </w:p>
        </w:tc>
        <w:tc>
          <w:tcPr>
            <w:tcW w:type="dxa" w:w="1040"/>
          </w:tcPr>
          <w:p>
            <w:r>
              <w:t>**Error Handling**:</w:t>
            </w:r>
          </w:p>
        </w:tc>
        <w:tc>
          <w:tcPr>
            <w:tcW w:type="dxa" w:w="1040"/>
          </w:tcPr>
          <w:p>
            <w:r>
              <w:t>REQ-005</w:t>
            </w:r>
          </w:p>
        </w:tc>
        <w:tc>
          <w:tcPr>
            <w:tcW w:type="dxa" w:w="1040"/>
          </w:tcPr>
          <w:p>
            <w:r>
              <w:t>5. **Error Handling**:</w:t>
              <w:br/>
              <w:t>- Rule 7: The TCP implementation MUST handle unexpected conditions (such as receiving out-of-order segments) appropriately while in the CLOSE-WAIT state. (Verifiable through testing with out-of-order packet injections and observing correct error management.)</w:t>
              <w:br/>
              <w:br/>
              <w:t>Without specif...</w:t>
            </w:r>
          </w:p>
        </w:tc>
        <w:tc>
          <w:tcPr>
            <w:tcW w:type="dxa" w:w="1040"/>
          </w:tcPr>
          <w:p>
            <w:r>
              <w:t>1) Rule 7: The TCP implementation MUST handle unexpected conditions (such as receiving out-of-order segments) appropriately while in the CLOSE-WAIT state. (Verifiable through testing with out-of-order packet injections and observing correct error management.)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TC-001</w:t>
            </w:r>
          </w:p>
        </w:tc>
        <w:tc>
          <w:tcPr>
            <w:tcW w:type="dxa" w:w="1040"/>
          </w:tcPr>
          <w:p>
            <w:r>
              <w:t>Section Review</w:t>
            </w:r>
          </w:p>
        </w:tc>
        <w:tc>
          <w:tcPr>
            <w:tcW w:type="dxa" w:w="1040"/>
          </w:tcPr>
          <w:p>
            <w:r>
              <w:t>REQ-001</w:t>
            </w:r>
          </w:p>
        </w:tc>
        <w:tc>
          <w:tcPr>
            <w:tcW w:type="dxa" w:w="1040"/>
          </w:tcPr>
          <w:p>
            <w:r>
              <w:br/>
              <w:t>**Total Requirements:** 3989</w:t>
              <w:br/>
              <w:br/>
              <w:t>**Total Test Procedures:** 5673</w:t>
              <w:br/>
              <w:br/>
              <w:t>---</w:t>
              <w:br/>
              <w:br/>
            </w:r>
          </w:p>
        </w:tc>
        <w:tc>
          <w:tcPr>
            <w:tcW w:type="dxa" w:w="1040"/>
          </w:tcPr>
          <w:p>
            <w:r>
              <w:t>1) Review section content</w:t>
              <w:br/>
              <w:t>2) Verify compliance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TC-002</w:t>
            </w:r>
          </w:p>
        </w:tc>
        <w:tc>
          <w:tcPr>
            <w:tcW w:type="dxa" w:w="1040"/>
          </w:tcPr>
          <w:p>
            <w:r>
              <w:t>Section Review</w:t>
            </w:r>
          </w:p>
        </w:tc>
        <w:tc>
          <w:tcPr>
            <w:tcW w:type="dxa" w:w="1040"/>
          </w:tcPr>
          <w:p>
            <w:r>
              <w:t>REQ-001</w:t>
            </w:r>
          </w:p>
        </w:tc>
        <w:tc>
          <w:tcPr>
            <w:tcW w:type="dxa" w:w="1040"/>
          </w:tcPr>
          <w:p>
            <w:r>
              <w:br/>
              <w:t>### Requirements</w:t>
              <w:br/>
              <w:br/>
              <w:t>| Req ID | Requirement Description | Source | Priority | Testable |</w:t>
              <w:br/>
              <w:t>|--------|------------------------|--------|----------|----------|</w:t>
              <w:br/>
              <w:t>| REQ-001 | 21. rfc9293.pdf - Page 8 | Section Analysis | High | Yes |</w:t>
              <w:br/>
              <w:t>| REQ-002 | 75. rfc9293.pdf - Page 22 | Section Analysis | Medium | Yes |</w:t>
              <w:br/>
              <w:t>|</w:t>
            </w:r>
          </w:p>
        </w:tc>
        <w:tc>
          <w:tcPr>
            <w:tcW w:type="dxa" w:w="1040"/>
          </w:tcPr>
          <w:p>
            <w:r>
              <w:t>1) Review section content</w:t>
              <w:br/>
              <w:t>2) Verify compliance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TC-003</w:t>
            </w:r>
          </w:p>
        </w:tc>
        <w:tc>
          <w:tcPr>
            <w:tcW w:type="dxa" w:w="1040"/>
          </w:tcPr>
          <w:p>
            <w:r>
              <w:t>rfc9293.pdf - Introduction</w:t>
            </w:r>
          </w:p>
        </w:tc>
        <w:tc>
          <w:tcPr>
            <w:tcW w:type="dxa" w:w="1040"/>
          </w:tcPr>
          <w:p>
            <w:r>
              <w:t>REQ-001</w:t>
            </w:r>
          </w:p>
        </w:tc>
        <w:tc>
          <w:tcPr>
            <w:tcW w:type="dxa" w:w="1040"/>
          </w:tcPr>
          <w:p>
            <w:r>
              <w:t>1. rfc9293.pdf - Introduction</w:t>
            </w:r>
          </w:p>
        </w:tc>
        <w:tc>
          <w:tcPr>
            <w:tcW w:type="dxa" w:w="1040"/>
          </w:tcPr>
          <w:p>
            <w:r>
              <w:t>1) rfc9293.pdf - Introduction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TC-004</w:t>
            </w:r>
          </w:p>
        </w:tc>
        <w:tc>
          <w:tcPr>
            <w:tcW w:type="dxa" w:w="1040"/>
          </w:tcPr>
          <w:p>
            <w:r>
              <w:t>rfc9293.pdf - RFC 9293</w:t>
            </w:r>
          </w:p>
        </w:tc>
        <w:tc>
          <w:tcPr>
            <w:tcW w:type="dxa" w:w="1040"/>
          </w:tcPr>
          <w:p>
            <w:r>
              <w:t>REQ-002</w:t>
            </w:r>
          </w:p>
        </w:tc>
        <w:tc>
          <w:tcPr>
            <w:tcW w:type="dxa" w:w="1040"/>
          </w:tcPr>
          <w:p>
            <w:r>
              <w:t>2. rfc9293.pdf - RFC 9293</w:t>
            </w:r>
          </w:p>
        </w:tc>
        <w:tc>
          <w:tcPr>
            <w:tcW w:type="dxa" w:w="1040"/>
          </w:tcPr>
          <w:p>
            <w:r>
              <w:t>1) rfc9293.pdf - RFC 9293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TC-005</w:t>
            </w:r>
          </w:p>
        </w:tc>
        <w:tc>
          <w:tcPr>
            <w:tcW w:type="dxa" w:w="1040"/>
          </w:tcPr>
          <w:p>
            <w:r>
              <w:t>rfc9293.pdf - Page 2</w:t>
            </w:r>
          </w:p>
        </w:tc>
        <w:tc>
          <w:tcPr>
            <w:tcW w:type="dxa" w:w="1040"/>
          </w:tcPr>
          <w:p>
            <w:r>
              <w:t>REQ-003</w:t>
            </w:r>
          </w:p>
        </w:tc>
        <w:tc>
          <w:tcPr>
            <w:tcW w:type="dxa" w:w="1040"/>
          </w:tcPr>
          <w:p>
            <w:r>
              <w:t>3. rfc9293.pdf - Page 2</w:t>
            </w:r>
          </w:p>
        </w:tc>
        <w:tc>
          <w:tcPr>
            <w:tcW w:type="dxa" w:w="1040"/>
          </w:tcPr>
          <w:p>
            <w:r>
              <w:t>1) Execute test as per requirement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TC-006</w:t>
            </w:r>
          </w:p>
        </w:tc>
        <w:tc>
          <w:tcPr>
            <w:tcW w:type="dxa" w:w="1040"/>
          </w:tcPr>
          <w:p>
            <w:r>
              <w:t>rfc9293.pdf - 3.10.7 .  SEGMENT ARRIVES</w:t>
            </w:r>
          </w:p>
        </w:tc>
        <w:tc>
          <w:tcPr>
            <w:tcW w:type="dxa" w:w="1040"/>
          </w:tcPr>
          <w:p>
            <w:r>
              <w:t>REQ-004</w:t>
            </w:r>
          </w:p>
        </w:tc>
        <w:tc>
          <w:tcPr>
            <w:tcW w:type="dxa" w:w="1040"/>
          </w:tcPr>
          <w:p>
            <w:r>
              <w:t>4. rfc9293.pdf - 3.10.7 .  SEGMENT ARRIVES</w:t>
            </w:r>
          </w:p>
        </w:tc>
        <w:tc>
          <w:tcPr>
            <w:tcW w:type="dxa" w:w="1040"/>
          </w:tcPr>
          <w:p>
            <w:r>
              <w:t>1) Execute test as per requirement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TC-007</w:t>
            </w:r>
          </w:p>
        </w:tc>
        <w:tc>
          <w:tcPr>
            <w:tcW w:type="dxa" w:w="1040"/>
          </w:tcPr>
          <w:p>
            <w:r>
              <w:t>rfc9293.pdf - 3.3.  TCP Terminology Overview</w:t>
            </w:r>
          </w:p>
        </w:tc>
        <w:tc>
          <w:tcPr>
            <w:tcW w:type="dxa" w:w="1040"/>
          </w:tcPr>
          <w:p>
            <w:r>
              <w:t>REQ-005</w:t>
            </w:r>
          </w:p>
        </w:tc>
        <w:tc>
          <w:tcPr>
            <w:tcW w:type="dxa" w:w="1040"/>
          </w:tcPr>
          <w:p>
            <w:r>
              <w:t>5. rfc9293.pdf - 3.3.  TCP Terminology Overview</w:t>
            </w:r>
          </w:p>
        </w:tc>
        <w:tc>
          <w:tcPr>
            <w:tcW w:type="dxa" w:w="1040"/>
          </w:tcPr>
          <w:p>
            <w:r>
              <w:t>1) TCP Terminology Overview</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TC-008</w:t>
            </w:r>
          </w:p>
        </w:tc>
        <w:tc>
          <w:tcPr>
            <w:tcW w:type="dxa" w:w="1040"/>
          </w:tcPr>
          <w:p>
            <w:r>
              <w:t>rfc9293.pdf - Page 1</w:t>
            </w:r>
          </w:p>
        </w:tc>
        <w:tc>
          <w:tcPr>
            <w:tcW w:type="dxa" w:w="1040"/>
          </w:tcPr>
          <w:p>
            <w:r>
              <w:t>REQ-006</w:t>
            </w:r>
          </w:p>
        </w:tc>
        <w:tc>
          <w:tcPr>
            <w:tcW w:type="dxa" w:w="1040"/>
          </w:tcPr>
          <w:p>
            <w:r>
              <w:t>6. rfc9293.pdf - Page 1</w:t>
            </w:r>
          </w:p>
        </w:tc>
        <w:tc>
          <w:tcPr>
            <w:tcW w:type="dxa" w:w="1040"/>
          </w:tcPr>
          <w:p>
            <w:r>
              <w:t>1) Execute test as per requirement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TC-009</w:t>
            </w:r>
          </w:p>
        </w:tc>
        <w:tc>
          <w:tcPr>
            <w:tcW w:type="dxa" w:w="1040"/>
          </w:tcPr>
          <w:p>
            <w:r>
              <w:t>rfc9293.pdf - 2.1.  Requirements Language</w:t>
            </w:r>
          </w:p>
        </w:tc>
        <w:tc>
          <w:tcPr>
            <w:tcW w:type="dxa" w:w="1040"/>
          </w:tcPr>
          <w:p>
            <w:r>
              <w:t>REQ-007</w:t>
            </w:r>
          </w:p>
        </w:tc>
        <w:tc>
          <w:tcPr>
            <w:tcW w:type="dxa" w:w="1040"/>
          </w:tcPr>
          <w:p>
            <w:r>
              <w:t>7. rfc9293.pdf - 2.1.  Requirements Language</w:t>
            </w:r>
          </w:p>
        </w:tc>
        <w:tc>
          <w:tcPr>
            <w:tcW w:type="dxa" w:w="1040"/>
          </w:tcPr>
          <w:p>
            <w:r>
              <w:t>1) Requirements Language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TC-010</w:t>
            </w:r>
          </w:p>
        </w:tc>
        <w:tc>
          <w:tcPr>
            <w:tcW w:type="dxa" w:w="1040"/>
          </w:tcPr>
          <w:p>
            <w:r>
              <w:t>rfc9293.pdf - Page 4</w:t>
            </w:r>
          </w:p>
        </w:tc>
        <w:tc>
          <w:tcPr>
            <w:tcW w:type="dxa" w:w="1040"/>
          </w:tcPr>
          <w:p>
            <w:r>
              <w:t>REQ-008</w:t>
            </w:r>
          </w:p>
        </w:tc>
        <w:tc>
          <w:tcPr>
            <w:tcW w:type="dxa" w:w="1040"/>
          </w:tcPr>
          <w:p>
            <w:r>
              <w:t>8. rfc9293.pdf - Page 4</w:t>
            </w:r>
          </w:p>
        </w:tc>
        <w:tc>
          <w:tcPr>
            <w:tcW w:type="dxa" w:w="1040"/>
          </w:tcPr>
          <w:p>
            <w:r>
              <w:t>1) Execute test as per requirement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TC-011</w:t>
            </w:r>
          </w:p>
        </w:tc>
        <w:tc>
          <w:tcPr>
            <w:tcW w:type="dxa" w:w="1040"/>
          </w:tcPr>
          <w:p>
            <w:r>
              <w:t>rfc9293.pdf - RFC 793  [16]</w:t>
            </w:r>
          </w:p>
        </w:tc>
        <w:tc>
          <w:tcPr>
            <w:tcW w:type="dxa" w:w="1040"/>
          </w:tcPr>
          <w:p>
            <w:r>
              <w:t>REQ-009</w:t>
            </w:r>
          </w:p>
        </w:tc>
        <w:tc>
          <w:tcPr>
            <w:tcW w:type="dxa" w:w="1040"/>
          </w:tcPr>
          <w:p>
            <w:r>
              <w:t>9. rfc9293.pdf - RFC 793  [16]</w:t>
            </w:r>
          </w:p>
        </w:tc>
        <w:tc>
          <w:tcPr>
            <w:tcW w:type="dxa" w:w="1040"/>
          </w:tcPr>
          <w:p>
            <w:r>
              <w:t>1) rfc9293.pdf - RFC 793  [16]</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TC-012</w:t>
            </w:r>
          </w:p>
        </w:tc>
        <w:tc>
          <w:tcPr>
            <w:tcW w:type="dxa" w:w="1040"/>
          </w:tcPr>
          <w:p>
            <w:r>
              <w:t>rfc9293.pdf - 6.  IANA Considerations</w:t>
            </w:r>
          </w:p>
        </w:tc>
        <w:tc>
          <w:tcPr>
            <w:tcW w:type="dxa" w:w="1040"/>
          </w:tcPr>
          <w:p>
            <w:r>
              <w:t>REQ-010</w:t>
            </w:r>
          </w:p>
        </w:tc>
        <w:tc>
          <w:tcPr>
            <w:tcW w:type="dxa" w:w="1040"/>
          </w:tcPr>
          <w:p>
            <w:r>
              <w:t>10. rfc9293.pdf - 6.  IANA Considerations</w:t>
            </w:r>
          </w:p>
        </w:tc>
        <w:tc>
          <w:tcPr>
            <w:tcW w:type="dxa" w:w="1040"/>
          </w:tcPr>
          <w:p>
            <w:r>
              <w:t>1) Execute test as per requirement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TC-013</w:t>
            </w:r>
          </w:p>
        </w:tc>
        <w:tc>
          <w:tcPr>
            <w:tcW w:type="dxa" w:w="1040"/>
          </w:tcPr>
          <w:p>
            <w:r>
              <w:t>rfc9293.pdf - Page 6</w:t>
            </w:r>
          </w:p>
        </w:tc>
        <w:tc>
          <w:tcPr>
            <w:tcW w:type="dxa" w:w="1040"/>
          </w:tcPr>
          <w:p>
            <w:r>
              <w:t>REQ-011</w:t>
            </w:r>
          </w:p>
        </w:tc>
        <w:tc>
          <w:tcPr>
            <w:tcW w:type="dxa" w:w="1040"/>
          </w:tcPr>
          <w:p>
            <w:r>
              <w:t>11. rfc9293.pdf - Page 6</w:t>
            </w:r>
          </w:p>
        </w:tc>
        <w:tc>
          <w:tcPr>
            <w:tcW w:type="dxa" w:w="1040"/>
          </w:tcPr>
          <w:p>
            <w:r>
              <w:t>1) Execute test as per requirement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TC-014</w:t>
            </w:r>
          </w:p>
        </w:tc>
        <w:tc>
          <w:tcPr>
            <w:tcW w:type="dxa" w:w="1040"/>
          </w:tcPr>
          <w:p>
            <w:r>
              <w:t>rfc9293.pdf - Page 3</w:t>
            </w:r>
          </w:p>
        </w:tc>
        <w:tc>
          <w:tcPr>
            <w:tcW w:type="dxa" w:w="1040"/>
          </w:tcPr>
          <w:p>
            <w:r>
              <w:t>REQ-012</w:t>
            </w:r>
          </w:p>
        </w:tc>
        <w:tc>
          <w:tcPr>
            <w:tcW w:type="dxa" w:w="1040"/>
          </w:tcPr>
          <w:p>
            <w:r>
              <w:t>12. rfc9293.pdf - Page 3</w:t>
            </w:r>
          </w:p>
        </w:tc>
        <w:tc>
          <w:tcPr>
            <w:tcW w:type="dxa" w:w="1040"/>
          </w:tcPr>
          <w:p>
            <w:r>
              <w:t>1) Execute test as per requirement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TC-015</w:t>
            </w:r>
          </w:p>
        </w:tc>
        <w:tc>
          <w:tcPr>
            <w:tcW w:type="dxa" w:w="1040"/>
          </w:tcPr>
          <w:p>
            <w:r>
              <w:t>rfc9293.pdf - Page 5</w:t>
            </w:r>
          </w:p>
        </w:tc>
        <w:tc>
          <w:tcPr>
            <w:tcW w:type="dxa" w:w="1040"/>
          </w:tcPr>
          <w:p>
            <w:r>
              <w:t>REQ-013</w:t>
            </w:r>
          </w:p>
        </w:tc>
        <w:tc>
          <w:tcPr>
            <w:tcW w:type="dxa" w:w="1040"/>
          </w:tcPr>
          <w:p>
            <w:r>
              <w:t>13. rfc9293.pdf - Page 5</w:t>
            </w:r>
          </w:p>
        </w:tc>
        <w:tc>
          <w:tcPr>
            <w:tcW w:type="dxa" w:w="1040"/>
          </w:tcPr>
          <w:p>
            <w:r>
              <w:t>1) Execute test as per requirement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TC-016</w:t>
            </w:r>
          </w:p>
        </w:tc>
        <w:tc>
          <w:tcPr>
            <w:tcW w:type="dxa" w:w="1040"/>
          </w:tcPr>
          <w:p>
            <w:r>
              <w:t>rfc9293.pdf - NOT RECOMMENDED NOT RECOMMENDED MAY OPTIONAL</w:t>
            </w:r>
          </w:p>
        </w:tc>
        <w:tc>
          <w:tcPr>
            <w:tcW w:type="dxa" w:w="1040"/>
          </w:tcPr>
          <w:p>
            <w:r>
              <w:t>REQ-014</w:t>
            </w:r>
          </w:p>
        </w:tc>
        <w:tc>
          <w:tcPr>
            <w:tcW w:type="dxa" w:w="1040"/>
          </w:tcPr>
          <w:p>
            <w:r>
              <w:t>14. rfc9293.pdf - NOT RECOMMENDED NOT RECOMMENDED MAY OPTIONAL</w:t>
            </w:r>
          </w:p>
        </w:tc>
        <w:tc>
          <w:tcPr>
            <w:tcW w:type="dxa" w:w="1040"/>
          </w:tcPr>
          <w:p>
            <w:r>
              <w:t>1) rfc9293.pdf - NOT RECOMMENDED NOT RECOMMENDED MAY OPTIONAL</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TC-017</w:t>
            </w:r>
          </w:p>
        </w:tc>
        <w:tc>
          <w:tcPr>
            <w:tcW w:type="dxa" w:w="1040"/>
          </w:tcPr>
          <w:p>
            <w:r>
              <w:t>rfc9293.pdf - SHOULD MAY</w:t>
            </w:r>
          </w:p>
        </w:tc>
        <w:tc>
          <w:tcPr>
            <w:tcW w:type="dxa" w:w="1040"/>
          </w:tcPr>
          <w:p>
            <w:r>
              <w:t>REQ-015</w:t>
            </w:r>
          </w:p>
        </w:tc>
        <w:tc>
          <w:tcPr>
            <w:tcW w:type="dxa" w:w="1040"/>
          </w:tcPr>
          <w:p>
            <w:r>
              <w:t>15. rfc9293.pdf - SHOULD MAY</w:t>
            </w:r>
          </w:p>
        </w:tc>
        <w:tc>
          <w:tcPr>
            <w:tcW w:type="dxa" w:w="1040"/>
          </w:tcPr>
          <w:p>
            <w:r>
              <w:t>1) rfc9293.pdf - SHOULD MAY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TC-018</w:t>
            </w:r>
          </w:p>
        </w:tc>
        <w:tc>
          <w:tcPr>
            <w:tcW w:type="dxa" w:w="1040"/>
          </w:tcPr>
          <w:p>
            <w:r>
              <w:t>rfc9293.pdf - 2.1. Requirements Language</w:t>
            </w:r>
          </w:p>
        </w:tc>
        <w:tc>
          <w:tcPr>
            <w:tcW w:type="dxa" w:w="1040"/>
          </w:tcPr>
          <w:p>
            <w:r>
              <w:t>REQ-016</w:t>
            </w:r>
          </w:p>
        </w:tc>
        <w:tc>
          <w:tcPr>
            <w:tcW w:type="dxa" w:w="1040"/>
          </w:tcPr>
          <w:p>
            <w:r>
              <w:t>16. rfc9293.pdf - 2.1. Requirements Language</w:t>
            </w:r>
          </w:p>
        </w:tc>
        <w:tc>
          <w:tcPr>
            <w:tcW w:type="dxa" w:w="1040"/>
          </w:tcPr>
          <w:p>
            <w:r>
              <w:t>1) Requirements Language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TC-019</w:t>
            </w:r>
          </w:p>
        </w:tc>
        <w:tc>
          <w:tcPr>
            <w:tcW w:type="dxa" w:w="1040"/>
          </w:tcPr>
          <w:p>
            <w:r>
              <w:t>rfc9293.pdf - RECOMMENDED</w:t>
            </w:r>
          </w:p>
        </w:tc>
        <w:tc>
          <w:tcPr>
            <w:tcW w:type="dxa" w:w="1040"/>
          </w:tcPr>
          <w:p>
            <w:r>
              <w:t>REQ-017</w:t>
            </w:r>
          </w:p>
        </w:tc>
        <w:tc>
          <w:tcPr>
            <w:tcW w:type="dxa" w:w="1040"/>
          </w:tcPr>
          <w:p>
            <w:r>
              <w:t>17. rfc9293.pdf - RECOMMENDED</w:t>
            </w:r>
          </w:p>
        </w:tc>
        <w:tc>
          <w:tcPr>
            <w:tcW w:type="dxa" w:w="1040"/>
          </w:tcPr>
          <w:p>
            <w:r>
              <w:t>1) rfc9293.pdf - RECOMMENDED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TC-020</w:t>
            </w:r>
          </w:p>
        </w:tc>
        <w:tc>
          <w:tcPr>
            <w:tcW w:type="dxa" w:w="1040"/>
          </w:tcPr>
          <w:p>
            <w:r>
              <w:t>rfc9293.pdf - SHOULD NOT MUST NOT</w:t>
            </w:r>
          </w:p>
        </w:tc>
        <w:tc>
          <w:tcPr>
            <w:tcW w:type="dxa" w:w="1040"/>
          </w:tcPr>
          <w:p>
            <w:r>
              <w:t>REQ-018</w:t>
            </w:r>
          </w:p>
        </w:tc>
        <w:tc>
          <w:tcPr>
            <w:tcW w:type="dxa" w:w="1040"/>
          </w:tcPr>
          <w:p>
            <w:r>
              <w:t>18. rfc9293.pdf - SHOULD NOT MUST NOT</w:t>
            </w:r>
          </w:p>
        </w:tc>
        <w:tc>
          <w:tcPr>
            <w:tcW w:type="dxa" w:w="1040"/>
          </w:tcPr>
          <w:p>
            <w:r>
              <w:t>1) rfc9293.pdf - SHOULD NOT MUST NOT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TC-021</w:t>
            </w:r>
          </w:p>
        </w:tc>
        <w:tc>
          <w:tcPr>
            <w:tcW w:type="dxa" w:w="1040"/>
          </w:tcPr>
          <w:p>
            <w:r>
              <w:t>rfc9293.pdf - Page 7</w:t>
            </w:r>
          </w:p>
        </w:tc>
        <w:tc>
          <w:tcPr>
            <w:tcW w:type="dxa" w:w="1040"/>
          </w:tcPr>
          <w:p>
            <w:r>
              <w:t>REQ-019</w:t>
            </w:r>
          </w:p>
        </w:tc>
        <w:tc>
          <w:tcPr>
            <w:tcW w:type="dxa" w:w="1040"/>
          </w:tcPr>
          <w:p>
            <w:r>
              <w:t>19. rfc9293.pdf - Page 7</w:t>
            </w:r>
          </w:p>
        </w:tc>
        <w:tc>
          <w:tcPr>
            <w:tcW w:type="dxa" w:w="1040"/>
          </w:tcPr>
          <w:p>
            <w:r>
              <w:t>1) Execute test as per requirement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TC-022</w:t>
            </w:r>
          </w:p>
        </w:tc>
        <w:tc>
          <w:tcPr>
            <w:tcW w:type="dxa" w:w="1040"/>
          </w:tcPr>
          <w:p>
            <w:r>
              <w:t>rfc9293.pdf - SHOULD MUST</w:t>
            </w:r>
          </w:p>
        </w:tc>
        <w:tc>
          <w:tcPr>
            <w:tcW w:type="dxa" w:w="1040"/>
          </w:tcPr>
          <w:p>
            <w:r>
              <w:t>REQ-020</w:t>
            </w:r>
          </w:p>
        </w:tc>
        <w:tc>
          <w:tcPr>
            <w:tcW w:type="dxa" w:w="1040"/>
          </w:tcPr>
          <w:p>
            <w:r>
              <w:t>20. rfc9293.pdf - SHOULD MUST</w:t>
            </w:r>
          </w:p>
        </w:tc>
        <w:tc>
          <w:tcPr>
            <w:tcW w:type="dxa" w:w="1040"/>
          </w:tcPr>
          <w:p>
            <w:r>
              <w:t>1) rfc9293.pdf - SHOULD MUST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TC-023</w:t>
            </w:r>
          </w:p>
        </w:tc>
        <w:tc>
          <w:tcPr>
            <w:tcW w:type="dxa" w:w="1040"/>
          </w:tcPr>
          <w:p>
            <w:r>
              <w:t>**Document Format Compliance:**</w:t>
            </w:r>
          </w:p>
        </w:tc>
        <w:tc>
          <w:tcPr>
            <w:tcW w:type="dxa" w:w="1040"/>
          </w:tcPr>
          <w:p>
            <w:r>
              <w:t>REQ-001</w:t>
            </w:r>
          </w:p>
        </w:tc>
        <w:tc>
          <w:tcPr>
            <w:tcW w:type="dxa" w:w="1040"/>
          </w:tcPr>
          <w:p>
            <w:r>
              <w:t>1. **Document Format Compliance:**</w:t>
              <w:br/>
              <w:t>- Rule: The document must be in PDF format, as indicated by the file extension ".pdf".</w:t>
              <w:br/>
              <w:t>- Test: Verify that the file is in PDF format and can be opened by a standard PDF reader.</w:t>
            </w:r>
          </w:p>
        </w:tc>
        <w:tc>
          <w:tcPr>
            <w:tcW w:type="dxa" w:w="1040"/>
          </w:tcPr>
          <w:p>
            <w:r>
              <w:t>1) Rule: The document must be in PDF format, as indicated by the file extension ".pdf".</w:t>
              <w:br/>
              <w:t>2) Test: Verify that the file is in PDF format and can be opened by a standard PDF reader.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TC-024</w:t>
            </w:r>
          </w:p>
        </w:tc>
        <w:tc>
          <w:tcPr>
            <w:tcW w:type="dxa" w:w="1040"/>
          </w:tcPr>
          <w:p>
            <w:r>
              <w:t>**Document Identification:**</w:t>
            </w:r>
          </w:p>
        </w:tc>
        <w:tc>
          <w:tcPr>
            <w:tcW w:type="dxa" w:w="1040"/>
          </w:tcPr>
          <w:p>
            <w:r>
              <w:t>REQ-002</w:t>
            </w:r>
          </w:p>
        </w:tc>
        <w:tc>
          <w:tcPr>
            <w:tcW w:type="dxa" w:w="1040"/>
          </w:tcPr>
          <w:p>
            <w:r>
              <w:t>2. **Document Identification:**</w:t>
              <w:br/>
              <w:t>- Rule: The document must be correctly identified as "rfc9293.pdf".</w:t>
              <w:br/>
              <w:t>- Test: Confirm that the file name is exactly "rfc9293.pdf" without any deviations in spelling or format.</w:t>
              <w:br/>
              <w:br/>
              <w:t>If the actual content of "rfc9293.pdf" was provided, more specific and testable requiremen...</w:t>
            </w:r>
          </w:p>
        </w:tc>
        <w:tc>
          <w:tcPr>
            <w:tcW w:type="dxa" w:w="1040"/>
          </w:tcPr>
          <w:p>
            <w:r>
              <w:t>1) Rule: The document must be correctly identified as "rfc9293.pdf".</w:t>
              <w:br/>
              <w:t>2) Test: Confirm that the file name is exactly "rfc9293.pdf" without any deviations in spelling or format.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TC-025</w:t>
            </w:r>
          </w:p>
        </w:tc>
        <w:tc>
          <w:tcPr>
            <w:tcW w:type="dxa" w:w="1040"/>
          </w:tcPr>
          <w:p>
            <w:r>
              <w:t>**Document Identification Test:**</w:t>
            </w:r>
          </w:p>
        </w:tc>
        <w:tc>
          <w:tcPr>
            <w:tcW w:type="dxa" w:w="1040"/>
          </w:tcPr>
          <w:p>
            <w:r>
              <w:t>REQ-001</w:t>
            </w:r>
          </w:p>
        </w:tc>
        <w:tc>
          <w:tcPr>
            <w:tcW w:type="dxa" w:w="1040"/>
          </w:tcPr>
          <w:p>
            <w:r>
              <w:t>1. **Document Identification Test:**</w:t>
              <w:br/>
              <w:t>- **Rule**: The document must be identified as "rfc9293.pdf."</w:t>
              <w:br/>
              <w:t>- **Test**: Verify the filename or document title in the system or on the cover page to ensure it is labeled as "rfc9293.pdf."</w:t>
            </w:r>
          </w:p>
        </w:tc>
        <w:tc>
          <w:tcPr>
            <w:tcW w:type="dxa" w:w="1040"/>
          </w:tcPr>
          <w:p>
            <w:r>
              <w:t>1) **Rule**: The document must be identified as "rfc9293.pdf."</w:t>
              <w:br/>
              <w:t>2) **Test**: Verify the filename or document title in the system or on the cover page to ensure it is labeled as "rfc9293.pdf."</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TC-026</w:t>
            </w:r>
          </w:p>
        </w:tc>
        <w:tc>
          <w:tcPr>
            <w:tcW w:type="dxa" w:w="1040"/>
          </w:tcPr>
          <w:p>
            <w:r>
              <w:t>**Content Verification Test:**</w:t>
            </w:r>
          </w:p>
        </w:tc>
        <w:tc>
          <w:tcPr>
            <w:tcW w:type="dxa" w:w="1040"/>
          </w:tcPr>
          <w:p>
            <w:r>
              <w:t>REQ-002</w:t>
            </w:r>
          </w:p>
        </w:tc>
        <w:tc>
          <w:tcPr>
            <w:tcW w:type="dxa" w:w="1040"/>
          </w:tcPr>
          <w:p>
            <w:r>
              <w:t>2. **Content Verification Test:**</w:t>
              <w:br/>
              <w:t>- **Rule**: The introduction section should exist in "rfc9293.pdf."</w:t>
              <w:br/>
              <w:t>- **Test**: Check the table of contents or the initial pages of the document to confirm the presence of an introduction section.</w:t>
            </w:r>
          </w:p>
        </w:tc>
        <w:tc>
          <w:tcPr>
            <w:tcW w:type="dxa" w:w="1040"/>
          </w:tcPr>
          <w:p>
            <w:r>
              <w:t>1) **Rule**: The introduction section should exist in "rfc9293.pdf."</w:t>
              <w:br/>
              <w:t>2) **Test**: Check the table of contents or the initial pages of the document to confirm the presence of an introduction section.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TC-027</w:t>
            </w:r>
          </w:p>
        </w:tc>
        <w:tc>
          <w:tcPr>
            <w:tcW w:type="dxa" w:w="1040"/>
          </w:tcPr>
          <w:p>
            <w:r>
              <w:t>**Document Format Test:**</w:t>
            </w:r>
          </w:p>
        </w:tc>
        <w:tc>
          <w:tcPr>
            <w:tcW w:type="dxa" w:w="1040"/>
          </w:tcPr>
          <w:p>
            <w:r>
              <w:t>REQ-003</w:t>
            </w:r>
          </w:p>
        </w:tc>
        <w:tc>
          <w:tcPr>
            <w:tcW w:type="dxa" w:w="1040"/>
          </w:tcPr>
          <w:p>
            <w:r>
              <w:t>3. **Document Format Test:**</w:t>
              <w:br/>
              <w:t>- **Rule**: The document should be in PDF format.</w:t>
              <w:br/>
              <w:t>- **Test**: Confirm the file extension and file format details using file properties to ensure it matches PDF standards.</w:t>
              <w:br/>
              <w:br/>
              <w:t>As the provided text does not include further details, specifications, or technical language rel...</w:t>
            </w:r>
          </w:p>
        </w:tc>
        <w:tc>
          <w:tcPr>
            <w:tcW w:type="dxa" w:w="1040"/>
          </w:tcPr>
          <w:p>
            <w:r>
              <w:t>1) **Rule**: The document should be in PDF format.</w:t>
              <w:br/>
              <w:t>2) **Test**: Confirm the file extension and file format details using file properties to ensure it matches PDF standards.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TC-028</w:t>
            </w:r>
          </w:p>
        </w:tc>
        <w:tc>
          <w:tcPr>
            <w:tcW w:type="dxa" w:w="1040"/>
          </w:tcPr>
          <w:p>
            <w:r>
              <w:t>Section Review</w:t>
            </w:r>
          </w:p>
        </w:tc>
        <w:tc>
          <w:tcPr>
            <w:tcW w:type="dxa" w:w="1040"/>
          </w:tcPr>
          <w:p>
            <w:r>
              <w:t>REQ-001</w:t>
            </w:r>
          </w:p>
        </w:tc>
        <w:tc>
          <w:tcPr>
            <w:tcW w:type="dxa" w:w="1040"/>
          </w:tcPr>
          <w:p>
            <w:r>
              <w:br/>
              <w:br/>
              <w:t>### Test Procedures</w:t>
              <w:br/>
              <w:br/>
              <w:t>| Test ID | Test Description | Steps | Expected Result | Acceptance Criteria | Req ID |</w:t>
              <w:br/>
              <w:t>|---------|-----------------|-------|-----------------|---------------------|--------|</w:t>
              <w:br/>
              <w:t>| TC-011 | able rules, specifications, constraints, or requirements related to a military s | Rule: Th</w:t>
            </w:r>
          </w:p>
        </w:tc>
        <w:tc>
          <w:tcPr>
            <w:tcW w:type="dxa" w:w="1040"/>
          </w:tcPr>
          <w:p>
            <w:r>
              <w:t>1) Review section content</w:t>
              <w:br/>
              <w:t>2) Verify compliance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TC-029</w:t>
            </w:r>
          </w:p>
        </w:tc>
        <w:tc>
          <w:tcPr>
            <w:tcW w:type="dxa" w:w="1040"/>
          </w:tcPr>
          <w:p>
            <w:r>
              <w:t>**Document Obsolescence and Updates**:</w:t>
            </w:r>
          </w:p>
        </w:tc>
        <w:tc>
          <w:tcPr>
            <w:tcW w:type="dxa" w:w="1040"/>
          </w:tcPr>
          <w:p>
            <w:r>
              <w:t>REQ-001</w:t>
            </w:r>
          </w:p>
        </w:tc>
        <w:tc>
          <w:tcPr>
            <w:tcW w:type="dxa" w:w="1040"/>
          </w:tcPr>
          <w:p>
            <w:r>
              <w:t>1. **Document Obsolescence and Updates**:</w:t>
              <w:br/>
              <w:t>- Rule 1.1: RFC 9293 MUST be used as the authoritative source for the Transmission Control Protocol (TCP) as it obsoletes RFCs 793, 879, 2873, 6093, 6429, 6528, and 6691.</w:t>
              <w:br/>
              <w:t>- Rule 1.2: RFC 9293 updates RFCs 1011 and 1122, specifically in the sections dealin...</w:t>
            </w:r>
          </w:p>
        </w:tc>
        <w:tc>
          <w:tcPr>
            <w:tcW w:type="dxa" w:w="1040"/>
          </w:tcPr>
          <w:p>
            <w:r>
              <w:t>1) Rule 1.1: RFC 9293 MUST be used as the authoritative source for the Transmission Control Protocol (TCP) as it obsoletes RFCs 793, 879, 2873, 6093, 6429, 6528, and 6691.</w:t>
              <w:br/>
              <w:t>2) Rule 1.2: RFC 9293 updates RFCs 1011 and 1122, specifically in the sections dealing with TCP requirements, and therefore those sections in the older RFCs are no longer valid independently.</w:t>
              <w:br/>
              <w:t>3) Rule 1.3: RFC 9293 updates RFC 5961 by adding a clarification in reset handling in the SYN-RECEIVED state, which MUST be implement...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TC-030</w:t>
            </w:r>
          </w:p>
        </w:tc>
        <w:tc>
          <w:tcPr>
            <w:tcW w:type="dxa" w:w="1040"/>
          </w:tcPr>
          <w:p>
            <w:r>
              <w:t>**Document Purpose and Scope**:</w:t>
            </w:r>
          </w:p>
        </w:tc>
        <w:tc>
          <w:tcPr>
            <w:tcW w:type="dxa" w:w="1040"/>
          </w:tcPr>
          <w:p>
            <w:r>
              <w:t>REQ-002</w:t>
            </w:r>
          </w:p>
        </w:tc>
        <w:tc>
          <w:tcPr>
            <w:tcW w:type="dxa" w:w="1040"/>
          </w:tcPr>
          <w:p>
            <w:r>
              <w:t>2. **Document Purpose and Scope**:</w:t>
              <w:br/>
              <w:t>- Rule 2.1: RFC 9293 MUST be considered the comprehensive specification for TCP, aggregating changes from previous RFCs into a single document.</w:t>
              <w:br/>
              <w:t>- Rule 2.2: This document is part of the Internet Standards Track and MUST be referred to as a consensus document by t...</w:t>
            </w:r>
          </w:p>
        </w:tc>
        <w:tc>
          <w:tcPr>
            <w:tcW w:type="dxa" w:w="1040"/>
          </w:tcPr>
          <w:p>
            <w:r>
              <w:t>1) Rule 2.1: RFC 9293 MUST be considered the comprehensive specification for TCP, aggregating changes from previous RFCs into a single document.</w:t>
              <w:br/>
              <w:t>2) Rule 2.2: This document is part of the Internet Standards Track and MUST be referred to as a consensus document by the Internet Engineering Task Force (IETF).</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TC-031</w:t>
            </w:r>
          </w:p>
        </w:tc>
        <w:tc>
          <w:tcPr>
            <w:tcW w:type="dxa" w:w="1040"/>
          </w:tcPr>
          <w:p>
            <w:r>
              <w:t>**Document Status and Publication**:</w:t>
            </w:r>
          </w:p>
        </w:tc>
        <w:tc>
          <w:tcPr>
            <w:tcW w:type="dxa" w:w="1040"/>
          </w:tcPr>
          <w:p>
            <w:r>
              <w:t>REQ-003</w:t>
            </w:r>
          </w:p>
        </w:tc>
        <w:tc>
          <w:tcPr>
            <w:tcW w:type="dxa" w:w="1040"/>
          </w:tcPr>
          <w:p>
            <w:r>
              <w:t>3. **Document Status and Publication**:</w:t>
              <w:br/>
              <w:t>- Rule 3.1: The current status of RFC 9293, including any errata and feedback procedures, MUST be accessible at the URL: https://www.rfc-editor.org/info/rfc9293.</w:t>
              <w:br/>
              <w:t>- Rule 3.2: RFC 9293 is published under the ISSN number 2070-1721 and MUST be cited as such in ...</w:t>
            </w:r>
          </w:p>
        </w:tc>
        <w:tc>
          <w:tcPr>
            <w:tcW w:type="dxa" w:w="1040"/>
          </w:tcPr>
          <w:p>
            <w:r>
              <w:t>1) Rule 3.1: The current status of RFC 9293, including any errata and feedback procedures, MUST be accessible at the URL: https://www.rfc-editor.org/info/rfc9293.</w:t>
              <w:br/>
              <w:t>2) Rule 3.2: RFC 9293 is published under the ISSN number 2070-1721 and MUST be cited as such in related technical documentation.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TC-032</w:t>
            </w:r>
          </w:p>
        </w:tc>
        <w:tc>
          <w:tcPr>
            <w:tcW w:type="dxa" w:w="1040"/>
          </w:tcPr>
          <w:p>
            <w:r>
              <w:t>**Protocol Specification**:</w:t>
            </w:r>
          </w:p>
        </w:tc>
        <w:tc>
          <w:tcPr>
            <w:tcW w:type="dxa" w:w="1040"/>
          </w:tcPr>
          <w:p>
            <w:r>
              <w:t>REQ-004</w:t>
            </w:r>
          </w:p>
        </w:tc>
        <w:tc>
          <w:tcPr>
            <w:tcW w:type="dxa" w:w="1040"/>
          </w:tcPr>
          <w:p>
            <w:r>
              <w:t>4. **Protocol Specification**:</w:t>
              <w:br/>
              <w:t>- Rule 4.1: Implementations of TCP MUST adhere to the updated TCP header control bits as specified in RFC 9293, which includes changes from RFC 3168.</w:t>
            </w:r>
          </w:p>
        </w:tc>
        <w:tc>
          <w:tcPr>
            <w:tcW w:type="dxa" w:w="1040"/>
          </w:tcPr>
          <w:p>
            <w:r>
              <w:t>1) Rule 4.1: Implementations of TCP MUST adhere to the updated TCP header control bits as specified in RFC 9293, which includes changes from RFC 3168.</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TC-033</w:t>
            </w:r>
          </w:p>
        </w:tc>
        <w:tc>
          <w:tcPr>
            <w:tcW w:type="dxa" w:w="1040"/>
          </w:tcPr>
          <w:p>
            <w:r>
              <w:t>**Intellectual Property and Copyright**:</w:t>
            </w:r>
          </w:p>
        </w:tc>
        <w:tc>
          <w:tcPr>
            <w:tcW w:type="dxa" w:w="1040"/>
          </w:tcPr>
          <w:p>
            <w:r>
              <w:t>REQ-005</w:t>
            </w:r>
          </w:p>
        </w:tc>
        <w:tc>
          <w:tcPr>
            <w:tcW w:type="dxa" w:w="1040"/>
          </w:tcPr>
          <w:p>
            <w:r>
              <w:t>5. **Intellectual Property and Copyright**:</w:t>
              <w:br/>
              <w:t>- Rule 5.1: The content of RFC 9293 is protected under copyright by the IETF Trust and the document authors, and all rights are reserved. Any reproduction or use MUST comply with the copyright notice.</w:t>
              <w:br/>
              <w:br/>
              <w:t>These rules are derived from the explicit and impli...</w:t>
            </w:r>
          </w:p>
        </w:tc>
        <w:tc>
          <w:tcPr>
            <w:tcW w:type="dxa" w:w="1040"/>
          </w:tcPr>
          <w:p>
            <w:r>
              <w:t>1) Rule 5.1: The content of RFC 9293 is protected under copyright by the IETF Trust and the document authors, and all rights are reserved. Any reproduction or use MUST comply with the copyright notice.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TC-034</w:t>
            </w:r>
          </w:p>
        </w:tc>
        <w:tc>
          <w:tcPr>
            <w:tcW w:type="dxa" w:w="1040"/>
          </w:tcPr>
          <w:p>
            <w:r>
              <w:t>The document MUST specify the Transmission Control Protocol (TCP).</w:t>
            </w:r>
          </w:p>
        </w:tc>
        <w:tc>
          <w:tcPr>
            <w:tcW w:type="dxa" w:w="1040"/>
          </w:tcPr>
          <w:p>
            <w:r>
              <w:t>REQ-001</w:t>
            </w:r>
          </w:p>
        </w:tc>
        <w:tc>
          <w:tcPr>
            <w:tcW w:type="dxa" w:w="1040"/>
          </w:tcPr>
          <w:p>
            <w:r>
              <w:t>1. The document MUST specify the Transmission Control Protocol (TCP).</w:t>
            </w:r>
          </w:p>
        </w:tc>
        <w:tc>
          <w:tcPr>
            <w:tcW w:type="dxa" w:w="1040"/>
          </w:tcPr>
          <w:p>
            <w:r>
              <w:t>1) The document MUST specify the Transmission Control Protocol (TCP).</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TC-035</w:t>
            </w:r>
          </w:p>
        </w:tc>
        <w:tc>
          <w:tcPr>
            <w:tcW w:type="dxa" w:w="1040"/>
          </w:tcPr>
          <w:p>
            <w:r>
              <w:t>TCP MUST be identified as a transport-layer protocol in the Internet protocol stack.</w:t>
            </w:r>
          </w:p>
        </w:tc>
        <w:tc>
          <w:tcPr>
            <w:tcW w:type="dxa" w:w="1040"/>
          </w:tcPr>
          <w:p>
            <w:r>
              <w:t>REQ-002</w:t>
            </w:r>
          </w:p>
        </w:tc>
        <w:tc>
          <w:tcPr>
            <w:tcW w:type="dxa" w:w="1040"/>
          </w:tcPr>
          <w:p>
            <w:r>
              <w:t>2. TCP MUST be identified as a transport-layer protocol in the Internet protocol stack.</w:t>
            </w:r>
          </w:p>
        </w:tc>
        <w:tc>
          <w:tcPr>
            <w:tcW w:type="dxa" w:w="1040"/>
          </w:tcPr>
          <w:p>
            <w:r>
              <w:t>1) TCP MUST be identified as a transport-layer protocol in the Internet protocol stack.</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TC-036</w:t>
            </w:r>
          </w:p>
        </w:tc>
        <w:tc>
          <w:tcPr>
            <w:tcW w:type="dxa" w:w="1040"/>
          </w:tcPr>
          <w:p>
            <w:r>
              <w:t>The document MUST acknowledge the evolution and growth of TCP over time.</w:t>
            </w:r>
          </w:p>
        </w:tc>
        <w:tc>
          <w:tcPr>
            <w:tcW w:type="dxa" w:w="1040"/>
          </w:tcPr>
          <w:p>
            <w:r>
              <w:t>REQ-003</w:t>
            </w:r>
          </w:p>
        </w:tc>
        <w:tc>
          <w:tcPr>
            <w:tcW w:type="dxa" w:w="1040"/>
          </w:tcPr>
          <w:p>
            <w:r>
              <w:t>3. The document MUST acknowledge the evolution and growth of TCP over time.</w:t>
            </w:r>
          </w:p>
        </w:tc>
        <w:tc>
          <w:tcPr>
            <w:tcW w:type="dxa" w:w="1040"/>
          </w:tcPr>
          <w:p>
            <w:r>
              <w:t>1) The document MUST acknowledge the evolution and growth of TCP over time.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TC-037</w:t>
            </w:r>
          </w:p>
        </w:tc>
        <w:tc>
          <w:tcPr>
            <w:tcW w:type="dxa" w:w="1040"/>
          </w:tcPr>
          <w:p>
            <w:r>
              <w:t>The document MUST include changes made to TCP since RFC 793.</w:t>
            </w:r>
          </w:p>
        </w:tc>
        <w:tc>
          <w:tcPr>
            <w:tcW w:type="dxa" w:w="1040"/>
          </w:tcPr>
          <w:p>
            <w:r>
              <w:t>REQ-004</w:t>
            </w:r>
          </w:p>
        </w:tc>
        <w:tc>
          <w:tcPr>
            <w:tcW w:type="dxa" w:w="1040"/>
          </w:tcPr>
          <w:p>
            <w:r>
              <w:t>4. The document MUST include changes made to TCP since RFC 793.</w:t>
            </w:r>
          </w:p>
        </w:tc>
        <w:tc>
          <w:tcPr>
            <w:tcW w:type="dxa" w:w="1040"/>
          </w:tcPr>
          <w:p>
            <w:r>
              <w:t>1) The document MUST include changes made to TCP since RFC 793.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TC-038</w:t>
            </w:r>
          </w:p>
        </w:tc>
        <w:tc>
          <w:tcPr>
            <w:tcW w:type="dxa" w:w="1040"/>
          </w:tcPr>
          <w:p>
            <w:r>
              <w:t>The changes documented in RFCs 879, 2873, 6093, 6429, 6528, and 6691 that updated parts of RFC 79...</w:t>
            </w:r>
          </w:p>
        </w:tc>
        <w:tc>
          <w:tcPr>
            <w:tcW w:type="dxa" w:w="1040"/>
          </w:tcPr>
          <w:p>
            <w:r>
              <w:t>REQ-005</w:t>
            </w:r>
          </w:p>
        </w:tc>
        <w:tc>
          <w:tcPr>
            <w:tcW w:type="dxa" w:w="1040"/>
          </w:tcPr>
          <w:p>
            <w:r>
              <w:t>5. The changes documented in RFCs 879, 2873, 6093, 6429, 6528, and 6691 that updated parts of RFC 793 MUST be incorporated.</w:t>
            </w:r>
          </w:p>
        </w:tc>
        <w:tc>
          <w:tcPr>
            <w:tcW w:type="dxa" w:w="1040"/>
          </w:tcPr>
          <w:p>
            <w:r>
              <w:t>1) The changes documented in RFCs 879, 2873, 6093, 6429, 6528, and 6691 that updated parts of RFC 793 MUST be incorporated.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TC-039</w:t>
            </w:r>
          </w:p>
        </w:tc>
        <w:tc>
          <w:tcPr>
            <w:tcW w:type="dxa" w:w="1040"/>
          </w:tcPr>
          <w:p>
            <w:r>
              <w:t>The document MUST obsolete RFC 793, as well as RFCs 879, 2873, 6093, 6429, 6528, and 6691.</w:t>
            </w:r>
          </w:p>
        </w:tc>
        <w:tc>
          <w:tcPr>
            <w:tcW w:type="dxa" w:w="1040"/>
          </w:tcPr>
          <w:p>
            <w:r>
              <w:t>REQ-006</w:t>
            </w:r>
          </w:p>
        </w:tc>
        <w:tc>
          <w:tcPr>
            <w:tcW w:type="dxa" w:w="1040"/>
          </w:tcPr>
          <w:p>
            <w:r>
              <w:t>6. The document MUST obsolete RFC 793, as well as RFCs 879, 2873, 6093, 6429, 6528, and 6691.</w:t>
            </w:r>
          </w:p>
        </w:tc>
        <w:tc>
          <w:tcPr>
            <w:tcW w:type="dxa" w:w="1040"/>
          </w:tcPr>
          <w:p>
            <w:r>
              <w:t>1) The document MUST obsolete RFC 793, as well as RFCs 879, 2873, 6093, 6429, 6528, and 6691.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TC-040</w:t>
            </w:r>
          </w:p>
        </w:tc>
        <w:tc>
          <w:tcPr>
            <w:tcW w:type="dxa" w:w="1040"/>
          </w:tcPr>
          <w:p>
            <w:r>
              <w:t>The document MUST update RFCs 1011 and 1122.</w:t>
            </w:r>
          </w:p>
        </w:tc>
        <w:tc>
          <w:tcPr>
            <w:tcW w:type="dxa" w:w="1040"/>
          </w:tcPr>
          <w:p>
            <w:r>
              <w:t>REQ-007</w:t>
            </w:r>
          </w:p>
        </w:tc>
        <w:tc>
          <w:tcPr>
            <w:tcW w:type="dxa" w:w="1040"/>
          </w:tcPr>
          <w:p>
            <w:r>
              <w:t>7. The document MUST update RFCs 1011 and 1122.</w:t>
            </w:r>
          </w:p>
        </w:tc>
        <w:tc>
          <w:tcPr>
            <w:tcW w:type="dxa" w:w="1040"/>
          </w:tcPr>
          <w:p>
            <w:r>
              <w:t>1) The document MUST update RFCs 1011 and 1122.</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TC-041</w:t>
            </w:r>
          </w:p>
        </w:tc>
        <w:tc>
          <w:tcPr>
            <w:tcW w:type="dxa" w:w="1040"/>
          </w:tcPr>
          <w:p>
            <w:r>
              <w:t>The document MUST be considered a replacement for portions of RFCs 1011 and 1122 dealing with TCP...</w:t>
            </w:r>
          </w:p>
        </w:tc>
        <w:tc>
          <w:tcPr>
            <w:tcW w:type="dxa" w:w="1040"/>
          </w:tcPr>
          <w:p>
            <w:r>
              <w:t>REQ-008</w:t>
            </w:r>
          </w:p>
        </w:tc>
        <w:tc>
          <w:tcPr>
            <w:tcW w:type="dxa" w:w="1040"/>
          </w:tcPr>
          <w:p>
            <w:r>
              <w:t>8. The document MUST be considered a replacement for portions of RFCs 1011 and 1122 dealing with TCP requirements.</w:t>
            </w:r>
          </w:p>
        </w:tc>
        <w:tc>
          <w:tcPr>
            <w:tcW w:type="dxa" w:w="1040"/>
          </w:tcPr>
          <w:p>
            <w:r>
              <w:t>1) The document MUST be considered a replacement for portions of RFCs 1011 and 1122 dealing with TCP requirements.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TC-042</w:t>
            </w:r>
          </w:p>
        </w:tc>
        <w:tc>
          <w:tcPr>
            <w:tcW w:type="dxa" w:w="1040"/>
          </w:tcPr>
          <w:p>
            <w:r>
              <w:t>The document MUST update RFC 5961 by adding a clarification in reset handling while in the SYN-RE...</w:t>
            </w:r>
          </w:p>
        </w:tc>
        <w:tc>
          <w:tcPr>
            <w:tcW w:type="dxa" w:w="1040"/>
          </w:tcPr>
          <w:p>
            <w:r>
              <w:t>REQ-009</w:t>
            </w:r>
          </w:p>
        </w:tc>
        <w:tc>
          <w:tcPr>
            <w:tcW w:type="dxa" w:w="1040"/>
          </w:tcPr>
          <w:p>
            <w:r>
              <w:t>9. The document MUST update RFC 5961 by adding a clarification in reset handling while in the SYN-RECEIVED state.</w:t>
            </w:r>
          </w:p>
        </w:tc>
        <w:tc>
          <w:tcPr>
            <w:tcW w:type="dxa" w:w="1040"/>
          </w:tcPr>
          <w:p>
            <w:r>
              <w:t>1) The document MUST update RFC 5961 by adding a clarification in reset handling while in the SYN-RECEIVED state.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TC-043</w:t>
            </w:r>
          </w:p>
        </w:tc>
        <w:tc>
          <w:tcPr>
            <w:tcW w:type="dxa" w:w="1040"/>
          </w:tcPr>
          <w:p>
            <w:r>
              <w:t>The TCP header control bits from RFC 793 MUST be updated based on RFC 3168.</w:t>
            </w:r>
          </w:p>
        </w:tc>
        <w:tc>
          <w:tcPr>
            <w:tcW w:type="dxa" w:w="1040"/>
          </w:tcPr>
          <w:p>
            <w:r>
              <w:t>REQ-010</w:t>
            </w:r>
          </w:p>
        </w:tc>
        <w:tc>
          <w:tcPr>
            <w:tcW w:type="dxa" w:w="1040"/>
          </w:tcPr>
          <w:p>
            <w:r>
              <w:t>10. The TCP header control bits from RFC 793 MUST be updated based on RFC 3168.</w:t>
            </w:r>
          </w:p>
        </w:tc>
        <w:tc>
          <w:tcPr>
            <w:tcW w:type="dxa" w:w="1040"/>
          </w:tcPr>
          <w:p>
            <w:r>
              <w:t>1) The TCP header control bits from RFC 793 MUST be updated based on RFC 3168.</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TC-044</w:t>
            </w:r>
          </w:p>
        </w:tc>
        <w:tc>
          <w:tcPr>
            <w:tcW w:type="dxa" w:w="1040"/>
          </w:tcPr>
          <w:p>
            <w:r>
              <w:t>The document MUST be identified as a product of the Internet Engineering Task Force (IETF).</w:t>
            </w:r>
          </w:p>
        </w:tc>
        <w:tc>
          <w:tcPr>
            <w:tcW w:type="dxa" w:w="1040"/>
          </w:tcPr>
          <w:p>
            <w:r>
              <w:t>REQ-011</w:t>
            </w:r>
          </w:p>
        </w:tc>
        <w:tc>
          <w:tcPr>
            <w:tcW w:type="dxa" w:w="1040"/>
          </w:tcPr>
          <w:p>
            <w:r>
              <w:t>11. The document MUST be identified as a product of the Internet Engineering Task Force (IETF).</w:t>
            </w:r>
          </w:p>
        </w:tc>
        <w:tc>
          <w:tcPr>
            <w:tcW w:type="dxa" w:w="1040"/>
          </w:tcPr>
          <w:p>
            <w:r>
              <w:t>1) The document MUST be identified as a product of the Internet Engineering Task Force (IETF).</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TC-045</w:t>
            </w:r>
          </w:p>
        </w:tc>
        <w:tc>
          <w:tcPr>
            <w:tcW w:type="dxa" w:w="1040"/>
          </w:tcPr>
          <w:p>
            <w:r>
              <w:t>The document MUST represent the consensus of the IETF community.</w:t>
            </w:r>
          </w:p>
        </w:tc>
        <w:tc>
          <w:tcPr>
            <w:tcW w:type="dxa" w:w="1040"/>
          </w:tcPr>
          <w:p>
            <w:r>
              <w:t>REQ-012</w:t>
            </w:r>
          </w:p>
        </w:tc>
        <w:tc>
          <w:tcPr>
            <w:tcW w:type="dxa" w:w="1040"/>
          </w:tcPr>
          <w:p>
            <w:r>
              <w:t>12. The document MUST represent the consensus of the IETF community.</w:t>
            </w:r>
          </w:p>
        </w:tc>
        <w:tc>
          <w:tcPr>
            <w:tcW w:type="dxa" w:w="1040"/>
          </w:tcPr>
          <w:p>
            <w:r>
              <w:t>1) The document MUST represent the consensus of the IETF community.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TC-046</w:t>
            </w:r>
          </w:p>
        </w:tc>
        <w:tc>
          <w:tcPr>
            <w:tcW w:type="dxa" w:w="1040"/>
          </w:tcPr>
          <w:p>
            <w:r>
              <w:t>The document MUST have received public review and been approved for publication by the Internet E...</w:t>
            </w:r>
          </w:p>
        </w:tc>
        <w:tc>
          <w:tcPr>
            <w:tcW w:type="dxa" w:w="1040"/>
          </w:tcPr>
          <w:p>
            <w:r>
              <w:t>REQ-013</w:t>
            </w:r>
          </w:p>
        </w:tc>
        <w:tc>
          <w:tcPr>
            <w:tcW w:type="dxa" w:w="1040"/>
          </w:tcPr>
          <w:p>
            <w:r>
              <w:t>13. The document MUST have received public review and been approved for publication by the Internet Engineering Steering Group (IESG).</w:t>
            </w:r>
          </w:p>
        </w:tc>
        <w:tc>
          <w:tcPr>
            <w:tcW w:type="dxa" w:w="1040"/>
          </w:tcPr>
          <w:p>
            <w:r>
              <w:t>1) The document MUST have received public review and been approved for publication by the Internet Engineering Steering Group (IESG).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TC-047</w:t>
            </w:r>
          </w:p>
        </w:tc>
        <w:tc>
          <w:tcPr>
            <w:tcW w:type="dxa" w:w="1040"/>
          </w:tcPr>
          <w:p>
            <w:r>
              <w:t>The document MUST provide information on how to provide feedback on it.</w:t>
            </w:r>
          </w:p>
        </w:tc>
        <w:tc>
          <w:tcPr>
            <w:tcW w:type="dxa" w:w="1040"/>
          </w:tcPr>
          <w:p>
            <w:r>
              <w:t>REQ-014</w:t>
            </w:r>
          </w:p>
        </w:tc>
        <w:tc>
          <w:tcPr>
            <w:tcW w:type="dxa" w:w="1040"/>
          </w:tcPr>
          <w:p>
            <w:r>
              <w:t>14. The document MUST provide information on how to provide feedback on it.</w:t>
            </w:r>
          </w:p>
        </w:tc>
        <w:tc>
          <w:tcPr>
            <w:tcW w:type="dxa" w:w="1040"/>
          </w:tcPr>
          <w:p>
            <w:r>
              <w:t>1) The document MUST provide information on how to provide feedback on it.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TC-048</w:t>
            </w:r>
          </w:p>
        </w:tc>
        <w:tc>
          <w:tcPr>
            <w:tcW w:type="dxa" w:w="1040"/>
          </w:tcPr>
          <w:p>
            <w:r>
              <w:t>The document MUST provide copyright notice, acknowledging the IETF Trust and the document authors.</w:t>
            </w:r>
          </w:p>
        </w:tc>
        <w:tc>
          <w:tcPr>
            <w:tcW w:type="dxa" w:w="1040"/>
          </w:tcPr>
          <w:p>
            <w:r>
              <w:t>REQ-015</w:t>
            </w:r>
          </w:p>
        </w:tc>
        <w:tc>
          <w:tcPr>
            <w:tcW w:type="dxa" w:w="1040"/>
          </w:tcPr>
          <w:p>
            <w:r>
              <w:t>15. The document MUST provide copyright notice, acknowledging the IETF Trust and the document authors.</w:t>
            </w:r>
          </w:p>
        </w:tc>
        <w:tc>
          <w:tcPr>
            <w:tcW w:type="dxa" w:w="1040"/>
          </w:tcPr>
          <w:p>
            <w:r>
              <w:t>1) The document MUST provide copyright notice, acknowledging the IETF Trust and the document authors.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TC-049</w:t>
            </w:r>
          </w:p>
        </w:tc>
        <w:tc>
          <w:tcPr>
            <w:tcW w:type="dxa" w:w="1040"/>
          </w:tcPr>
          <w:p>
            <w:r>
              <w:t>**Legal Compliance Requirement**</w:t>
            </w:r>
          </w:p>
        </w:tc>
        <w:tc>
          <w:tcPr>
            <w:tcW w:type="dxa" w:w="1040"/>
          </w:tcPr>
          <w:p>
            <w:r>
              <w:t>REQ-001</w:t>
            </w:r>
          </w:p>
        </w:tc>
        <w:tc>
          <w:tcPr>
            <w:tcW w:type="dxa" w:w="1040"/>
          </w:tcPr>
          <w:p>
            <w:r>
              <w:t>1. **Legal Compliance Requirement**</w:t>
              <w:br/>
              <w:t>- **Rule 1.1**: The document is subject to BCP 78 and the IETF Trust's Legal Provisions Relating to IETF Documents as of the date of publication. Compliance with these provisions must be verified by reviewing the current BCP 78 and IETF Trust’s Legal Provisions...</w:t>
            </w:r>
          </w:p>
        </w:tc>
        <w:tc>
          <w:tcPr>
            <w:tcW w:type="dxa" w:w="1040"/>
          </w:tcPr>
          <w:p>
            <w:r>
              <w:t>1) **Rule 1.1**: The document is subject to BCP 78 and the IETF Trust's Legal Provisions Relating to IETF Documents as of the date of publication. Compliance with these provisions must be verified by reviewing the current BCP 78 and IETF Trust’s Legal Provisions.</w:t>
              <w:br/>
              <w:t>2) **Test Method**: Verify the document's publication date and cross-reference with the BCP 78 and IETF Trust’s Legal Provisions effective on that date.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TC-050</w:t>
            </w:r>
          </w:p>
        </w:tc>
        <w:tc>
          <w:tcPr>
            <w:tcW w:type="dxa" w:w="1040"/>
          </w:tcPr>
          <w:p>
            <w:r>
              <w:t>**Rights and Restrictions Review Requirement**</w:t>
            </w:r>
          </w:p>
        </w:tc>
        <w:tc>
          <w:tcPr>
            <w:tcW w:type="dxa" w:w="1040"/>
          </w:tcPr>
          <w:p>
            <w:r>
              <w:t>REQ-002</w:t>
            </w:r>
          </w:p>
        </w:tc>
        <w:tc>
          <w:tcPr>
            <w:tcW w:type="dxa" w:w="1040"/>
          </w:tcPr>
          <w:p>
            <w:r>
              <w:t>2. **Rights and Restrictions Review Requirement**</w:t>
              <w:br/>
              <w:t>- **Rule 1.2**: The document's users must review BCP 78 and the IETF Trust's Legal Provisions to understand their rights and restrictions.</w:t>
              <w:br/>
              <w:t>- **Test Method**: Confirm that a process exists for users to review these legal documents and that users ac...</w:t>
            </w:r>
          </w:p>
        </w:tc>
        <w:tc>
          <w:tcPr>
            <w:tcW w:type="dxa" w:w="1040"/>
          </w:tcPr>
          <w:p>
            <w:r>
              <w:t>1) **Rule 1.2**: The document's users must review BCP 78 and the IETF Trust's Legal Provisions to understand their rights and restrictions.</w:t>
              <w:br/>
              <w:t>2) **Test Method**: Confirm that a process exists for users to review these legal documents and that users acknowledge having completed this review.</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TC-051</w:t>
            </w:r>
          </w:p>
        </w:tc>
        <w:tc>
          <w:tcPr>
            <w:tcW w:type="dxa" w:w="1040"/>
          </w:tcPr>
          <w:p>
            <w:r>
              <w:t>**Code Components Licensing Requirement**</w:t>
            </w:r>
          </w:p>
        </w:tc>
        <w:tc>
          <w:tcPr>
            <w:tcW w:type="dxa" w:w="1040"/>
          </w:tcPr>
          <w:p>
            <w:r>
              <w:t>REQ-003</w:t>
            </w:r>
          </w:p>
        </w:tc>
        <w:tc>
          <w:tcPr>
            <w:tcW w:type="dxa" w:w="1040"/>
          </w:tcPr>
          <w:p>
            <w:r>
              <w:t>3. **Code Components Licensing Requirement**</w:t>
              <w:br/>
              <w:t>- **Rule 1.3**: Any Code Components extracted from the document must include the Revised BSD License text as specified in Section 4.e of the Trust Legal Provisions.</w:t>
              <w:br/>
              <w:t>- **Test Method**: Verify that extracted Code Components include the Revised BSD Licens...</w:t>
            </w:r>
          </w:p>
        </w:tc>
        <w:tc>
          <w:tcPr>
            <w:tcW w:type="dxa" w:w="1040"/>
          </w:tcPr>
          <w:p>
            <w:r>
              <w:t>1) **Rule 1.3**: Any Code Components extracted from the document must include the Revised BSD License text as specified in Section 4.e of the Trust Legal Provisions.</w:t>
              <w:br/>
              <w:t>2) **Test Method**: Verify that extracted Code Components include the Revised BSD License text and check alignment with Section 4.e of the Trust Legal Provisions.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TC-052</w:t>
            </w:r>
          </w:p>
        </w:tc>
        <w:tc>
          <w:tcPr>
            <w:tcW w:type="dxa" w:w="1040"/>
          </w:tcPr>
          <w:p>
            <w:r>
              <w:t>**Warranty Disclaimer Requirement**</w:t>
            </w:r>
          </w:p>
        </w:tc>
        <w:tc>
          <w:tcPr>
            <w:tcW w:type="dxa" w:w="1040"/>
          </w:tcPr>
          <w:p>
            <w:r>
              <w:t>REQ-004</w:t>
            </w:r>
          </w:p>
        </w:tc>
        <w:tc>
          <w:tcPr>
            <w:tcW w:type="dxa" w:w="1040"/>
          </w:tcPr>
          <w:p>
            <w:r>
              <w:t>4. **Warranty Disclaimer Requirement**</w:t>
              <w:br/>
              <w:t>- **Rule 1.4**: Code Components provided in the document are without warranty as described in the Revised BSD License.</w:t>
              <w:br/>
              <w:t>- **Test Method**: Confirm that a warranty disclaimer is included with Code Components, consistent with the Revised BSD License.</w:t>
            </w:r>
          </w:p>
        </w:tc>
        <w:tc>
          <w:tcPr>
            <w:tcW w:type="dxa" w:w="1040"/>
          </w:tcPr>
          <w:p>
            <w:r>
              <w:t>1) **Rule 1.4**: Code Components provided in the document are without warranty as described in the Revised BSD License.</w:t>
              <w:br/>
              <w:t>2) **Test Method**: Confirm that a warranty disclaimer is included with Code Components, consistent with the Revised BSD License.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TC-053</w:t>
            </w:r>
          </w:p>
        </w:tc>
        <w:tc>
          <w:tcPr>
            <w:tcW w:type="dxa" w:w="1040"/>
          </w:tcPr>
          <w:p>
            <w:r>
              <w:t>**Material Modification Constraint**</w:t>
            </w:r>
          </w:p>
        </w:tc>
        <w:tc>
          <w:tcPr>
            <w:tcW w:type="dxa" w:w="1040"/>
          </w:tcPr>
          <w:p>
            <w:r>
              <w:t>REQ-005</w:t>
            </w:r>
          </w:p>
        </w:tc>
        <w:tc>
          <w:tcPr>
            <w:tcW w:type="dxa" w:w="1040"/>
          </w:tcPr>
          <w:p>
            <w:r>
              <w:t>5. **Material Modification Constraint**</w:t>
              <w:br/>
              <w:t>- **Rule 1.5**: Materials from IETF Documents or Contributions published before November 10, 2008, cannot be modified outside the IETF Standards Process without an adequate license from the copyright controller.</w:t>
              <w:br/>
              <w:t>- **Test Method**: Verify that any modificati...</w:t>
            </w:r>
          </w:p>
        </w:tc>
        <w:tc>
          <w:tcPr>
            <w:tcW w:type="dxa" w:w="1040"/>
          </w:tcPr>
          <w:p>
            <w:r>
              <w:t>1) **Rule 1.5**: Materials from IETF Documents or Contributions published before November 10, 2008, cannot be modified outside the IETF Standards Process without an adequate license from the copyright controller.</w:t>
              <w:br/>
              <w:t>2) **Test Method**: Verify that any modifications to such materials have the necessary licenses or are conducted within the IETF Standards Process.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TC-054</w:t>
            </w:r>
          </w:p>
        </w:tc>
        <w:tc>
          <w:tcPr>
            <w:tcW w:type="dxa" w:w="1040"/>
          </w:tcPr>
          <w:p>
            <w:r>
              <w:t>**Derivative Works Constraint**</w:t>
            </w:r>
          </w:p>
        </w:tc>
        <w:tc>
          <w:tcPr>
            <w:tcW w:type="dxa" w:w="1040"/>
          </w:tcPr>
          <w:p>
            <w:r>
              <w:t>REQ-006</w:t>
            </w:r>
          </w:p>
        </w:tc>
        <w:tc>
          <w:tcPr>
            <w:tcW w:type="dxa" w:w="1040"/>
          </w:tcPr>
          <w:p>
            <w:r>
              <w:t>6. **Derivative Works Constraint**</w:t>
              <w:br/>
              <w:t>- **Rule 1.6**: Derivative works of the document may not be created outside the IETF Standards Process, except for formatting for RFC publication or translation into non-English languages.</w:t>
              <w:br/>
              <w:t>- **Test Method**: Check that any derivative works are either part of the...</w:t>
            </w:r>
          </w:p>
        </w:tc>
        <w:tc>
          <w:tcPr>
            <w:tcW w:type="dxa" w:w="1040"/>
          </w:tcPr>
          <w:p>
            <w:r>
              <w:t>1) **Rule 1.6**: Derivative works of the document may not be created outside the IETF Standards Process, except for formatting for RFC publication or translation into non-English languages.</w:t>
              <w:br/>
              <w:t>2) **Test Method**: Check that any derivative works are either part of the IETF Standards Process, formatted for RFC publication, or translated into other languages, with documentation verifying these conditions.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TC-055</w:t>
            </w:r>
          </w:p>
        </w:tc>
        <w:tc>
          <w:tcPr>
            <w:tcW w:type="dxa" w:w="1040"/>
          </w:tcPr>
          <w:p>
            <w:r>
              <w:t>**License Information Accessibility Requirement**</w:t>
            </w:r>
          </w:p>
        </w:tc>
        <w:tc>
          <w:tcPr>
            <w:tcW w:type="dxa" w:w="1040"/>
          </w:tcPr>
          <w:p>
            <w:r>
              <w:t>REQ-007</w:t>
            </w:r>
          </w:p>
        </w:tc>
        <w:tc>
          <w:tcPr>
            <w:tcW w:type="dxa" w:w="1040"/>
          </w:tcPr>
          <w:p>
            <w:r>
              <w:t>7. **License Information Accessibility Requirement**</w:t>
              <w:br/>
              <w:t>- **Rule 1.7**: The document must provide access to license information via the specified URL (https://trustee.ietf.org/license-info).</w:t>
              <w:br/>
              <w:t>- **Test Method**: Confirm that the URL is accessible and provides the necessary license information.</w:t>
              <w:br/>
              <w:br/>
              <w:t>These ...</w:t>
            </w:r>
          </w:p>
        </w:tc>
        <w:tc>
          <w:tcPr>
            <w:tcW w:type="dxa" w:w="1040"/>
          </w:tcPr>
          <w:p>
            <w:r>
              <w:t>1) **Rule 1.7**: The document must provide access to license information via the specified URL (https://trustee.ietf.org/license-info).</w:t>
              <w:br/>
              <w:t>2) **Test Method**: Confirm that the URL is accessible and provides the necessary license information.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TC-056</w:t>
            </w:r>
          </w:p>
        </w:tc>
        <w:tc>
          <w:tcPr>
            <w:tcW w:type="dxa" w:w="1040"/>
          </w:tcPr>
          <w:p>
            <w:r>
              <w:t>Rule: The document must comply with BCP 78 and the IETF Trust's Legal Provisions relating to IETF...</w:t>
            </w:r>
          </w:p>
        </w:tc>
        <w:tc>
          <w:tcPr>
            <w:tcW w:type="dxa" w:w="1040"/>
          </w:tcPr>
          <w:p>
            <w:r>
              <w:t>REQ-001</w:t>
            </w:r>
          </w:p>
        </w:tc>
        <w:tc>
          <w:tcPr>
            <w:tcW w:type="dxa" w:w="1040"/>
          </w:tcPr>
          <w:p>
            <w:r>
              <w:t>1. Rule: The document must comply with BCP 78 and the IETF Trust's Legal Provisions relating to IETF Documents in effect on the date of publication (Test: Check the document for compliance with BCP 78 and the IETF Trust's Legal Provisions)</w:t>
            </w:r>
          </w:p>
        </w:tc>
        <w:tc>
          <w:tcPr>
            <w:tcW w:type="dxa" w:w="1040"/>
          </w:tcPr>
          <w:p>
            <w:r>
              <w:t>1) 1. Rule: The document must comply with BCP 78 and the IETF Trust's Legal Provisions relating to IETF Documents in effect on the date of publication (Test: Check the document for compliance with BCP 78 and the IETF Trust's Legal Provisions)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TC-057</w:t>
            </w:r>
          </w:p>
        </w:tc>
        <w:tc>
          <w:tcPr>
            <w:tcW w:type="dxa" w:w="1040"/>
          </w:tcPr>
          <w:p>
            <w:r>
              <w:t>Rule: Code Components extracted from this document must include Revised BSD License text as descr...</w:t>
            </w:r>
          </w:p>
        </w:tc>
        <w:tc>
          <w:tcPr>
            <w:tcW w:type="dxa" w:w="1040"/>
          </w:tcPr>
          <w:p>
            <w:r>
              <w:t>REQ-002</w:t>
            </w:r>
          </w:p>
        </w:tc>
        <w:tc>
          <w:tcPr>
            <w:tcW w:type="dxa" w:w="1040"/>
          </w:tcPr>
          <w:p>
            <w:r>
              <w:t>2. Rule: Code Components extracted from this document must include Revised BSD License text as described in Section 4.e of the Trust Legal Provisions (Test: Check any extracted Code Components for inclusion of Revised BSD License text)</w:t>
            </w:r>
          </w:p>
        </w:tc>
        <w:tc>
          <w:tcPr>
            <w:tcW w:type="dxa" w:w="1040"/>
          </w:tcPr>
          <w:p>
            <w:r>
              <w:t>1) 2. Rule: Code Components extracted from this document must include Revised BSD License text as described in Section 4.e of the Trust Legal Provisions (Test: Check any extracted Code Components for inclusion of Revised BSD License text)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TC-058</w:t>
            </w:r>
          </w:p>
        </w:tc>
        <w:tc>
          <w:tcPr>
            <w:tcW w:type="dxa" w:w="1040"/>
          </w:tcPr>
          <w:p>
            <w:r>
              <w:t>Rule: Code Components are provided without warranty as described in the Revised BSD License (Test...</w:t>
            </w:r>
          </w:p>
        </w:tc>
        <w:tc>
          <w:tcPr>
            <w:tcW w:type="dxa" w:w="1040"/>
          </w:tcPr>
          <w:p>
            <w:r>
              <w:t>REQ-003</w:t>
            </w:r>
          </w:p>
        </w:tc>
        <w:tc>
          <w:tcPr>
            <w:tcW w:type="dxa" w:w="1040"/>
          </w:tcPr>
          <w:p>
            <w:r>
              <w:t>3. Rule: Code Components are provided without warranty as described in the Revised BSD License (Test: Verify there are no warranties offered with the Code Components)</w:t>
            </w:r>
          </w:p>
        </w:tc>
        <w:tc>
          <w:tcPr>
            <w:tcW w:type="dxa" w:w="1040"/>
          </w:tcPr>
          <w:p>
            <w:r>
              <w:t>1) 3. Rule: Code Components are provided without warranty as described in the Revised BSD License (Test: Verify there are no warranties offered with the Code Components)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TC-059</w:t>
            </w:r>
          </w:p>
        </w:tc>
        <w:tc>
          <w:tcPr>
            <w:tcW w:type="dxa" w:w="1040"/>
          </w:tcPr>
          <w:p>
            <w:r>
              <w:t>Rule: The document may contain material from IETF Documents or IETF Contributions published or ma...</w:t>
            </w:r>
          </w:p>
        </w:tc>
        <w:tc>
          <w:tcPr>
            <w:tcW w:type="dxa" w:w="1040"/>
          </w:tcPr>
          <w:p>
            <w:r>
              <w:t>REQ-004</w:t>
            </w:r>
          </w:p>
        </w:tc>
        <w:tc>
          <w:tcPr>
            <w:tcW w:type="dxa" w:w="1040"/>
          </w:tcPr>
          <w:p>
            <w:r>
              <w:t>4. Rule: The document may contain material from IETF Documents or IETF Contributions published or made publicly available before November 10, 2008 (Test: Check the document for material from IETF Documents or IETF Contributions published or made publicly available before this date)</w:t>
              <w:br/>
              <w:br/>
              <w:t>Rule: The doc...</w:t>
            </w:r>
          </w:p>
        </w:tc>
        <w:tc>
          <w:tcPr>
            <w:tcW w:type="dxa" w:w="1040"/>
          </w:tcPr>
          <w:p>
            <w:r>
              <w:t>1) 4. Rule: The document may contain material from IETF Documents or IETF Contributions published or made publicly available before November 10, 2008 (Test: Check the document for material from IETF Documents or IETF Contributions published or made publicly available before this date)</w:t>
              <w:br/>
              <w:t>2) Rule: The document may not be modified outside the IETF Standards Process without obtaining an adequate license from the person(s) controlling the copyright in such materials (Test: Confirm that any modificat...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TC-060</w:t>
            </w:r>
          </w:p>
        </w:tc>
        <w:tc>
          <w:tcPr>
            <w:tcW w:type="dxa" w:w="1040"/>
          </w:tcPr>
          <w:p>
            <w:r>
              <w:t>Rule: Derivative works of the document may not be created outside the IETF Standards Process, exc...</w:t>
            </w:r>
          </w:p>
        </w:tc>
        <w:tc>
          <w:tcPr>
            <w:tcW w:type="dxa" w:w="1040"/>
          </w:tcPr>
          <w:p>
            <w:r>
              <w:t>REQ-006</w:t>
            </w:r>
          </w:p>
        </w:tc>
        <w:tc>
          <w:tcPr>
            <w:tcW w:type="dxa" w:w="1040"/>
          </w:tcPr>
          <w:p>
            <w:r>
              <w:t>6. Rule: Derivative works of the document may not be created outside the IETF Standards Process, except to format it for publication as an RFC or to translate it into languages other than English (Test: Confirm that any derivative works were created within the IETF Standards Process, or for the s...</w:t>
            </w:r>
          </w:p>
        </w:tc>
        <w:tc>
          <w:tcPr>
            <w:tcW w:type="dxa" w:w="1040"/>
          </w:tcPr>
          <w:p>
            <w:r>
              <w:t>1) Execute test as per requirement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TC-061</w:t>
            </w:r>
          </w:p>
        </w:tc>
        <w:tc>
          <w:tcPr>
            <w:tcW w:type="dxa" w:w="1040"/>
          </w:tcPr>
          <w:p>
            <w:r>
              <w:t>Rule: The document should include a Table of Contents (Test: Confirm the presence of a Table of C...</w:t>
            </w:r>
          </w:p>
        </w:tc>
        <w:tc>
          <w:tcPr>
            <w:tcW w:type="dxa" w:w="1040"/>
          </w:tcPr>
          <w:p>
            <w:r>
              <w:t>REQ-007</w:t>
            </w:r>
          </w:p>
        </w:tc>
        <w:tc>
          <w:tcPr>
            <w:tcW w:type="dxa" w:w="1040"/>
          </w:tcPr>
          <w:p>
            <w:r>
              <w:t>7. Rule: The document should include a Table of Contents (Test: Confirm the presence of a Table of Contents in the document)</w:t>
            </w:r>
          </w:p>
        </w:tc>
        <w:tc>
          <w:tcPr>
            <w:tcW w:type="dxa" w:w="1040"/>
          </w:tcPr>
          <w:p>
            <w:r>
              <w:t>1) 7. Rule: The document should include a Table of Contents (Test: Confirm the presence of a Table of Contents in the document)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TC-062</w:t>
            </w:r>
          </w:p>
        </w:tc>
        <w:tc>
          <w:tcPr>
            <w:tcW w:type="dxa" w:w="1040"/>
          </w:tcPr>
          <w:p>
            <w:r>
              <w:t>Rule: The document should have sections on Purpose and Scope, and Introduction (Test: Confirm the...</w:t>
            </w:r>
          </w:p>
        </w:tc>
        <w:tc>
          <w:tcPr>
            <w:tcW w:type="dxa" w:w="1040"/>
          </w:tcPr>
          <w:p>
            <w:r>
              <w:t>REQ-008</w:t>
            </w:r>
          </w:p>
        </w:tc>
        <w:tc>
          <w:tcPr>
            <w:tcW w:type="dxa" w:w="1040"/>
          </w:tcPr>
          <w:p>
            <w:r>
              <w:t>8. Rule: The document should have sections on Purpose and Scope, and Introduction (Test: Confirm the presence of these sections in the document)</w:t>
              <w:br/>
              <w:br/>
              <w:t>Based on the provided section of the military standard document, the following testable rules, specifications, constraints, or requirements can be extr...</w:t>
            </w:r>
          </w:p>
        </w:tc>
        <w:tc>
          <w:tcPr>
            <w:tcW w:type="dxa" w:w="1040"/>
          </w:tcPr>
          <w:p>
            <w:r>
              <w:t>1) 8. Rule: The document should have sections on Purpose and Scope, and Introduction (Test: Confirm the presence of these sections in the document)</w:t>
              <w:br/>
              <w:t>2) Based on the provided section of the military standard document, the following testable rules, specifications, constraints, or requirements can be extracted and clearly defined: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TC-063</w:t>
            </w:r>
          </w:p>
        </w:tc>
        <w:tc>
          <w:tcPr>
            <w:tcW w:type="dxa" w:w="1040"/>
          </w:tcPr>
          <w:p>
            <w:r>
              <w:t>Compliance with BCP 78 and IETF Trust's Legal Provisions:</w:t>
            </w:r>
          </w:p>
        </w:tc>
        <w:tc>
          <w:tcPr>
            <w:tcW w:type="dxa" w:w="1040"/>
          </w:tcPr>
          <w:p>
            <w:r>
              <w:t>REQ-001</w:t>
            </w:r>
          </w:p>
        </w:tc>
        <w:tc>
          <w:tcPr>
            <w:tcW w:type="dxa" w:w="1040"/>
          </w:tcPr>
          <w:p>
            <w:r>
              <w:t>1. Compliance with BCP 78 and IETF Trust's Legal Provisions:</w:t>
              <w:br/>
              <w:t>- The document must adhere to BCP 78 and the IETF Trust's Legal Provisions as effective on the publication date of the document. (Requirement #1, Reference: Page 2, Paragraph 1)</w:t>
            </w:r>
          </w:p>
        </w:tc>
        <w:tc>
          <w:tcPr>
            <w:tcW w:type="dxa" w:w="1040"/>
          </w:tcPr>
          <w:p>
            <w:r>
              <w:t>1) The document must adhere to BCP 78 and the IETF Trust's Legal Provisions as effective on the publication date of the document. (Requirement #1, Reference: Page 2, Paragraph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TC-064</w:t>
            </w:r>
          </w:p>
        </w:tc>
        <w:tc>
          <w:tcPr>
            <w:tcW w:type="dxa" w:w="1040"/>
          </w:tcPr>
          <w:p>
            <w:r>
              <w:t>Review of Legal Rights and Restrictions:</w:t>
            </w:r>
          </w:p>
        </w:tc>
        <w:tc>
          <w:tcPr>
            <w:tcW w:type="dxa" w:w="1040"/>
          </w:tcPr>
          <w:p>
            <w:r>
              <w:t>REQ-002</w:t>
            </w:r>
          </w:p>
        </w:tc>
        <w:tc>
          <w:tcPr>
            <w:tcW w:type="dxa" w:w="1040"/>
          </w:tcPr>
          <w:p>
            <w:r>
              <w:t>2. Review of Legal Rights and Restrictions:</w:t>
              <w:br/>
              <w:t>- Users of the document must review the BCP 78 and the IETF Trust's Legal Provisions to understand their rights and restrictions concerning the usage of this document. (Requirement #2, Implied from Page 2, Paragraph 1)</w:t>
            </w:r>
          </w:p>
        </w:tc>
        <w:tc>
          <w:tcPr>
            <w:tcW w:type="dxa" w:w="1040"/>
          </w:tcPr>
          <w:p>
            <w:r>
              <w:t>1) Users of the document must review the BCP 78 and the IETF Trust's Legal Provisions to understand their rights and restrictions concerning the usage of this document. (Requirement #2, Implied from Page 2, Paragraph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TC-065</w:t>
            </w:r>
          </w:p>
        </w:tc>
        <w:tc>
          <w:tcPr>
            <w:tcW w:type="dxa" w:w="1040"/>
          </w:tcPr>
          <w:p>
            <w:r>
              <w:t>Inclusion of Revised BSD License in Code Components:</w:t>
            </w:r>
          </w:p>
        </w:tc>
        <w:tc>
          <w:tcPr>
            <w:tcW w:type="dxa" w:w="1040"/>
          </w:tcPr>
          <w:p>
            <w:r>
              <w:t>REQ-003</w:t>
            </w:r>
          </w:p>
        </w:tc>
        <w:tc>
          <w:tcPr>
            <w:tcW w:type="dxa" w:w="1040"/>
          </w:tcPr>
          <w:p>
            <w:r>
              <w:t>3. Inclusion of Revised BSD License in Code Components:</w:t>
              <w:br/>
              <w:t>- Any code components extracted from this document must include the Revised BSD License text as specified in Section 4.e of the Trust Legal Provisions. (Requirement #3, Reference: Page 2, Paragraph 1)</w:t>
            </w:r>
          </w:p>
        </w:tc>
        <w:tc>
          <w:tcPr>
            <w:tcW w:type="dxa" w:w="1040"/>
          </w:tcPr>
          <w:p>
            <w:r>
              <w:t>1) Any code components extracted from this document must include the Revised BSD License text as specified in Section 4.e of the Trust Legal Provisions. (Requirement #3, Reference: Page 2, Paragraph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TC-066</w:t>
            </w:r>
          </w:p>
        </w:tc>
        <w:tc>
          <w:tcPr>
            <w:tcW w:type="dxa" w:w="1040"/>
          </w:tcPr>
          <w:p>
            <w:r>
              <w:t>Warranty Disclaimer for Code Components:</w:t>
            </w:r>
          </w:p>
        </w:tc>
        <w:tc>
          <w:tcPr>
            <w:tcW w:type="dxa" w:w="1040"/>
          </w:tcPr>
          <w:p>
            <w:r>
              <w:t>REQ-004</w:t>
            </w:r>
          </w:p>
        </w:tc>
        <w:tc>
          <w:tcPr>
            <w:tcW w:type="dxa" w:w="1040"/>
          </w:tcPr>
          <w:p>
            <w:r>
              <w:t>4. Warranty Disclaimer for Code Components:</w:t>
              <w:br/>
              <w:t>- Code components provided from this document are without warranty, as specified in the Revised BSD License. (Requirement #4, Reference: Page 2, Paragraph 1)</w:t>
            </w:r>
          </w:p>
        </w:tc>
        <w:tc>
          <w:tcPr>
            <w:tcW w:type="dxa" w:w="1040"/>
          </w:tcPr>
          <w:p>
            <w:r>
              <w:t>1) Code components provided from this document are without warranty, as specified in the Revised BSD License. (Requirement #4, Reference: Page 2, Paragraph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TC-067</w:t>
            </w:r>
          </w:p>
        </w:tc>
        <w:tc>
          <w:tcPr>
            <w:tcW w:type="dxa" w:w="1040"/>
          </w:tcPr>
          <w:p>
            <w:r>
              <w:t>Copyright Restrictions on Modifications:</w:t>
            </w:r>
          </w:p>
        </w:tc>
        <w:tc>
          <w:tcPr>
            <w:tcW w:type="dxa" w:w="1040"/>
          </w:tcPr>
          <w:p>
            <w:r>
              <w:t>REQ-005</w:t>
            </w:r>
          </w:p>
        </w:tc>
        <w:tc>
          <w:tcPr>
            <w:tcW w:type="dxa" w:w="1040"/>
          </w:tcPr>
          <w:p>
            <w:r>
              <w:t>5. Copyright Restrictions on Modifications:</w:t>
              <w:br/>
              <w:t>- This document may contain material not granted for modification outside the IETF Standards Process by the copyright controllers for materials published or made publicly available before November 10, 2008. (Requirement #5, Reference: Page 2, Paragraph 2)</w:t>
            </w:r>
          </w:p>
        </w:tc>
        <w:tc>
          <w:tcPr>
            <w:tcW w:type="dxa" w:w="1040"/>
          </w:tcPr>
          <w:p>
            <w:r>
              <w:t>1) This document may contain material not granted for modification outside the IETF Standards Process by the copyright controllers for materials published or made publicly available before November 10, 2008. (Requirement #5, Reference: Page 2, Paragraph 2)</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TC-068</w:t>
            </w:r>
          </w:p>
        </w:tc>
        <w:tc>
          <w:tcPr>
            <w:tcW w:type="dxa" w:w="1040"/>
          </w:tcPr>
          <w:p>
            <w:r>
              <w:t>License Requirement for Modifications:</w:t>
            </w:r>
          </w:p>
        </w:tc>
        <w:tc>
          <w:tcPr>
            <w:tcW w:type="dxa" w:w="1040"/>
          </w:tcPr>
          <w:p>
            <w:r>
              <w:t>REQ-006</w:t>
            </w:r>
          </w:p>
        </w:tc>
        <w:tc>
          <w:tcPr>
            <w:tcW w:type="dxa" w:w="1040"/>
          </w:tcPr>
          <w:p>
            <w:r>
              <w:t>6. License Requirement for Modifications:</w:t>
              <w:br/>
              <w:t>- Adequate licensing must be obtained from the copyright controllers of the material included in this document for any modifications outside the IETF Standards Process. (Requirement #6, Reference: Page 2, Paragraph 2)</w:t>
            </w:r>
          </w:p>
        </w:tc>
        <w:tc>
          <w:tcPr>
            <w:tcW w:type="dxa" w:w="1040"/>
          </w:tcPr>
          <w:p>
            <w:r>
              <w:t>1) Adequate licensing must be obtained from the copyright controllers of the material included in this document for any modifications outside the IETF Standards Process. (Requirement #6, Reference: Page 2, Paragraph 2)</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TC-069</w:t>
            </w:r>
          </w:p>
        </w:tc>
        <w:tc>
          <w:tcPr>
            <w:tcW w:type="dxa" w:w="1040"/>
          </w:tcPr>
          <w:p>
            <w:r>
              <w:t>Section Review</w:t>
            </w:r>
          </w:p>
        </w:tc>
        <w:tc>
          <w:tcPr>
            <w:tcW w:type="dxa" w:w="1040"/>
          </w:tcPr>
          <w:p>
            <w:r>
              <w:t>REQ-001</w:t>
            </w:r>
          </w:p>
        </w:tc>
        <w:tc>
          <w:tcPr>
            <w:tcW w:type="dxa" w:w="1040"/>
          </w:tcPr>
          <w:p>
            <w:r>
              <w:br/>
              <w:br/>
              <w:t>### Test Procedures</w:t>
              <w:br/>
              <w:br/>
              <w:t>| Test ID | Test Description | Steps | Expected Result | Acceptance Criteria | Req ID |</w:t>
              <w:br/>
              <w:t>|---------|-----------------|-------|-----------------|---------------------|--------|</w:t>
              <w:br/>
              <w:t>| TC-048 | Method**: Verify the document's publication date and cross-reference with the BC | **Rule 1</w:t>
            </w:r>
          </w:p>
        </w:tc>
        <w:tc>
          <w:tcPr>
            <w:tcW w:type="dxa" w:w="1040"/>
          </w:tcPr>
          <w:p>
            <w:r>
              <w:t>1) Review section content</w:t>
              <w:br/>
              <w:t>2) Verify compliance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TC-070</w:t>
            </w:r>
          </w:p>
        </w:tc>
        <w:tc>
          <w:tcPr>
            <w:tcW w:type="dxa" w:w="1040"/>
          </w:tcPr>
          <w:p>
            <w:r>
              <w:t>**Segment Integrity Verification**:</w:t>
            </w:r>
          </w:p>
        </w:tc>
        <w:tc>
          <w:tcPr>
            <w:tcW w:type="dxa" w:w="1040"/>
          </w:tcPr>
          <w:p>
            <w:r>
              <w:t>REQ-001</w:t>
            </w:r>
          </w:p>
        </w:tc>
        <w:tc>
          <w:tcPr>
            <w:tcW w:type="dxa" w:w="1040"/>
          </w:tcPr>
          <w:p>
            <w:r>
              <w:t>1. **Segment Integrity Verification**:</w:t>
              <w:br/>
              <w:t>- Rule: Upon arrival, each TCP segment MUST be verified for integrity.</w:t>
              <w:br/>
              <w:t>- Test: Verify that each incoming TCP segment is checked for corruption using checksum verification.</w:t>
            </w:r>
          </w:p>
        </w:tc>
        <w:tc>
          <w:tcPr>
            <w:tcW w:type="dxa" w:w="1040"/>
          </w:tcPr>
          <w:p>
            <w:r>
              <w:t>1) Rule: Upon arrival, each TCP segment MUST be verified for integrity.</w:t>
              <w:br/>
              <w:t>2) Test: Verify that each incoming TCP segment is checked for corruption using checksum verification.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TC-071</w:t>
            </w:r>
          </w:p>
        </w:tc>
        <w:tc>
          <w:tcPr>
            <w:tcW w:type="dxa" w:w="1040"/>
          </w:tcPr>
          <w:p>
            <w:r>
              <w:t>**Sequence Number Processing**:</w:t>
            </w:r>
          </w:p>
        </w:tc>
        <w:tc>
          <w:tcPr>
            <w:tcW w:type="dxa" w:w="1040"/>
          </w:tcPr>
          <w:p>
            <w:r>
              <w:t>REQ-002</w:t>
            </w:r>
          </w:p>
        </w:tc>
        <w:tc>
          <w:tcPr>
            <w:tcW w:type="dxa" w:w="1040"/>
          </w:tcPr>
          <w:p>
            <w:r>
              <w:t>2. **Sequence Number Processing**:</w:t>
              <w:br/>
              <w:t>- Rule: The sequence number of the arriving segment MUST be within the acceptable window.</w:t>
              <w:br/>
              <w:t>- Test: Ensure that the sequence numbers of incoming segments are within the receiver's current window of expected sequence numbers.</w:t>
            </w:r>
          </w:p>
        </w:tc>
        <w:tc>
          <w:tcPr>
            <w:tcW w:type="dxa" w:w="1040"/>
          </w:tcPr>
          <w:p>
            <w:r>
              <w:t>1) Rule: The sequence number of the arriving segment MUST be within the acceptable window.</w:t>
              <w:br/>
              <w:t>2) Test: Ensure that the sequence numbers of incoming segments are within the receiver's current window of expected sequence numbers.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TC-072</w:t>
            </w:r>
          </w:p>
        </w:tc>
        <w:tc>
          <w:tcPr>
            <w:tcW w:type="dxa" w:w="1040"/>
          </w:tcPr>
          <w:p>
            <w:r>
              <w:t>**Duplicate Segment Handling**:</w:t>
            </w:r>
          </w:p>
        </w:tc>
        <w:tc>
          <w:tcPr>
            <w:tcW w:type="dxa" w:w="1040"/>
          </w:tcPr>
          <w:p>
            <w:r>
              <w:t>REQ-003</w:t>
            </w:r>
          </w:p>
        </w:tc>
        <w:tc>
          <w:tcPr>
            <w:tcW w:type="dxa" w:w="1040"/>
          </w:tcPr>
          <w:p>
            <w:r>
              <w:t>3. **Duplicate Segment Handling**:</w:t>
              <w:br/>
              <w:t>- Rule: Duplicate segments MUST be identified and discarded.</w:t>
              <w:br/>
              <w:t>- Test: Confirm that the system correctly identifies and discards duplicate TCP segments upon arrival.</w:t>
            </w:r>
          </w:p>
        </w:tc>
        <w:tc>
          <w:tcPr>
            <w:tcW w:type="dxa" w:w="1040"/>
          </w:tcPr>
          <w:p>
            <w:r>
              <w:t>1) Rule: Duplicate segments MUST be identified and discarded.</w:t>
              <w:br/>
              <w:t>2) Test: Confirm that the system correctly identifies and discards duplicate TCP segments upon arrival.</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TC-073</w:t>
            </w:r>
          </w:p>
        </w:tc>
        <w:tc>
          <w:tcPr>
            <w:tcW w:type="dxa" w:w="1040"/>
          </w:tcPr>
          <w:p>
            <w:r>
              <w:t>**Out-of-Order Segment Management**:</w:t>
            </w:r>
          </w:p>
        </w:tc>
        <w:tc>
          <w:tcPr>
            <w:tcW w:type="dxa" w:w="1040"/>
          </w:tcPr>
          <w:p>
            <w:r>
              <w:t>REQ-004</w:t>
            </w:r>
          </w:p>
        </w:tc>
        <w:tc>
          <w:tcPr>
            <w:tcW w:type="dxa" w:w="1040"/>
          </w:tcPr>
          <w:p>
            <w:r>
              <w:t>4. **Out-of-Order Segment Management**:</w:t>
              <w:br/>
              <w:t>- Rule: Out-of-order segments MUST be stored for future processing.</w:t>
              <w:br/>
              <w:t>- Test: Verify that out-of-order segments are correctly buffered for reassembly when missing segments arrive.</w:t>
            </w:r>
          </w:p>
        </w:tc>
        <w:tc>
          <w:tcPr>
            <w:tcW w:type="dxa" w:w="1040"/>
          </w:tcPr>
          <w:p>
            <w:r>
              <w:t>1) Rule: Out-of-order segments MUST be stored for future processing.</w:t>
              <w:br/>
              <w:t>2) Test: Verify that out-of-order segments are correctly buffered for reassembly when missing segments arrive.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TC-074</w:t>
            </w:r>
          </w:p>
        </w:tc>
        <w:tc>
          <w:tcPr>
            <w:tcW w:type="dxa" w:w="1040"/>
          </w:tcPr>
          <w:p>
            <w:r>
              <w:t>**Acknowledgment Generation**:</w:t>
            </w:r>
          </w:p>
        </w:tc>
        <w:tc>
          <w:tcPr>
            <w:tcW w:type="dxa" w:w="1040"/>
          </w:tcPr>
          <w:p>
            <w:r>
              <w:t>REQ-005</w:t>
            </w:r>
          </w:p>
        </w:tc>
        <w:tc>
          <w:tcPr>
            <w:tcW w:type="dxa" w:w="1040"/>
          </w:tcPr>
          <w:p>
            <w:r>
              <w:t>5. **Acknowledgment Generation**:</w:t>
              <w:br/>
              <w:t>- Rule: An acknowledgment (ACK) MUST be generated for segments received.</w:t>
              <w:br/>
              <w:t>- Test: Ensure that the system sends an ACK for each segment received, following the TCP acknowledgment strategies.</w:t>
            </w:r>
          </w:p>
        </w:tc>
        <w:tc>
          <w:tcPr>
            <w:tcW w:type="dxa" w:w="1040"/>
          </w:tcPr>
          <w:p>
            <w:r>
              <w:t>1) Rule: An acknowledgment (ACK) MUST be generated for segments received.</w:t>
              <w:br/>
              <w:t>2) Test: Ensure that the system sends an ACK for each segment received, following the TCP acknowledgment strategies.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TC-075</w:t>
            </w:r>
          </w:p>
        </w:tc>
        <w:tc>
          <w:tcPr>
            <w:tcW w:type="dxa" w:w="1040"/>
          </w:tcPr>
          <w:p>
            <w:r>
              <w:t>**Error Handling**:</w:t>
            </w:r>
          </w:p>
        </w:tc>
        <w:tc>
          <w:tcPr>
            <w:tcW w:type="dxa" w:w="1040"/>
          </w:tcPr>
          <w:p>
            <w:r>
              <w:t>REQ-006</w:t>
            </w:r>
          </w:p>
        </w:tc>
        <w:tc>
          <w:tcPr>
            <w:tcW w:type="dxa" w:w="1040"/>
          </w:tcPr>
          <w:p>
            <w:r>
              <w:t>6. **Error Handling**:</w:t>
              <w:br/>
              <w:t>- Rule: Any error in segment processing MUST trigger an error handling routine.</w:t>
              <w:br/>
              <w:t>- Test: Validate that the system enters an error handling routine when an error is detected in segment processing.</w:t>
            </w:r>
          </w:p>
        </w:tc>
        <w:tc>
          <w:tcPr>
            <w:tcW w:type="dxa" w:w="1040"/>
          </w:tcPr>
          <w:p>
            <w:r>
              <w:t>1) Rule: Any error in segment processing MUST trigger an error handling routine.</w:t>
              <w:br/>
              <w:t>2) Test: Validate that the system enters an error handling routine when an error is detected in segment processing.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TC-076</w:t>
            </w:r>
          </w:p>
        </w:tc>
        <w:tc>
          <w:tcPr>
            <w:tcW w:type="dxa" w:w="1040"/>
          </w:tcPr>
          <w:p>
            <w:r>
              <w:t>**Window Update**:</w:t>
            </w:r>
          </w:p>
        </w:tc>
        <w:tc>
          <w:tcPr>
            <w:tcW w:type="dxa" w:w="1040"/>
          </w:tcPr>
          <w:p>
            <w:r>
              <w:t>REQ-007</w:t>
            </w:r>
          </w:p>
        </w:tc>
        <w:tc>
          <w:tcPr>
            <w:tcW w:type="dxa" w:w="1040"/>
          </w:tcPr>
          <w:p>
            <w:r>
              <w:t>7. **Window Update**:</w:t>
              <w:br/>
              <w:t>- Rule: The receiver's window size MUST be updated based on the acknowledgment of new data.</w:t>
              <w:br/>
              <w:t>- Test: Confirm that the window size is adjusted correctly after acknowledging received segments.</w:t>
            </w:r>
          </w:p>
        </w:tc>
        <w:tc>
          <w:tcPr>
            <w:tcW w:type="dxa" w:w="1040"/>
          </w:tcPr>
          <w:p>
            <w:r>
              <w:t>1) Rule: The receiver's window size MUST be updated based on the acknowledgment of new data.</w:t>
              <w:br/>
              <w:t>2) Test: Confirm that the window size is adjusted correctly after acknowledging received segments.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TC-077</w:t>
            </w:r>
          </w:p>
        </w:tc>
        <w:tc>
          <w:tcPr>
            <w:tcW w:type="dxa" w:w="1040"/>
          </w:tcPr>
          <w:p>
            <w:r>
              <w:t>**Connection Termination**:</w:t>
            </w:r>
          </w:p>
        </w:tc>
        <w:tc>
          <w:tcPr>
            <w:tcW w:type="dxa" w:w="1040"/>
          </w:tcPr>
          <w:p>
            <w:r>
              <w:t>REQ-008</w:t>
            </w:r>
          </w:p>
        </w:tc>
        <w:tc>
          <w:tcPr>
            <w:tcW w:type="dxa" w:w="1040"/>
          </w:tcPr>
          <w:p>
            <w:r>
              <w:t>8. **Connection Termination**:</w:t>
              <w:br/>
              <w:t>- Rule: If a segment indicates a termination (FIN) flag, the connection termination process MUST be initiated.</w:t>
              <w:br/>
              <w:t>- Test: Ensure that the system correctly begins connection termination procedures upon receiving a segment with a FIN flag.</w:t>
            </w:r>
          </w:p>
        </w:tc>
        <w:tc>
          <w:tcPr>
            <w:tcW w:type="dxa" w:w="1040"/>
          </w:tcPr>
          <w:p>
            <w:r>
              <w:t>1) Rule: If a segment indicates a termination (FIN) flag, the connection termination process MUST be initiated.</w:t>
              <w:br/>
              <w:t>2) Test: Ensure that the system correctly begins connection termination procedures upon receiving a segment with a FIN flag.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TC-078</w:t>
            </w:r>
          </w:p>
        </w:tc>
        <w:tc>
          <w:tcPr>
            <w:tcW w:type="dxa" w:w="1040"/>
          </w:tcPr>
          <w:p>
            <w:r>
              <w:t>**Security Checks**:</w:t>
            </w:r>
          </w:p>
        </w:tc>
        <w:tc>
          <w:tcPr>
            <w:tcW w:type="dxa" w:w="1040"/>
          </w:tcPr>
          <w:p>
            <w:r>
              <w:t>REQ-009</w:t>
            </w:r>
          </w:p>
        </w:tc>
        <w:tc>
          <w:tcPr>
            <w:tcW w:type="dxa" w:w="1040"/>
          </w:tcPr>
          <w:p>
            <w:r>
              <w:t>9. **Security Checks**:</w:t>
              <w:br/>
              <w:t>- Rule: Security checks, such as verifying the source IP address and port, MUST be performed on each arriving segment.</w:t>
              <w:br/>
              <w:t>- Test: Confirm that incoming segments are subjected to security checks to validate their source.</w:t>
              <w:br/>
              <w:br/>
              <w:t>These extracted requirements are based on typical opera...</w:t>
            </w:r>
          </w:p>
        </w:tc>
        <w:tc>
          <w:tcPr>
            <w:tcW w:type="dxa" w:w="1040"/>
          </w:tcPr>
          <w:p>
            <w:r>
              <w:t>1) Rule: Security checks, such as verifying the source IP address and port, MUST be performed on each arriving segment.</w:t>
              <w:br/>
              <w:t>2) Test: Confirm that incoming segments are subjected to security checks to validate their source.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TC-079</w:t>
            </w:r>
          </w:p>
        </w:tc>
        <w:tc>
          <w:tcPr>
            <w:tcW w:type="dxa" w:w="1040"/>
          </w:tcPr>
          <w:p>
            <w:r>
              <w:t>**Requirement 3.10.7-1:** The system must be capable of receiving a segment as specified in secti...</w:t>
            </w:r>
          </w:p>
        </w:tc>
        <w:tc>
          <w:tcPr>
            <w:tcW w:type="dxa" w:w="1040"/>
          </w:tcPr>
          <w:p>
            <w:r>
              <w:t>REQ-001</w:t>
            </w:r>
          </w:p>
        </w:tc>
        <w:tc>
          <w:tcPr>
            <w:tcW w:type="dxa" w:w="1040"/>
          </w:tcPr>
          <w:p>
            <w:r>
              <w:t>1. **Requirement 3.10.7-1:** The system must be capable of receiving a segment as specified in section 3.10.7.</w:t>
              <w:br/>
              <w:t>**Requirement 3.10.7-2:** The system must correctly identify and handle arriving segments as per the protocol defined in RFC 9293.</w:t>
              <w:br/>
              <w:t>**Requirement 3.10.7-3:** The system must log or otherw...</w:t>
            </w:r>
          </w:p>
        </w:tc>
        <w:tc>
          <w:tcPr>
            <w:tcW w:type="dxa" w:w="1040"/>
          </w:tcPr>
          <w:p>
            <w:r>
              <w:t>1) **Requirement 3.10.7-1:** The system must be capable of receiving a segment as specified in section 3.10.7</w:t>
              <w:br/>
              <w:t>2) **Requirement 3.10.7-2:** The system must correctly identify and handle arriving segments as per the protocol defined in RFC 9293</w:t>
              <w:br/>
              <w:t>3) **Requirement 3.10.7-3:** The system must log or otherwise record the arrival of segments to facilitate verification and traceability</w:t>
              <w:br/>
              <w:t>4) ### Related Sections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TC-080</w:t>
            </w:r>
          </w:p>
        </w:tc>
        <w:tc>
          <w:tcPr>
            <w:tcW w:type="dxa" w:w="1040"/>
          </w:tcPr>
          <w:p>
            <w:r>
              <w:t>**Requirement 3.10.8-1:** The system must implement timeout mechanisms as detailed in section 3.1...</w:t>
            </w:r>
          </w:p>
        </w:tc>
        <w:tc>
          <w:tcPr>
            <w:tcW w:type="dxa" w:w="1040"/>
          </w:tcPr>
          <w:p>
            <w:r>
              <w:t>REQ-001</w:t>
            </w:r>
          </w:p>
        </w:tc>
        <w:tc>
          <w:tcPr>
            <w:tcW w:type="dxa" w:w="1040"/>
          </w:tcPr>
          <w:p>
            <w:r>
              <w:t>1. **Requirement 3.10.8-1:** The system must implement timeout mechanisms as detailed in section 3.10.8.</w:t>
              <w:br/>
              <w:t>**Requirement 3.10.8-2:** Upon a timeout, the system must perform specified actions, which should be detailed within the context of RFC 9293.</w:t>
              <w:br/>
              <w:t>**Requirement 3.10.8-3:** The system must be able ...</w:t>
            </w:r>
          </w:p>
        </w:tc>
        <w:tc>
          <w:tcPr>
            <w:tcW w:type="dxa" w:w="1040"/>
          </w:tcPr>
          <w:p>
            <w:r>
              <w:t>1) **Requirement 3.10.8-3:** The system must be able to independently verify and log each instance when a timeout occurs.</w:t>
              <w:br/>
              <w:t>2) **General Requirement 2:** Each requirement must be validated through independent tests to confirm compliance with the stipulated standards.</w:t>
              <w:br/>
              <w:t>3) These extracted requirements focus on ensuring that the system is compliant with the standards set in the specified sections of the document. Each requirement is designed to be independently testable and verifiable to comply wit...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TC-081</w:t>
            </w:r>
          </w:p>
        </w:tc>
        <w:tc>
          <w:tcPr>
            <w:tcW w:type="dxa" w:w="1040"/>
          </w:tcPr>
          <w:p>
            <w:r>
              <w:t>**Segment Integrity and Sequence Number Verification**</w:t>
            </w:r>
          </w:p>
        </w:tc>
        <w:tc>
          <w:tcPr>
            <w:tcW w:type="dxa" w:w="1040"/>
          </w:tcPr>
          <w:p>
            <w:r>
              <w:t>REQ-001</w:t>
            </w:r>
          </w:p>
        </w:tc>
        <w:tc>
          <w:tcPr>
            <w:tcW w:type="dxa" w:w="1040"/>
          </w:tcPr>
          <w:p>
            <w:r>
              <w:t>1. **Segment Integrity and Sequence Number Verification**</w:t>
              <w:br/>
              <w:t>- **Rule**: Upon arrival, each TCP segment must be verified for integrity and the sequence number must be checked to ensure it is within the acceptable window.</w:t>
              <w:br/>
              <w:t>- **Test**:</w:t>
              <w:br/>
              <w:t>- Verify each incoming TCP segment for corruption using checksum ve...</w:t>
            </w:r>
          </w:p>
        </w:tc>
        <w:tc>
          <w:tcPr>
            <w:tcW w:type="dxa" w:w="1040"/>
          </w:tcPr>
          <w:p>
            <w:r>
              <w:t>1) **Rule**: Upon arrival, each TCP segment must be verified for integrity and the sequence number must be checked to ensure it is within the acceptable window.</w:t>
              <w:br/>
              <w:t>2) **Test**:</w:t>
              <w:br/>
              <w:t>3) Verify each incoming TCP segment for corruption using checksum verification.</w:t>
              <w:br/>
              <w:t>4) Ensure sequence numbers of incoming segments are within the receiver's current window of expected sequence numbers.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TC-082</w:t>
            </w:r>
          </w:p>
        </w:tc>
        <w:tc>
          <w:tcPr>
            <w:tcW w:type="dxa" w:w="1040"/>
          </w:tcPr>
          <w:p>
            <w:r>
              <w:t>**Duplicate Segment and Out-of-Order Segment Handling**</w:t>
            </w:r>
          </w:p>
        </w:tc>
        <w:tc>
          <w:tcPr>
            <w:tcW w:type="dxa" w:w="1040"/>
          </w:tcPr>
          <w:p>
            <w:r>
              <w:t>REQ-002</w:t>
            </w:r>
          </w:p>
        </w:tc>
        <w:tc>
          <w:tcPr>
            <w:tcW w:type="dxa" w:w="1040"/>
          </w:tcPr>
          <w:p>
            <w:r>
              <w:t>2. **Duplicate Segment and Out-of-Order Segment Handling**</w:t>
              <w:br/>
              <w:t>- **Rule**: Duplicate segments must be identified and discarded; out-of-order segments must be stored for future processing.</w:t>
              <w:br/>
              <w:t>- Confirm that the system correctly identifies and discards duplicate TCP segments.</w:t>
              <w:br/>
              <w:t>- Verify that out-of-order se...</w:t>
            </w:r>
          </w:p>
        </w:tc>
        <w:tc>
          <w:tcPr>
            <w:tcW w:type="dxa" w:w="1040"/>
          </w:tcPr>
          <w:p>
            <w:r>
              <w:t>1) **Rule**: Duplicate segments must be identified and discarded; out-of-order segments must be stored for future processing.</w:t>
              <w:br/>
              <w:t>2) Confirm that the system correctly identifies and discards duplicate TCP segments.</w:t>
              <w:br/>
              <w:t>3) Verify that out-of-order segments are correctly buffered for reassembly.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TC-083</w:t>
            </w:r>
          </w:p>
        </w:tc>
        <w:tc>
          <w:tcPr>
            <w:tcW w:type="dxa" w:w="1040"/>
          </w:tcPr>
          <w:p>
            <w:r>
              <w:t>**Acknowledgment Generation and Window Update**</w:t>
            </w:r>
          </w:p>
        </w:tc>
        <w:tc>
          <w:tcPr>
            <w:tcW w:type="dxa" w:w="1040"/>
          </w:tcPr>
          <w:p>
            <w:r>
              <w:t>REQ-003</w:t>
            </w:r>
          </w:p>
        </w:tc>
        <w:tc>
          <w:tcPr>
            <w:tcW w:type="dxa" w:w="1040"/>
          </w:tcPr>
          <w:p>
            <w:r>
              <w:t>3. **Acknowledgment Generation and Window Update**</w:t>
              <w:br/>
              <w:t>- **Rule**: An acknowledgment (ACK) must be generated for segments received and the receiver's window size must be updated based on the acknowledgment of new data.</w:t>
              <w:br/>
              <w:t>- Ensure that an ACK is sent for each received segment, following TCP acknowledgme...</w:t>
            </w:r>
          </w:p>
        </w:tc>
        <w:tc>
          <w:tcPr>
            <w:tcW w:type="dxa" w:w="1040"/>
          </w:tcPr>
          <w:p>
            <w:r>
              <w:t>1) **Rule**: An acknowledgment (ACK) must be generated for segments received and the receiver's window size must be updated based on the acknowledgment of new data.</w:t>
              <w:br/>
              <w:t>2) Ensure that an ACK is sent for each received segment, following TCP acknowledgment strategies.</w:t>
              <w:br/>
              <w:t>3) Confirm that the window size is adjusted correctly after acknowledging received segments.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TC-084</w:t>
            </w:r>
          </w:p>
        </w:tc>
        <w:tc>
          <w:tcPr>
            <w:tcW w:type="dxa" w:w="1040"/>
          </w:tcPr>
          <w:p>
            <w:r>
              <w:t>**Connection Termination Processing**</w:t>
            </w:r>
          </w:p>
        </w:tc>
        <w:tc>
          <w:tcPr>
            <w:tcW w:type="dxa" w:w="1040"/>
          </w:tcPr>
          <w:p>
            <w:r>
              <w:t>REQ-004</w:t>
            </w:r>
          </w:p>
        </w:tc>
        <w:tc>
          <w:tcPr>
            <w:tcW w:type="dxa" w:w="1040"/>
          </w:tcPr>
          <w:p>
            <w:r>
              <w:t>4. **Connection Termination Processing**</w:t>
              <w:br/>
              <w:t>- **Rule**: If a segment indicates a termination (FIN) flag, the connection termination process must be initiated.</w:t>
              <w:br/>
              <w:t>- **Test**: Ensure that the system begins connection termination procedures upon receiving a segment with a FIN flag.</w:t>
            </w:r>
          </w:p>
        </w:tc>
        <w:tc>
          <w:tcPr>
            <w:tcW w:type="dxa" w:w="1040"/>
          </w:tcPr>
          <w:p>
            <w:r>
              <w:t>1) **Rule**: If a segment indicates a termination (FIN) flag, the connection termination process must be initiated.</w:t>
              <w:br/>
              <w:t>2) **Test**: Ensure that the system begins connection termination procedures upon receiving a segment with a FIN flag.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TC-085</w:t>
            </w:r>
          </w:p>
        </w:tc>
        <w:tc>
          <w:tcPr>
            <w:tcW w:type="dxa" w:w="1040"/>
          </w:tcPr>
          <w:p>
            <w:r>
              <w:t>**Security and Error Handling**</w:t>
            </w:r>
          </w:p>
        </w:tc>
        <w:tc>
          <w:tcPr>
            <w:tcW w:type="dxa" w:w="1040"/>
          </w:tcPr>
          <w:p>
            <w:r>
              <w:t>REQ-005</w:t>
            </w:r>
          </w:p>
        </w:tc>
        <w:tc>
          <w:tcPr>
            <w:tcW w:type="dxa" w:w="1040"/>
          </w:tcPr>
          <w:p>
            <w:r>
              <w:t>5. **Security and Error Handling**</w:t>
              <w:br/>
              <w:t>- **Rule**: Security checks must be performed on each arriving segment to verify the source, and any errors in processing must trigger an error handling routine.</w:t>
              <w:br/>
              <w:t>- Confirm that incoming segments undergo security checks to validate their source.</w:t>
              <w:br/>
              <w:t>- Validate that t...</w:t>
            </w:r>
          </w:p>
        </w:tc>
        <w:tc>
          <w:tcPr>
            <w:tcW w:type="dxa" w:w="1040"/>
          </w:tcPr>
          <w:p>
            <w:r>
              <w:t>1) **Rule**: Security checks must be performed on each arriving segment to verify the source, and any errors in processing must trigger an error handling routine.</w:t>
              <w:br/>
              <w:t>2) Confirm that incoming segments undergo security checks to validate their source.</w:t>
              <w:br/>
              <w:t>3) Validate that the system enters an error handling routine when an error is detected in segment processing.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TC-086</w:t>
            </w:r>
          </w:p>
        </w:tc>
        <w:tc>
          <w:tcPr>
            <w:tcW w:type="dxa" w:w="1040"/>
          </w:tcPr>
          <w:p>
            <w:r>
              <w:t>**Logging and Traceability of Segment Arrival**</w:t>
            </w:r>
          </w:p>
        </w:tc>
        <w:tc>
          <w:tcPr>
            <w:tcW w:type="dxa" w:w="1040"/>
          </w:tcPr>
          <w:p>
            <w:r>
              <w:t>REQ-006</w:t>
            </w:r>
          </w:p>
        </w:tc>
        <w:tc>
          <w:tcPr>
            <w:tcW w:type="dxa" w:w="1040"/>
          </w:tcPr>
          <w:p>
            <w:r>
              <w:t>6. **Logging and Traceability of Segment Arrival**</w:t>
              <w:br/>
              <w:t>- **Rule**: The system must log or otherwise record the arrival of segments to facilitate verification and traceability.</w:t>
              <w:br/>
              <w:t>- **Test**: Ensure that the system logs details of each segment's arrival, including time, source, and type of segment.</w:t>
              <w:br/>
              <w:br/>
              <w:t>### ...</w:t>
            </w:r>
          </w:p>
        </w:tc>
        <w:tc>
          <w:tcPr>
            <w:tcW w:type="dxa" w:w="1040"/>
          </w:tcPr>
          <w:p>
            <w:r>
              <w:t>1) **Rule**: The system must log or otherwise record the arrival of segments to facilitate verification and traceability.</w:t>
              <w:br/>
              <w:t>2) **Test**: Ensure that the system logs details of each segment's arrival, including time, source, and type of segment.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TC-087</w:t>
            </w:r>
          </w:p>
        </w:tc>
        <w:tc>
          <w:tcPr>
            <w:tcW w:type="dxa" w:w="1040"/>
          </w:tcPr>
          <w:p>
            <w:r>
              <w:t>**Timeout Handling**</w:t>
            </w:r>
          </w:p>
        </w:tc>
        <w:tc>
          <w:tcPr>
            <w:tcW w:type="dxa" w:w="1040"/>
          </w:tcPr>
          <w:p>
            <w:r>
              <w:t>REQ-001</w:t>
            </w:r>
          </w:p>
        </w:tc>
        <w:tc>
          <w:tcPr>
            <w:tcW w:type="dxa" w:w="1040"/>
          </w:tcPr>
          <w:p>
            <w:r>
              <w:t>1. **Timeout Handling**</w:t>
              <w:br/>
              <w:t>- **Rule**: The system must implement and correctly execute timeout mechanisms as detailed in section 3.10.8.</w:t>
              <w:br/>
              <w:t>- Verify that the system performs specified actions upon a timeout.</w:t>
              <w:br/>
              <w:t>- Ensure that each instance when a timeout occurs is independently verified and logged.</w:t>
              <w:br/>
              <w:br/>
              <w:t>**Glos...</w:t>
            </w:r>
          </w:p>
        </w:tc>
        <w:tc>
          <w:tcPr>
            <w:tcW w:type="dxa" w:w="1040"/>
          </w:tcPr>
          <w:p>
            <w:r>
              <w:t>1) **Rule**: The system must implement and correctly execute timeout mechanisms as detailed in section 3.10.8.</w:t>
              <w:br/>
              <w:t>2) Verify that the system performs specified actions upon a timeout.</w:t>
              <w:br/>
              <w:t>3) Ensure that each instance when a timeout occurs is independently verified and logged.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TC-088</w:t>
            </w:r>
          </w:p>
        </w:tc>
        <w:tc>
          <w:tcPr>
            <w:tcW w:type="dxa" w:w="1040"/>
          </w:tcPr>
          <w:p>
            <w:r>
              <w:t>**Compliance with Glossary Definitions**</w:t>
            </w:r>
          </w:p>
        </w:tc>
        <w:tc>
          <w:tcPr>
            <w:tcW w:type="dxa" w:w="1040"/>
          </w:tcPr>
          <w:p>
            <w:r>
              <w:t>REQ-001</w:t>
            </w:r>
          </w:p>
        </w:tc>
        <w:tc>
          <w:tcPr>
            <w:tcW w:type="dxa" w:w="1040"/>
          </w:tcPr>
          <w:p>
            <w:r>
              <w:t>1. **Compliance with Glossary Definitions**</w:t>
              <w:br/>
              <w:t>- **Rule**: All terms and definitions used in the implementation must adhere to the descriptions found in the Glossary.</w:t>
              <w:br/>
              <w:t>- **Test**: Validate that system documentation and implementation reference the Glossary for technical terminology, ensuring complian...</w:t>
            </w:r>
          </w:p>
        </w:tc>
        <w:tc>
          <w:tcPr>
            <w:tcW w:type="dxa" w:w="1040"/>
          </w:tcPr>
          <w:p>
            <w:r>
              <w:t>1) **Rule**: All terms and definitions used in the implementation must adhere to the descriptions found in the Glossary.</w:t>
              <w:br/>
              <w:t>2) **Test**: Validate that system documentation and implementation reference the Glossary for technical terminology, ensuring compliance and clarity.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TC-089</w:t>
            </w:r>
          </w:p>
        </w:tc>
        <w:tc>
          <w:tcPr>
            <w:tcW w:type="dxa" w:w="1040"/>
          </w:tcPr>
          <w:p>
            <w:r>
              <w:t>**Compliance Verification**</w:t>
            </w:r>
          </w:p>
        </w:tc>
        <w:tc>
          <w:tcPr>
            <w:tcW w:type="dxa" w:w="1040"/>
          </w:tcPr>
          <w:p>
            <w:r>
              <w:t>REQ-001</w:t>
            </w:r>
          </w:p>
        </w:tc>
        <w:tc>
          <w:tcPr>
            <w:tcW w:type="dxa" w:w="1040"/>
          </w:tcPr>
          <w:p>
            <w:r>
              <w:t>1. **Compliance Verification**</w:t>
              <w:br/>
              <w:t>- **Rule**: Any implementation of the protocol as per RFC 9293 must explicitly follow the guidelines detailed in each corresponding section.</w:t>
              <w:br/>
              <w:t>- **Test**: Conduct independent tests for each requirement to confirm compliance with the standards.</w:t>
              <w:br/>
              <w:br/>
              <w:t>These synthesized test ...</w:t>
            </w:r>
          </w:p>
        </w:tc>
        <w:tc>
          <w:tcPr>
            <w:tcW w:type="dxa" w:w="1040"/>
          </w:tcPr>
          <w:p>
            <w:r>
              <w:t>1) **Rule**: Any implementation of the protocol as per RFC 9293 must explicitly follow the guidelines detailed in each corresponding section.</w:t>
              <w:br/>
              <w:t>2) **Test**: Conduct independent tests for each requirement to confirm compliance with the standards.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TC-090</w:t>
            </w:r>
          </w:p>
        </w:tc>
        <w:tc>
          <w:tcPr>
            <w:tcW w:type="dxa" w:w="1040"/>
          </w:tcPr>
          <w:p>
            <w:r>
              <w:t>**Key Connection State Variables Definition:**</w:t>
            </w:r>
          </w:p>
        </w:tc>
        <w:tc>
          <w:tcPr>
            <w:tcW w:type="dxa" w:w="1040"/>
          </w:tcPr>
          <w:p>
            <w:r>
              <w:t>REQ-001</w:t>
            </w:r>
          </w:p>
        </w:tc>
        <w:tc>
          <w:tcPr>
            <w:tcW w:type="dxa" w:w="1040"/>
          </w:tcPr>
          <w:p>
            <w:r>
              <w:t>1. **Key Connection State Variables Definition:**</w:t>
              <w:br/>
              <w:t>- Requirement: The system must define and maintain key connection state variables for each TCP connection instance.</w:t>
              <w:br/>
              <w:t>- Test: Verify that key connection state variables are initialized and updated according to state changes in a TCP connection.</w:t>
            </w:r>
          </w:p>
        </w:tc>
        <w:tc>
          <w:tcPr>
            <w:tcW w:type="dxa" w:w="1040"/>
          </w:tcPr>
          <w:p>
            <w:r>
              <w:t>1) Requirement: The system must define and maintain key connection state variables for each TCP connection instance.</w:t>
              <w:br/>
              <w:t>2) Test: Verify that key connection state variables are initialized and updated according to state changes in a TCP connection.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TC-091</w:t>
            </w:r>
          </w:p>
        </w:tc>
        <w:tc>
          <w:tcPr>
            <w:tcW w:type="dxa" w:w="1040"/>
          </w:tcPr>
          <w:p>
            <w:r>
              <w:t>**State Variable Update Rule:**</w:t>
            </w:r>
          </w:p>
        </w:tc>
        <w:tc>
          <w:tcPr>
            <w:tcW w:type="dxa" w:w="1040"/>
          </w:tcPr>
          <w:p>
            <w:r>
              <w:t>REQ-002</w:t>
            </w:r>
          </w:p>
        </w:tc>
        <w:tc>
          <w:tcPr>
            <w:tcW w:type="dxa" w:w="1040"/>
          </w:tcPr>
          <w:p>
            <w:r>
              <w:t>2. **State Variable Update Rule:**</w:t>
              <w:br/>
              <w:t>- Requirement: State variables must be updated immediately upon state transition in the TCP state machine.</w:t>
              <w:br/>
              <w:t>- Test: Simulate state transitions and verify that all relevant state variables are updated in real-time.</w:t>
              <w:br/>
              <w:br/>
              <w:t>#### From 3.3.2: State Machine Overview</w:t>
            </w:r>
          </w:p>
        </w:tc>
        <w:tc>
          <w:tcPr>
            <w:tcW w:type="dxa" w:w="1040"/>
          </w:tcPr>
          <w:p>
            <w:r>
              <w:t>1) Requirement: State variables must be updated immediately upon state transition in the TCP state machine.</w:t>
              <w:br/>
              <w:t>2) Test: Simulate state transitions and verify that all relevant state variables are updated in real-time.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TC-092</w:t>
            </w:r>
          </w:p>
        </w:tc>
        <w:tc>
          <w:tcPr>
            <w:tcW w:type="dxa" w:w="1040"/>
          </w:tcPr>
          <w:p>
            <w:r>
              <w:t>**State Machine Definition:**</w:t>
            </w:r>
          </w:p>
        </w:tc>
        <w:tc>
          <w:tcPr>
            <w:tcW w:type="dxa" w:w="1040"/>
          </w:tcPr>
          <w:p>
            <w:r>
              <w:t>REQ-003</w:t>
            </w:r>
          </w:p>
        </w:tc>
        <w:tc>
          <w:tcPr>
            <w:tcW w:type="dxa" w:w="1040"/>
          </w:tcPr>
          <w:p>
            <w:r>
              <w:t>3. **State Machine Definition:**</w:t>
              <w:br/>
              <w:t>- Requirement: The system must implement a state machine that follows the defined TCP state transitions.</w:t>
              <w:br/>
              <w:t>- Test: Compare the implemented state machine against the TCP state transition diagram for compliance.</w:t>
            </w:r>
          </w:p>
        </w:tc>
        <w:tc>
          <w:tcPr>
            <w:tcW w:type="dxa" w:w="1040"/>
          </w:tcPr>
          <w:p>
            <w:r>
              <w:t>1) Requirement: The system must implement a state machine that follows the defined TCP state transitions.</w:t>
              <w:br/>
              <w:t>2) Test: Compare the implemented state machine against the TCP state transition diagram for compliance.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TC-093</w:t>
            </w:r>
          </w:p>
        </w:tc>
        <w:tc>
          <w:tcPr>
            <w:tcW w:type="dxa" w:w="1040"/>
          </w:tcPr>
          <w:p>
            <w:r>
              <w:t>**State Transition Validation:**</w:t>
            </w:r>
          </w:p>
        </w:tc>
        <w:tc>
          <w:tcPr>
            <w:tcW w:type="dxa" w:w="1040"/>
          </w:tcPr>
          <w:p>
            <w:r>
              <w:t>REQ-004</w:t>
            </w:r>
          </w:p>
        </w:tc>
        <w:tc>
          <w:tcPr>
            <w:tcW w:type="dxa" w:w="1040"/>
          </w:tcPr>
          <w:p>
            <w:r>
              <w:t>4. **State Transition Validation:**</w:t>
              <w:br/>
              <w:t>- Requirement: The state machine must only allow valid state transitions as defined by the TCP protocol.</w:t>
              <w:br/>
              <w:t>- Test: Attempt invalid state transitions and verify that the system prevents them.</w:t>
              <w:br/>
              <w:br/>
              <w:t>#### From 3.4: Sequence Numbers</w:t>
            </w:r>
          </w:p>
        </w:tc>
        <w:tc>
          <w:tcPr>
            <w:tcW w:type="dxa" w:w="1040"/>
          </w:tcPr>
          <w:p>
            <w:r>
              <w:t>1) Requirement: The state machine must only allow valid state transitions as defined by the TCP protocol.</w:t>
              <w:br/>
              <w:t>2) Test: Attempt invalid state transitions and verify that the system prevents them.</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TC-094</w:t>
            </w:r>
          </w:p>
        </w:tc>
        <w:tc>
          <w:tcPr>
            <w:tcW w:type="dxa" w:w="1040"/>
          </w:tcPr>
          <w:p>
            <w:r>
              <w:t>**Sequence Number Implementation:**</w:t>
            </w:r>
          </w:p>
        </w:tc>
        <w:tc>
          <w:tcPr>
            <w:tcW w:type="dxa" w:w="1040"/>
          </w:tcPr>
          <w:p>
            <w:r>
              <w:t>REQ-005</w:t>
            </w:r>
          </w:p>
        </w:tc>
        <w:tc>
          <w:tcPr>
            <w:tcW w:type="dxa" w:w="1040"/>
          </w:tcPr>
          <w:p>
            <w:r>
              <w:t>5. **Sequence Number Implementation:**</w:t>
              <w:br/>
              <w:t>- Requirement: Implement sequence numbers for data segments to ensure ordered data transmission.</w:t>
              <w:br/>
              <w:t>- Test: Inspect data segments to confirm sequential numbering according to protocol specifications.</w:t>
              <w:br/>
              <w:br/>
              <w:t>#### From 3.4.1: Initial Sequence Number Selection</w:t>
            </w:r>
          </w:p>
        </w:tc>
        <w:tc>
          <w:tcPr>
            <w:tcW w:type="dxa" w:w="1040"/>
          </w:tcPr>
          <w:p>
            <w:r>
              <w:t>1) Requirement: Implement sequence numbers for data segments to ensure ordered data transmission.</w:t>
              <w:br/>
              <w:t>2) Test: Inspect data segments to confirm sequential numbering according to protocol specifications.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TC-095</w:t>
            </w:r>
          </w:p>
        </w:tc>
        <w:tc>
          <w:tcPr>
            <w:tcW w:type="dxa" w:w="1040"/>
          </w:tcPr>
          <w:p>
            <w:r>
              <w:t>**Initial Sequence Number Selection Rule:**</w:t>
            </w:r>
          </w:p>
        </w:tc>
        <w:tc>
          <w:tcPr>
            <w:tcW w:type="dxa" w:w="1040"/>
          </w:tcPr>
          <w:p>
            <w:r>
              <w:t>REQ-006</w:t>
            </w:r>
          </w:p>
        </w:tc>
        <w:tc>
          <w:tcPr>
            <w:tcW w:type="dxa" w:w="1040"/>
          </w:tcPr>
          <w:p>
            <w:r>
              <w:t>6. **Initial Sequence Number Selection Rule:**</w:t>
              <w:br/>
              <w:t>- Requirement: The initial sequence number must be selected using a pseudo-random generator to prevent prediction.</w:t>
              <w:br/>
              <w:t>- Test: Analyze multiple connection initiations to confirm non-repetitive and non-sequential initial sequence numbers.</w:t>
              <w:br/>
              <w:br/>
              <w:t>#### From 3.4.2...</w:t>
            </w:r>
          </w:p>
        </w:tc>
        <w:tc>
          <w:tcPr>
            <w:tcW w:type="dxa" w:w="1040"/>
          </w:tcPr>
          <w:p>
            <w:r>
              <w:t>1) Requirement: The initial sequence number must be selected using a pseudo-random generator to prevent prediction.</w:t>
              <w:br/>
              <w:t>2) Test: Analyze multiple connection initiations to confirm non-repetitive and non-sequential initial sequence numbers.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TC-096</w:t>
            </w:r>
          </w:p>
        </w:tc>
        <w:tc>
          <w:tcPr>
            <w:tcW w:type="dxa" w:w="1040"/>
          </w:tcPr>
          <w:p>
            <w:r>
              <w:t>**Transmission Silence Rule:**</w:t>
            </w:r>
          </w:p>
        </w:tc>
        <w:tc>
          <w:tcPr>
            <w:tcW w:type="dxa" w:w="1040"/>
          </w:tcPr>
          <w:p>
            <w:r>
              <w:t>REQ-007</w:t>
            </w:r>
          </w:p>
        </w:tc>
        <w:tc>
          <w:tcPr>
            <w:tcW w:type="dxa" w:w="1040"/>
          </w:tcPr>
          <w:p>
            <w:r>
              <w:t>7. **Transmission Silence Rule:**</w:t>
              <w:br/>
              <w:t>- Requirement: The system must implement periods of transmission silence when required by the TCP protocol.</w:t>
              <w:br/>
              <w:t>- Test: Observe system behavior during specified quiet times to ensure no data is transmitted.</w:t>
              <w:br/>
              <w:br/>
              <w:t>#### From 3.4.3: The TCP Quiet Time Concept</w:t>
            </w:r>
          </w:p>
        </w:tc>
        <w:tc>
          <w:tcPr>
            <w:tcW w:type="dxa" w:w="1040"/>
          </w:tcPr>
          <w:p>
            <w:r>
              <w:t>1) Requirement: The system must implement periods of transmission silence when required by the TCP protocol.</w:t>
              <w:br/>
              <w:t>2) Test: Observe system behavior during specified quiet times to ensure no data is transmitted.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TC-097</w:t>
            </w:r>
          </w:p>
        </w:tc>
        <w:tc>
          <w:tcPr>
            <w:tcW w:type="dxa" w:w="1040"/>
          </w:tcPr>
          <w:p>
            <w:r>
              <w:t>**Quiet Time Implementation:**</w:t>
            </w:r>
          </w:p>
        </w:tc>
        <w:tc>
          <w:tcPr>
            <w:tcW w:type="dxa" w:w="1040"/>
          </w:tcPr>
          <w:p>
            <w:r>
              <w:t>REQ-008</w:t>
            </w:r>
          </w:p>
        </w:tc>
        <w:tc>
          <w:tcPr>
            <w:tcW w:type="dxa" w:w="1040"/>
          </w:tcPr>
          <w:p>
            <w:r>
              <w:t>8. **Quiet Time Implementation:**</w:t>
              <w:br/>
              <w:t>- Requirement: Implement a quiet time interval after system startup to prevent sequence number overlap.</w:t>
              <w:br/>
              <w:t>- Test: Verify that no connections attempt to start within the quiet time period after a system restart.</w:t>
              <w:br/>
              <w:br/>
              <w:t>#### From 3.5: Establishing a Connection</w:t>
            </w:r>
          </w:p>
        </w:tc>
        <w:tc>
          <w:tcPr>
            <w:tcW w:type="dxa" w:w="1040"/>
          </w:tcPr>
          <w:p>
            <w:r>
              <w:t>1) Requirement: Implement a quiet time interval after system startup to prevent sequence number overlap.</w:t>
              <w:br/>
              <w:t>2) Test: Verify that no connections attempt to start within the quiet time period after a system restart.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TC-098</w:t>
            </w:r>
          </w:p>
        </w:tc>
        <w:tc>
          <w:tcPr>
            <w:tcW w:type="dxa" w:w="1040"/>
          </w:tcPr>
          <w:p>
            <w:r>
              <w:t>**Connection Establishment Protocol:**</w:t>
            </w:r>
          </w:p>
        </w:tc>
        <w:tc>
          <w:tcPr>
            <w:tcW w:type="dxa" w:w="1040"/>
          </w:tcPr>
          <w:p>
            <w:r>
              <w:t>REQ-009</w:t>
            </w:r>
          </w:p>
        </w:tc>
        <w:tc>
          <w:tcPr>
            <w:tcW w:type="dxa" w:w="1040"/>
          </w:tcPr>
          <w:p>
            <w:r>
              <w:t>9. **Connection Establishment Protocol:**</w:t>
              <w:br/>
              <w:t>- Requirement: Follow the TCP three-way handshake process to establish connections.</w:t>
              <w:br/>
              <w:t>- Test: Capture network traffic to confirm the presence of SYN, SYN-ACK, and ACK packets in correct order.</w:t>
              <w:br/>
              <w:br/>
              <w:t>#### From 3.5.1: Half-Open Connections and Other Anomalies</w:t>
            </w:r>
          </w:p>
        </w:tc>
        <w:tc>
          <w:tcPr>
            <w:tcW w:type="dxa" w:w="1040"/>
          </w:tcPr>
          <w:p>
            <w:r>
              <w:t>1) Requirement: Follow the TCP three-way handshake process to establish connections.</w:t>
              <w:br/>
              <w:t>2) Test: Capture network traffic to confirm the presence of SYN, SYN-ACK, and ACK packets in correct order.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TC-099</w:t>
            </w:r>
          </w:p>
        </w:tc>
        <w:tc>
          <w:tcPr>
            <w:tcW w:type="dxa" w:w="1040"/>
          </w:tcPr>
          <w:p>
            <w:r>
              <w:t>**Half-Open Connection Handling:**</w:t>
            </w:r>
          </w:p>
        </w:tc>
        <w:tc>
          <w:tcPr>
            <w:tcW w:type="dxa" w:w="1040"/>
          </w:tcPr>
          <w:p>
            <w:r>
              <w:t>REQ-010</w:t>
            </w:r>
          </w:p>
        </w:tc>
        <w:tc>
          <w:tcPr>
            <w:tcW w:type="dxa" w:w="1040"/>
          </w:tcPr>
          <w:p>
            <w:r>
              <w:t>10. **Half-Open Connection Handling:**</w:t>
              <w:br/>
              <w:t>- Requirement: Detect and properly handle half-open connections by terminating or re-establishing the connection.</w:t>
              <w:br/>
              <w:t>- Test: Simulate half-open connections and verify system response in accordance with TCP standards.</w:t>
            </w:r>
          </w:p>
        </w:tc>
        <w:tc>
          <w:tcPr>
            <w:tcW w:type="dxa" w:w="1040"/>
          </w:tcPr>
          <w:p>
            <w:r>
              <w:t>1) Requirement: Detect and properly handle half-open connections by terminating or re-establishing the connection.</w:t>
              <w:br/>
              <w:t>2) Test: Simulate half-open connections and verify system response in accordance with TCP standards.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TC-100</w:t>
            </w:r>
          </w:p>
        </w:tc>
        <w:tc>
          <w:tcPr>
            <w:tcW w:type="dxa" w:w="1040"/>
          </w:tcPr>
          <w:p>
            <w:r>
              <w:t>**Anomaly Detection and Response:**</w:t>
            </w:r>
          </w:p>
        </w:tc>
        <w:tc>
          <w:tcPr>
            <w:tcW w:type="dxa" w:w="1040"/>
          </w:tcPr>
          <w:p>
            <w:r>
              <w:t>REQ-011</w:t>
            </w:r>
          </w:p>
        </w:tc>
        <w:tc>
          <w:tcPr>
            <w:tcW w:type="dxa" w:w="1040"/>
          </w:tcPr>
          <w:p>
            <w:r>
              <w:t>11. **Anomaly Detection and Response:**</w:t>
              <w:br/>
              <w:t>- Requirement: Implement mechanisms to detect and respond to TCP anomalies.</w:t>
              <w:br/>
              <w:t>- Test: Introduce anomalies into the TCP connection process to ensure they are identified and managed correctly.</w:t>
              <w:br/>
              <w:br/>
              <w:t>Based on the provided military standard section, here are the testa...</w:t>
            </w:r>
          </w:p>
        </w:tc>
        <w:tc>
          <w:tcPr>
            <w:tcW w:type="dxa" w:w="1040"/>
          </w:tcPr>
          <w:p>
            <w:r>
              <w:t>1) Requirement: Implement mechanisms to detect and respond to TCP anomalies.</w:t>
              <w:br/>
              <w:t>2) Test: Introduce anomalies into the TCP connection process to ensure they are identified and managed correctly.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TC-101</w:t>
            </w:r>
          </w:p>
        </w:tc>
        <w:tc>
          <w:tcPr>
            <w:tcW w:type="dxa" w:w="1040"/>
          </w:tcPr>
          <w:p>
            <w:r>
              <w:t>**3.3.1 Key Connection State Variables**</w:t>
            </w:r>
          </w:p>
        </w:tc>
        <w:tc>
          <w:tcPr>
            <w:tcW w:type="dxa" w:w="1040"/>
          </w:tcPr>
          <w:p>
            <w:r>
              <w:t>REQ-001</w:t>
            </w:r>
          </w:p>
        </w:tc>
        <w:tc>
          <w:tcPr>
            <w:tcW w:type="dxa" w:w="1040"/>
          </w:tcPr>
          <w:p>
            <w:r>
              <w:t>1. **3.3.1 Key Connection State Variables**</w:t>
              <w:br/>
              <w:t>- Must identify all key connection state variables used in TCP.</w:t>
              <w:br/>
              <w:t>- Each identified state variable must be defined with specific technical attributes and operational roles in TCP connections.</w:t>
            </w:r>
          </w:p>
        </w:tc>
        <w:tc>
          <w:tcPr>
            <w:tcW w:type="dxa" w:w="1040"/>
          </w:tcPr>
          <w:p>
            <w:r>
              <w:t>1) Must identify all key connection state variables used in TCP.</w:t>
              <w:br/>
              <w:t>2) Each identified state variable must be defined with specific technical attributes and operational roles in TCP connections.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TC-102</w:t>
            </w:r>
          </w:p>
        </w:tc>
        <w:tc>
          <w:tcPr>
            <w:tcW w:type="dxa" w:w="1040"/>
          </w:tcPr>
          <w:p>
            <w:r>
              <w:t>**3.3.2 State Machine Overview**</w:t>
            </w:r>
          </w:p>
        </w:tc>
        <w:tc>
          <w:tcPr>
            <w:tcW w:type="dxa" w:w="1040"/>
          </w:tcPr>
          <w:p>
            <w:r>
              <w:t>REQ-002</w:t>
            </w:r>
          </w:p>
        </w:tc>
        <w:tc>
          <w:tcPr>
            <w:tcW w:type="dxa" w:w="1040"/>
          </w:tcPr>
          <w:p>
            <w:r>
              <w:t>2. **3.3.2 State Machine Overview**</w:t>
              <w:br/>
              <w:t>- Must provide a comprehensive overview of the TCP state machine.</w:t>
              <w:br/>
              <w:t>- The state machine description must include all possible states and transitions.</w:t>
              <w:br/>
              <w:t>- Rules governing transitions between different TCP states must be explicitly defined.</w:t>
              <w:br/>
              <w:t>- Each state and transitio...</w:t>
            </w:r>
          </w:p>
        </w:tc>
        <w:tc>
          <w:tcPr>
            <w:tcW w:type="dxa" w:w="1040"/>
          </w:tcPr>
          <w:p>
            <w:r>
              <w:t>1) Must provide a comprehensive overview of the TCP state machine.</w:t>
              <w:br/>
              <w:t>2) The state machine description must include all possible states and transitions.</w:t>
              <w:br/>
              <w:t>3) Rules governing transitions between different TCP states must be explicitly defined.</w:t>
              <w:br/>
              <w:t>4) Each state and transition must be independently verifiable through either state analysis or empirical testing.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TC-103</w:t>
            </w:r>
          </w:p>
        </w:tc>
        <w:tc>
          <w:tcPr>
            <w:tcW w:type="dxa" w:w="1040"/>
          </w:tcPr>
          <w:p>
            <w:r>
              <w:t>**3.4.1 Initial Sequence Number Selection**</w:t>
            </w:r>
          </w:p>
        </w:tc>
        <w:tc>
          <w:tcPr>
            <w:tcW w:type="dxa" w:w="1040"/>
          </w:tcPr>
          <w:p>
            <w:r>
              <w:t>REQ-001</w:t>
            </w:r>
          </w:p>
        </w:tc>
        <w:tc>
          <w:tcPr>
            <w:tcW w:type="dxa" w:w="1040"/>
          </w:tcPr>
          <w:p>
            <w:r>
              <w:t>1. **3.4.1 Initial Sequence Number Selection**</w:t>
              <w:br/>
              <w:t>- Must specify the method used for selecting initial sequence numbers in TCP connections.</w:t>
              <w:br/>
              <w:t>- The method chosen for initial sequence number selection must ensure randomness or pseudo-randomness to prevent predictable sequence numbering.</w:t>
              <w:br/>
              <w:t>- The effective...</w:t>
            </w:r>
          </w:p>
        </w:tc>
        <w:tc>
          <w:tcPr>
            <w:tcW w:type="dxa" w:w="1040"/>
          </w:tcPr>
          <w:p>
            <w:r>
              <w:t>1) Must specify the method used for selecting initial sequence numbers in TCP connections.</w:t>
              <w:br/>
              <w:t>2) The method chosen for initial sequence number selection must ensure randomness or pseudo-randomness to prevent predictable sequence numbering.</w:t>
              <w:br/>
              <w:t>3) The effectiveness and compliance of the method used must be testable through analysis of sequence number patterns in established connections.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TC-104</w:t>
            </w:r>
          </w:p>
        </w:tc>
        <w:tc>
          <w:tcPr>
            <w:tcW w:type="dxa" w:w="1040"/>
          </w:tcPr>
          <w:p>
            <w:r>
              <w:t>**3.4.2 Knowing When to Keep Quiet**</w:t>
            </w:r>
          </w:p>
        </w:tc>
        <w:tc>
          <w:tcPr>
            <w:tcW w:type="dxa" w:w="1040"/>
          </w:tcPr>
          <w:p>
            <w:r>
              <w:t>REQ-002</w:t>
            </w:r>
          </w:p>
        </w:tc>
        <w:tc>
          <w:tcPr>
            <w:tcW w:type="dxa" w:w="1040"/>
          </w:tcPr>
          <w:p>
            <w:r>
              <w:t>2. **3.4.2 Knowing When to Keep Quiet**</w:t>
              <w:br/>
              <w:t>- Must define conditions under which TCP must not send packets.</w:t>
              <w:br/>
              <w:t>- Specific scenarios or signal states triggering this "quiet" behavior must be clearly outlined and testable.</w:t>
            </w:r>
          </w:p>
        </w:tc>
        <w:tc>
          <w:tcPr>
            <w:tcW w:type="dxa" w:w="1040"/>
          </w:tcPr>
          <w:p>
            <w:r>
              <w:t>1) Must define conditions under which TCP must not send packets.</w:t>
              <w:br/>
              <w:t>2) Specific scenarios or signal states triggering this "quiet" behavior must be clearly outlined and testable.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TC-105</w:t>
            </w:r>
          </w:p>
        </w:tc>
        <w:tc>
          <w:tcPr>
            <w:tcW w:type="dxa" w:w="1040"/>
          </w:tcPr>
          <w:p>
            <w:r>
              <w:t>**3.4.3 The TCP Quiet Time Concept**</w:t>
            </w:r>
          </w:p>
        </w:tc>
        <w:tc>
          <w:tcPr>
            <w:tcW w:type="dxa" w:w="1040"/>
          </w:tcPr>
          <w:p>
            <w:r>
              <w:t>REQ-003</w:t>
            </w:r>
          </w:p>
        </w:tc>
        <w:tc>
          <w:tcPr>
            <w:tcW w:type="dxa" w:w="1040"/>
          </w:tcPr>
          <w:p>
            <w:r>
              <w:t>3. **3.4.3 The TCP Quiet Time Concept**</w:t>
              <w:br/>
              <w:t>- Must detail the concept of TCP Quiet Time and its purpose in TCP operations.</w:t>
              <w:br/>
              <w:t>- Requirements for entering, maintaining, and exiting TCP Quiet Time must be explicit.</w:t>
              <w:br/>
              <w:t>- Mechanisms to enforce TCP Quiet Time must be testable and verifiable in a controlled envi...</w:t>
            </w:r>
          </w:p>
        </w:tc>
        <w:tc>
          <w:tcPr>
            <w:tcW w:type="dxa" w:w="1040"/>
          </w:tcPr>
          <w:p>
            <w:r>
              <w:t>1) Must detail the concept of TCP Quiet Time and its purpose in TCP operations.</w:t>
              <w:br/>
              <w:t>2) Requirements for entering, maintaining, and exiting TCP Quiet Time must be explicit.</w:t>
              <w:br/>
              <w:t>3) Mechanisms to enforce TCP Quiet Time must be testable and verifiable in a controlled environment.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TC-106</w:t>
            </w:r>
          </w:p>
        </w:tc>
        <w:tc>
          <w:tcPr>
            <w:tcW w:type="dxa" w:w="1040"/>
          </w:tcPr>
          <w:p>
            <w:r>
              <w:t>**3.5.1 Half-Open Connections and Other Anomalies**</w:t>
            </w:r>
          </w:p>
        </w:tc>
        <w:tc>
          <w:tcPr>
            <w:tcW w:type="dxa" w:w="1040"/>
          </w:tcPr>
          <w:p>
            <w:r>
              <w:t>REQ-001</w:t>
            </w:r>
          </w:p>
        </w:tc>
        <w:tc>
          <w:tcPr>
            <w:tcW w:type="dxa" w:w="1040"/>
          </w:tcPr>
          <w:p>
            <w:r>
              <w:t>1. **3.5.1 Half-Open Connections and Other Anomalies**</w:t>
              <w:br/>
              <w:t>- Must define what constitutes a half-open connection in TCP.</w:t>
              <w:br/>
              <w:t>- Must list potential anomalies that can occur during TCP connection establishment aside from half-open connections.</w:t>
              <w:br/>
              <w:t>- Each anomaly must have defined symptoms, causes, and resoluti...</w:t>
            </w:r>
          </w:p>
        </w:tc>
        <w:tc>
          <w:tcPr>
            <w:tcW w:type="dxa" w:w="1040"/>
          </w:tcPr>
          <w:p>
            <w:r>
              <w:t>1) Must define what constitutes a half-open connection in TCP.</w:t>
              <w:br/>
              <w:t>2) Must list potential anomalies that can occur during TCP connection establishment aside from half-open connections.</w:t>
              <w:br/>
              <w:t>3) Each anomaly must have defined symptoms, causes, and resolutions.</w:t>
              <w:br/>
              <w:t>4) Procedures for detection, handling, and resolution of half-open connections and other anomalies must be verifiable through simulation or empirical testing.</w:t>
              <w:br/>
              <w:t>5) **Requirement**: Define and maintain key connection state variables for each TCP conn...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TC-107</w:t>
            </w:r>
          </w:p>
        </w:tc>
        <w:tc>
          <w:tcPr>
            <w:tcW w:type="dxa" w:w="1040"/>
          </w:tcPr>
          <w:p>
            <w:r>
              <w:t>**Identify Explicit Requirements:**</w:t>
            </w:r>
          </w:p>
        </w:tc>
        <w:tc>
          <w:tcPr>
            <w:tcW w:type="dxa" w:w="1040"/>
          </w:tcPr>
          <w:p>
            <w:r>
              <w:t>REQ-001</w:t>
            </w:r>
          </w:p>
        </w:tc>
        <w:tc>
          <w:tcPr>
            <w:tcW w:type="dxa" w:w="1040"/>
          </w:tcPr>
          <w:p>
            <w:r>
              <w:t>1. **Identify Explicit Requirements:**</w:t>
              <w:br/>
              <w:t>- Look for any statements that use terms like "must," "shall," "required," or "mandatory." These often indicate explicit testable requirements.</w:t>
            </w:r>
          </w:p>
        </w:tc>
        <w:tc>
          <w:tcPr>
            <w:tcW w:type="dxa" w:w="1040"/>
          </w:tcPr>
          <w:p>
            <w:r>
              <w:t>1) Look for any statements that use terms like "must," "shall," "required," or "mandatory." These often indicate explicit testable requirements.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TC-108</w:t>
            </w:r>
          </w:p>
        </w:tc>
        <w:tc>
          <w:tcPr>
            <w:tcW w:type="dxa" w:w="1040"/>
          </w:tcPr>
          <w:p>
            <w:r>
              <w:t>**Identify Implied Requirements:**</w:t>
            </w:r>
          </w:p>
        </w:tc>
        <w:tc>
          <w:tcPr>
            <w:tcW w:type="dxa" w:w="1040"/>
          </w:tcPr>
          <w:p>
            <w:r>
              <w:t>REQ-002</w:t>
            </w:r>
          </w:p>
        </w:tc>
        <w:tc>
          <w:tcPr>
            <w:tcW w:type="dxa" w:w="1040"/>
          </w:tcPr>
          <w:p>
            <w:r>
              <w:t>2. **Identify Implied Requirements:**</w:t>
              <w:br/>
              <w:t>- Consider the context and any implicit expectations. Even if not directly stated, if a certain condition or state is assumed necessary for the document's context, it should be extracted as a requirement.</w:t>
            </w:r>
          </w:p>
        </w:tc>
        <w:tc>
          <w:tcPr>
            <w:tcW w:type="dxa" w:w="1040"/>
          </w:tcPr>
          <w:p>
            <w:r>
              <w:t>1) Consider the context and any implicit expectations. Even if not directly stated, if a certain condition or state is assumed necessary for the document's context, it should be extracted as a requirement.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TC-109</w:t>
            </w:r>
          </w:p>
        </w:tc>
        <w:tc>
          <w:tcPr>
            <w:tcW w:type="dxa" w:w="1040"/>
          </w:tcPr>
          <w:p>
            <w:r>
              <w:t>**Specification of Parameters:**</w:t>
            </w:r>
          </w:p>
        </w:tc>
        <w:tc>
          <w:tcPr>
            <w:tcW w:type="dxa" w:w="1040"/>
          </w:tcPr>
          <w:p>
            <w:r>
              <w:t>REQ-003</w:t>
            </w:r>
          </w:p>
        </w:tc>
        <w:tc>
          <w:tcPr>
            <w:tcW w:type="dxa" w:w="1040"/>
          </w:tcPr>
          <w:p>
            <w:r>
              <w:t>3. **Specification of Parameters:**</w:t>
              <w:br/>
              <w:t>- Extract any numerical parameters, limits, or thresholds that are defined. These are often testable as they provide concrete values.</w:t>
            </w:r>
          </w:p>
        </w:tc>
        <w:tc>
          <w:tcPr>
            <w:tcW w:type="dxa" w:w="1040"/>
          </w:tcPr>
          <w:p>
            <w:r>
              <w:t>1) Extract any numerical parameters, limits, or thresholds that are defined. These are often testable as they provide concrete values.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TC-110</w:t>
            </w:r>
          </w:p>
        </w:tc>
        <w:tc>
          <w:tcPr>
            <w:tcW w:type="dxa" w:w="1040"/>
          </w:tcPr>
          <w:p>
            <w:r>
              <w:t>**Procedural Requirements:**</w:t>
            </w:r>
          </w:p>
        </w:tc>
        <w:tc>
          <w:tcPr>
            <w:tcW w:type="dxa" w:w="1040"/>
          </w:tcPr>
          <w:p>
            <w:r>
              <w:t>REQ-004</w:t>
            </w:r>
          </w:p>
        </w:tc>
        <w:tc>
          <w:tcPr>
            <w:tcW w:type="dxa" w:w="1040"/>
          </w:tcPr>
          <w:p>
            <w:r>
              <w:t>4. **Procedural Requirements:**</w:t>
              <w:br/>
              <w:t>- Identify any step-by-step processes or procedures described. Each step can be a testable requirement if it leads to a specific outcome.</w:t>
            </w:r>
          </w:p>
        </w:tc>
        <w:tc>
          <w:tcPr>
            <w:tcW w:type="dxa" w:w="1040"/>
          </w:tcPr>
          <w:p>
            <w:r>
              <w:t>1) Identify any step-by-step processes or procedures described. Each step can be a testable requirement if it leads to a specific outcome.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TC-111</w:t>
            </w:r>
          </w:p>
        </w:tc>
        <w:tc>
          <w:tcPr>
            <w:tcW w:type="dxa" w:w="1040"/>
          </w:tcPr>
          <w:p>
            <w:r>
              <w:t>**Constraints and Limitations:**</w:t>
            </w:r>
          </w:p>
        </w:tc>
        <w:tc>
          <w:tcPr>
            <w:tcW w:type="dxa" w:w="1040"/>
          </w:tcPr>
          <w:p>
            <w:r>
              <w:t>REQ-005</w:t>
            </w:r>
          </w:p>
        </w:tc>
        <w:tc>
          <w:tcPr>
            <w:tcW w:type="dxa" w:w="1040"/>
          </w:tcPr>
          <w:p>
            <w:r>
              <w:t>5. **Constraints and Limitations:**</w:t>
              <w:br/>
              <w:t>- Look for any constraints or limitations mentioned, such as environmental conditions, compatibility requirements, or operational limits.</w:t>
            </w:r>
          </w:p>
        </w:tc>
        <w:tc>
          <w:tcPr>
            <w:tcW w:type="dxa" w:w="1040"/>
          </w:tcPr>
          <w:p>
            <w:r>
              <w:t>1) Look for any constraints or limitations mentioned, such as environmental conditions, compatibility requirements, or operational limits.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TC-112</w:t>
            </w:r>
          </w:p>
        </w:tc>
        <w:tc>
          <w:tcPr>
            <w:tcW w:type="dxa" w:w="1040"/>
          </w:tcPr>
          <w:p>
            <w:r>
              <w:t>**Verification and Validation:**</w:t>
            </w:r>
          </w:p>
        </w:tc>
        <w:tc>
          <w:tcPr>
            <w:tcW w:type="dxa" w:w="1040"/>
          </w:tcPr>
          <w:p>
            <w:r>
              <w:t>REQ-006</w:t>
            </w:r>
          </w:p>
        </w:tc>
        <w:tc>
          <w:tcPr>
            <w:tcW w:type="dxa" w:w="1040"/>
          </w:tcPr>
          <w:p>
            <w:r>
              <w:t>6. **Verification and Validation:**</w:t>
              <w:br/>
              <w:t>- Note any specific methods or criteria for verification and validation mentioned in the section.</w:t>
              <w:br/>
              <w:br/>
              <w:t>### Example Extraction (Hypothetical):</w:t>
              <w:br/>
              <w:br/>
              <w:t>Given the structure of a typical document, here is an example of how requirements might be extracted:</w:t>
              <w:br/>
              <w:br/>
              <w:t>- **[Section 1.1]**...</w:t>
            </w:r>
          </w:p>
        </w:tc>
        <w:tc>
          <w:tcPr>
            <w:tcW w:type="dxa" w:w="1040"/>
          </w:tcPr>
          <w:p>
            <w:r>
              <w:t>1) Note any specific methods or criteria for verification and validation mentioned in the section.</w:t>
              <w:br/>
              <w:t>2) **[Section 1.1]**: The system shall operate within a temperature range of -40°C to 85°C.</w:t>
              <w:br/>
              <w:t>3) *Testable Requirement*: Verify that the system functions correctly at -40°C.</w:t>
              <w:br/>
              <w:t>4) *Testable Requirement*: Verify that the system functions correctly at 85°C.</w:t>
              <w:br/>
              <w:t>5) **[Section 1.2]**: Data packets must be transmitted within 5 milliseconds.</w:t>
              <w:br/>
              <w:t>6) *Testable Requirement*: Measure transmission time to ensure it doe...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TC-113</w:t>
            </w:r>
          </w:p>
        </w:tc>
        <w:tc>
          <w:tcPr>
            <w:tcW w:type="dxa" w:w="1040"/>
          </w:tcPr>
          <w:p>
            <w:r>
              <w:t>**Document Identification Requirement**:</w:t>
            </w:r>
          </w:p>
        </w:tc>
        <w:tc>
          <w:tcPr>
            <w:tcW w:type="dxa" w:w="1040"/>
          </w:tcPr>
          <w:p>
            <w:r>
              <w:t>REQ-001</w:t>
            </w:r>
          </w:p>
        </w:tc>
        <w:tc>
          <w:tcPr>
            <w:tcW w:type="dxa" w:w="1040"/>
          </w:tcPr>
          <w:p>
            <w:r>
              <w:t>1. **Document Identification Requirement**:</w:t>
              <w:br/>
              <w:t>- The document must have a clear title and identifier as stated (rfc9293.pdf).</w:t>
              <w:br/>
              <w:t>- Ensure the document's title and identifier are displayed on every page.</w:t>
            </w:r>
          </w:p>
        </w:tc>
        <w:tc>
          <w:tcPr>
            <w:tcW w:type="dxa" w:w="1040"/>
          </w:tcPr>
          <w:p>
            <w:r>
              <w:t>1) The document must have a clear title and identifier as stated (rfc9293.pdf).</w:t>
              <w:br/>
              <w:t>2) Ensure the document's title and identifier are displayed on every page.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TC-114</w:t>
            </w:r>
          </w:p>
        </w:tc>
        <w:tc>
          <w:tcPr>
            <w:tcW w:type="dxa" w:w="1040"/>
          </w:tcPr>
          <w:p>
            <w:r>
              <w:t>**Page Numbering**:</w:t>
            </w:r>
          </w:p>
        </w:tc>
        <w:tc>
          <w:tcPr>
            <w:tcW w:type="dxa" w:w="1040"/>
          </w:tcPr>
          <w:p>
            <w:r>
              <w:t>REQ-002</w:t>
            </w:r>
          </w:p>
        </w:tc>
        <w:tc>
          <w:tcPr>
            <w:tcW w:type="dxa" w:w="1040"/>
          </w:tcPr>
          <w:p>
            <w:r>
              <w:t>2. **Page Numbering**:</w:t>
              <w:br/>
              <w:t>- Each page must be clearly numbered, starting with "Page 1" at the beginning of the document.</w:t>
              <w:br/>
              <w:t>- The page number should be visible and located consistently on each page.</w:t>
            </w:r>
          </w:p>
        </w:tc>
        <w:tc>
          <w:tcPr>
            <w:tcW w:type="dxa" w:w="1040"/>
          </w:tcPr>
          <w:p>
            <w:r>
              <w:t>1) Each page must be clearly numbered, starting with "Page 1" at the beginning of the document.</w:t>
              <w:br/>
              <w:t>2) The page number should be visible and located consistently on each page.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TC-115</w:t>
            </w:r>
          </w:p>
        </w:tc>
        <w:tc>
          <w:tcPr>
            <w:tcW w:type="dxa" w:w="1040"/>
          </w:tcPr>
          <w:p>
            <w:r>
              <w:t>**Content Clarity and Detail**:</w:t>
            </w:r>
          </w:p>
        </w:tc>
        <w:tc>
          <w:tcPr>
            <w:tcW w:type="dxa" w:w="1040"/>
          </w:tcPr>
          <w:p>
            <w:r>
              <w:t>REQ-003</w:t>
            </w:r>
          </w:p>
        </w:tc>
        <w:tc>
          <w:tcPr>
            <w:tcW w:type="dxa" w:w="1040"/>
          </w:tcPr>
          <w:p>
            <w:r>
              <w:t>3. **Content Clarity and Detail**:</w:t>
              <w:br/>
              <w:t>- Any content provided on Page 1 must be clear, detailed, and directly related to the document’s purpose.</w:t>
              <w:br/>
              <w:t>- The introduction or overview on Page 1 must outline the scope and intent of the document.</w:t>
            </w:r>
          </w:p>
        </w:tc>
        <w:tc>
          <w:tcPr>
            <w:tcW w:type="dxa" w:w="1040"/>
          </w:tcPr>
          <w:p>
            <w:r>
              <w:t>1) Any content provided on Page 1 must be clear, detailed, and directly related to the document’s purpose.</w:t>
              <w:br/>
              <w:t>2) The introduction or overview on Page 1 must outline the scope and intent of the document.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TC-116</w:t>
            </w:r>
          </w:p>
        </w:tc>
        <w:tc>
          <w:tcPr>
            <w:tcW w:type="dxa" w:w="1040"/>
          </w:tcPr>
          <w:p>
            <w:r>
              <w:t>**Compliance with Technical Language**:</w:t>
            </w:r>
          </w:p>
        </w:tc>
        <w:tc>
          <w:tcPr>
            <w:tcW w:type="dxa" w:w="1040"/>
          </w:tcPr>
          <w:p>
            <w:r>
              <w:t>REQ-004</w:t>
            </w:r>
          </w:p>
        </w:tc>
        <w:tc>
          <w:tcPr>
            <w:tcW w:type="dxa" w:w="1040"/>
          </w:tcPr>
          <w:p>
            <w:r>
              <w:t>4. **Compliance with Technical Language**:</w:t>
              <w:br/>
              <w:t>- All terminology used in the document must adhere to technical standards appropriate for military specifications.</w:t>
              <w:br/>
              <w:t>- Technical terms must be defined or explained within the document or referenced to a standard glossary.</w:t>
            </w:r>
          </w:p>
        </w:tc>
        <w:tc>
          <w:tcPr>
            <w:tcW w:type="dxa" w:w="1040"/>
          </w:tcPr>
          <w:p>
            <w:r>
              <w:t>1) All terminology used in the document must adhere to technical standards appropriate for military specifications.</w:t>
              <w:br/>
              <w:t>2) Technical terms must be defined or explained within the document or referenced to a standard glossary.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TC-117</w:t>
            </w:r>
          </w:p>
        </w:tc>
        <w:tc>
          <w:tcPr>
            <w:tcW w:type="dxa" w:w="1040"/>
          </w:tcPr>
          <w:p>
            <w:r>
              <w:t>**Independently Verifiable Information**:</w:t>
            </w:r>
          </w:p>
        </w:tc>
        <w:tc>
          <w:tcPr>
            <w:tcW w:type="dxa" w:w="1040"/>
          </w:tcPr>
          <w:p>
            <w:r>
              <w:t>REQ-005</w:t>
            </w:r>
          </w:p>
        </w:tc>
        <w:tc>
          <w:tcPr>
            <w:tcW w:type="dxa" w:w="1040"/>
          </w:tcPr>
          <w:p>
            <w:r>
              <w:t>5. **Independently Verifiable Information**:</w:t>
              <w:br/>
              <w:t>- Information presented must be factual, accurate, and capable of being verified independently.</w:t>
              <w:br/>
              <w:t>- Data, specifications, and claims must be supported by empirical evidence or referenced to accepted military standards.</w:t>
            </w:r>
          </w:p>
        </w:tc>
        <w:tc>
          <w:tcPr>
            <w:tcW w:type="dxa" w:w="1040"/>
          </w:tcPr>
          <w:p>
            <w:r>
              <w:t>1) Information presented must be factual, accurate, and capable of being verified independently.</w:t>
              <w:br/>
              <w:t>2) Data, specifications, and claims must be supported by empirical evidence or referenced to accepted military standards.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TC-118</w:t>
            </w:r>
          </w:p>
        </w:tc>
        <w:tc>
          <w:tcPr>
            <w:tcW w:type="dxa" w:w="1040"/>
          </w:tcPr>
          <w:p>
            <w:r>
              <w:t>**Explicit and Testable Rules**:</w:t>
            </w:r>
          </w:p>
        </w:tc>
        <w:tc>
          <w:tcPr>
            <w:tcW w:type="dxa" w:w="1040"/>
          </w:tcPr>
          <w:p>
            <w:r>
              <w:t>REQ-006</w:t>
            </w:r>
          </w:p>
        </w:tc>
        <w:tc>
          <w:tcPr>
            <w:tcW w:type="dxa" w:w="1040"/>
          </w:tcPr>
          <w:p>
            <w:r>
              <w:t>6. **Explicit and Testable Rules**:</w:t>
              <w:br/>
              <w:t>- Each rule or requirement stated in the document must be explicit and formulated in a way that it can be objectively tested.</w:t>
              <w:br/>
              <w:t>- Rules must include parameters, conditions, and expected outcomes where applicable.</w:t>
            </w:r>
          </w:p>
        </w:tc>
        <w:tc>
          <w:tcPr>
            <w:tcW w:type="dxa" w:w="1040"/>
          </w:tcPr>
          <w:p>
            <w:r>
              <w:t>1) Each rule or requirement stated in the document must be explicit and formulated in a way that it can be objectively tested.</w:t>
              <w:br/>
              <w:t>2) Rules must include parameters, conditions, and expected outcomes where applicable.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TC-119</w:t>
            </w:r>
          </w:p>
        </w:tc>
        <w:tc>
          <w:tcPr>
            <w:tcW w:type="dxa" w:w="1040"/>
          </w:tcPr>
          <w:p>
            <w:r>
              <w:t>**Implied Rules Identification**:</w:t>
            </w:r>
          </w:p>
        </w:tc>
        <w:tc>
          <w:tcPr>
            <w:tcW w:type="dxa" w:w="1040"/>
          </w:tcPr>
          <w:p>
            <w:r>
              <w:t>REQ-007</w:t>
            </w:r>
          </w:p>
        </w:tc>
        <w:tc>
          <w:tcPr>
            <w:tcW w:type="dxa" w:w="1040"/>
          </w:tcPr>
          <w:p>
            <w:r>
              <w:t>7. **Implied Rules Identification**:</w:t>
              <w:br/>
              <w:t>- Any implications derived from stated rules must be identified and documented separately as implied rules.</w:t>
              <w:br/>
              <w:t>- Ensure that implied rules are also independently verifiable.</w:t>
            </w:r>
          </w:p>
        </w:tc>
        <w:tc>
          <w:tcPr>
            <w:tcW w:type="dxa" w:w="1040"/>
          </w:tcPr>
          <w:p>
            <w:r>
              <w:t>1) Any implications derived from stated rules must be identified and documented separately as implied rules.</w:t>
              <w:br/>
              <w:t>2) Ensure that implied rules are also independently verifiable.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TC-120</w:t>
            </w:r>
          </w:p>
        </w:tc>
        <w:tc>
          <w:tcPr>
            <w:tcW w:type="dxa" w:w="1040"/>
          </w:tcPr>
          <w:p>
            <w:r>
              <w:t>**Section Numbering and References**:</w:t>
            </w:r>
          </w:p>
        </w:tc>
        <w:tc>
          <w:tcPr>
            <w:tcW w:type="dxa" w:w="1040"/>
          </w:tcPr>
          <w:p>
            <w:r>
              <w:t>REQ-008</w:t>
            </w:r>
          </w:p>
        </w:tc>
        <w:tc>
          <w:tcPr>
            <w:tcW w:type="dxa" w:w="1040"/>
          </w:tcPr>
          <w:p>
            <w:r>
              <w:t>8. **Section Numbering and References**:</w:t>
              <w:br/>
              <w:t>- The document must include section numbers for easy reference.</w:t>
              <w:br/>
              <w:t>- Each major topic or rule must be placed under a clearly numbered section.</w:t>
            </w:r>
          </w:p>
        </w:tc>
        <w:tc>
          <w:tcPr>
            <w:tcW w:type="dxa" w:w="1040"/>
          </w:tcPr>
          <w:p>
            <w:r>
              <w:t>1) The document must include section numbers for easy reference.</w:t>
              <w:br/>
              <w:t>2) Each major topic or rule must be placed under a clearly numbered section.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TC-121</w:t>
            </w:r>
          </w:p>
        </w:tc>
        <w:tc>
          <w:tcPr>
            <w:tcW w:type="dxa" w:w="1040"/>
          </w:tcPr>
          <w:p>
            <w:r>
              <w:t>**Accessibility and Readability**:</w:t>
            </w:r>
          </w:p>
        </w:tc>
        <w:tc>
          <w:tcPr>
            <w:tcW w:type="dxa" w:w="1040"/>
          </w:tcPr>
          <w:p>
            <w:r>
              <w:t>REQ-009</w:t>
            </w:r>
          </w:p>
        </w:tc>
        <w:tc>
          <w:tcPr>
            <w:tcW w:type="dxa" w:w="1040"/>
          </w:tcPr>
          <w:p>
            <w:r>
              <w:t>9. **Accessibility and Readability**:</w:t>
              <w:br/>
              <w:t>- The document must be formatted for accessibility, including font size, type, and spacing that adhere to military readability standards.</w:t>
              <w:br/>
              <w:t>- Use of headers, subheaders, and bullet points to enhance readability and organization.</w:t>
            </w:r>
          </w:p>
        </w:tc>
        <w:tc>
          <w:tcPr>
            <w:tcW w:type="dxa" w:w="1040"/>
          </w:tcPr>
          <w:p>
            <w:r>
              <w:t>1) The document must be formatted for accessibility, including font size, type, and spacing that adhere to military readability standards.</w:t>
              <w:br/>
              <w:t>2) Use of headers, subheaders, and bullet points to enhance readability and organization.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TC-122</w:t>
            </w:r>
          </w:p>
        </w:tc>
        <w:tc>
          <w:tcPr>
            <w:tcW w:type="dxa" w:w="1040"/>
          </w:tcPr>
          <w:p>
            <w:r>
              <w:t>**Revision History and Document Control**:</w:t>
            </w:r>
          </w:p>
        </w:tc>
        <w:tc>
          <w:tcPr>
            <w:tcW w:type="dxa" w:w="1040"/>
          </w:tcPr>
          <w:p>
            <w:r>
              <w:t>REQ-010</w:t>
            </w:r>
          </w:p>
        </w:tc>
        <w:tc>
          <w:tcPr>
            <w:tcW w:type="dxa" w:w="1040"/>
          </w:tcPr>
          <w:p>
            <w:r>
              <w:t>10. **Revision History and Document Control**:</w:t>
              <w:br/>
              <w:t>- A revision history log must be included, detailing the changes made in each version of the document.</w:t>
              <w:br/>
              <w:t>- Document control measures must be specified to manage revisions and distribution.</w:t>
              <w:br/>
              <w:br/>
              <w:t>These rules should be validated against the actual content of ...</w:t>
            </w:r>
          </w:p>
        </w:tc>
        <w:tc>
          <w:tcPr>
            <w:tcW w:type="dxa" w:w="1040"/>
          </w:tcPr>
          <w:p>
            <w:r>
              <w:t>1) A revision history log must be included, detailing the changes made in each version of the document.</w:t>
              <w:br/>
              <w:t>2) Document control measures must be specified to manage revisions and distribution.</w:t>
              <w:br/>
              <w:t>3) **Test Procedure**: Verify that the document's title "rfc9293.pdf" is correctly displayed on Page 1 and each subsequent page.</w:t>
              <w:br/>
              <w:t>4) **Test Procedure**: Confirm that Page 1 is clearly numbered, and ensure consistent page numbering throughout the document.</w:t>
              <w:br/>
              <w:t>5) **Test Procedure**: Review the content on Page 1 f...</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TC-123</w:t>
            </w:r>
          </w:p>
        </w:tc>
        <w:tc>
          <w:tcPr>
            <w:tcW w:type="dxa" w:w="1040"/>
          </w:tcPr>
          <w:p>
            <w:r>
              <w:t>**Header Field Validity**: Each field within the TCP header format must adhere to the specified l...</w:t>
            </w:r>
          </w:p>
        </w:tc>
        <w:tc>
          <w:tcPr>
            <w:tcW w:type="dxa" w:w="1040"/>
          </w:tcPr>
          <w:p>
            <w:r>
              <w:t>REQ-009</w:t>
            </w:r>
          </w:p>
        </w:tc>
        <w:tc>
          <w:tcPr>
            <w:tcW w:type="dxa" w:w="1040"/>
          </w:tcPr>
          <w:p>
            <w:r>
              <w:t>9. **Header Field Validity**: Each field within the TCP header format must adhere to the specified length, data type, and function as described in this section.</w:t>
            </w:r>
          </w:p>
        </w:tc>
        <w:tc>
          <w:tcPr>
            <w:tcW w:type="dxa" w:w="1040"/>
          </w:tcPr>
          <w:p>
            <w:r>
              <w:t>1) **Header Field Validity**: Each field within the TCP header format must adhere to the specified length, data type, and function as described in this section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TC-124</w:t>
            </w:r>
          </w:p>
        </w:tc>
        <w:tc>
          <w:tcPr>
            <w:tcW w:type="dxa" w:w="1040"/>
          </w:tcPr>
          <w:p>
            <w:r>
              <w:t>**Checksum Calculation**: The TCP header must include a checksum calculated as specified, ensurin...</w:t>
            </w:r>
          </w:p>
        </w:tc>
        <w:tc>
          <w:tcPr>
            <w:tcW w:type="dxa" w:w="1040"/>
          </w:tcPr>
          <w:p>
            <w:r>
              <w:t>REQ-010</w:t>
            </w:r>
          </w:p>
        </w:tc>
        <w:tc>
          <w:tcPr>
            <w:tcW w:type="dxa" w:w="1040"/>
          </w:tcPr>
          <w:p>
            <w:r>
              <w:t>10. **Checksum Calculation**: The TCP header must include a checksum calculated as specified, ensuring accurate error-checking capabilities.</w:t>
              <w:br/>
              <w:br/>
              <w:t>#### Section 3.2 Specific Option Definitions</w:t>
            </w:r>
          </w:p>
        </w:tc>
        <w:tc>
          <w:tcPr>
            <w:tcW w:type="dxa" w:w="1040"/>
          </w:tcPr>
          <w:p>
            <w:r>
              <w:t>1) 10. **Checksum Calculation**: The TCP header must include a checksum calculated as specified, ensuring accurate error-checking capabilities.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TC-125</w:t>
            </w:r>
          </w:p>
        </w:tc>
        <w:tc>
          <w:tcPr>
            <w:tcW w:type="dxa" w:w="1040"/>
          </w:tcPr>
          <w:p>
            <w:r>
              <w:t>**Option Implementation**: Each specific TCP option must be implemented according to the definiti...</w:t>
            </w:r>
          </w:p>
        </w:tc>
        <w:tc>
          <w:tcPr>
            <w:tcW w:type="dxa" w:w="1040"/>
          </w:tcPr>
          <w:p>
            <w:r>
              <w:t>REQ-011</w:t>
            </w:r>
          </w:p>
        </w:tc>
        <w:tc>
          <w:tcPr>
            <w:tcW w:type="dxa" w:w="1040"/>
          </w:tcPr>
          <w:p>
            <w:r>
              <w:t>11. **Option Implementation**: Each specific TCP option must be implemented according to the definitions provided in this section, including operational constraints and expected behavior.</w:t>
            </w:r>
          </w:p>
        </w:tc>
        <w:tc>
          <w:tcPr>
            <w:tcW w:type="dxa" w:w="1040"/>
          </w:tcPr>
          <w:p>
            <w:r>
              <w:t>1) **Option Implementation**: Each specific TCP option must be implemented according to the definitions provided in this section, including operational constraints and expected behavior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TC-126</w:t>
            </w:r>
          </w:p>
        </w:tc>
        <w:tc>
          <w:tcPr>
            <w:tcW w:type="dxa" w:w="1040"/>
          </w:tcPr>
          <w:p>
            <w:r>
              <w:t>**Compatibility Requirement**: Implementations must ensure compatibility with all defined TCP opt...</w:t>
            </w:r>
          </w:p>
        </w:tc>
        <w:tc>
          <w:tcPr>
            <w:tcW w:type="dxa" w:w="1040"/>
          </w:tcPr>
          <w:p>
            <w:r>
              <w:t>REQ-012</w:t>
            </w:r>
          </w:p>
        </w:tc>
        <w:tc>
          <w:tcPr>
            <w:tcW w:type="dxa" w:w="1040"/>
          </w:tcPr>
          <w:p>
            <w:r>
              <w:t>12. **Compatibility Requirement**: Implementations must ensure compatibility with all defined TCP options, including those specified in Section 3.2.1 and Section 3.2.2.</w:t>
              <w:br/>
              <w:br/>
              <w:t>#### Section 3.2.1 Other Common Options</w:t>
              <w:br/>
              <w:t>**Standard Option Support**: All systems must support the common TCP options detailed i...</w:t>
            </w:r>
          </w:p>
        </w:tc>
        <w:tc>
          <w:tcPr>
            <w:tcW w:type="dxa" w:w="1040"/>
          </w:tcPr>
          <w:p>
            <w:r>
              <w:t>1) 12. **Compatibility Requirement**: Implementations must ensure compatibility with all defined TCP options, including those specified in Section 3.2.1 and Section 3.2.2.</w:t>
              <w:br/>
              <w:t>2) **Standard Option Support**: All systems must support the common TCP options detailed in this section to ensure interoperability and functionality across different platforms.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TC-127</w:t>
            </w:r>
          </w:p>
        </w:tc>
        <w:tc>
          <w:tcPr>
            <w:tcW w:type="dxa" w:w="1040"/>
          </w:tcPr>
          <w:p>
            <w:r>
              <w:t>**Experimental Option Compliance**: Any experimental TCP options implemented must comply with the...</w:t>
            </w:r>
          </w:p>
        </w:tc>
        <w:tc>
          <w:tcPr>
            <w:tcW w:type="dxa" w:w="1040"/>
          </w:tcPr>
          <w:p>
            <w:r>
              <w:t>REQ-014</w:t>
            </w:r>
          </w:p>
        </w:tc>
        <w:tc>
          <w:tcPr>
            <w:tcW w:type="dxa" w:w="1040"/>
          </w:tcPr>
          <w:p>
            <w:r>
              <w:t>14. **Experimental Option Compliance**: Any experimental TCP options implemented must comply with the experimental definitions and conditions provided in this section, ensuring they do not interfere with standard operations.</w:t>
            </w:r>
          </w:p>
        </w:tc>
        <w:tc>
          <w:tcPr>
            <w:tcW w:type="dxa" w:w="1040"/>
          </w:tcPr>
          <w:p>
            <w:r>
              <w:t>1) **Experimental Option Compliance**: Any experimental TCP options implemented must comply with the experimental definitions and conditions provided in this section, ensuring they do not interfere with standard operations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TC-128</w:t>
            </w:r>
          </w:p>
        </w:tc>
        <w:tc>
          <w:tcPr>
            <w:tcW w:type="dxa" w:w="1040"/>
          </w:tcPr>
          <w:p>
            <w:r>
              <w:t>**Testing Requirement**: Implementations using experimental options must include rigorous testing...</w:t>
            </w:r>
          </w:p>
        </w:tc>
        <w:tc>
          <w:tcPr>
            <w:tcW w:type="dxa" w:w="1040"/>
          </w:tcPr>
          <w:p>
            <w:r>
              <w:t>REQ-015</w:t>
            </w:r>
          </w:p>
        </w:tc>
        <w:tc>
          <w:tcPr>
            <w:tcW w:type="dxa" w:w="1040"/>
          </w:tcPr>
          <w:p>
            <w:r>
              <w:t>15. **Testing Requirement**: Implementations using experimental options must include rigorous testing protocols to validate their impact and functionality within a TCP framework.</w:t>
              <w:br/>
              <w:br/>
              <w:t>Based on the provided section content, the following testable rules, specifications, constraints, or requirements can...</w:t>
            </w:r>
          </w:p>
        </w:tc>
        <w:tc>
          <w:tcPr>
            <w:tcW w:type="dxa" w:w="1040"/>
          </w:tcPr>
          <w:p>
            <w:r>
              <w:t>1) 15. **Testing Requirement**: Implementations using experimental options must include rigorous testing protocols to validate their impact and functionality within a TCP framework.</w:t>
              <w:br/>
              <w:t>2) Based on the provided section content, the following testable rules, specifications, constraints, or requirements can be extracted. Each is referenced by the appropriate section number where applicable:</w:t>
              <w:br/>
              <w:t>3) The document must use a requirements language that specifies rules in a detailed, explicit, and testable m...</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TC-129</w:t>
            </w:r>
          </w:p>
        </w:tc>
        <w:tc>
          <w:tcPr>
            <w:tcW w:type="dxa" w:w="1040"/>
          </w:tcPr>
          <w:p>
            <w:r>
              <w:t>The document must clearly define and explain key TCP concepts. [2.2]</w:t>
            </w:r>
          </w:p>
        </w:tc>
        <w:tc>
          <w:tcPr>
            <w:tcW w:type="dxa" w:w="1040"/>
          </w:tcPr>
          <w:p>
            <w:r>
              <w:t>REQ-002</w:t>
            </w:r>
          </w:p>
        </w:tc>
        <w:tc>
          <w:tcPr>
            <w:tcW w:type="dxa" w:w="1040"/>
          </w:tcPr>
          <w:p>
            <w:r>
              <w:t>2. The document must clearly define and explain key TCP concepts. [2.2]</w:t>
              <w:br/>
              <w:br/>
              <w:t>**Section 3 - Functional Specification**</w:t>
            </w:r>
          </w:p>
        </w:tc>
        <w:tc>
          <w:tcPr>
            <w:tcW w:type="dxa" w:w="1040"/>
          </w:tcPr>
          <w:p>
            <w:r>
              <w:t>1) The document must clearly define and explain key TCP concepts</w:t>
              <w:br/>
              <w:t>2) [2.2]</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TC-130</w:t>
            </w:r>
          </w:p>
        </w:tc>
        <w:tc>
          <w:tcPr>
            <w:tcW w:type="dxa" w:w="1040"/>
          </w:tcPr>
          <w:p>
            <w:r>
              <w:t>The document must provide a complete functional specification for the system or technology covere...</w:t>
            </w:r>
          </w:p>
        </w:tc>
        <w:tc>
          <w:tcPr>
            <w:tcW w:type="dxa" w:w="1040"/>
          </w:tcPr>
          <w:p>
            <w:r>
              <w:t>REQ-003</w:t>
            </w:r>
          </w:p>
        </w:tc>
        <w:tc>
          <w:tcPr>
            <w:tcW w:type="dxa" w:w="1040"/>
          </w:tcPr>
          <w:p>
            <w:r>
              <w:t>3. The document must provide a complete functional specification for the system or technology covered. [3]</w:t>
              <w:br/>
              <w:br/>
              <w:t>**Section 3.1 - Header Format**</w:t>
            </w:r>
          </w:p>
        </w:tc>
        <w:tc>
          <w:tcPr>
            <w:tcW w:type="dxa" w:w="1040"/>
          </w:tcPr>
          <w:p>
            <w:r>
              <w:t>1) The document must provide a complete functional specification for the system or technology covered</w:t>
              <w:br/>
              <w:t>2) [3]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TC-131</w:t>
            </w:r>
          </w:p>
        </w:tc>
        <w:tc>
          <w:tcPr>
            <w:tcW w:type="dxa" w:w="1040"/>
          </w:tcPr>
          <w:p>
            <w:r>
              <w:t>The document must specify the format of headers in detail. [3.1]</w:t>
            </w:r>
          </w:p>
        </w:tc>
        <w:tc>
          <w:tcPr>
            <w:tcW w:type="dxa" w:w="1040"/>
          </w:tcPr>
          <w:p>
            <w:r>
              <w:t>REQ-004</w:t>
            </w:r>
          </w:p>
        </w:tc>
        <w:tc>
          <w:tcPr>
            <w:tcW w:type="dxa" w:w="1040"/>
          </w:tcPr>
          <w:p>
            <w:r>
              <w:t>4. The document must specify the format of headers in detail. [3.1]</w:t>
            </w:r>
          </w:p>
        </w:tc>
        <w:tc>
          <w:tcPr>
            <w:tcW w:type="dxa" w:w="1040"/>
          </w:tcPr>
          <w:p>
            <w:r>
              <w:t>1) The document must specify the format of headers in detail</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TC-132</w:t>
            </w:r>
          </w:p>
        </w:tc>
        <w:tc>
          <w:tcPr>
            <w:tcW w:type="dxa" w:w="1040"/>
          </w:tcPr>
          <w:p>
            <w:r>
              <w:t>Each element of the header format must be clearly defined and measurable. [3.1]</w:t>
            </w:r>
          </w:p>
        </w:tc>
        <w:tc>
          <w:tcPr>
            <w:tcW w:type="dxa" w:w="1040"/>
          </w:tcPr>
          <w:p>
            <w:r>
              <w:t>REQ-005</w:t>
            </w:r>
          </w:p>
        </w:tc>
        <w:tc>
          <w:tcPr>
            <w:tcW w:type="dxa" w:w="1040"/>
          </w:tcPr>
          <w:p>
            <w:r>
              <w:t>5. Each element of the header format must be clearly defined and measurable. [3.1]</w:t>
              <w:br/>
              <w:br/>
              <w:t>**Section 3.2 - Specific Option Definitions**</w:t>
            </w:r>
          </w:p>
        </w:tc>
        <w:tc>
          <w:tcPr>
            <w:tcW w:type="dxa" w:w="1040"/>
          </w:tcPr>
          <w:p>
            <w:r>
              <w:t>1) Each element of the header format must be clearly defined and measurable</w:t>
              <w:br/>
              <w:t>2) [3.1]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TC-133</w:t>
            </w:r>
          </w:p>
        </w:tc>
        <w:tc>
          <w:tcPr>
            <w:tcW w:type="dxa" w:w="1040"/>
          </w:tcPr>
          <w:p>
            <w:r>
              <w:t>The document must define specific options related to the system or technology. [3.2]</w:t>
            </w:r>
          </w:p>
        </w:tc>
        <w:tc>
          <w:tcPr>
            <w:tcW w:type="dxa" w:w="1040"/>
          </w:tcPr>
          <w:p>
            <w:r>
              <w:t>REQ-006</w:t>
            </w:r>
          </w:p>
        </w:tc>
        <w:tc>
          <w:tcPr>
            <w:tcW w:type="dxa" w:w="1040"/>
          </w:tcPr>
          <w:p>
            <w:r>
              <w:t>6. The document must define specific options related to the system or technology. [3.2]</w:t>
            </w:r>
          </w:p>
        </w:tc>
        <w:tc>
          <w:tcPr>
            <w:tcW w:type="dxa" w:w="1040"/>
          </w:tcPr>
          <w:p>
            <w:r>
              <w:t>1) The document must define specific options related to the system or technology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TC-134</w:t>
            </w:r>
          </w:p>
        </w:tc>
        <w:tc>
          <w:tcPr>
            <w:tcW w:type="dxa" w:w="1040"/>
          </w:tcPr>
          <w:p>
            <w:r>
              <w:t>Each specific option must be clearly described and its application or limitations noted. [3.2]</w:t>
            </w:r>
          </w:p>
        </w:tc>
        <w:tc>
          <w:tcPr>
            <w:tcW w:type="dxa" w:w="1040"/>
          </w:tcPr>
          <w:p>
            <w:r>
              <w:t>REQ-007</w:t>
            </w:r>
          </w:p>
        </w:tc>
        <w:tc>
          <w:tcPr>
            <w:tcW w:type="dxa" w:w="1040"/>
          </w:tcPr>
          <w:p>
            <w:r>
              <w:t>7. Each specific option must be clearly described and its application or limitations noted. [3.2]</w:t>
              <w:br/>
              <w:br/>
              <w:t>**Section 3.2.1 - Other Common Options**</w:t>
            </w:r>
          </w:p>
        </w:tc>
        <w:tc>
          <w:tcPr>
            <w:tcW w:type="dxa" w:w="1040"/>
          </w:tcPr>
          <w:p>
            <w:r>
              <w:t>1) Each specific option must be clearly described and its application or limitations noted</w:t>
              <w:br/>
              <w:t>2) [3.2]</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TC-135</w:t>
            </w:r>
          </w:p>
        </w:tc>
        <w:tc>
          <w:tcPr>
            <w:tcW w:type="dxa" w:w="1040"/>
          </w:tcPr>
          <w:p>
            <w:r>
              <w:t>The document must list and explain other common options that are applicable but not experimental....</w:t>
            </w:r>
          </w:p>
        </w:tc>
        <w:tc>
          <w:tcPr>
            <w:tcW w:type="dxa" w:w="1040"/>
          </w:tcPr>
          <w:p>
            <w:r>
              <w:t>REQ-008</w:t>
            </w:r>
          </w:p>
        </w:tc>
        <w:tc>
          <w:tcPr>
            <w:tcW w:type="dxa" w:w="1040"/>
          </w:tcPr>
          <w:p>
            <w:r>
              <w:t>8. The document must list and explain other common options that are applicable but not experimental. [3.2.1]</w:t>
            </w:r>
          </w:p>
        </w:tc>
        <w:tc>
          <w:tcPr>
            <w:tcW w:type="dxa" w:w="1040"/>
          </w:tcPr>
          <w:p>
            <w:r>
              <w:t>1) The document must list and explain other common options that are applicable but not experimental</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TC-136</w:t>
            </w:r>
          </w:p>
        </w:tc>
        <w:tc>
          <w:tcPr>
            <w:tcW w:type="dxa" w:w="1040"/>
          </w:tcPr>
          <w:p>
            <w:r>
              <w:t>Each common option must have clear specifications and use cases. [3.2.1]</w:t>
            </w:r>
          </w:p>
        </w:tc>
        <w:tc>
          <w:tcPr>
            <w:tcW w:type="dxa" w:w="1040"/>
          </w:tcPr>
          <w:p>
            <w:r>
              <w:t>REQ-009</w:t>
            </w:r>
          </w:p>
        </w:tc>
        <w:tc>
          <w:tcPr>
            <w:tcW w:type="dxa" w:w="1040"/>
          </w:tcPr>
          <w:p>
            <w:r>
              <w:t>9. Each common option must have clear specifications and use cases. [3.2.1]</w:t>
              <w:br/>
              <w:br/>
              <w:t>**Section 3.2.2 - Experimental TCP Options**</w:t>
            </w:r>
          </w:p>
        </w:tc>
        <w:tc>
          <w:tcPr>
            <w:tcW w:type="dxa" w:w="1040"/>
          </w:tcPr>
          <w:p>
            <w:r>
              <w:t>1) Each common option must have clear specifications and use cases</w:t>
              <w:br/>
              <w:t>2) [3.2.1]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TC-137</w:t>
            </w:r>
          </w:p>
        </w:tc>
        <w:tc>
          <w:tcPr>
            <w:tcW w:type="dxa" w:w="1040"/>
          </w:tcPr>
          <w:p>
            <w:r>
              <w:t>The document must identify and define experimental TCP options. [3.2.2]</w:t>
            </w:r>
          </w:p>
        </w:tc>
        <w:tc>
          <w:tcPr>
            <w:tcW w:type="dxa" w:w="1040"/>
          </w:tcPr>
          <w:p>
            <w:r>
              <w:t>REQ-010</w:t>
            </w:r>
          </w:p>
        </w:tc>
        <w:tc>
          <w:tcPr>
            <w:tcW w:type="dxa" w:w="1040"/>
          </w:tcPr>
          <w:p>
            <w:r>
              <w:t>10. The document must identify and define experimental TCP options. [3.2.2]</w:t>
            </w:r>
          </w:p>
        </w:tc>
        <w:tc>
          <w:tcPr>
            <w:tcW w:type="dxa" w:w="1040"/>
          </w:tcPr>
          <w:p>
            <w:r>
              <w:t>1) The document must identify and define experimental TCP options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TC-138</w:t>
            </w:r>
          </w:p>
        </w:tc>
        <w:tc>
          <w:tcPr>
            <w:tcW w:type="dxa" w:w="1040"/>
          </w:tcPr>
          <w:p>
            <w:r>
              <w:t>For each experimental option, specific conditions of use and expected behaviors must be described...</w:t>
            </w:r>
          </w:p>
        </w:tc>
        <w:tc>
          <w:tcPr>
            <w:tcW w:type="dxa" w:w="1040"/>
          </w:tcPr>
          <w:p>
            <w:r>
              <w:t>REQ-011</w:t>
            </w:r>
          </w:p>
        </w:tc>
        <w:tc>
          <w:tcPr>
            <w:tcW w:type="dxa" w:w="1040"/>
          </w:tcPr>
          <w:p>
            <w:r>
              <w:t>11. For each experimental option, specific conditions of use and expected behaviors must be described. [3.2.2]</w:t>
              <w:br/>
              <w:t>The document should specify the criteria for evaluating the effectiveness or performance of these experimental options. [3.2.2]</w:t>
              <w:br/>
              <w:br/>
              <w:t>**General Requirements Derived from the Document Structur...</w:t>
            </w:r>
          </w:p>
        </w:tc>
        <w:tc>
          <w:tcPr>
            <w:tcW w:type="dxa" w:w="1040"/>
          </w:tcPr>
          <w:p>
            <w:r>
              <w:t>1) Each section and subsection must be independently verifiable, meaning that the information provided can be tested or confirmed without ambiguity. [General]</w:t>
              <w:br/>
              <w:t>2) Use of precise technical language is required throughout the document to ensure clarity and prevent misinterpretation.</w:t>
              <w:br/>
              <w:t>3) These testable rules ensure that the military standard document is comprehensive, detailed, and unambiguous, meeting the needs for technical precision and verifiability.</w:t>
              <w:br/>
              <w:t>4) ### Synthesized Test Procedures</w:t>
              <w:br/>
              <w:t>5) **Cla...</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TC-139</w:t>
            </w:r>
          </w:p>
        </w:tc>
        <w:tc>
          <w:tcPr>
            <w:tcW w:type="dxa" w:w="1040"/>
          </w:tcPr>
          <w:p>
            <w:r>
              <w:t>The document under review must be an updated version of the base TCP functional specification (RF...</w:t>
            </w:r>
          </w:p>
        </w:tc>
        <w:tc>
          <w:tcPr>
            <w:tcW w:type="dxa" w:w="1040"/>
          </w:tcPr>
          <w:p>
            <w:r>
              <w:t>REQ-001</w:t>
            </w:r>
          </w:p>
        </w:tc>
        <w:tc>
          <w:tcPr>
            <w:tcW w:type="dxa" w:w="1040"/>
          </w:tcPr>
          <w:p>
            <w:r>
              <w:t>1. The document under review must be an updated version of the base TCP functional specification (RFC 793).</w:t>
              <w:br/>
              <w:t>The document should include all the IETF Standards Track changes made to the base TCP functional specification (RFC 793).</w:t>
            </w:r>
          </w:p>
        </w:tc>
        <w:tc>
          <w:tcPr>
            <w:tcW w:type="dxa" w:w="1040"/>
          </w:tcPr>
          <w:p>
            <w:r>
              <w:t>1) The document under review must be an updated version of the base TCP functional specification (RFC 793)</w:t>
              <w:br/>
              <w:t>2) The document should include all the IETF Standards Track changes made to the base TCP functional specification (RFC 793).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TC-140</w:t>
            </w:r>
          </w:p>
        </w:tc>
        <w:tc>
          <w:tcPr>
            <w:tcW w:type="dxa" w:w="1040"/>
          </w:tcPr>
          <w:p>
            <w:r>
              <w:t>The document should incorporate and address all errata filed against RFC 793.</w:t>
            </w:r>
          </w:p>
        </w:tc>
        <w:tc>
          <w:tcPr>
            <w:tcW w:type="dxa" w:w="1040"/>
          </w:tcPr>
          <w:p>
            <w:r>
              <w:t>REQ-003</w:t>
            </w:r>
          </w:p>
        </w:tc>
        <w:tc>
          <w:tcPr>
            <w:tcW w:type="dxa" w:w="1040"/>
          </w:tcPr>
          <w:p>
            <w:r>
              <w:t>3. The document should incorporate and address all errata filed against RFC 793.</w:t>
              <w:br/>
              <w:t>Any deficiencies found and resolved in security, performance, and many other aspects in the base TCP functional specification (RFC 793) must be included in the document.</w:t>
              <w:br/>
              <w:t>The document must include all enhancements to ...</w:t>
            </w:r>
          </w:p>
        </w:tc>
        <w:tc>
          <w:tcPr>
            <w:tcW w:type="dxa" w:w="1040"/>
          </w:tcPr>
          <w:p>
            <w:r>
              <w:t>1) The document should incorporate and address all errata filed against RFC 793</w:t>
              <w:br/>
              <w:t>2) Any deficiencies found and resolved in security, performance, and many other aspects in the base TCP functional specification (RFC 793) must be included in the document</w:t>
              <w:br/>
              <w:t>3) The document must include all enhancements to the base TCP functional specification (RFC 793) that have grown over time across many separate documents</w:t>
              <w:br/>
              <w:t>4) The document must be designed to serve as the core specification for TCP, replacing RFC ...</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TC-141</w:t>
            </w:r>
          </w:p>
        </w:tc>
        <w:tc>
          <w:tcPr>
            <w:tcW w:type="dxa" w:w="1040"/>
          </w:tcPr>
          <w:p>
            <w:r>
              <w:t>The document must clearly list and detail any changes from RFC 793.</w:t>
            </w:r>
          </w:p>
        </w:tc>
        <w:tc>
          <w:tcPr>
            <w:tcW w:type="dxa" w:w="1040"/>
          </w:tcPr>
          <w:p>
            <w:r>
              <w:t>REQ-008</w:t>
            </w:r>
          </w:p>
        </w:tc>
        <w:tc>
          <w:tcPr>
            <w:tcW w:type="dxa" w:w="1040"/>
          </w:tcPr>
          <w:p>
            <w:r>
              <w:t>8. The document must clearly list and detail any changes from RFC 793.</w:t>
            </w:r>
          </w:p>
        </w:tc>
        <w:tc>
          <w:tcPr>
            <w:tcW w:type="dxa" w:w="1040"/>
          </w:tcPr>
          <w:p>
            <w:r>
              <w:t>1) The document must clearly list and detail any changes from RFC 793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TC-142</w:t>
            </w:r>
          </w:p>
        </w:tc>
        <w:tc>
          <w:tcPr>
            <w:tcW w:type="dxa" w:w="1040"/>
          </w:tcPr>
          <w:p>
            <w:r>
              <w:t>**Historical Context Requirement:**</w:t>
            </w:r>
          </w:p>
        </w:tc>
        <w:tc>
          <w:tcPr>
            <w:tcW w:type="dxa" w:w="1040"/>
          </w:tcPr>
          <w:p>
            <w:r>
              <w:t>REQ-001</w:t>
            </w:r>
          </w:p>
        </w:tc>
        <w:tc>
          <w:tcPr>
            <w:tcW w:type="dxa" w:w="1040"/>
          </w:tcPr>
          <w:p>
            <w:r>
              <w:t>1. **Historical Context Requirement:**</w:t>
              <w:br/>
              <w:t>- The document must acknowledge that TCP, as initially documented in 1981, replaced earlier published specifications for TCP. This can be verified by checking the historical references and ensuring earlier documents are superseded by TCP specifications from ...</w:t>
            </w:r>
          </w:p>
        </w:tc>
        <w:tc>
          <w:tcPr>
            <w:tcW w:type="dxa" w:w="1040"/>
          </w:tcPr>
          <w:p>
            <w:r>
              <w:t>1) The document must acknowledge that TCP, as initially documented in 1981, replaced earlier published specifications for TCP. This can be verified by checking the historical references and ensuring earlier documents are superseded by TCP specifications from 1981. *(Ref: Section "Purpose and Scope")*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TC-143</w:t>
            </w:r>
          </w:p>
        </w:tc>
        <w:tc>
          <w:tcPr>
            <w:tcW w:type="dxa" w:w="1040"/>
          </w:tcPr>
          <w:p>
            <w:r>
              <w:t>**Implementation Verification Requirement:**</w:t>
            </w:r>
          </w:p>
        </w:tc>
        <w:tc>
          <w:tcPr>
            <w:tcW w:type="dxa" w:w="1040"/>
          </w:tcPr>
          <w:p>
            <w:r>
              <w:t>REQ-002</w:t>
            </w:r>
          </w:p>
        </w:tc>
        <w:tc>
          <w:tcPr>
            <w:tcW w:type="dxa" w:w="1040"/>
          </w:tcPr>
          <w:p>
            <w:r>
              <w:t>2. **Implementation Verification Requirement:**</w:t>
              <w:br/>
              <w:t>- Verifiable evidence must be provided that TCP has been widely implemented and used as a transport protocol for numerous applications on the Internet. This can be tested by surveying various applications and verifying the use of TCP as a transport ...</w:t>
            </w:r>
          </w:p>
        </w:tc>
        <w:tc>
          <w:tcPr>
            <w:tcW w:type="dxa" w:w="1040"/>
          </w:tcPr>
          <w:p>
            <w:r>
              <w:t>1) Verifiable evidence must be provided that TCP has been widely implemented and used as a transport protocol for numerous applications on the Internet. This can be tested by surveying various applications and verifying the use of TCP as a transport protocol.</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TC-144</w:t>
            </w:r>
          </w:p>
        </w:tc>
        <w:tc>
          <w:tcPr>
            <w:tcW w:type="dxa" w:w="1040"/>
          </w:tcPr>
          <w:p>
            <w:r>
              <w:t>**Errata Documentation Requirement:**</w:t>
            </w:r>
          </w:p>
        </w:tc>
        <w:tc>
          <w:tcPr>
            <w:tcW w:type="dxa" w:w="1040"/>
          </w:tcPr>
          <w:p>
            <w:r>
              <w:t>REQ-003</w:t>
            </w:r>
          </w:p>
        </w:tc>
        <w:tc>
          <w:tcPr>
            <w:tcW w:type="dxa" w:w="1040"/>
          </w:tcPr>
          <w:p>
            <w:r>
              <w:t>3. **Errata Documentation Requirement:**</w:t>
              <w:br/>
              <w:t>- The document must include or reference all filed errata against RFC 793. Verification can be done by cross-referencing the document with the official errata list for RFC 793.</w:t>
            </w:r>
          </w:p>
        </w:tc>
        <w:tc>
          <w:tcPr>
            <w:tcW w:type="dxa" w:w="1040"/>
          </w:tcPr>
          <w:p>
            <w:r>
              <w:t>1) The document must include or reference all filed errata against RFC 793. Verification can be done by cross-referencing the document with the official errata list for RFC 793.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TC-145</w:t>
            </w:r>
          </w:p>
        </w:tc>
        <w:tc>
          <w:tcPr>
            <w:tcW w:type="dxa" w:w="1040"/>
          </w:tcPr>
          <w:p>
            <w:r>
              <w:t>**Deficiency Resolution Requirement:**</w:t>
            </w:r>
          </w:p>
        </w:tc>
        <w:tc>
          <w:tcPr>
            <w:tcW w:type="dxa" w:w="1040"/>
          </w:tcPr>
          <w:p>
            <w:r>
              <w:t>REQ-004</w:t>
            </w:r>
          </w:p>
        </w:tc>
        <w:tc>
          <w:tcPr>
            <w:tcW w:type="dxa" w:w="1040"/>
          </w:tcPr>
          <w:p>
            <w:r>
              <w:t>4. **Deficiency Resolution Requirement:**</w:t>
              <w:br/>
              <w:t>- The document must detail how identified deficiencies in security, performance, and other aspects have been resolved. This can be tested by reviewing the sections addressing these issues and confirming the solutions provided.</w:t>
            </w:r>
          </w:p>
        </w:tc>
        <w:tc>
          <w:tcPr>
            <w:tcW w:type="dxa" w:w="1040"/>
          </w:tcPr>
          <w:p>
            <w:r>
              <w:t>1) The document must detail how identified deficiencies in security, performance, and other aspects have been resolved. This can be tested by reviewing the sections addressing these issues and confirming the solutions provided.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TC-146</w:t>
            </w:r>
          </w:p>
        </w:tc>
        <w:tc>
          <w:tcPr>
            <w:tcW w:type="dxa" w:w="1040"/>
          </w:tcPr>
          <w:p>
            <w:r>
              <w:t>**Enhancement Accumulation Requirement:**</w:t>
            </w:r>
          </w:p>
        </w:tc>
        <w:tc>
          <w:tcPr>
            <w:tcW w:type="dxa" w:w="1040"/>
          </w:tcPr>
          <w:p>
            <w:r>
              <w:t>REQ-005</w:t>
            </w:r>
          </w:p>
        </w:tc>
        <w:tc>
          <w:tcPr>
            <w:tcW w:type="dxa" w:w="1040"/>
          </w:tcPr>
          <w:p>
            <w:r>
              <w:t>5. **Enhancement Accumulation Requirement:**</w:t>
              <w:br/>
              <w:t>- All enhancements from separate documents must be accumulated and integrated into a comprehensive update to the base TCP specification. Verification involves checking that the document includes all known enhancements and integrates them cohesively.</w:t>
            </w:r>
          </w:p>
        </w:tc>
        <w:tc>
          <w:tcPr>
            <w:tcW w:type="dxa" w:w="1040"/>
          </w:tcPr>
          <w:p>
            <w:r>
              <w:t>1) All enhancements from separate documents must be accumulated and integrated into a comprehensive update to the base TCP specification. Verification involves checking that the document includes all known enhancements and integrates them cohesively.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TC-147</w:t>
            </w:r>
          </w:p>
        </w:tc>
        <w:tc>
          <w:tcPr>
            <w:tcW w:type="dxa" w:w="1040"/>
          </w:tcPr>
          <w:p>
            <w:r>
              <w:t>**Unification Requirement:**</w:t>
            </w:r>
          </w:p>
        </w:tc>
        <w:tc>
          <w:tcPr>
            <w:tcW w:type="dxa" w:w="1040"/>
          </w:tcPr>
          <w:p>
            <w:r>
              <w:t>REQ-006</w:t>
            </w:r>
          </w:p>
        </w:tc>
        <w:tc>
          <w:tcPr>
            <w:tcW w:type="dxa" w:w="1040"/>
          </w:tcPr>
          <w:p>
            <w:r>
              <w:t>6. **Unification Requirement:**</w:t>
              <w:br/>
              <w:t>- The document's primary purpose is to unify all IETF Standards Track changes and clarifications made to the base TCP functional specification (RFC 793) into an updated version. This can be verified by comparing the document against all relevant IETF updates to ens...</w:t>
            </w:r>
          </w:p>
        </w:tc>
        <w:tc>
          <w:tcPr>
            <w:tcW w:type="dxa" w:w="1040"/>
          </w:tcPr>
          <w:p>
            <w:r>
              <w:t>1) The document's primary purpose is to unify all IETF Standards Track changes and clarifications made to the base TCP functional specification (RFC 793) into an updated version. This can be verified by comparing the document against all relevant IETF updates to ensure full inclusion.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TC-148</w:t>
            </w:r>
          </w:p>
        </w:tc>
        <w:tc>
          <w:tcPr>
            <w:tcW w:type="dxa" w:w="1040"/>
          </w:tcPr>
          <w:p>
            <w:r>
              <w:t>**Purpose and Scope Clarification**:</w:t>
            </w:r>
          </w:p>
        </w:tc>
        <w:tc>
          <w:tcPr>
            <w:tcW w:type="dxa" w:w="1040"/>
          </w:tcPr>
          <w:p>
            <w:r>
              <w:t>REQ-001</w:t>
            </w:r>
          </w:p>
        </w:tc>
        <w:tc>
          <w:tcPr>
            <w:tcW w:type="dxa" w:w="1040"/>
          </w:tcPr>
          <w:p>
            <w:r>
              <w:t>1. **Purpose and Scope Clarification**:</w:t>
              <w:br/>
              <w:t>- **Testable Requirement 1:** Verify that the document includes a detailed account of the Transmission Control Protocol (TCP) as it was documented in 1981, specifically replacing earlier published specifications for TCP (Section 1).</w:t>
              <w:br/>
              <w:t>- **Testable Requirement...</w:t>
            </w:r>
          </w:p>
        </w:tc>
        <w:tc>
          <w:tcPr>
            <w:tcW w:type="dxa" w:w="1040"/>
          </w:tcPr>
          <w:p>
            <w:r>
              <w:t>1) **Testable Requirement 1:** Verify that the document includes a detailed account of the Transmission Control Protocol (TCP) as it was documented in 1981, specifically replacing earlier published specifications for TCP (Section 1).</w:t>
              <w:br/>
              <w:t>2) **Testable Requirement 2:** Confirm that the document states TCP's role as a transport protocol used for numerous applications on the Internet since its wide implementation post-1981 (Section 1).</w:t>
              <w:br/>
              <w:t>3) **Testable Requirement 3:** Check that the document lists and...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TC-149</w:t>
            </w:r>
          </w:p>
        </w:tc>
        <w:tc>
          <w:tcPr>
            <w:tcW w:type="dxa" w:w="1040"/>
          </w:tcPr>
          <w:p>
            <w:r>
              <w:t>**Unified Document Requirement**:</w:t>
            </w:r>
          </w:p>
        </w:tc>
        <w:tc>
          <w:tcPr>
            <w:tcW w:type="dxa" w:w="1040"/>
          </w:tcPr>
          <w:p>
            <w:r>
              <w:t>REQ-002</w:t>
            </w:r>
          </w:p>
        </w:tc>
        <w:tc>
          <w:tcPr>
            <w:tcW w:type="dxa" w:w="1040"/>
          </w:tcPr>
          <w:p>
            <w:r>
              <w:t>2. **Unified Document Requirement**:</w:t>
              <w:br/>
              <w:t>- **Testable Requirement 8:** Ensure that the document unifies all pertinent IETF Standards Track changes and clarifications into an updated version of the TCP specification originally outlined in RFC 793 (Section 1).</w:t>
            </w:r>
          </w:p>
        </w:tc>
        <w:tc>
          <w:tcPr>
            <w:tcW w:type="dxa" w:w="1040"/>
          </w:tcPr>
          <w:p>
            <w:r>
              <w:t>1) **Testable Requirement 8:** Ensure that the document unifies all pertinent IETF Standards Track changes and clarifications into an updated version of the TCP specification originally outlined in RFC 793 (Section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TC-150</w:t>
            </w:r>
          </w:p>
        </w:tc>
        <w:tc>
          <w:tcPr>
            <w:tcW w:type="dxa" w:w="1040"/>
          </w:tcPr>
          <w:p>
            <w:r>
              <w:t>**Documentation and Verification**:</w:t>
            </w:r>
          </w:p>
        </w:tc>
        <w:tc>
          <w:tcPr>
            <w:tcW w:type="dxa" w:w="1040"/>
          </w:tcPr>
          <w:p>
            <w:r>
              <w:t>REQ-003</w:t>
            </w:r>
          </w:p>
        </w:tc>
        <w:tc>
          <w:tcPr>
            <w:tcW w:type="dxa" w:w="1040"/>
          </w:tcPr>
          <w:p>
            <w:r>
              <w:t>3. **Documentation and Verification**:</w:t>
              <w:br/>
              <w:t>- **Testable Requirement 9:** Verify that the document includes a section or appendix detailing the specific changes and enhancements from RFC 793 (Implied from Section 1).</w:t>
            </w:r>
          </w:p>
        </w:tc>
        <w:tc>
          <w:tcPr>
            <w:tcW w:type="dxa" w:w="1040"/>
          </w:tcPr>
          <w:p>
            <w:r>
              <w:t>1) **Testable Requirement 9:** Verify that the document includes a section or appendix detailing the specific changes and enhancements from RFC 793 (Implied from Section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TC-151</w:t>
            </w:r>
          </w:p>
        </w:tc>
        <w:tc>
          <w:tcPr>
            <w:tcW w:type="dxa" w:w="1040"/>
          </w:tcPr>
          <w:p>
            <w:r>
              <w:t>**Historical Accuracy and Reference**:</w:t>
            </w:r>
          </w:p>
        </w:tc>
        <w:tc>
          <w:tcPr>
            <w:tcW w:type="dxa" w:w="1040"/>
          </w:tcPr>
          <w:p>
            <w:r>
              <w:t>REQ-004</w:t>
            </w:r>
          </w:p>
        </w:tc>
        <w:tc>
          <w:tcPr>
            <w:tcW w:type="dxa" w:w="1040"/>
          </w:tcPr>
          <w:p>
            <w:r>
              <w:t>4. **Historical Accuracy and Reference**:</w:t>
              <w:br/>
              <w:t>- **Testable Requirement 10:** Confirm that all historical references and technical descriptions align with known changes and updates in the TCP protocol development timeline (Section 1).</w:t>
            </w:r>
          </w:p>
        </w:tc>
        <w:tc>
          <w:tcPr>
            <w:tcW w:type="dxa" w:w="1040"/>
          </w:tcPr>
          <w:p>
            <w:r>
              <w:t>1) **Testable Requirement 10:** Confirm that all historical references and technical descriptions align with known changes and updates in the TCP protocol development timeline (Section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TC-152</w:t>
            </w:r>
          </w:p>
        </w:tc>
        <w:tc>
          <w:tcPr>
            <w:tcW w:type="dxa" w:w="1040"/>
          </w:tcPr>
          <w:p>
            <w:r>
              <w:t>**Comprehensive Update Integration**:</w:t>
            </w:r>
          </w:p>
        </w:tc>
        <w:tc>
          <w:tcPr>
            <w:tcW w:type="dxa" w:w="1040"/>
          </w:tcPr>
          <w:p>
            <w:r>
              <w:t>REQ-005</w:t>
            </w:r>
          </w:p>
        </w:tc>
        <w:tc>
          <w:tcPr>
            <w:tcW w:type="dxa" w:w="1040"/>
          </w:tcPr>
          <w:p>
            <w:r>
              <w:t>5. **Comprehensive Update Integration**:</w:t>
              <w:br/>
              <w:t>- **Testable Requirement 11:** Check that the document effectively integrates various enhancements and errata previously documented across separate publications into a single, updated specification (Section 1).</w:t>
              <w:br/>
              <w:br/>
              <w:t>These requirements ensure that the document ...</w:t>
            </w:r>
          </w:p>
        </w:tc>
        <w:tc>
          <w:tcPr>
            <w:tcW w:type="dxa" w:w="1040"/>
          </w:tcPr>
          <w:p>
            <w:r>
              <w:t>1) **Testable Requirement 11:** Check that the document effectively integrates various enhancements and errata previously documented across separate publications into a single, updated specification (Section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TC-153</w:t>
            </w:r>
          </w:p>
        </w:tc>
        <w:tc>
          <w:tcPr>
            <w:tcW w:type="dxa" w:w="1040"/>
          </w:tcPr>
          <w:p>
            <w:r>
              <w:t>**Historical Context Verification**:</w:t>
            </w:r>
          </w:p>
        </w:tc>
        <w:tc>
          <w:tcPr>
            <w:tcW w:type="dxa" w:w="1040"/>
          </w:tcPr>
          <w:p>
            <w:r>
              <w:t>REQ-001</w:t>
            </w:r>
          </w:p>
        </w:tc>
        <w:tc>
          <w:tcPr>
            <w:tcW w:type="dxa" w:w="1040"/>
          </w:tcPr>
          <w:p>
            <w:r>
              <w:t>1. **Historical Context Verification**:</w:t>
              <w:br/>
              <w:t>- Verify that the document acknowledges TCP's initial documentation in 1981 and that it replaced earlier published specifications for TCP. Check historical references to ensure that earlier documents are superseded by TCP specifications from 1981.</w:t>
            </w:r>
          </w:p>
        </w:tc>
        <w:tc>
          <w:tcPr>
            <w:tcW w:type="dxa" w:w="1040"/>
          </w:tcPr>
          <w:p>
            <w:r>
              <w:t>1) Verify that the document acknowledges TCP's initial documentation in 1981 and that it replaced earlier published specifications for TCP. Check historical references to ensure that earlier documents are superseded by TCP specifications from 1981.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TC-154</w:t>
            </w:r>
          </w:p>
        </w:tc>
        <w:tc>
          <w:tcPr>
            <w:tcW w:type="dxa" w:w="1040"/>
          </w:tcPr>
          <w:p>
            <w:r>
              <w:t>**Implementation Evidence**:</w:t>
            </w:r>
          </w:p>
        </w:tc>
        <w:tc>
          <w:tcPr>
            <w:tcW w:type="dxa" w:w="1040"/>
          </w:tcPr>
          <w:p>
            <w:r>
              <w:t>REQ-002</w:t>
            </w:r>
          </w:p>
        </w:tc>
        <w:tc>
          <w:tcPr>
            <w:tcW w:type="dxa" w:w="1040"/>
          </w:tcPr>
          <w:p>
            <w:r>
              <w:t>2. **Implementation Evidence**:</w:t>
              <w:br/>
              <w:t>- Provide verifiable evidence that TCP has been widely implemented and used as a transport protocol for numerous applications on the Internet. This can be achieved by surveying various applications and verifying the use of TCP as a transport protocol.</w:t>
            </w:r>
          </w:p>
        </w:tc>
        <w:tc>
          <w:tcPr>
            <w:tcW w:type="dxa" w:w="1040"/>
          </w:tcPr>
          <w:p>
            <w:r>
              <w:t>1) Provide verifiable evidence that TCP has been widely implemented and used as a transport protocol for numerous applications on the Internet. This can be achieved by surveying various applications and verifying the use of TCP as a transport protocol.</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TC-155</w:t>
            </w:r>
          </w:p>
        </w:tc>
        <w:tc>
          <w:tcPr>
            <w:tcW w:type="dxa" w:w="1040"/>
          </w:tcPr>
          <w:p>
            <w:r>
              <w:t>**Errata Inclusion and Reference**:</w:t>
            </w:r>
          </w:p>
        </w:tc>
        <w:tc>
          <w:tcPr>
            <w:tcW w:type="dxa" w:w="1040"/>
          </w:tcPr>
          <w:p>
            <w:r>
              <w:t>REQ-003</w:t>
            </w:r>
          </w:p>
        </w:tc>
        <w:tc>
          <w:tcPr>
            <w:tcW w:type="dxa" w:w="1040"/>
          </w:tcPr>
          <w:p>
            <w:r>
              <w:t>3. **Errata Inclusion and Reference**:</w:t>
              <w:br/>
              <w:t>- Ensure that the document includes or appropriately references all filed errata against RFC 793. Verification can be completed by cross-referencing the document with the official errata list for RFC 793.</w:t>
            </w:r>
          </w:p>
        </w:tc>
        <w:tc>
          <w:tcPr>
            <w:tcW w:type="dxa" w:w="1040"/>
          </w:tcPr>
          <w:p>
            <w:r>
              <w:t>1) Ensure that the document includes or appropriately references all filed errata against RFC 793. Verification can be completed by cross-referencing the document with the official errata list for RFC 793.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TC-156</w:t>
            </w:r>
          </w:p>
        </w:tc>
        <w:tc>
          <w:tcPr>
            <w:tcW w:type="dxa" w:w="1040"/>
          </w:tcPr>
          <w:p>
            <w:r>
              <w:t>**Deficiency Resolution Documentation**:</w:t>
            </w:r>
          </w:p>
        </w:tc>
        <w:tc>
          <w:tcPr>
            <w:tcW w:type="dxa" w:w="1040"/>
          </w:tcPr>
          <w:p>
            <w:r>
              <w:t>REQ-004</w:t>
            </w:r>
          </w:p>
        </w:tc>
        <w:tc>
          <w:tcPr>
            <w:tcW w:type="dxa" w:w="1040"/>
          </w:tcPr>
          <w:p>
            <w:r>
              <w:t>4. **Deficiency Resolution Documentation**:</w:t>
              <w:br/>
              <w:t>This can be tested by reviewing the sections addressing these issues and confirming that solutions are provided.</w:t>
            </w:r>
          </w:p>
        </w:tc>
        <w:tc>
          <w:tcPr>
            <w:tcW w:type="dxa" w:w="1040"/>
          </w:tcPr>
          <w:p>
            <w:r>
              <w:t>1) This can be tested by reviewing the sections addressing these issues and confirming that solutions are provided.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TC-157</w:t>
            </w:r>
          </w:p>
        </w:tc>
        <w:tc>
          <w:tcPr>
            <w:tcW w:type="dxa" w:w="1040"/>
          </w:tcPr>
          <w:p>
            <w:r>
              <w:t>**Enhancements and Integration**:</w:t>
            </w:r>
          </w:p>
        </w:tc>
        <w:tc>
          <w:tcPr>
            <w:tcW w:type="dxa" w:w="1040"/>
          </w:tcPr>
          <w:p>
            <w:r>
              <w:t>REQ-005</w:t>
            </w:r>
          </w:p>
        </w:tc>
        <w:tc>
          <w:tcPr>
            <w:tcW w:type="dxa" w:w="1040"/>
          </w:tcPr>
          <w:p>
            <w:r>
              <w:t>5. **Enhancements and Integration**:</w:t>
              <w:br/>
              <w:t>- Verify that all enhancements from separate documents are accumulated and integrated into a comprehensive update to the base TCP specification. Check that the document includes all known enhancements and integrates them cohesively.</w:t>
            </w:r>
          </w:p>
        </w:tc>
        <w:tc>
          <w:tcPr>
            <w:tcW w:type="dxa" w:w="1040"/>
          </w:tcPr>
          <w:p>
            <w:r>
              <w:t>1) Verify that all enhancements from separate documents are accumulated and integrated into a comprehensive update to the base TCP specification. Check that the document includes all known enhancements and integrates them cohesively.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TC-158</w:t>
            </w:r>
          </w:p>
        </w:tc>
        <w:tc>
          <w:tcPr>
            <w:tcW w:type="dxa" w:w="1040"/>
          </w:tcPr>
          <w:p>
            <w:r>
              <w:t>**Unification of Changes and Clarifications**:</w:t>
            </w:r>
          </w:p>
        </w:tc>
        <w:tc>
          <w:tcPr>
            <w:tcW w:type="dxa" w:w="1040"/>
          </w:tcPr>
          <w:p>
            <w:r>
              <w:t>REQ-006</w:t>
            </w:r>
          </w:p>
        </w:tc>
        <w:tc>
          <w:tcPr>
            <w:tcW w:type="dxa" w:w="1040"/>
          </w:tcPr>
          <w:p>
            <w:r>
              <w:t>6. **Unification of Changes and Clarifications**:</w:t>
              <w:br/>
              <w:t>- Confirm that the document unifies all IETF Standards Track changes and clarifications made to the base TCP functional specification (RFC 793) into an updated version. This includes comparing the document against all relevant IETF updates to ensu...</w:t>
            </w:r>
          </w:p>
        </w:tc>
        <w:tc>
          <w:tcPr>
            <w:tcW w:type="dxa" w:w="1040"/>
          </w:tcPr>
          <w:p>
            <w:r>
              <w:t>1) Confirm that the document unifies all IETF Standards Track changes and clarifications made to the base TCP functional specification (RFC 793) into an updated version. This includes comparing the document against all relevant IETF updates to ensure full inclusion.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TC-159</w:t>
            </w:r>
          </w:p>
        </w:tc>
        <w:tc>
          <w:tcPr>
            <w:tcW w:type="dxa" w:w="1040"/>
          </w:tcPr>
          <w:p>
            <w:r>
              <w:t>**Documentation of Changes from RFC 793**:</w:t>
            </w:r>
          </w:p>
        </w:tc>
        <w:tc>
          <w:tcPr>
            <w:tcW w:type="dxa" w:w="1040"/>
          </w:tcPr>
          <w:p>
            <w:r>
              <w:t>REQ-007</w:t>
            </w:r>
          </w:p>
        </w:tc>
        <w:tc>
          <w:tcPr>
            <w:tcW w:type="dxa" w:w="1040"/>
          </w:tcPr>
          <w:p>
            <w:r>
              <w:t>7. **Documentation of Changes from RFC 793**:</w:t>
              <w:br/>
              <w:t>- Ensure that the document includes a detailed section or appendix that clearly lists and details the specific changes and enhancements from RFC 793.</w:t>
            </w:r>
          </w:p>
        </w:tc>
        <w:tc>
          <w:tcPr>
            <w:tcW w:type="dxa" w:w="1040"/>
          </w:tcPr>
          <w:p>
            <w:r>
              <w:t>1) Ensure that the document includes a detailed section or appendix that clearly lists and details the specific changes and enhancements from RFC 793.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TC-160</w:t>
            </w:r>
          </w:p>
        </w:tc>
        <w:tc>
          <w:tcPr>
            <w:tcW w:type="dxa" w:w="1040"/>
          </w:tcPr>
          <w:p>
            <w:r>
              <w:t>**Comprehensive Update Integration**:</w:t>
            </w:r>
          </w:p>
        </w:tc>
        <w:tc>
          <w:tcPr>
            <w:tcW w:type="dxa" w:w="1040"/>
          </w:tcPr>
          <w:p>
            <w:r>
              <w:t>REQ-008</w:t>
            </w:r>
          </w:p>
        </w:tc>
        <w:tc>
          <w:tcPr>
            <w:tcW w:type="dxa" w:w="1040"/>
          </w:tcPr>
          <w:p>
            <w:r>
              <w:t>8. **Comprehensive Update Integration**:</w:t>
              <w:br/>
              <w:t>- Check that the document effectively integrates various enhancements and errata previously documented across separate publications into a single, updated specification.</w:t>
              <w:br/>
              <w:br/>
              <w:t>These test procedures ensure comprehensive verification and validation of the updated...</w:t>
            </w:r>
          </w:p>
        </w:tc>
        <w:tc>
          <w:tcPr>
            <w:tcW w:type="dxa" w:w="1040"/>
          </w:tcPr>
          <w:p>
            <w:r>
              <w:t>1) Check that the document effectively integrates various enhancements and errata previously documented across separate publications into a single, updated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TC-161</w:t>
            </w:r>
          </w:p>
        </w:tc>
        <w:tc>
          <w:tcPr>
            <w:tcW w:type="dxa" w:w="1040"/>
          </w:tcPr>
          <w:p>
            <w:r>
              <w:t>**Document Referencing Requirement**:</w:t>
            </w:r>
          </w:p>
        </w:tc>
        <w:tc>
          <w:tcPr>
            <w:tcW w:type="dxa" w:w="1040"/>
          </w:tcPr>
          <w:p>
            <w:r>
              <w:t>REQ-001</w:t>
            </w:r>
          </w:p>
        </w:tc>
        <w:tc>
          <w:tcPr>
            <w:tcW w:type="dxa" w:w="1040"/>
          </w:tcPr>
          <w:p>
            <w:r>
              <w:t>1. **Document Referencing Requirement**:</w:t>
              <w:br/>
              <w:t>- **Rule 1**: Any reference to RFC 793 must be cited as "[16]" in documentation to maintain consistency and traceability (referenced from "RFC 793  [16]").</w:t>
              <w:br/>
              <w:t>- **Rule 2**: Any reference to RFC 9293 TCP, as of August 2022, must cite the document using the ful...</w:t>
            </w:r>
          </w:p>
        </w:tc>
        <w:tc>
          <w:tcPr>
            <w:tcW w:type="dxa" w:w="1040"/>
          </w:tcPr>
          <w:p>
            <w:r>
              <w:t>1) **Rule 1**: Any reference to RFC 793 must be cited as "[16]" in documentation to maintain consistency and traceability (referenced from "RFC 793  [16]").</w:t>
              <w:br/>
              <w:t>2) **Rule 2**: Any reference to RFC 9293 TCP, as of August 2022, must cite the document using the full reference "[49]RFC 9293 TCP August 2022" (implied from the citation style).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TC-162</w:t>
            </w:r>
          </w:p>
        </w:tc>
        <w:tc>
          <w:tcPr>
            <w:tcW w:type="dxa" w:w="1040"/>
          </w:tcPr>
          <w:p>
            <w:r>
              <w:t>**Standards Track Documentation Requirement**:</w:t>
            </w:r>
          </w:p>
        </w:tc>
        <w:tc>
          <w:tcPr>
            <w:tcW w:type="dxa" w:w="1040"/>
          </w:tcPr>
          <w:p>
            <w:r>
              <w:t>REQ-002</w:t>
            </w:r>
          </w:p>
        </w:tc>
        <w:tc>
          <w:tcPr>
            <w:tcW w:type="dxa" w:w="1040"/>
          </w:tcPr>
          <w:p>
            <w:r>
              <w:t>2. **Standards Track Documentation Requirement**:</w:t>
              <w:br/>
              <w:t>- **Rule 3**: The standards track page must include a page number in the format "Page X" where X represents the page number, in this case, "Page 4" (implied from "Eddy Standards Track Page 4").</w:t>
            </w:r>
          </w:p>
        </w:tc>
        <w:tc>
          <w:tcPr>
            <w:tcW w:type="dxa" w:w="1040"/>
          </w:tcPr>
          <w:p>
            <w:r>
              <w:t>1) **Rule 3**: The standards track page must include a page number in the format "Page X" where X represents the page number, in this case, "Page 4" (implied from "Eddy Standards Track Page 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TC-163</w:t>
            </w:r>
          </w:p>
        </w:tc>
        <w:tc>
          <w:tcPr>
            <w:tcW w:type="dxa" w:w="1040"/>
          </w:tcPr>
          <w:p>
            <w:r>
              <w:t>**Document Identification Requirement**:</w:t>
            </w:r>
          </w:p>
        </w:tc>
        <w:tc>
          <w:tcPr>
            <w:tcW w:type="dxa" w:w="1040"/>
          </w:tcPr>
          <w:p>
            <w:r>
              <w:t>REQ-003</w:t>
            </w:r>
          </w:p>
        </w:tc>
        <w:tc>
          <w:tcPr>
            <w:tcW w:type="dxa" w:w="1040"/>
          </w:tcPr>
          <w:p>
            <w:r>
              <w:t>3. **Document Identification Requirement**:</w:t>
              <w:br/>
              <w:t>- **Rule 4**: Each section of the standard document must begin with a clear section title, in this case, "SECTION TITLE" (implied from the format).</w:t>
            </w:r>
          </w:p>
        </w:tc>
        <w:tc>
          <w:tcPr>
            <w:tcW w:type="dxa" w:w="1040"/>
          </w:tcPr>
          <w:p>
            <w:r>
              <w:t>1) **Rule 4**: Each section of the standard document must begin with a clear section title, in this case, "SECTION TITLE" (implied from the format).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TC-164</w:t>
            </w:r>
          </w:p>
        </w:tc>
        <w:tc>
          <w:tcPr>
            <w:tcW w:type="dxa" w:w="1040"/>
          </w:tcPr>
          <w:p>
            <w:r>
              <w:t>**Consistency in Referencing Multiple Documents**:</w:t>
            </w:r>
          </w:p>
        </w:tc>
        <w:tc>
          <w:tcPr>
            <w:tcW w:type="dxa" w:w="1040"/>
          </w:tcPr>
          <w:p>
            <w:r>
              <w:t>REQ-004</w:t>
            </w:r>
          </w:p>
        </w:tc>
        <w:tc>
          <w:tcPr>
            <w:tcW w:type="dxa" w:w="1040"/>
          </w:tcPr>
          <w:p>
            <w:r>
              <w:t>4. **Consistency in Referencing Multiple Documents**:</w:t>
              <w:br/>
              <w:t>- **Rule 5**: When multiple documents are referenced, they must be separated by line breaks to ensure clarity (implied from the layout of the text).</w:t>
            </w:r>
          </w:p>
        </w:tc>
        <w:tc>
          <w:tcPr>
            <w:tcW w:type="dxa" w:w="1040"/>
          </w:tcPr>
          <w:p>
            <w:r>
              <w:t>1) **Rule 5**: When multiple documents are referenced, they must be separated by line breaks to ensure clarity (implied from the layout of the text).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TC-165</w:t>
            </w:r>
          </w:p>
        </w:tc>
        <w:tc>
          <w:tcPr>
            <w:tcW w:type="dxa" w:w="1040"/>
          </w:tcPr>
          <w:p>
            <w:r>
              <w:t>**Author Attribution Requirement**:</w:t>
            </w:r>
          </w:p>
        </w:tc>
        <w:tc>
          <w:tcPr>
            <w:tcW w:type="dxa" w:w="1040"/>
          </w:tcPr>
          <w:p>
            <w:r>
              <w:t>REQ-005</w:t>
            </w:r>
          </w:p>
        </w:tc>
        <w:tc>
          <w:tcPr>
            <w:tcW w:type="dxa" w:w="1040"/>
          </w:tcPr>
          <w:p>
            <w:r>
              <w:t>5. **Author Attribution Requirement**:</w:t>
              <w:br/>
              <w:t>- **Rule 6**: The author or editor of a section within the standards track must be identified, in this case, as "Eddy" (implied from "Eddy Standards Track").</w:t>
              <w:br/>
              <w:br/>
              <w:t>These inferred rules are based on standard practices for referencing and formatting within technica...</w:t>
            </w:r>
          </w:p>
        </w:tc>
        <w:tc>
          <w:tcPr>
            <w:tcW w:type="dxa" w:w="1040"/>
          </w:tcPr>
          <w:p>
            <w:r>
              <w:t>1) **Rule 6**: The author or editor of a section within the standards track must be identified, in this case, as "Eddy" (implied from "Eddy Standards Track").</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TC-166</w:t>
            </w:r>
          </w:p>
        </w:tc>
        <w:tc>
          <w:tcPr>
            <w:tcW w:type="dxa" w:w="1040"/>
          </w:tcPr>
          <w:p>
            <w:r>
              <w:t>**Reference Verification**:</w:t>
            </w:r>
          </w:p>
        </w:tc>
        <w:tc>
          <w:tcPr>
            <w:tcW w:type="dxa" w:w="1040"/>
          </w:tcPr>
          <w:p>
            <w:r>
              <w:t>REQ-001</w:t>
            </w:r>
          </w:p>
        </w:tc>
        <w:tc>
          <w:tcPr>
            <w:tcW w:type="dxa" w:w="1040"/>
          </w:tcPr>
          <w:p>
            <w:r>
              <w:t>1. **Reference Verification**:</w:t>
              <w:br/>
              <w:t>- Ensure that the document "RFC 793" is accurately cited as reference [16] in other related documents or sections where it is mentioned.</w:t>
              <w:br/>
              <w:t>- Confirm that the reference to "RFC 9293" corresponds to the document with the title "TCP" published in August 2022 by Eddy on t...</w:t>
            </w:r>
          </w:p>
        </w:tc>
        <w:tc>
          <w:tcPr>
            <w:tcW w:type="dxa" w:w="1040"/>
          </w:tcPr>
          <w:p>
            <w:r>
              <w:t>1) Ensure that the document "RFC 793" is accurately cited as reference [16] in other related documents or sections where it is mentioned.</w:t>
              <w:br/>
              <w:t>2) Confirm that the reference to "RFC 9293" corresponds to the document with the title "TCP" published in August 2022 by Eddy on the Standards Track, as noted on page 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TC-167</w:t>
            </w:r>
          </w:p>
        </w:tc>
        <w:tc>
          <w:tcPr>
            <w:tcW w:type="dxa" w:w="1040"/>
          </w:tcPr>
          <w:p>
            <w:r>
              <w:t>**Document Consistency and Accuracy**:</w:t>
            </w:r>
          </w:p>
        </w:tc>
        <w:tc>
          <w:tcPr>
            <w:tcW w:type="dxa" w:w="1040"/>
          </w:tcPr>
          <w:p>
            <w:r>
              <w:t>REQ-002</w:t>
            </w:r>
          </w:p>
        </w:tc>
        <w:tc>
          <w:tcPr>
            <w:tcW w:type="dxa" w:w="1040"/>
          </w:tcPr>
          <w:p>
            <w:r>
              <w:t>2. **Document Consistency and Accuracy**:</w:t>
              <w:br/>
              <w:t>- Verify that the content on page 4 of RFC 9293 accurately discusses or elaborates on TCP standards as intended or as might be referenced in other sections or documents.</w:t>
              <w:br/>
              <w:t>- Check for consistency between the information provided in RFC 793 and RFC 9293 rega...</w:t>
            </w:r>
          </w:p>
        </w:tc>
        <w:tc>
          <w:tcPr>
            <w:tcW w:type="dxa" w:w="1040"/>
          </w:tcPr>
          <w:p>
            <w:r>
              <w:t>1) Verify that the content on page 4 of RFC 9293 accurately discusses or elaborates on TCP standards as intended or as might be referenced in other sections or documents.</w:t>
              <w:br/>
              <w:t>2) Check for consistency between the information provided in RFC 793 and RFC 9293 regarding TCP standards, especially where one might reference or update the other.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TC-168</w:t>
            </w:r>
          </w:p>
        </w:tc>
        <w:tc>
          <w:tcPr>
            <w:tcW w:type="dxa" w:w="1040"/>
          </w:tcPr>
          <w:p>
            <w:r>
              <w:t>**Standard Tracking and Updates**:</w:t>
            </w:r>
          </w:p>
        </w:tc>
        <w:tc>
          <w:tcPr>
            <w:tcW w:type="dxa" w:w="1040"/>
          </w:tcPr>
          <w:p>
            <w:r>
              <w:t>REQ-003</w:t>
            </w:r>
          </w:p>
        </w:tc>
        <w:tc>
          <w:tcPr>
            <w:tcW w:type="dxa" w:w="1040"/>
          </w:tcPr>
          <w:p>
            <w:r>
              <w:t>3. **Standard Tracking and Updates**:</w:t>
              <w:br/>
              <w:t>- Test for a clear linkage or update path from RFC 793 to RFC 9293, ensuring that any updates in standards from the earlier to the later are logically consistent and accurately documented.</w:t>
            </w:r>
          </w:p>
        </w:tc>
        <w:tc>
          <w:tcPr>
            <w:tcW w:type="dxa" w:w="1040"/>
          </w:tcPr>
          <w:p>
            <w:r>
              <w:t>1) Test for a clear linkage or update path from RFC 793 to RFC 9293, ensuring that any updates in standards from the earlier to the later are logically consistent and accurately documented.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TC-169</w:t>
            </w:r>
          </w:p>
        </w:tc>
        <w:tc>
          <w:tcPr>
            <w:tcW w:type="dxa" w:w="1040"/>
          </w:tcPr>
          <w:p>
            <w:r>
              <w:t>**Publication Details**:</w:t>
            </w:r>
          </w:p>
        </w:tc>
        <w:tc>
          <w:tcPr>
            <w:tcW w:type="dxa" w:w="1040"/>
          </w:tcPr>
          <w:p>
            <w:r>
              <w:t>REQ-004</w:t>
            </w:r>
          </w:p>
        </w:tc>
        <w:tc>
          <w:tcPr>
            <w:tcW w:type="dxa" w:w="1040"/>
          </w:tcPr>
          <w:p>
            <w:r>
              <w:t>4. **Publication Details**:</w:t>
              <w:br/>
              <w:t>- Confirm that the publication date mentioned for RFC 9293 (August 2022) is correctly recorded in all relevant document footers, headers, or reference lists.</w:t>
              <w:br/>
              <w:t>- Validate that the authorship by "Eddy" and categorization under "Standards Track" are consistently noted acro...</w:t>
            </w:r>
          </w:p>
        </w:tc>
        <w:tc>
          <w:tcPr>
            <w:tcW w:type="dxa" w:w="1040"/>
          </w:tcPr>
          <w:p>
            <w:r>
              <w:t>1) Confirm that the publication date mentioned for RFC 9293 (August 2022) is correctly recorded in all relevant document footers, headers, or reference lists.</w:t>
              <w:br/>
              <w:t>2) Validate that the authorship by "Eddy" and categorization under "Standards Track" are consistently noted across all references and citations within the standard's documentation.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TC-170</w:t>
            </w:r>
          </w:p>
        </w:tc>
        <w:tc>
          <w:tcPr>
            <w:tcW w:type="dxa" w:w="1040"/>
          </w:tcPr>
          <w:p>
            <w:r>
              <w:t>**Reference Citation Consistency**:</w:t>
            </w:r>
          </w:p>
        </w:tc>
        <w:tc>
          <w:tcPr>
            <w:tcW w:type="dxa" w:w="1040"/>
          </w:tcPr>
          <w:p>
            <w:r>
              <w:t>REQ-001</w:t>
            </w:r>
          </w:p>
        </w:tc>
        <w:tc>
          <w:tcPr>
            <w:tcW w:type="dxa" w:w="1040"/>
          </w:tcPr>
          <w:p>
            <w:r>
              <w:t>1. **Reference Citation Consistency**:</w:t>
              <w:br/>
              <w:t>- Ensure that all references to "RFC 793" are consistently cited as "[16]" in all related documents or sections.</w:t>
              <w:br/>
              <w:t>- Verify that references to "RFC 9293" are accurately cited as "[49]RFC 9293 TCP August 2022" across all documentation.</w:t>
              <w:br/>
              <w:br/>
              <w:t>### Document Formatting ...</w:t>
            </w:r>
          </w:p>
        </w:tc>
        <w:tc>
          <w:tcPr>
            <w:tcW w:type="dxa" w:w="1040"/>
          </w:tcPr>
          <w:p>
            <w:r>
              <w:t>1) Ensure that all references to "RFC 793" are consistently cited as "[16]" in all related documents or sections.</w:t>
              <w:br/>
              <w:t>2) Verify that references to "RFC 9293" are accurately cited as "[49]RFC 9293 TCP August 2022" across all documentation.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TC-171</w:t>
            </w:r>
          </w:p>
        </w:tc>
        <w:tc>
          <w:tcPr>
            <w:tcW w:type="dxa" w:w="1040"/>
          </w:tcPr>
          <w:p>
            <w:r>
              <w:t>**Standards Track Documentation**:</w:t>
            </w:r>
          </w:p>
        </w:tc>
        <w:tc>
          <w:tcPr>
            <w:tcW w:type="dxa" w:w="1040"/>
          </w:tcPr>
          <w:p>
            <w:r>
              <w:t>REQ-002</w:t>
            </w:r>
          </w:p>
        </w:tc>
        <w:tc>
          <w:tcPr>
            <w:tcW w:type="dxa" w:w="1040"/>
          </w:tcPr>
          <w:p>
            <w:r>
              <w:t>2. **Standards Track Documentation**:</w:t>
              <w:br/>
              <w:t>- Confirm that the standards track page numbering is consistent, specifically that the format "Page X" is used correctly where "X" represents the page number, as noted in "Page 4".</w:t>
              <w:br/>
              <w:t>- Validate the content on page 4 of RFC 9293 to ensure it accurately discusses...</w:t>
            </w:r>
          </w:p>
        </w:tc>
        <w:tc>
          <w:tcPr>
            <w:tcW w:type="dxa" w:w="1040"/>
          </w:tcPr>
          <w:p>
            <w:r>
              <w:t>1) Confirm that the standards track page numbering is consistent, specifically that the format "Page X" is used correctly where "X" represents the page number, as noted in "Page 4".</w:t>
              <w:br/>
              <w:t>2) Validate the content on page 4 of RFC 9293 to ensure it accurately discusses or elaborates on TCP standards as intended.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TC-172</w:t>
            </w:r>
          </w:p>
        </w:tc>
        <w:tc>
          <w:tcPr>
            <w:tcW w:type="dxa" w:w="1040"/>
          </w:tcPr>
          <w:p>
            <w:r>
              <w:t>**Section Title Identification**:</w:t>
            </w:r>
          </w:p>
        </w:tc>
        <w:tc>
          <w:tcPr>
            <w:tcW w:type="dxa" w:w="1040"/>
          </w:tcPr>
          <w:p>
            <w:r>
              <w:t>REQ-003</w:t>
            </w:r>
          </w:p>
        </w:tc>
        <w:tc>
          <w:tcPr>
            <w:tcW w:type="dxa" w:w="1040"/>
          </w:tcPr>
          <w:p>
            <w:r>
              <w:t>3. **Section Title Identification**:</w:t>
              <w:br/>
              <w:t>- Check that each section of the document begins with a clear section title, maintaining consistency in formatting and presentation.</w:t>
              <w:br/>
              <w:br/>
              <w:t>### Consistency and Traceability</w:t>
            </w:r>
          </w:p>
        </w:tc>
        <w:tc>
          <w:tcPr>
            <w:tcW w:type="dxa" w:w="1040"/>
          </w:tcPr>
          <w:p>
            <w:r>
              <w:t>1) Check that each section of the document begins with a clear section title, maintaining consistency in formatting and presentation.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TC-173</w:t>
            </w:r>
          </w:p>
        </w:tc>
        <w:tc>
          <w:tcPr>
            <w:tcW w:type="dxa" w:w="1040"/>
          </w:tcPr>
          <w:p>
            <w:r>
              <w:t>**Consistency in Document Referencing**:</w:t>
            </w:r>
          </w:p>
        </w:tc>
        <w:tc>
          <w:tcPr>
            <w:tcW w:type="dxa" w:w="1040"/>
          </w:tcPr>
          <w:p>
            <w:r>
              <w:t>REQ-004</w:t>
            </w:r>
          </w:p>
        </w:tc>
        <w:tc>
          <w:tcPr>
            <w:tcW w:type="dxa" w:w="1040"/>
          </w:tcPr>
          <w:p>
            <w:r>
              <w:t>4. **Consistency in Document Referencing**:</w:t>
              <w:br/>
              <w:t>- Review the separation and clarity of multiple document references, ensuring they are separated by line breaks as seen in the provided section.</w:t>
            </w:r>
          </w:p>
        </w:tc>
        <w:tc>
          <w:tcPr>
            <w:tcW w:type="dxa" w:w="1040"/>
          </w:tcPr>
          <w:p>
            <w:r>
              <w:t>1) Review the separation and clarity of multiple document references, ensuring they are separated by line breaks as seen in the provided section.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TC-174</w:t>
            </w:r>
          </w:p>
        </w:tc>
        <w:tc>
          <w:tcPr>
            <w:tcW w:type="dxa" w:w="1040"/>
          </w:tcPr>
          <w:p>
            <w:r>
              <w:t>**Author Attribution and Publication Details**:</w:t>
            </w:r>
          </w:p>
        </w:tc>
        <w:tc>
          <w:tcPr>
            <w:tcW w:type="dxa" w:w="1040"/>
          </w:tcPr>
          <w:p>
            <w:r>
              <w:t>REQ-005</w:t>
            </w:r>
          </w:p>
        </w:tc>
        <w:tc>
          <w:tcPr>
            <w:tcW w:type="dxa" w:w="1040"/>
          </w:tcPr>
          <w:p>
            <w:r>
              <w:t>5. **Author Attribution and Publication Details**:</w:t>
              <w:br/>
              <w:t>- Confirm that "Eddy" is correctly identified as the author or editor in all references and citations within the standards track documentation, maintaining consistency.</w:t>
              <w:br/>
              <w:t>- Verify that the publication date for RFC 9293 (August 2022) is accurately r...</w:t>
            </w:r>
          </w:p>
        </w:tc>
        <w:tc>
          <w:tcPr>
            <w:tcW w:type="dxa" w:w="1040"/>
          </w:tcPr>
          <w:p>
            <w:r>
              <w:t>1) Confirm that "Eddy" is correctly identified as the author or editor in all references and citations within the standards track documentation, maintaining consistency.</w:t>
              <w:br/>
              <w:t>2) Verify that the publication date for RFC 9293 (August 2022) is accurately recorded in all relevant document footers, headers, or reference lists.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TC-175</w:t>
            </w:r>
          </w:p>
        </w:tc>
        <w:tc>
          <w:tcPr>
            <w:tcW w:type="dxa" w:w="1040"/>
          </w:tcPr>
          <w:p>
            <w:r>
              <w:t>**Standard Updates and Linkage**:</w:t>
            </w:r>
          </w:p>
        </w:tc>
        <w:tc>
          <w:tcPr>
            <w:tcW w:type="dxa" w:w="1040"/>
          </w:tcPr>
          <w:p>
            <w:r>
              <w:t>REQ-006</w:t>
            </w:r>
          </w:p>
        </w:tc>
        <w:tc>
          <w:tcPr>
            <w:tcW w:type="dxa" w:w="1040"/>
          </w:tcPr>
          <w:p>
            <w:r>
              <w:t>6. **Standard Updates and Linkage**:</w:t>
              <w:br/>
              <w:t>- Test for a clear linkage or update path from RFC 793 to RFC 9293, ensuring that any updates in standards from the earlier to the later document are logically consistent and accurately documented.</w:t>
              <w:br/>
              <w:br/>
              <w:t>These test procedures aim to ensure document compliance, refe...</w:t>
            </w:r>
          </w:p>
        </w:tc>
        <w:tc>
          <w:tcPr>
            <w:tcW w:type="dxa" w:w="1040"/>
          </w:tcPr>
          <w:p>
            <w:r>
              <w:t>1) Test for a clear linkage or update path from RFC 793 to RFC 9293, ensuring that any updates in standards from the earlier to the later document are logically consistent and accurately documented.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TC-176</w:t>
            </w:r>
          </w:p>
        </w:tc>
        <w:tc>
          <w:tcPr>
            <w:tcW w:type="dxa" w:w="1040"/>
          </w:tcPr>
          <w:p>
            <w:r>
              <w:t>**Rule A.1.1.1:** Define the precedence levels applicable to IP security compartments.</w:t>
            </w:r>
          </w:p>
        </w:tc>
        <w:tc>
          <w:tcPr>
            <w:tcW w:type="dxa" w:w="1040"/>
          </w:tcPr>
          <w:p>
            <w:r>
              <w:t>REQ-005</w:t>
            </w:r>
          </w:p>
        </w:tc>
        <w:tc>
          <w:tcPr>
            <w:tcW w:type="dxa" w:w="1040"/>
          </w:tcPr>
          <w:p>
            <w:r>
              <w:t>5. **Rule A.1.1.1:** Define the precedence levels applicable to IP security compartments.</w:t>
              <w:br/>
              <w:t>**Rule A.1.2.1:** Specify requirements or considerations for Multilevel Security (MLS) systems in context with IP security.</w:t>
              <w:br/>
              <w:br/>
              <w:t>#### A.2: Sequence Number Validation</w:t>
            </w:r>
          </w:p>
        </w:tc>
        <w:tc>
          <w:tcPr>
            <w:tcW w:type="dxa" w:w="1040"/>
          </w:tcPr>
          <w:p>
            <w:r>
              <w:t>1) **Rule A.1.1.1:** Define the precedence levels applicable to IP security compartments</w:t>
              <w:br/>
              <w:t>2) **Rule A.1.2.1:** Specify requirements or considerations for Multilevel Security (MLS) systems in context with IP security</w:t>
              <w:br/>
              <w:t>3) #### A.2: Sequence Number Validation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TC-177</w:t>
            </w:r>
          </w:p>
        </w:tc>
        <w:tc>
          <w:tcPr>
            <w:tcW w:type="dxa" w:w="1040"/>
          </w:tcPr>
          <w:p>
            <w:r>
              <w:t>**Rule A.2.1:** Specify the method and criteria for validating sequence numbers in relevant proto...</w:t>
            </w:r>
          </w:p>
        </w:tc>
        <w:tc>
          <w:tcPr>
            <w:tcW w:type="dxa" w:w="1040"/>
          </w:tcPr>
          <w:p>
            <w:r>
              <w:t>REQ-007</w:t>
            </w:r>
          </w:p>
        </w:tc>
        <w:tc>
          <w:tcPr>
            <w:tcW w:type="dxa" w:w="1040"/>
          </w:tcPr>
          <w:p>
            <w:r>
              <w:t>7. **Rule A.2.1:** Specify the method and criteria for validating sequence numbers in relevant protocols or systems.</w:t>
              <w:br/>
              <w:br/>
              <w:t>#### A.3: Nagle Modification</w:t>
            </w:r>
          </w:p>
        </w:tc>
        <w:tc>
          <w:tcPr>
            <w:tcW w:type="dxa" w:w="1040"/>
          </w:tcPr>
          <w:p>
            <w:r>
              <w:t>1) **Rule A.2.1:** Specify the method and criteria for validating sequence numbers in relevant protocols or systems</w:t>
              <w:br/>
              <w:t>2) #### A.3: Nagle Modification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TC-178</w:t>
            </w:r>
          </w:p>
        </w:tc>
        <w:tc>
          <w:tcPr>
            <w:tcW w:type="dxa" w:w="1040"/>
          </w:tcPr>
          <w:p>
            <w:r>
              <w:t>**Rule A.3.1:** Define the modifications required for Nagle's algorithm in applicable systems or ...</w:t>
            </w:r>
          </w:p>
        </w:tc>
        <w:tc>
          <w:tcPr>
            <w:tcW w:type="dxa" w:w="1040"/>
          </w:tcPr>
          <w:p>
            <w:r>
              <w:t>REQ-008</w:t>
            </w:r>
          </w:p>
        </w:tc>
        <w:tc>
          <w:tcPr>
            <w:tcW w:type="dxa" w:w="1040"/>
          </w:tcPr>
          <w:p>
            <w:r>
              <w:t>8. **Rule A.3.1:** Define the modifications required for Nagle's algorithm in applicable systems or protocols.</w:t>
              <w:br/>
              <w:br/>
              <w:t>#### A.4: Low Watermark Settings</w:t>
              <w:br/>
              <w:t>**Rule A.4.1:** Specify the settings or thresholds for low watermark in systems or protocols where this is applicable.</w:t>
              <w:br/>
              <w:br/>
              <w:t>### APPENDIX B: TCP Requirement ...</w:t>
            </w:r>
          </w:p>
        </w:tc>
        <w:tc>
          <w:tcPr>
            <w:tcW w:type="dxa" w:w="1040"/>
          </w:tcPr>
          <w:p>
            <w:r>
              <w:t>1) **Rule A.3.1:** Define the modifications required for Nagle's algorithm in applicable systems or protocols</w:t>
              <w:br/>
              <w:t>2) #### A.4: Low Watermark Settings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TC-179</w:t>
            </w:r>
          </w:p>
        </w:tc>
        <w:tc>
          <w:tcPr>
            <w:tcW w:type="dxa" w:w="1040"/>
          </w:tcPr>
          <w:p>
            <w:r>
              <w:t>**Rule B.1:** Summarize all the TCP-specific requirements derived from the main content of the do...</w:t>
            </w:r>
          </w:p>
        </w:tc>
        <w:tc>
          <w:tcPr>
            <w:tcW w:type="dxa" w:w="1040"/>
          </w:tcPr>
          <w:p>
            <w:r>
              <w:t>REQ-010</w:t>
            </w:r>
          </w:p>
        </w:tc>
        <w:tc>
          <w:tcPr>
            <w:tcW w:type="dxa" w:w="1040"/>
          </w:tcPr>
          <w:p>
            <w:r>
              <w:t>10. **Rule B.1:** Summarize all the TCP-specific requirements derived from the main content of the document.</w:t>
              <w:br/>
              <w:br/>
              <w:t>### General Document Structure and Content Requirements</w:t>
              <w:br/>
              <w:t>**Rule G.1:** Each section and appendix mentioned must be present in the document with clearly defined content as per the titles an...</w:t>
            </w:r>
          </w:p>
        </w:tc>
        <w:tc>
          <w:tcPr>
            <w:tcW w:type="dxa" w:w="1040"/>
          </w:tcPr>
          <w:p>
            <w:r>
              <w:t>1) **Rule G.2:** Ensure that all sections and appendices are independently verifiable with explicit detail provided for each requirement or consideration mentioned.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TC-180</w:t>
            </w:r>
          </w:p>
        </w:tc>
        <w:tc>
          <w:tcPr>
            <w:tcW w:type="dxa" w:w="1040"/>
          </w:tcPr>
          <w:p>
            <w:r>
              <w:t>Section Review</w:t>
            </w:r>
          </w:p>
        </w:tc>
        <w:tc>
          <w:tcPr>
            <w:tcW w:type="dxa" w:w="1040"/>
          </w:tcPr>
          <w:p>
            <w:r>
              <w:t>REQ-001</w:t>
            </w:r>
          </w:p>
        </w:tc>
        <w:tc>
          <w:tcPr>
            <w:tcW w:type="dxa" w:w="1040"/>
          </w:tcPr>
          <w:p>
            <w:r>
              <w:br/>
              <w:t>- **[G.1]** Ensure that all sections and appendices mentioned in the document are present with clearly defined and detailed content as per the titles and numbering provided.</w:t>
              <w:br/>
              <w:br/>
              <w:t>- **[6.0]** Verify that the document specifies any required actions or considerations by the Internet Assigned Numbers Autho</w:t>
            </w:r>
          </w:p>
        </w:tc>
        <w:tc>
          <w:tcPr>
            <w:tcW w:type="dxa" w:w="1040"/>
          </w:tcPr>
          <w:p>
            <w:r>
              <w:t>1) Review section content</w:t>
              <w:br/>
              <w:t>2) Verify compliance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TC-181</w:t>
            </w:r>
          </w:p>
        </w:tc>
        <w:tc>
          <w:tcPr>
            <w:tcW w:type="dxa" w:w="1040"/>
          </w:tcPr>
          <w:p>
            <w:r>
              <w:t>Section Review</w:t>
            </w:r>
          </w:p>
        </w:tc>
        <w:tc>
          <w:tcPr>
            <w:tcW w:type="dxa" w:w="1040"/>
          </w:tcPr>
          <w:p>
            <w:r>
              <w:t>REQ-001</w:t>
            </w:r>
          </w:p>
        </w:tc>
        <w:tc>
          <w:tcPr>
            <w:tcW w:type="dxa" w:w="1040"/>
          </w:tcPr>
          <w:p>
            <w:r>
              <w:br/>
              <w:t>### Requirements</w:t>
              <w:br/>
              <w:br/>
              <w:t>| Req ID | Requirement Description | Source | Priority | Testable |</w:t>
              <w:br/>
              <w:t>|--------|------------------------|--------|----------|----------|</w:t>
              <w:br/>
              <w:t>| REQ-138 | be taken when the actual content of "Page 6" of "rfc9293 | Section Analysis | Medium | Yes |</w:t>
              <w:br/>
              <w:t>| REQ-139 | be clear, detailed, and devoi</w:t>
            </w:r>
          </w:p>
        </w:tc>
        <w:tc>
          <w:tcPr>
            <w:tcW w:type="dxa" w:w="1040"/>
          </w:tcPr>
          <w:p>
            <w:r>
              <w:t>1) Review section content</w:t>
              <w:br/>
              <w:t>2) Verify compliance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TC-182</w:t>
            </w:r>
          </w:p>
        </w:tc>
        <w:tc>
          <w:tcPr>
            <w:tcW w:type="dxa" w:w="1040"/>
          </w:tcPr>
          <w:p>
            <w:r>
              <w:t>**Requirement 3.6-1**: The system must properly close a connection following the steps outlined i...</w:t>
            </w:r>
          </w:p>
        </w:tc>
        <w:tc>
          <w:tcPr>
            <w:tcW w:type="dxa" w:w="1040"/>
          </w:tcPr>
          <w:p>
            <w:r>
              <w:t>REQ-003</w:t>
            </w:r>
          </w:p>
        </w:tc>
        <w:tc>
          <w:tcPr>
            <w:tcW w:type="dxa" w:w="1040"/>
          </w:tcPr>
          <w:p>
            <w:r>
              <w:t>3. **Requirement 3.6-1**: The system must properly close a connection following the steps outlined in this section.</w:t>
              <w:br/>
              <w:br/>
              <w:t>### Section 3.6.1 - Half-Closed Connections</w:t>
            </w:r>
          </w:p>
        </w:tc>
        <w:tc>
          <w:tcPr>
            <w:tcW w:type="dxa" w:w="1040"/>
          </w:tcPr>
          <w:p>
            <w:r>
              <w:t>1) **Requirement 3.6-1**: The system must properly close a connection following the steps outlined in this section</w:t>
              <w:br/>
              <w:t>2) ### Section 3.6.1 - Half-Closed Connections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TC-183</w:t>
            </w:r>
          </w:p>
        </w:tc>
        <w:tc>
          <w:tcPr>
            <w:tcW w:type="dxa" w:w="1040"/>
          </w:tcPr>
          <w:p>
            <w:r>
              <w:t>**Requirement 3.6.1-1**: The system must support half-closed connections as per the detailed proc...</w:t>
            </w:r>
          </w:p>
        </w:tc>
        <w:tc>
          <w:tcPr>
            <w:tcW w:type="dxa" w:w="1040"/>
          </w:tcPr>
          <w:p>
            <w:r>
              <w:t>REQ-004</w:t>
            </w:r>
          </w:p>
        </w:tc>
        <w:tc>
          <w:tcPr>
            <w:tcW w:type="dxa" w:w="1040"/>
          </w:tcPr>
          <w:p>
            <w:r>
              <w:t>4. **Requirement 3.6.1-1**: The system must support half-closed connections as per the detailed process provided.</w:t>
              <w:br/>
              <w:br/>
              <w:t>### Section 3.7 - Segmentation</w:t>
            </w:r>
          </w:p>
        </w:tc>
        <w:tc>
          <w:tcPr>
            <w:tcW w:type="dxa" w:w="1040"/>
          </w:tcPr>
          <w:p>
            <w:r>
              <w:t>1) **Requirement 3.6.1-1**: The system must support half-closed connections as per the detailed process provided</w:t>
              <w:br/>
              <w:t>2) ### Section 3.7 - Segmentation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TC-184</w:t>
            </w:r>
          </w:p>
        </w:tc>
        <w:tc>
          <w:tcPr>
            <w:tcW w:type="dxa" w:w="1040"/>
          </w:tcPr>
          <w:p>
            <w:r>
              <w:t>**Requirement 3.7-1**: The system must handle data segmentation in accordance with the described ...</w:t>
            </w:r>
          </w:p>
        </w:tc>
        <w:tc>
          <w:tcPr>
            <w:tcW w:type="dxa" w:w="1040"/>
          </w:tcPr>
          <w:p>
            <w:r>
              <w:t>REQ-005</w:t>
            </w:r>
          </w:p>
        </w:tc>
        <w:tc>
          <w:tcPr>
            <w:tcW w:type="dxa" w:w="1040"/>
          </w:tcPr>
          <w:p>
            <w:r>
              <w:t>5. **Requirement 3.7-1**: The system must handle data segmentation in accordance with the described procedures.</w:t>
              <w:br/>
              <w:br/>
              <w:t>### Section 3.7.1 - Maximum Segment Size Option</w:t>
            </w:r>
          </w:p>
        </w:tc>
        <w:tc>
          <w:tcPr>
            <w:tcW w:type="dxa" w:w="1040"/>
          </w:tcPr>
          <w:p>
            <w:r>
              <w:t>1) **Requirement 3.7-1**: The system must handle data segmentation in accordance with the described procedures</w:t>
              <w:br/>
              <w:t>2) ### Section 3.7.1 - Maximum Segment Size Option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TC-185</w:t>
            </w:r>
          </w:p>
        </w:tc>
        <w:tc>
          <w:tcPr>
            <w:tcW w:type="dxa" w:w="1040"/>
          </w:tcPr>
          <w:p>
            <w:r>
              <w:t>**Requirement 3.7.1-1**: The system must support configuration of the maximum segment size as an ...</w:t>
            </w:r>
          </w:p>
        </w:tc>
        <w:tc>
          <w:tcPr>
            <w:tcW w:type="dxa" w:w="1040"/>
          </w:tcPr>
          <w:p>
            <w:r>
              <w:t>REQ-006</w:t>
            </w:r>
          </w:p>
        </w:tc>
        <w:tc>
          <w:tcPr>
            <w:tcW w:type="dxa" w:w="1040"/>
          </w:tcPr>
          <w:p>
            <w:r>
              <w:t>6. **Requirement 3.7.1-1**: The system must support configuration of the maximum segment size as an option.</w:t>
              <w:br/>
              <w:br/>
              <w:t>### Section 3.7.2 - Path MTU Discovery</w:t>
            </w:r>
          </w:p>
        </w:tc>
        <w:tc>
          <w:tcPr>
            <w:tcW w:type="dxa" w:w="1040"/>
          </w:tcPr>
          <w:p>
            <w:r>
              <w:t>1) **Requirement 3.7.1-1**: The system must support configuration of the maximum segment size as an option</w:t>
              <w:br/>
              <w:t>2) ### Section 3.7.2 - Path MTU Discovery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TC-186</w:t>
            </w:r>
          </w:p>
        </w:tc>
        <w:tc>
          <w:tcPr>
            <w:tcW w:type="dxa" w:w="1040"/>
          </w:tcPr>
          <w:p>
            <w:r>
              <w:t>**Requirement 3.7.2-1**: The system must implement path MTU discovery to optimize packet size.</w:t>
            </w:r>
          </w:p>
        </w:tc>
        <w:tc>
          <w:tcPr>
            <w:tcW w:type="dxa" w:w="1040"/>
          </w:tcPr>
          <w:p>
            <w:r>
              <w:t>REQ-007</w:t>
            </w:r>
          </w:p>
        </w:tc>
        <w:tc>
          <w:tcPr>
            <w:tcW w:type="dxa" w:w="1040"/>
          </w:tcPr>
          <w:p>
            <w:r>
              <w:t>7. **Requirement 3.7.2-1**: The system must implement path MTU discovery to optimize packet size.</w:t>
              <w:br/>
              <w:br/>
              <w:t>### Section 3.7.3 - Interfaces with Variable MTU Values</w:t>
            </w:r>
          </w:p>
        </w:tc>
        <w:tc>
          <w:tcPr>
            <w:tcW w:type="dxa" w:w="1040"/>
          </w:tcPr>
          <w:p>
            <w:r>
              <w:t>1) **Requirement 3.7.2-1**: The system must implement path MTU discovery to optimize packet size</w:t>
              <w:br/>
              <w:t>2) ### Section 3.7.3 - Interfaces with Variable MTU Values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TC-187</w:t>
            </w:r>
          </w:p>
        </w:tc>
        <w:tc>
          <w:tcPr>
            <w:tcW w:type="dxa" w:w="1040"/>
          </w:tcPr>
          <w:p>
            <w:r>
              <w:t>**Requirement 3.7.3-1**: The system must accommodate interfaces with variable MTU values.</w:t>
            </w:r>
          </w:p>
        </w:tc>
        <w:tc>
          <w:tcPr>
            <w:tcW w:type="dxa" w:w="1040"/>
          </w:tcPr>
          <w:p>
            <w:r>
              <w:t>REQ-008</w:t>
            </w:r>
          </w:p>
        </w:tc>
        <w:tc>
          <w:tcPr>
            <w:tcW w:type="dxa" w:w="1040"/>
          </w:tcPr>
          <w:p>
            <w:r>
              <w:t>8. **Requirement 3.7.3-1**: The system must accommodate interfaces with variable MTU values.</w:t>
              <w:br/>
              <w:br/>
              <w:t>### Section 3.7.4 - Nagle Algorithm</w:t>
            </w:r>
          </w:p>
        </w:tc>
        <w:tc>
          <w:tcPr>
            <w:tcW w:type="dxa" w:w="1040"/>
          </w:tcPr>
          <w:p>
            <w:r>
              <w:t>1) **Requirement 3.7.3-1**: The system must accommodate interfaces with variable MTU values</w:t>
              <w:br/>
              <w:t>2) ### Section 3.7.4 - Nagle Algorithm</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TC-188</w:t>
            </w:r>
          </w:p>
        </w:tc>
        <w:tc>
          <w:tcPr>
            <w:tcW w:type="dxa" w:w="1040"/>
          </w:tcPr>
          <w:p>
            <w:r>
              <w:t>**Requirement 3.7.4-1**: The system must implement the Nagle Algorithm to manage small packet tra...</w:t>
            </w:r>
          </w:p>
        </w:tc>
        <w:tc>
          <w:tcPr>
            <w:tcW w:type="dxa" w:w="1040"/>
          </w:tcPr>
          <w:p>
            <w:r>
              <w:t>REQ-009</w:t>
            </w:r>
          </w:p>
        </w:tc>
        <w:tc>
          <w:tcPr>
            <w:tcW w:type="dxa" w:w="1040"/>
          </w:tcPr>
          <w:p>
            <w:r>
              <w:t>9. **Requirement 3.7.4-1**: The system must implement the Nagle Algorithm to manage small packet transmission.</w:t>
              <w:br/>
              <w:br/>
              <w:t>### Section 3.7.5 - IPv6 Jumbograms</w:t>
            </w:r>
          </w:p>
        </w:tc>
        <w:tc>
          <w:tcPr>
            <w:tcW w:type="dxa" w:w="1040"/>
          </w:tcPr>
          <w:p>
            <w:r>
              <w:t>1) **Requirement 3.7.4-1**: The system must implement the Nagle Algorithm to manage small packet transmission</w:t>
              <w:br/>
              <w:t>2) ### Section 3.7.5 - IPv6 Jumbograms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TC-189</w:t>
            </w:r>
          </w:p>
        </w:tc>
        <w:tc>
          <w:tcPr>
            <w:tcW w:type="dxa" w:w="1040"/>
          </w:tcPr>
          <w:p>
            <w:r>
              <w:t>**Requirement 3.7.5-1**: The system must support IPv6 jumbograms where applicable.</w:t>
            </w:r>
          </w:p>
        </w:tc>
        <w:tc>
          <w:tcPr>
            <w:tcW w:type="dxa" w:w="1040"/>
          </w:tcPr>
          <w:p>
            <w:r>
              <w:t>REQ-010</w:t>
            </w:r>
          </w:p>
        </w:tc>
        <w:tc>
          <w:tcPr>
            <w:tcW w:type="dxa" w:w="1040"/>
          </w:tcPr>
          <w:p>
            <w:r>
              <w:t>10. **Requirement 3.7.5-1**: The system must support IPv6 jumbograms where applicable.</w:t>
              <w:br/>
              <w:br/>
              <w:t>### Section 3.8 - Data Communication</w:t>
            </w:r>
          </w:p>
        </w:tc>
        <w:tc>
          <w:tcPr>
            <w:tcW w:type="dxa" w:w="1040"/>
          </w:tcPr>
          <w:p>
            <w:r>
              <w:t>1) **Requirement 3.7.5-1**: The system must support IPv6 jumbograms where applicable</w:t>
              <w:br/>
              <w:t>2) ### Section 3.8 - Data Communication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TC-190</w:t>
            </w:r>
          </w:p>
        </w:tc>
        <w:tc>
          <w:tcPr>
            <w:tcW w:type="dxa" w:w="1040"/>
          </w:tcPr>
          <w:p>
            <w:r>
              <w:t>**Requirement 3.8-1**: The system must facilitate data communication as outlined in this section.</w:t>
            </w:r>
          </w:p>
        </w:tc>
        <w:tc>
          <w:tcPr>
            <w:tcW w:type="dxa" w:w="1040"/>
          </w:tcPr>
          <w:p>
            <w:r>
              <w:t>REQ-011</w:t>
            </w:r>
          </w:p>
        </w:tc>
        <w:tc>
          <w:tcPr>
            <w:tcW w:type="dxa" w:w="1040"/>
          </w:tcPr>
          <w:p>
            <w:r>
              <w:t>11. **Requirement 3.8-1**: The system must facilitate data communication as outlined in this section.</w:t>
              <w:br/>
              <w:br/>
              <w:t>### Section 3.8.1 - Retransmission Timeout</w:t>
            </w:r>
          </w:p>
        </w:tc>
        <w:tc>
          <w:tcPr>
            <w:tcW w:type="dxa" w:w="1040"/>
          </w:tcPr>
          <w:p>
            <w:r>
              <w:t>1) **Requirement 3.8-1**: The system must facilitate data communication as outlined in this section</w:t>
              <w:br/>
              <w:t>2) ### Section 3.8.1 - Retransmission Timeout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TC-191</w:t>
            </w:r>
          </w:p>
        </w:tc>
        <w:tc>
          <w:tcPr>
            <w:tcW w:type="dxa" w:w="1040"/>
          </w:tcPr>
          <w:p>
            <w:r>
              <w:t>**Requirement 3.8.1-1**: The system must correctly implement retransmission timeouts.</w:t>
            </w:r>
          </w:p>
        </w:tc>
        <w:tc>
          <w:tcPr>
            <w:tcW w:type="dxa" w:w="1040"/>
          </w:tcPr>
          <w:p>
            <w:r>
              <w:t>REQ-012</w:t>
            </w:r>
          </w:p>
        </w:tc>
        <w:tc>
          <w:tcPr>
            <w:tcW w:type="dxa" w:w="1040"/>
          </w:tcPr>
          <w:p>
            <w:r>
              <w:t>12. **Requirement 3.8.1-1**: The system must correctly implement retransmission timeouts.</w:t>
              <w:br/>
              <w:br/>
              <w:t>### Section 3.8.2 - TCP Congestion Control</w:t>
            </w:r>
          </w:p>
        </w:tc>
        <w:tc>
          <w:tcPr>
            <w:tcW w:type="dxa" w:w="1040"/>
          </w:tcPr>
          <w:p>
            <w:r>
              <w:t>1) **Requirement 3.8.1-1**: The system must correctly implement retransmission timeouts</w:t>
              <w:br/>
              <w:t>2) ### Section 3.8.2 - TCP Congestion Control</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TC-192</w:t>
            </w:r>
          </w:p>
        </w:tc>
        <w:tc>
          <w:tcPr>
            <w:tcW w:type="dxa" w:w="1040"/>
          </w:tcPr>
          <w:p>
            <w:r>
              <w:t>**Requirement 3.8.2-1**: The system must incorporate TCP congestion control mechanisms.</w:t>
            </w:r>
          </w:p>
        </w:tc>
        <w:tc>
          <w:tcPr>
            <w:tcW w:type="dxa" w:w="1040"/>
          </w:tcPr>
          <w:p>
            <w:r>
              <w:t>REQ-013</w:t>
            </w:r>
          </w:p>
        </w:tc>
        <w:tc>
          <w:tcPr>
            <w:tcW w:type="dxa" w:w="1040"/>
          </w:tcPr>
          <w:p>
            <w:r>
              <w:t>13. **Requirement 3.8.2-1**: The system must incorporate TCP congestion control mechanisms.</w:t>
              <w:br/>
              <w:br/>
              <w:t>### Section 3.8.3 - TCP Connection Failures</w:t>
            </w:r>
          </w:p>
        </w:tc>
        <w:tc>
          <w:tcPr>
            <w:tcW w:type="dxa" w:w="1040"/>
          </w:tcPr>
          <w:p>
            <w:r>
              <w:t>1) **Requirement 3.8.2-1**: The system must incorporate TCP congestion control mechanisms</w:t>
              <w:br/>
              <w:t>2) ### Section 3.8.3 - TCP Connection Failures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TC-193</w:t>
            </w:r>
          </w:p>
        </w:tc>
        <w:tc>
          <w:tcPr>
            <w:tcW w:type="dxa" w:w="1040"/>
          </w:tcPr>
          <w:p>
            <w:r>
              <w:t>**Requirement 3.8.3-1**: The system must handle TCP connection failures according to protocol gui...</w:t>
            </w:r>
          </w:p>
        </w:tc>
        <w:tc>
          <w:tcPr>
            <w:tcW w:type="dxa" w:w="1040"/>
          </w:tcPr>
          <w:p>
            <w:r>
              <w:t>REQ-014</w:t>
            </w:r>
          </w:p>
        </w:tc>
        <w:tc>
          <w:tcPr>
            <w:tcW w:type="dxa" w:w="1040"/>
          </w:tcPr>
          <w:p>
            <w:r>
              <w:t>14. **Requirement 3.8.3-1**: The system must handle TCP connection failures according to protocol guidelines.</w:t>
              <w:br/>
              <w:br/>
              <w:t>### Section 3.8.4 - TCP Keep-Alives</w:t>
            </w:r>
          </w:p>
        </w:tc>
        <w:tc>
          <w:tcPr>
            <w:tcW w:type="dxa" w:w="1040"/>
          </w:tcPr>
          <w:p>
            <w:r>
              <w:t>1) **Requirement 3.8.3-1**: The system must handle TCP connection failures according to protocol guidelines</w:t>
              <w:br/>
              <w:t>2) ### Section 3.8.4 - TCP Keep-Alives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TC-194</w:t>
            </w:r>
          </w:p>
        </w:tc>
        <w:tc>
          <w:tcPr>
            <w:tcW w:type="dxa" w:w="1040"/>
          </w:tcPr>
          <w:p>
            <w:r>
              <w:t>**Requirement 3.8.4-1**: The system must support TCP keep-alives as specified.</w:t>
            </w:r>
          </w:p>
        </w:tc>
        <w:tc>
          <w:tcPr>
            <w:tcW w:type="dxa" w:w="1040"/>
          </w:tcPr>
          <w:p>
            <w:r>
              <w:t>REQ-015</w:t>
            </w:r>
          </w:p>
        </w:tc>
        <w:tc>
          <w:tcPr>
            <w:tcW w:type="dxa" w:w="1040"/>
          </w:tcPr>
          <w:p>
            <w:r>
              <w:t>15. **Requirement 3.8.4-1**: The system must support TCP keep-alives as specified.</w:t>
              <w:br/>
              <w:br/>
              <w:t>### Section 3.8.5 - The Communication of Urgent Information</w:t>
            </w:r>
          </w:p>
        </w:tc>
        <w:tc>
          <w:tcPr>
            <w:tcW w:type="dxa" w:w="1040"/>
          </w:tcPr>
          <w:p>
            <w:r>
              <w:t>1) **Requirement 3.8.4-1**: The system must support TCP keep-alives as specified</w:t>
              <w:br/>
              <w:t>2) ### Section 3.8.5 - The Communication of Urgent Information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TC-195</w:t>
            </w:r>
          </w:p>
        </w:tc>
        <w:tc>
          <w:tcPr>
            <w:tcW w:type="dxa" w:w="1040"/>
          </w:tcPr>
          <w:p>
            <w:r>
              <w:t>**Requirement 3.8.5-1**: The system must process urgent information communication correctly.</w:t>
            </w:r>
          </w:p>
        </w:tc>
        <w:tc>
          <w:tcPr>
            <w:tcW w:type="dxa" w:w="1040"/>
          </w:tcPr>
          <w:p>
            <w:r>
              <w:t>REQ-016</w:t>
            </w:r>
          </w:p>
        </w:tc>
        <w:tc>
          <w:tcPr>
            <w:tcW w:type="dxa" w:w="1040"/>
          </w:tcPr>
          <w:p>
            <w:r>
              <w:t>16. **Requirement 3.8.5-1**: The system must process urgent information communication correctly.</w:t>
              <w:br/>
              <w:br/>
              <w:t>### Section 3.8.6 - Managing the Window</w:t>
            </w:r>
          </w:p>
        </w:tc>
        <w:tc>
          <w:tcPr>
            <w:tcW w:type="dxa" w:w="1040"/>
          </w:tcPr>
          <w:p>
            <w:r>
              <w:t>1) **Requirement 3.8.5-1**: The system must process urgent information communication correctly</w:t>
              <w:br/>
              <w:t>2) ### Section 3.8.6 - Managing the Window</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TC-196</w:t>
            </w:r>
          </w:p>
        </w:tc>
        <w:tc>
          <w:tcPr>
            <w:tcW w:type="dxa" w:w="1040"/>
          </w:tcPr>
          <w:p>
            <w:r>
              <w:t>**Requirement 3.8.6-1**: The system must manage the sliding window protocol for flow control.</w:t>
            </w:r>
          </w:p>
        </w:tc>
        <w:tc>
          <w:tcPr>
            <w:tcW w:type="dxa" w:w="1040"/>
          </w:tcPr>
          <w:p>
            <w:r>
              <w:t>REQ-017</w:t>
            </w:r>
          </w:p>
        </w:tc>
        <w:tc>
          <w:tcPr>
            <w:tcW w:type="dxa" w:w="1040"/>
          </w:tcPr>
          <w:p>
            <w:r>
              <w:t>17. **Requirement 3.8.6-1**: The system must manage the sliding window protocol for flow control.</w:t>
              <w:br/>
              <w:br/>
              <w:t>### Section 3.9 - Interfaces</w:t>
            </w:r>
          </w:p>
        </w:tc>
        <w:tc>
          <w:tcPr>
            <w:tcW w:type="dxa" w:w="1040"/>
          </w:tcPr>
          <w:p>
            <w:r>
              <w:t>1) **Requirement 3.8.6-1**: The system must manage the sliding window protocol for flow control</w:t>
              <w:br/>
              <w:t>2) ### Section 3.9 - Interfaces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TC-197</w:t>
            </w:r>
          </w:p>
        </w:tc>
        <w:tc>
          <w:tcPr>
            <w:tcW w:type="dxa" w:w="1040"/>
          </w:tcPr>
          <w:p>
            <w:r>
              <w:t>**Requirement 3.9-1**: The system must provide interfaces as specified in this section.</w:t>
            </w:r>
          </w:p>
        </w:tc>
        <w:tc>
          <w:tcPr>
            <w:tcW w:type="dxa" w:w="1040"/>
          </w:tcPr>
          <w:p>
            <w:r>
              <w:t>REQ-018</w:t>
            </w:r>
          </w:p>
        </w:tc>
        <w:tc>
          <w:tcPr>
            <w:tcW w:type="dxa" w:w="1040"/>
          </w:tcPr>
          <w:p>
            <w:r>
              <w:t>18. **Requirement 3.9-1**: The system must provide interfaces as specified in this section.</w:t>
              <w:br/>
              <w:br/>
              <w:t>### Section 3.9.1 - User/TCP Interface</w:t>
            </w:r>
          </w:p>
        </w:tc>
        <w:tc>
          <w:tcPr>
            <w:tcW w:type="dxa" w:w="1040"/>
          </w:tcPr>
          <w:p>
            <w:r>
              <w:t>1) **Requirement 3.9-1**: The system must provide interfaces as specified in this section</w:t>
              <w:br/>
              <w:t>2) ### Section 3.9.1 - User/TCP Interface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TC-198</w:t>
            </w:r>
          </w:p>
        </w:tc>
        <w:tc>
          <w:tcPr>
            <w:tcW w:type="dxa" w:w="1040"/>
          </w:tcPr>
          <w:p>
            <w:r>
              <w:t>**Requirement 3.9.1-1**: The system must implement a user/TCP interface according to the specific...</w:t>
            </w:r>
          </w:p>
        </w:tc>
        <w:tc>
          <w:tcPr>
            <w:tcW w:type="dxa" w:w="1040"/>
          </w:tcPr>
          <w:p>
            <w:r>
              <w:t>REQ-019</w:t>
            </w:r>
          </w:p>
        </w:tc>
        <w:tc>
          <w:tcPr>
            <w:tcW w:type="dxa" w:w="1040"/>
          </w:tcPr>
          <w:p>
            <w:r>
              <w:t>19. **Requirement 3.9.1-1**: The system must implement a user/TCP interface according to the specification.</w:t>
              <w:br/>
              <w:br/>
              <w:t>### Section 3.9.2 - TCP/Lower-Level Interface</w:t>
            </w:r>
          </w:p>
        </w:tc>
        <w:tc>
          <w:tcPr>
            <w:tcW w:type="dxa" w:w="1040"/>
          </w:tcPr>
          <w:p>
            <w:r>
              <w:t>1) **Requirement 3.9.1-1**: The system must implement a user/TCP interface according to the specification</w:t>
              <w:br/>
              <w:t>2) ### Section 3.9.2 - TCP/Lower-Level Interface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TC-199</w:t>
            </w:r>
          </w:p>
        </w:tc>
        <w:tc>
          <w:tcPr>
            <w:tcW w:type="dxa" w:w="1040"/>
          </w:tcPr>
          <w:p>
            <w:r>
              <w:t>**Requirement 3.9.2-1**: The system must support a TCP/lower-level interface.</w:t>
            </w:r>
          </w:p>
        </w:tc>
        <w:tc>
          <w:tcPr>
            <w:tcW w:type="dxa" w:w="1040"/>
          </w:tcPr>
          <w:p>
            <w:r>
              <w:t>REQ-020</w:t>
            </w:r>
          </w:p>
        </w:tc>
        <w:tc>
          <w:tcPr>
            <w:tcW w:type="dxa" w:w="1040"/>
          </w:tcPr>
          <w:p>
            <w:r>
              <w:t>20. **Requirement 3.9.2-1**: The system must support a TCP/lower-level interface.</w:t>
              <w:br/>
              <w:br/>
              <w:t>### Section 3.10 - Event Processing</w:t>
            </w:r>
          </w:p>
        </w:tc>
        <w:tc>
          <w:tcPr>
            <w:tcW w:type="dxa" w:w="1040"/>
          </w:tcPr>
          <w:p>
            <w:r>
              <w:t>1) **Requirement 3.9.2-1**: The system must support a TCP/lower-level interface</w:t>
              <w:br/>
              <w:t>2) ### Section 3.10 - Event Processing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TC-200</w:t>
            </w:r>
          </w:p>
        </w:tc>
        <w:tc>
          <w:tcPr>
            <w:tcW w:type="dxa" w:w="1040"/>
          </w:tcPr>
          <w:p>
            <w:r>
              <w:t>**Requirement 3.10-1**: The system must process events as outlined in this section.</w:t>
            </w:r>
          </w:p>
        </w:tc>
        <w:tc>
          <w:tcPr>
            <w:tcW w:type="dxa" w:w="1040"/>
          </w:tcPr>
          <w:p>
            <w:r>
              <w:t>REQ-021</w:t>
            </w:r>
          </w:p>
        </w:tc>
        <w:tc>
          <w:tcPr>
            <w:tcW w:type="dxa" w:w="1040"/>
          </w:tcPr>
          <w:p>
            <w:r>
              <w:t>21. **Requirement 3.10-1**: The system must process events as outlined in this section.</w:t>
              <w:br/>
              <w:br/>
              <w:t>### Section 3.10.1 - OPEN Call</w:t>
            </w:r>
          </w:p>
        </w:tc>
        <w:tc>
          <w:tcPr>
            <w:tcW w:type="dxa" w:w="1040"/>
          </w:tcPr>
          <w:p>
            <w:r>
              <w:t>1) **Requirement 3.10-1**: The system must process events as outlined in this section</w:t>
              <w:br/>
              <w:t>2) ### Section 3.10.1 - OPEN Call</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TC-201</w:t>
            </w:r>
          </w:p>
        </w:tc>
        <w:tc>
          <w:tcPr>
            <w:tcW w:type="dxa" w:w="1040"/>
          </w:tcPr>
          <w:p>
            <w:r>
              <w:t>**Requirement 3.10.1-1**: The system must handle the OPEN call event properly.</w:t>
            </w:r>
          </w:p>
        </w:tc>
        <w:tc>
          <w:tcPr>
            <w:tcW w:type="dxa" w:w="1040"/>
          </w:tcPr>
          <w:p>
            <w:r>
              <w:t>REQ-022</w:t>
            </w:r>
          </w:p>
        </w:tc>
        <w:tc>
          <w:tcPr>
            <w:tcW w:type="dxa" w:w="1040"/>
          </w:tcPr>
          <w:p>
            <w:r>
              <w:t>22. **Requirement 3.10.1-1**: The system must handle the OPEN call event properly.</w:t>
              <w:br/>
              <w:br/>
              <w:t>### Section 3.10.2 - SEND Call</w:t>
            </w:r>
          </w:p>
        </w:tc>
        <w:tc>
          <w:tcPr>
            <w:tcW w:type="dxa" w:w="1040"/>
          </w:tcPr>
          <w:p>
            <w:r>
              <w:t>1) **Requirement 3.10.1-1**: The system must handle the OPEN call event properly</w:t>
              <w:br/>
              <w:t>2) ### Section 3.10.2 - SEND Call</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TC-202</w:t>
            </w:r>
          </w:p>
        </w:tc>
        <w:tc>
          <w:tcPr>
            <w:tcW w:type="dxa" w:w="1040"/>
          </w:tcPr>
          <w:p>
            <w:r>
              <w:t>**Requirement for TCP Base Specification Compatibility**</w:t>
            </w:r>
          </w:p>
        </w:tc>
        <w:tc>
          <w:tcPr>
            <w:tcW w:type="dxa" w:w="1040"/>
          </w:tcPr>
          <w:p>
            <w:r>
              <w:t>REQ-001</w:t>
            </w:r>
          </w:p>
        </w:tc>
        <w:tc>
          <w:tcPr>
            <w:tcW w:type="dxa" w:w="1040"/>
          </w:tcPr>
          <w:p>
            <w:r>
              <w:t>1. **Requirement for TCP Base Specification Compatibility**</w:t>
              <w:br/>
              <w:t>- All TCP implementations must support the common basis outlined in this document to ensure interoperability.</w:t>
              <w:br/>
              <w:t>- Reference: Page 5, Paragraph 1</w:t>
            </w:r>
          </w:p>
        </w:tc>
        <w:tc>
          <w:tcPr>
            <w:tcW w:type="dxa" w:w="1040"/>
          </w:tcPr>
          <w:p>
            <w:r>
              <w:t>1) All TCP implementations must support the common basis outlined in this document to ensure interoperability.</w:t>
              <w:br/>
              <w:t>2) Reference: Page 5, Paragraph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TC-203</w:t>
            </w:r>
          </w:p>
        </w:tc>
        <w:tc>
          <w:tcPr>
            <w:tcW w:type="dxa" w:w="1040"/>
          </w:tcPr>
          <w:p>
            <w:r>
              <w:t>**Focus on Normative Protocol Specification**</w:t>
            </w:r>
          </w:p>
        </w:tc>
        <w:tc>
          <w:tcPr>
            <w:tcW w:type="dxa" w:w="1040"/>
          </w:tcPr>
          <w:p>
            <w:r>
              <w:t>REQ-002</w:t>
            </w:r>
          </w:p>
        </w:tc>
        <w:tc>
          <w:tcPr>
            <w:tcW w:type="dxa" w:w="1040"/>
          </w:tcPr>
          <w:p>
            <w:r>
              <w:t>2. **Focus on Normative Protocol Specification**</w:t>
              <w:br/>
              <w:t>- The document is focused solely on updating the normative protocol specification and does not alter or update the informative text from RFC 793.</w:t>
              <w:br/>
              <w:t>- Reference: Page 5, Paragraph 3</w:t>
            </w:r>
          </w:p>
        </w:tc>
        <w:tc>
          <w:tcPr>
            <w:tcW w:type="dxa" w:w="1040"/>
          </w:tcPr>
          <w:p>
            <w:r>
              <w:t>1) The document is focused solely on updating the normative protocol specification and does not alter or update the informative text from RFC 793.</w:t>
              <w:br/>
              <w:t>2) Reference: Page 5, Paragraph 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TC-204</w:t>
            </w:r>
          </w:p>
        </w:tc>
        <w:tc>
          <w:tcPr>
            <w:tcW w:type="dxa" w:w="1040"/>
          </w:tcPr>
          <w:p>
            <w:r>
              <w:t>**Conformance Checking**</w:t>
            </w:r>
          </w:p>
        </w:tc>
        <w:tc>
          <w:tcPr>
            <w:tcW w:type="dxa" w:w="1040"/>
          </w:tcPr>
          <w:p>
            <w:r>
              <w:t>REQ-003</w:t>
            </w:r>
          </w:p>
        </w:tc>
        <w:tc>
          <w:tcPr>
            <w:tcW w:type="dxa" w:w="1040"/>
          </w:tcPr>
          <w:p>
            <w:r>
              <w:t>3. **Conformance Checking**</w:t>
              <w:br/>
              <w:t>- The document is intended to be used for checking existing TCP implementations for conformance to the updated protocol specification.</w:t>
              <w:br/>
              <w:t>- Reference: Page 5, Paragraph 4</w:t>
            </w:r>
          </w:p>
        </w:tc>
        <w:tc>
          <w:tcPr>
            <w:tcW w:type="dxa" w:w="1040"/>
          </w:tcPr>
          <w:p>
            <w:r>
              <w:t>1) The document is intended to be used for checking existing TCP implementations for conformance to the updated protocol specification.</w:t>
              <w:br/>
              <w:t>2) Reference: Page 5, Paragraph 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TC-205</w:t>
            </w:r>
          </w:p>
        </w:tc>
        <w:tc>
          <w:tcPr>
            <w:tcW w:type="dxa" w:w="1040"/>
          </w:tcPr>
          <w:p>
            <w:r>
              <w:t>**Guidance for New Implementations**</w:t>
            </w:r>
          </w:p>
        </w:tc>
        <w:tc>
          <w:tcPr>
            <w:tcW w:type="dxa" w:w="1040"/>
          </w:tcPr>
          <w:p>
            <w:r>
              <w:t>REQ-004</w:t>
            </w:r>
          </w:p>
        </w:tc>
        <w:tc>
          <w:tcPr>
            <w:tcW w:type="dxa" w:w="1040"/>
          </w:tcPr>
          <w:p>
            <w:r>
              <w:t>4. **Guidance for New Implementations**</w:t>
              <w:br/>
              <w:t>- The document provides guidance for writing new TCP implementations based on the updated normative protocol specification.</w:t>
            </w:r>
          </w:p>
        </w:tc>
        <w:tc>
          <w:tcPr>
            <w:tcW w:type="dxa" w:w="1040"/>
          </w:tcPr>
          <w:p>
            <w:r>
              <w:t>1) The document provides guidance for writing new TCP implementations based on the updated normative protocol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TC-206</w:t>
            </w:r>
          </w:p>
        </w:tc>
        <w:tc>
          <w:tcPr>
            <w:tcW w:type="dxa" w:w="1040"/>
          </w:tcPr>
          <w:p>
            <w:r>
              <w:t>**Description of Basic Functionality**</w:t>
            </w:r>
          </w:p>
        </w:tc>
        <w:tc>
          <w:tcPr>
            <w:tcW w:type="dxa" w:w="1040"/>
          </w:tcPr>
          <w:p>
            <w:r>
              <w:t>REQ-005</w:t>
            </w:r>
          </w:p>
        </w:tc>
        <w:tc>
          <w:tcPr>
            <w:tcW w:type="dxa" w:w="1040"/>
          </w:tcPr>
          <w:p>
            <w:r>
              <w:t>5. **Description of Basic Functionality**</w:t>
              <w:br/>
              <w:t>- The document describes the basic functionality expected in modern TCP implementations, replacing the protocol specification in RFC 793.</w:t>
              <w:br/>
              <w:t>- Reference: Page 5, Paragraph 5</w:t>
            </w:r>
          </w:p>
        </w:tc>
        <w:tc>
          <w:tcPr>
            <w:tcW w:type="dxa" w:w="1040"/>
          </w:tcPr>
          <w:p>
            <w:r>
              <w:t>1) The document describes the basic functionality expected in modern TCP implementations, replacing the protocol specification in RFC 793.</w:t>
              <w:br/>
              <w:t>2) Reference: Page 5, Paragraph 5</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TC-207</w:t>
            </w:r>
          </w:p>
        </w:tc>
        <w:tc>
          <w:tcPr>
            <w:tcW w:type="dxa" w:w="1040"/>
          </w:tcPr>
          <w:p>
            <w:r>
              <w:t>**Exclusion of Philosophical Content**</w:t>
            </w:r>
          </w:p>
        </w:tc>
        <w:tc>
          <w:tcPr>
            <w:tcW w:type="dxa" w:w="1040"/>
          </w:tcPr>
          <w:p>
            <w:r>
              <w:t>REQ-006</w:t>
            </w:r>
          </w:p>
        </w:tc>
        <w:tc>
          <w:tcPr>
            <w:tcW w:type="dxa" w:w="1040"/>
          </w:tcPr>
          <w:p>
            <w:r>
              <w:t>6. **Exclusion of Philosophical Content**</w:t>
              <w:br/>
              <w:t>- The document does not replicate or update the introduction and philosophy content from Sections 1 and 2 of RFC 793.</w:t>
            </w:r>
          </w:p>
        </w:tc>
        <w:tc>
          <w:tcPr>
            <w:tcW w:type="dxa" w:w="1040"/>
          </w:tcPr>
          <w:p>
            <w:r>
              <w:t>1) The document does not replicate or update the introduction and philosophy content from Sections 1 and 2 of RFC 793.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TC-208</w:t>
            </w:r>
          </w:p>
        </w:tc>
        <w:tc>
          <w:tcPr>
            <w:tcW w:type="dxa" w:w="1040"/>
          </w:tcPr>
          <w:p>
            <w:r>
              <w:t>**TCP Roadmap Reference**</w:t>
            </w:r>
          </w:p>
        </w:tc>
        <w:tc>
          <w:tcPr>
            <w:tcW w:type="dxa" w:w="1040"/>
          </w:tcPr>
          <w:p>
            <w:r>
              <w:t>REQ-007</w:t>
            </w:r>
          </w:p>
        </w:tc>
        <w:tc>
          <w:tcPr>
            <w:tcW w:type="dxa" w:w="1040"/>
          </w:tcPr>
          <w:p>
            <w:r>
              <w:t>7. **TCP Roadmap Reference**</w:t>
              <w:br/>
              <w:t>- The document references the "TCP Roadmap" for a more extensive guide to RFCs that define TCP and describe important algorithms.</w:t>
              <w:br/>
              <w:t>- Reference: Page 5, Paragraph 6</w:t>
            </w:r>
          </w:p>
        </w:tc>
        <w:tc>
          <w:tcPr>
            <w:tcW w:type="dxa" w:w="1040"/>
          </w:tcPr>
          <w:p>
            <w:r>
              <w:t>1) The document references the "TCP Roadmap" for a more extensive guide to RFCs that define TCP and describe important algorithms.</w:t>
              <w:br/>
              <w:t>2) Reference: Page 5, Paragraph 6</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TC-209</w:t>
            </w:r>
          </w:p>
        </w:tc>
        <w:tc>
          <w:tcPr>
            <w:tcW w:type="dxa" w:w="1040"/>
          </w:tcPr>
          <w:p>
            <w:r>
              <w:t>**Congestion Control Implementation**</w:t>
            </w:r>
          </w:p>
        </w:tc>
        <w:tc>
          <w:tcPr>
            <w:tcW w:type="dxa" w:w="1040"/>
          </w:tcPr>
          <w:p>
            <w:r>
              <w:t>REQ-008</w:t>
            </w:r>
          </w:p>
        </w:tc>
        <w:tc>
          <w:tcPr>
            <w:tcW w:type="dxa" w:w="1040"/>
          </w:tcPr>
          <w:p>
            <w:r>
              <w:t>8. **Congestion Control Implementation**</w:t>
              <w:br/>
              <w:t>- Implementing congestion control is a requirement for TCP, though the document does not describe it in detail due to its complexity.</w:t>
            </w:r>
          </w:p>
        </w:tc>
        <w:tc>
          <w:tcPr>
            <w:tcW w:type="dxa" w:w="1040"/>
          </w:tcPr>
          <w:p>
            <w:r>
              <w:t>1) Implementing congestion control is a requirement for TCP, though the document does not describe it in detail due to its complexity.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TC-210</w:t>
            </w:r>
          </w:p>
        </w:tc>
        <w:tc>
          <w:tcPr>
            <w:tcW w:type="dxa" w:w="1040"/>
          </w:tcPr>
          <w:p>
            <w:r>
              <w:t>**Non-requirement of High-performance Extensions**</w:t>
            </w:r>
          </w:p>
        </w:tc>
        <w:tc>
          <w:tcPr>
            <w:tcW w:type="dxa" w:w="1040"/>
          </w:tcPr>
          <w:p>
            <w:r>
              <w:t>REQ-009</w:t>
            </w:r>
          </w:p>
        </w:tc>
        <w:tc>
          <w:tcPr>
            <w:tcW w:type="dxa" w:w="1040"/>
          </w:tcPr>
          <w:p>
            <w:r>
              <w:t>9. **Non-requirement of High-performance Extensions**</w:t>
              <w:br/>
              <w:t>- High-performance extensions are commonly included in modern TCP implementations but are not strictly required or discussed in this document.</w:t>
            </w:r>
          </w:p>
        </w:tc>
        <w:tc>
          <w:tcPr>
            <w:tcW w:type="dxa" w:w="1040"/>
          </w:tcPr>
          <w:p>
            <w:r>
              <w:t>1) High-performance extensions are commonly included in modern TCP implementations but are not strictly required or discussed in this document.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TC-211</w:t>
            </w:r>
          </w:p>
        </w:tc>
        <w:tc>
          <w:tcPr>
            <w:tcW w:type="dxa" w:w="1040"/>
          </w:tcPr>
          <w:p>
            <w:r>
              <w:t>**Multipath Considerations Specification**</w:t>
            </w:r>
          </w:p>
        </w:tc>
        <w:tc>
          <w:tcPr>
            <w:tcW w:type="dxa" w:w="1040"/>
          </w:tcPr>
          <w:p>
            <w:r>
              <w:t>REQ-010</w:t>
            </w:r>
          </w:p>
        </w:tc>
        <w:tc>
          <w:tcPr>
            <w:tcW w:type="dxa" w:w="1040"/>
          </w:tcPr>
          <w:p>
            <w:r>
              <w:t>10. **Multipath Considerations Specification**</w:t>
              <w:br/>
              <w:t>- Multipath considerations for TCP are specified in separate documents and are not covered in this document.</w:t>
            </w:r>
          </w:p>
        </w:tc>
        <w:tc>
          <w:tcPr>
            <w:tcW w:type="dxa" w:w="1040"/>
          </w:tcPr>
          <w:p>
            <w:r>
              <w:t>1) Multipath considerations for TCP are specified in separate documents and are not covered in this document.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TC-212</w:t>
            </w:r>
          </w:p>
        </w:tc>
        <w:tc>
          <w:tcPr>
            <w:tcW w:type="dxa" w:w="1040"/>
          </w:tcPr>
          <w:p>
            <w:r>
              <w:t>**List of Changes from RFC 793**</w:t>
            </w:r>
          </w:p>
        </w:tc>
        <w:tc>
          <w:tcPr>
            <w:tcW w:type="dxa" w:w="1040"/>
          </w:tcPr>
          <w:p>
            <w:r>
              <w:t>REQ-011</w:t>
            </w:r>
          </w:p>
        </w:tc>
        <w:tc>
          <w:tcPr>
            <w:tcW w:type="dxa" w:w="1040"/>
          </w:tcPr>
          <w:p>
            <w:r>
              <w:t>11. **List of Changes from RFC 793**</w:t>
              <w:br/>
              <w:t>- A list of changes from RFC 793 is contained in Section 5 of the document.</w:t>
              <w:br/>
              <w:br/>
              <w:t>Each of these extracted points represents a specific, testable requirement or constraint related to the implementation and documentation of the TCP protocol as described in the given ...</w:t>
            </w:r>
          </w:p>
        </w:tc>
        <w:tc>
          <w:tcPr>
            <w:tcW w:type="dxa" w:w="1040"/>
          </w:tcPr>
          <w:p>
            <w:r>
              <w:t>1) A list of changes from RFC 793 is contained in Section 5 of the document.</w:t>
              <w:br/>
              <w:t>2) **Test Procedure**: Verify that all TCP implementations support the common basis outlined in RFC 9293 to ensure interoperability, as specified on page 5, paragraph 1.</w:t>
              <w:br/>
              <w:t>3) **Test Validation**: Check if TCP implementations can interoperate with each other using the base specification without additional algorithms.</w:t>
              <w:br/>
              <w:t>4) **Test Procedure**: Assess whether the TCP implementations conform to the updated normative protocol ...</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TC-213</w:t>
            </w:r>
          </w:p>
        </w:tc>
        <w:tc>
          <w:tcPr>
            <w:tcW w:type="dxa" w:w="1040"/>
          </w:tcPr>
          <w:p>
            <w:r>
              <w:t>The standard "rfc9293.pdf" must not be recommended as per the specification.</w:t>
            </w:r>
          </w:p>
        </w:tc>
        <w:tc>
          <w:tcPr>
            <w:tcW w:type="dxa" w:w="1040"/>
          </w:tcPr>
          <w:p>
            <w:r>
              <w:t>REQ-001</w:t>
            </w:r>
          </w:p>
        </w:tc>
        <w:tc>
          <w:tcPr>
            <w:tcW w:type="dxa" w:w="1040"/>
          </w:tcPr>
          <w:p>
            <w:r>
              <w:t>1. The standard "rfc9293.pdf" must not be recommended as per the specification.</w:t>
            </w:r>
          </w:p>
        </w:tc>
        <w:tc>
          <w:tcPr>
            <w:tcW w:type="dxa" w:w="1040"/>
          </w:tcPr>
          <w:p>
            <w:r>
              <w:t>1) The standard "rfc9293.pdf" must not be recommended as per the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TC-214</w:t>
            </w:r>
          </w:p>
        </w:tc>
        <w:tc>
          <w:tcPr>
            <w:tcW w:type="dxa" w:w="1040"/>
          </w:tcPr>
          <w:p>
            <w:r>
              <w:t>The use of the standard "rfc9293.pdf" is optional.</w:t>
            </w:r>
          </w:p>
        </w:tc>
        <w:tc>
          <w:tcPr>
            <w:tcW w:type="dxa" w:w="1040"/>
          </w:tcPr>
          <w:p>
            <w:r>
              <w:t>REQ-002</w:t>
            </w:r>
          </w:p>
        </w:tc>
        <w:tc>
          <w:tcPr>
            <w:tcW w:type="dxa" w:w="1040"/>
          </w:tcPr>
          <w:p>
            <w:r>
              <w:t>2. The use of the standard "rfc9293.pdf" is optional.</w:t>
              <w:br/>
              <w:t>There is a mandatory requirement or rule indicated, but the specific requirement isn't provided in the given section content. However, it's clear that there is a rule that must be adhered to.</w:t>
              <w:br/>
              <w:br/>
              <w:t>Below are the extracted testable rules, specificat...</w:t>
            </w:r>
          </w:p>
        </w:tc>
        <w:tc>
          <w:tcPr>
            <w:tcW w:type="dxa" w:w="1040"/>
          </w:tcPr>
          <w:p>
            <w:r>
              <w:t>1) Below are the extracted testable rules, specifications, constraints, and requirements from the given section of the military standard document:</w:t>
              <w:br/>
              <w:t>2) **Rule 1**: The document mentions "NOT RECOMMENDED" twice, implying that certain practices or configurations are discouraged. However, since "NOT RECOMMENDED" is not a binding requirement, no direct testable rule is extracted from these mentions. Instead, it's a guideline indicating preferences.</w:t>
              <w:br/>
              <w:t>3) Overall, the explicit details provided in this ...</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TC-215</w:t>
            </w:r>
          </w:p>
        </w:tc>
        <w:tc>
          <w:tcPr>
            <w:tcW w:type="dxa" w:w="1040"/>
          </w:tcPr>
          <w:p>
            <w:r>
              <w:t>**Rule on Recommendation Status (Section: rfc9293.pdf - NOT RECOMMENDED NOT RECOMMENDED MAY OPTIO...</w:t>
            </w:r>
          </w:p>
        </w:tc>
        <w:tc>
          <w:tcPr>
            <w:tcW w:type="dxa" w:w="1040"/>
          </w:tcPr>
          <w:p>
            <w:r>
              <w:t>REQ-001</w:t>
            </w:r>
          </w:p>
        </w:tc>
        <w:tc>
          <w:tcPr>
            <w:tcW w:type="dxa" w:w="1040"/>
          </w:tcPr>
          <w:p>
            <w:r>
              <w:t>1. **Rule on Recommendation Status (Section: rfc9293.pdf - NOT RECOMMENDED NOT RECOMMENDED MAY OPTIONAL)**:</w:t>
              <w:br/>
              <w:t>- **Constraint**: The usage of the procedures or protocols described within this document is NOT RECOMMENDED.</w:t>
              <w:br/>
              <w:t>- **Test**: Verify that any implementation or procedure documentation explicitl...</w:t>
            </w:r>
          </w:p>
        </w:tc>
        <w:tc>
          <w:tcPr>
            <w:tcW w:type="dxa" w:w="1040"/>
          </w:tcPr>
          <w:p>
            <w:r>
              <w:t>1) **Constraint**: The usage of the procedures or protocols described within this document is NOT RECOMMENDED.</w:t>
              <w:br/>
              <w:t>2) **Test**: Verify that any implementation or procedure documentation explicitly states that the use of the described protocols or procedures is NOT RECOMMENDED.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TC-216</w:t>
            </w:r>
          </w:p>
        </w:tc>
        <w:tc>
          <w:tcPr>
            <w:tcW w:type="dxa" w:w="1040"/>
          </w:tcPr>
          <w:p>
            <w:r>
              <w:t>**Rule on Permissibility (Section: rfc9293.pdf - NOT RECOMMENDED NOT RECOMMENDED MAY OPTIONAL)**:</w:t>
            </w:r>
          </w:p>
        </w:tc>
        <w:tc>
          <w:tcPr>
            <w:tcW w:type="dxa" w:w="1040"/>
          </w:tcPr>
          <w:p>
            <w:r>
              <w:t>REQ-002</w:t>
            </w:r>
          </w:p>
        </w:tc>
        <w:tc>
          <w:tcPr>
            <w:tcW w:type="dxa" w:w="1040"/>
          </w:tcPr>
          <w:p>
            <w:r>
              <w:t>2. **Rule on Permissibility (Section: rfc9293.pdf - NOT RECOMMENDED NOT RECOMMENDED MAY OPTIONAL)**:</w:t>
              <w:br/>
              <w:t>- **Specification**: Despite being NOT RECOMMENDED, the use of the procedures or protocols may still be permissible.</w:t>
              <w:br/>
              <w:t>- **Test**: Check if the implementation or procedural guides acknowledge that t...</w:t>
            </w:r>
          </w:p>
        </w:tc>
        <w:tc>
          <w:tcPr>
            <w:tcW w:type="dxa" w:w="1040"/>
          </w:tcPr>
          <w:p>
            <w:r>
              <w:t>1) **Specification**: Despite being NOT RECOMMENDED, the use of the procedures or protocols may still be permissible.</w:t>
              <w:br/>
              <w:t>2) **Test**: Check if the implementation or procedural guides acknowledge that the use is permissible, despite the recommendations against it.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TC-217</w:t>
            </w:r>
          </w:p>
        </w:tc>
        <w:tc>
          <w:tcPr>
            <w:tcW w:type="dxa" w:w="1040"/>
          </w:tcPr>
          <w:p>
            <w:r>
              <w:t>**Rule on Optional Use (Section: rfc9293.pdf - NOT RECOMMENDED NOT RECOMMENDED MAY OPTIONAL)**:</w:t>
            </w:r>
          </w:p>
        </w:tc>
        <w:tc>
          <w:tcPr>
            <w:tcW w:type="dxa" w:w="1040"/>
          </w:tcPr>
          <w:p>
            <w:r>
              <w:t>REQ-003</w:t>
            </w:r>
          </w:p>
        </w:tc>
        <w:tc>
          <w:tcPr>
            <w:tcW w:type="dxa" w:w="1040"/>
          </w:tcPr>
          <w:p>
            <w:r>
              <w:t>3. **Rule on Optional Use (Section: rfc9293.pdf - NOT RECOMMENDED NOT RECOMMENDED MAY OPTIONAL)**:</w:t>
              <w:br/>
              <w:t>- **Constraint**: The application of the procedures or protocols described is OPTIONAL.</w:t>
              <w:br/>
              <w:t>- **Test**: Confirm that documentation or implementation allows for the optional application of these procedur...</w:t>
            </w:r>
          </w:p>
        </w:tc>
        <w:tc>
          <w:tcPr>
            <w:tcW w:type="dxa" w:w="1040"/>
          </w:tcPr>
          <w:p>
            <w:r>
              <w:t>1) **Constraint**: The application of the procedures or protocols described is OPTIONAL.</w:t>
              <w:br/>
              <w:t>2) **Test**: Confirm that documentation or implementation allows for the optional application of these procedures or protocols without mandating their use.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TC-218</w:t>
            </w:r>
          </w:p>
        </w:tc>
        <w:tc>
          <w:tcPr>
            <w:tcW w:type="dxa" w:w="1040"/>
          </w:tcPr>
          <w:p>
            <w:r>
              <w:t>**Explicit Requirement (Section: [3][12] MUST)**:</w:t>
            </w:r>
          </w:p>
        </w:tc>
        <w:tc>
          <w:tcPr>
            <w:tcW w:type="dxa" w:w="1040"/>
          </w:tcPr>
          <w:p>
            <w:r>
              <w:t>REQ-004</w:t>
            </w:r>
          </w:p>
        </w:tc>
        <w:tc>
          <w:tcPr>
            <w:tcW w:type="dxa" w:w="1040"/>
          </w:tcPr>
          <w:p>
            <w:r>
              <w:t>4. **Explicit Requirement (Section: [3][12] MUST)**:</w:t>
              <w:br/>
              <w:t>- **Requirement**: There is an explicit MUST requirement noted in the referenced sections [3] and [12].</w:t>
              <w:br/>
              <w:t>- **Test**: Examine sections [3] and [12] to identify the specific requirement(s) that are described as MUST, verifying that these requireme...</w:t>
            </w:r>
          </w:p>
        </w:tc>
        <w:tc>
          <w:tcPr>
            <w:tcW w:type="dxa" w:w="1040"/>
          </w:tcPr>
          <w:p>
            <w:r>
              <w:t>1) **Requirement**: There is an explicit MUST requirement noted in the referenced sections [3] and [12].</w:t>
              <w:br/>
              <w:t>2) **Test**: Examine sections [3] and [12] to identify the specific requirement(s) that are described as MUST, verifying that these requirements are implemented as mandatory in any related procedure or protocol.</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TC-219</w:t>
            </w:r>
          </w:p>
        </w:tc>
        <w:tc>
          <w:tcPr>
            <w:tcW w:type="dxa" w:w="1040"/>
          </w:tcPr>
          <w:p>
            <w:r>
              <w:t>**Verification of Document Compliance (General Requirement)**:</w:t>
            </w:r>
          </w:p>
        </w:tc>
        <w:tc>
          <w:tcPr>
            <w:tcW w:type="dxa" w:w="1040"/>
          </w:tcPr>
          <w:p>
            <w:r>
              <w:t>REQ-005</w:t>
            </w:r>
          </w:p>
        </w:tc>
        <w:tc>
          <w:tcPr>
            <w:tcW w:type="dxa" w:w="1040"/>
          </w:tcPr>
          <w:p>
            <w:r>
              <w:t>5. **Verification of Document Compliance (General Requirement)**:</w:t>
              <w:br/>
              <w:t>- **Requirement**: All rules, including those that are implied, extracted from this document must be extremely detailed, explicit, and testable.</w:t>
              <w:br/>
              <w:t>- **Test**: Review the entire document to ensure all rules extracted meet the criteria...</w:t>
            </w:r>
          </w:p>
        </w:tc>
        <w:tc>
          <w:tcPr>
            <w:tcW w:type="dxa" w:w="1040"/>
          </w:tcPr>
          <w:p>
            <w:r>
              <w:t>1) **Requirement**: All rules, including those that are implied, extracted from this document must be extremely detailed, explicit, and testable.</w:t>
              <w:br/>
              <w:t>2) **Test**: Review the entire document to ensure all rules extracted meet the criteria of being detailed, explicit, and testable. Each rule must also be independently verifiable using precise technical language.</w:t>
              <w:br/>
              <w:t>3) **Rule**: The document "rfc9293.pdf" is NOT RECOMMENDED.</w:t>
              <w:br/>
              <w:t>4) **Test**: Ensure implementation or procedure documentation explicitly state...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TC-220</w:t>
            </w:r>
          </w:p>
        </w:tc>
        <w:tc>
          <w:tcPr>
            <w:tcW w:type="dxa" w:w="1040"/>
          </w:tcPr>
          <w:p>
            <w:r>
              <w:t>**Understanding of Terms:**</w:t>
            </w:r>
          </w:p>
        </w:tc>
        <w:tc>
          <w:tcPr>
            <w:tcW w:type="dxa" w:w="1040"/>
          </w:tcPr>
          <w:p>
            <w:r>
              <w:t>REQ-001</w:t>
            </w:r>
          </w:p>
        </w:tc>
        <w:tc>
          <w:tcPr>
            <w:tcW w:type="dxa" w:w="1040"/>
          </w:tcPr>
          <w:p>
            <w:r>
              <w:t>1. **Understanding of Terms:**</w:t>
              <w:br/>
              <w:t>- **Requirement 1 (Implied Understanding):** The term "SHOULD" indicates a recommended practice. Systems or processes that do not follow a "SHOULD" guideline must provide a justification or rationale for not doing so.</w:t>
              <w:br/>
              <w:t>- **Requirement 2 (Implied Understanding):** The...</w:t>
            </w:r>
          </w:p>
        </w:tc>
        <w:tc>
          <w:tcPr>
            <w:tcW w:type="dxa" w:w="1040"/>
          </w:tcPr>
          <w:p>
            <w:r>
              <w:t>1) **Requirement 1 (Implied Understanding):** The term "SHOULD" indicates a recommended practice. Systems or processes that do not follow a "SHOULD" guideline must provide a justification or rationale for not doing so.</w:t>
              <w:br/>
              <w:t>2) **Requirement 2 (Implied Understanding):** The term "MAY" indicates an optional practice. Systems or processes may choose to implement "MAY" guidelines without the need for justification.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TC-221</w:t>
            </w:r>
          </w:p>
        </w:tc>
        <w:tc>
          <w:tcPr>
            <w:tcW w:type="dxa" w:w="1040"/>
          </w:tcPr>
          <w:p>
            <w:r>
              <w:t>**Application Consistency:**</w:t>
            </w:r>
          </w:p>
        </w:tc>
        <w:tc>
          <w:tcPr>
            <w:tcW w:type="dxa" w:w="1040"/>
          </w:tcPr>
          <w:p>
            <w:r>
              <w:t>REQ-002</w:t>
            </w:r>
          </w:p>
        </w:tc>
        <w:tc>
          <w:tcPr>
            <w:tcW w:type="dxa" w:w="1040"/>
          </w:tcPr>
          <w:p>
            <w:r>
              <w:t>2. **Application Consistency:**</w:t>
              <w:br/>
              <w:t>- **Requirement 3 (Implied Consistency):** All references to "SHOULD" within the document must be consistently applied as recommendations unless otherwise justified.</w:t>
              <w:br/>
              <w:t>- **Requirement 4 (Implied Consistency):** All references to "MAY" within the document must be cons...</w:t>
            </w:r>
          </w:p>
        </w:tc>
        <w:tc>
          <w:tcPr>
            <w:tcW w:type="dxa" w:w="1040"/>
          </w:tcPr>
          <w:p>
            <w:r>
              <w:t>1) **Requirement 3 (Implied Consistency):** All references to "SHOULD" within the document must be consistently applied as recommendations unless otherwise justified.</w:t>
              <w:br/>
              <w:t>2) **Requirement 4 (Implied Consistency):** All references to "MAY" within the document must be consistently applied as optional practices.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TC-222</w:t>
            </w:r>
          </w:p>
        </w:tc>
        <w:tc>
          <w:tcPr>
            <w:tcW w:type="dxa" w:w="1040"/>
          </w:tcPr>
          <w:p>
            <w:r>
              <w:t>**Use of "SHOULD"**:</w:t>
            </w:r>
          </w:p>
        </w:tc>
        <w:tc>
          <w:tcPr>
            <w:tcW w:type="dxa" w:w="1040"/>
          </w:tcPr>
          <w:p>
            <w:r>
              <w:t>REQ-001</w:t>
            </w:r>
          </w:p>
        </w:tc>
        <w:tc>
          <w:tcPr>
            <w:tcW w:type="dxa" w:w="1040"/>
          </w:tcPr>
          <w:p>
            <w:r>
              <w:t>1. **Use of "SHOULD"**:</w:t>
              <w:br/>
              <w:t>- Requirement: The term "SHOULD" implies that the specified behavior or action is recommended but not mandatory.</w:t>
              <w:br/>
              <w:t>- Test: Verify whether the recommended action or behavior is implemented as advised, and document any deviations along with their justifications.</w:t>
            </w:r>
          </w:p>
        </w:tc>
        <w:tc>
          <w:tcPr>
            <w:tcW w:type="dxa" w:w="1040"/>
          </w:tcPr>
          <w:p>
            <w:r>
              <w:t>1) Requirement: The term "SHOULD" implies that the specified behavior or action is recommended but not mandatory.</w:t>
              <w:br/>
              <w:t>2) Test: Verify whether the recommended action or behavior is implemented as advised, and document any deviations along with their justifications.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TC-223</w:t>
            </w:r>
          </w:p>
        </w:tc>
        <w:tc>
          <w:tcPr>
            <w:tcW w:type="dxa" w:w="1040"/>
          </w:tcPr>
          <w:p>
            <w:r>
              <w:t>**Use of "MAY"**:</w:t>
            </w:r>
          </w:p>
        </w:tc>
        <w:tc>
          <w:tcPr>
            <w:tcW w:type="dxa" w:w="1040"/>
          </w:tcPr>
          <w:p>
            <w:r>
              <w:t>REQ-002</w:t>
            </w:r>
          </w:p>
        </w:tc>
        <w:tc>
          <w:tcPr>
            <w:tcW w:type="dxa" w:w="1040"/>
          </w:tcPr>
          <w:p>
            <w:r>
              <w:t>2. **Use of "MAY"**:</w:t>
              <w:br/>
              <w:t>- Requirement: The term "MAY" indicates that the specified behavior or action is optional.</w:t>
              <w:br/>
              <w:t>- Test: Verify that the system or process functions correctly both with and without the implementation of the behavior or action described by "MAY."</w:t>
            </w:r>
          </w:p>
        </w:tc>
        <w:tc>
          <w:tcPr>
            <w:tcW w:type="dxa" w:w="1040"/>
          </w:tcPr>
          <w:p>
            <w:r>
              <w:t>1) Requirement: The term "MAY" indicates that the specified behavior or action is optional.</w:t>
              <w:br/>
              <w:t>2) Test: Verify that the system or process functions correctly both with and without the implementation of the behavior or action described by "MAY."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TC-224</w:t>
            </w:r>
          </w:p>
        </w:tc>
        <w:tc>
          <w:tcPr>
            <w:tcW w:type="dxa" w:w="1040"/>
          </w:tcPr>
          <w:p>
            <w:r>
              <w:t>**Documentation of "SHOULD" and "MAY"**:</w:t>
            </w:r>
          </w:p>
        </w:tc>
        <w:tc>
          <w:tcPr>
            <w:tcW w:type="dxa" w:w="1040"/>
          </w:tcPr>
          <w:p>
            <w:r>
              <w:t>REQ-003</w:t>
            </w:r>
          </w:p>
        </w:tc>
        <w:tc>
          <w:tcPr>
            <w:tcW w:type="dxa" w:w="1040"/>
          </w:tcPr>
          <w:p>
            <w:r>
              <w:t>3. **Documentation of "SHOULD" and "MAY"**:</w:t>
              <w:br/>
              <w:t>- Requirement: Any use of the terms "SHOULD" or "MAY" in guidelines or directives must be accompanied by clear documentation explaining the implications of following or not following the recommendations or options.</w:t>
              <w:br/>
              <w:t>- Test: Check documentation for explan...</w:t>
            </w:r>
          </w:p>
        </w:tc>
        <w:tc>
          <w:tcPr>
            <w:tcW w:type="dxa" w:w="1040"/>
          </w:tcPr>
          <w:p>
            <w:r>
              <w:t>1) Requirement: Any use of the terms "SHOULD" or "MAY" in guidelines or directives must be accompanied by clear documentation explaining the implications of following or not following the recommendations or options.</w:t>
              <w:br/>
              <w:t>2) Test: Check documentation for explanations regarding each instance of "SHOULD" and "MAY" to ensure clarity on the consequences or lack thereof for following these recommendations or options.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TC-225</w:t>
            </w:r>
          </w:p>
        </w:tc>
        <w:tc>
          <w:tcPr>
            <w:tcW w:type="dxa" w:w="1040"/>
          </w:tcPr>
          <w:p>
            <w:r>
              <w:t>**Compliance Reporting**:</w:t>
            </w:r>
          </w:p>
        </w:tc>
        <w:tc>
          <w:tcPr>
            <w:tcW w:type="dxa" w:w="1040"/>
          </w:tcPr>
          <w:p>
            <w:r>
              <w:t>REQ-004</w:t>
            </w:r>
          </w:p>
        </w:tc>
        <w:tc>
          <w:tcPr>
            <w:tcW w:type="dxa" w:w="1040"/>
          </w:tcPr>
          <w:p>
            <w:r>
              <w:t>4. **Compliance Reporting**:</w:t>
              <w:br/>
              <w:t>- Requirement: Compliance or non-compliance with "SHOULD"-recommended actions must be reported, detailing reasons for deviation where applicable.</w:t>
              <w:br/>
              <w:t>- Test: Review compliance reports to ascertain if all instances of "SHOULD" in operational procedures are accounted for, w...</w:t>
            </w:r>
          </w:p>
        </w:tc>
        <w:tc>
          <w:tcPr>
            <w:tcW w:type="dxa" w:w="1040"/>
          </w:tcPr>
          <w:p>
            <w:r>
              <w:t>1) Requirement: Compliance or non-compliance with "SHOULD"-recommended actions must be reported, detailing reasons for deviation where applicable.</w:t>
              <w:br/>
              <w:t>2) Test: Review compliance reports to ascertain if all instances of "SHOULD" in operational procedures are accounted for, with deviations properly justified.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TC-226</w:t>
            </w:r>
          </w:p>
        </w:tc>
        <w:tc>
          <w:tcPr>
            <w:tcW w:type="dxa" w:w="1040"/>
          </w:tcPr>
          <w:p>
            <w:r>
              <w:t>**Operational Flexibility with "MAY"**:</w:t>
            </w:r>
          </w:p>
        </w:tc>
        <w:tc>
          <w:tcPr>
            <w:tcW w:type="dxa" w:w="1040"/>
          </w:tcPr>
          <w:p>
            <w:r>
              <w:t>REQ-005</w:t>
            </w:r>
          </w:p>
        </w:tc>
        <w:tc>
          <w:tcPr>
            <w:tcW w:type="dxa" w:w="1040"/>
          </w:tcPr>
          <w:p>
            <w:r>
              <w:t>5. **Operational Flexibility with "MAY"**:</w:t>
              <w:br/>
              <w:t>- Requirement: Operational procedures incorporating "MAY" must demonstrate flexibility, showing no dependency on the optional actions for critical functionality.</w:t>
              <w:br/>
              <w:t>- Test: Conduct operational tests to verify that critical system functions are not impaired ...</w:t>
            </w:r>
          </w:p>
        </w:tc>
        <w:tc>
          <w:tcPr>
            <w:tcW w:type="dxa" w:w="1040"/>
          </w:tcPr>
          <w:p>
            <w:r>
              <w:t>1) Requirement: Operational procedures incorporating "MAY" must demonstrate flexibility, showing no dependency on the optional actions for critical functionality.</w:t>
              <w:br/>
              <w:t>2) Test: Conduct operational tests to verify that critical system functions are not impaired by either the inclusion or exclusion of actions or behaviors described by "MAY."</w:t>
              <w:br/>
              <w:t>3) **Requirement:** "SHOULD" indicates a recommended but not mandatory practice.</w:t>
              <w:br/>
              <w:t>4) **Test Procedure:**</w:t>
              <w:br/>
              <w:t>5) Verify that implementations following the recommendat...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TC-227</w:t>
            </w:r>
          </w:p>
        </w:tc>
        <w:tc>
          <w:tcPr>
            <w:tcW w:type="dxa" w:w="1040"/>
          </w:tcPr>
          <w:p>
            <w:r>
              <w:t>The document must interpret the key words as described in BCP 14 only when they appear in all cap...</w:t>
            </w:r>
          </w:p>
        </w:tc>
        <w:tc>
          <w:tcPr>
            <w:tcW w:type="dxa" w:w="1040"/>
          </w:tcPr>
          <w:p>
            <w:r>
              <w:t>REQ-001</w:t>
            </w:r>
          </w:p>
        </w:tc>
        <w:tc>
          <w:tcPr>
            <w:tcW w:type="dxa" w:w="1040"/>
          </w:tcPr>
          <w:p>
            <w:r>
              <w:t>1. The document must interpret the key words as described in BCP 14 only when they appear in all capitals.</w:t>
            </w:r>
          </w:p>
        </w:tc>
        <w:tc>
          <w:tcPr>
            <w:tcW w:type="dxa" w:w="1040"/>
          </w:tcPr>
          <w:p>
            <w:r>
              <w:t>1) The document must interpret the key words as described in BCP 14 only when they appear in all capitals.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TC-228</w:t>
            </w:r>
          </w:p>
        </w:tc>
        <w:tc>
          <w:tcPr>
            <w:tcW w:type="dxa" w:w="1040"/>
          </w:tcPr>
          <w:p>
            <w:r>
              <w:t>Each use of RFC 2119 keywords in the document must be individually labeled and referenced in Appe...</w:t>
            </w:r>
          </w:p>
        </w:tc>
        <w:tc>
          <w:tcPr>
            <w:tcW w:type="dxa" w:w="1040"/>
          </w:tcPr>
          <w:p>
            <w:r>
              <w:t>REQ-002</w:t>
            </w:r>
          </w:p>
        </w:tc>
        <w:tc>
          <w:tcPr>
            <w:tcW w:type="dxa" w:w="1040"/>
          </w:tcPr>
          <w:p>
            <w:r>
              <w:t>2. Each use of RFC 2119 keywords in the document must be individually labeled and referenced in Appendix B.</w:t>
            </w:r>
          </w:p>
        </w:tc>
        <w:tc>
          <w:tcPr>
            <w:tcW w:type="dxa" w:w="1040"/>
          </w:tcPr>
          <w:p>
            <w:r>
              <w:t>1) Each use of RFC 2119 keywords in the document must be individually labeled and referenced in Appendix B.</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TC-229</w:t>
            </w:r>
          </w:p>
        </w:tc>
        <w:tc>
          <w:tcPr>
            <w:tcW w:type="dxa" w:w="1040"/>
          </w:tcPr>
          <w:p>
            <w:r>
              <w:t>Sentences using " " must be labeled as "MUST-X" with X being a numeric identifier.</w:t>
            </w:r>
          </w:p>
        </w:tc>
        <w:tc>
          <w:tcPr>
            <w:tcW w:type="dxa" w:w="1040"/>
          </w:tcPr>
          <w:p>
            <w:r>
              <w:t>REQ-003</w:t>
            </w:r>
          </w:p>
        </w:tc>
        <w:tc>
          <w:tcPr>
            <w:tcW w:type="dxa" w:w="1040"/>
          </w:tcPr>
          <w:p>
            <w:r>
              <w:t>3. Sentences using " " must be labeled as "MUST-X" with X being a numeric identifier.</w:t>
            </w:r>
          </w:p>
        </w:tc>
        <w:tc>
          <w:tcPr>
            <w:tcW w:type="dxa" w:w="1040"/>
          </w:tcPr>
          <w:p>
            <w:r>
              <w:t>1) Sentences using " " must be labeled as "MUST-X" with X being a numeric identifier.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TC-230</w:t>
            </w:r>
          </w:p>
        </w:tc>
        <w:tc>
          <w:tcPr>
            <w:tcW w:type="dxa" w:w="1040"/>
          </w:tcPr>
          <w:p>
            <w:r>
              <w:t>Sentences using " " should be labeled with "SHLD-X".</w:t>
            </w:r>
          </w:p>
        </w:tc>
        <w:tc>
          <w:tcPr>
            <w:tcW w:type="dxa" w:w="1040"/>
          </w:tcPr>
          <w:p>
            <w:r>
              <w:t>REQ-004</w:t>
            </w:r>
          </w:p>
        </w:tc>
        <w:tc>
          <w:tcPr>
            <w:tcW w:type="dxa" w:w="1040"/>
          </w:tcPr>
          <w:p>
            <w:r>
              <w:t>4. Sentences using " " should be labeled with "SHLD-X".</w:t>
            </w:r>
          </w:p>
        </w:tc>
        <w:tc>
          <w:tcPr>
            <w:tcW w:type="dxa" w:w="1040"/>
          </w:tcPr>
          <w:p>
            <w:r>
              <w:t>1) Sentences using " " should be labeled with "SHLD-X".</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TC-231</w:t>
            </w:r>
          </w:p>
        </w:tc>
        <w:tc>
          <w:tcPr>
            <w:tcW w:type="dxa" w:w="1040"/>
          </w:tcPr>
          <w:p>
            <w:r>
              <w:t>Sentences using " " may be labeled with "MAY-X".</w:t>
            </w:r>
          </w:p>
        </w:tc>
        <w:tc>
          <w:tcPr>
            <w:tcW w:type="dxa" w:w="1040"/>
          </w:tcPr>
          <w:p>
            <w:r>
              <w:t>REQ-005</w:t>
            </w:r>
          </w:p>
        </w:tc>
        <w:tc>
          <w:tcPr>
            <w:tcW w:type="dxa" w:w="1040"/>
          </w:tcPr>
          <w:p>
            <w:r>
              <w:t>5. Sentences using " " may be labeled with "MAY-X".</w:t>
            </w:r>
          </w:p>
        </w:tc>
        <w:tc>
          <w:tcPr>
            <w:tcW w:type="dxa" w:w="1040"/>
          </w:tcPr>
          <w:p>
            <w:r>
              <w:t>1) Sentences using " " may be labeled with "MAY-X".</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TC-232</w:t>
            </w:r>
          </w:p>
        </w:tc>
        <w:tc>
          <w:tcPr>
            <w:tcW w:type="dxa" w:w="1040"/>
          </w:tcPr>
          <w:p>
            <w:r>
              <w:t>Sentences using " " are recommended to be labeled with "REC-X".</w:t>
            </w:r>
          </w:p>
        </w:tc>
        <w:tc>
          <w:tcPr>
            <w:tcW w:type="dxa" w:w="1040"/>
          </w:tcPr>
          <w:p>
            <w:r>
              <w:t>REQ-006</w:t>
            </w:r>
          </w:p>
        </w:tc>
        <w:tc>
          <w:tcPr>
            <w:tcW w:type="dxa" w:w="1040"/>
          </w:tcPr>
          <w:p>
            <w:r>
              <w:t>6. Sentences using " " are recommended to be labeled with "REC-X".</w:t>
            </w:r>
          </w:p>
        </w:tc>
        <w:tc>
          <w:tcPr>
            <w:tcW w:type="dxa" w:w="1040"/>
          </w:tcPr>
          <w:p>
            <w:r>
              <w:t>1) Sentences using " " are recommended to be labeled with "REC-X".</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TC-233</w:t>
            </w:r>
          </w:p>
        </w:tc>
        <w:tc>
          <w:tcPr>
            <w:tcW w:type="dxa" w:w="1040"/>
          </w:tcPr>
          <w:p>
            <w:r>
              <w:t>For labeling purposes, " " and " " must be labeled the same as " " and " " instances.</w:t>
            </w:r>
          </w:p>
        </w:tc>
        <w:tc>
          <w:tcPr>
            <w:tcW w:type="dxa" w:w="1040"/>
          </w:tcPr>
          <w:p>
            <w:r>
              <w:t>REQ-007</w:t>
            </w:r>
          </w:p>
        </w:tc>
        <w:tc>
          <w:tcPr>
            <w:tcW w:type="dxa" w:w="1040"/>
          </w:tcPr>
          <w:p>
            <w:r>
              <w:t>7. For labeling purposes, " " and " " must be labeled the same as " " and " " instances.</w:t>
            </w:r>
          </w:p>
        </w:tc>
        <w:tc>
          <w:tcPr>
            <w:tcW w:type="dxa" w:w="1040"/>
          </w:tcPr>
          <w:p>
            <w:r>
              <w:t>1) For labeling purposes, " " and " " must be labeled the same as " " and " " instances.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TC-234</w:t>
            </w:r>
          </w:p>
        </w:tc>
        <w:tc>
          <w:tcPr>
            <w:tcW w:type="dxa" w:w="1040"/>
          </w:tcPr>
          <w:p>
            <w:r>
              <w:t>TCP must provide a reliable, in-order, byte-stream service to applications.</w:t>
            </w:r>
          </w:p>
        </w:tc>
        <w:tc>
          <w:tcPr>
            <w:tcW w:type="dxa" w:w="1040"/>
          </w:tcPr>
          <w:p>
            <w:r>
              <w:t>REQ-008</w:t>
            </w:r>
          </w:p>
        </w:tc>
        <w:tc>
          <w:tcPr>
            <w:tcW w:type="dxa" w:w="1040"/>
          </w:tcPr>
          <w:p>
            <w:r>
              <w:t>8. TCP must provide a reliable, in-order, byte-stream service to applications.</w:t>
              <w:br/>
              <w:t>The application byte-stream must be conveyed over the network via TCP segments, with each TCP segment sent as an IP datagram.</w:t>
              <w:br/>
              <w:t>TCP must provide reliability by detecting packet losses (via sequence numbers) and errors (v...</w:t>
            </w:r>
          </w:p>
        </w:tc>
        <w:tc>
          <w:tcPr>
            <w:tcW w:type="dxa" w:w="1040"/>
          </w:tcPr>
          <w:p>
            <w:r>
              <w:t>1) TCP must provide reliability by detecting packet losses (via sequence numbers) and errors (via per-segment checksums), and correction via retransmission.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TC-235</w:t>
            </w:r>
          </w:p>
        </w:tc>
        <w:tc>
          <w:tcPr>
            <w:tcW w:type="dxa" w:w="1040"/>
          </w:tcPr>
          <w:p>
            <w:r>
              <w:t>TCP must support unicast delivery of data.</w:t>
            </w:r>
          </w:p>
        </w:tc>
        <w:tc>
          <w:tcPr>
            <w:tcW w:type="dxa" w:w="1040"/>
          </w:tcPr>
          <w:p>
            <w:r>
              <w:t>REQ-011</w:t>
            </w:r>
          </w:p>
        </w:tc>
        <w:tc>
          <w:tcPr>
            <w:tcW w:type="dxa" w:w="1040"/>
          </w:tcPr>
          <w:p>
            <w:r>
              <w:t>11. TCP must support unicast delivery of data.</w:t>
              <w:br/>
              <w:t>Anycast applications should be able to use TCP without modifications, with the understanding that there is some risk of instability due to changes of lower-layer forwarding behavior.</w:t>
            </w:r>
          </w:p>
        </w:tc>
        <w:tc>
          <w:tcPr>
            <w:tcW w:type="dxa" w:w="1040"/>
          </w:tcPr>
          <w:p>
            <w:r>
              <w:t>1) TCP must support unicast delivery of data</w:t>
              <w:br/>
              <w:t>2) Anycast applications should be able to use TCP without modifications, with the understanding that there is some risk of instability due to changes of lower-layer forwarding behavior.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TC-236</w:t>
            </w:r>
          </w:p>
        </w:tc>
        <w:tc>
          <w:tcPr>
            <w:tcW w:type="dxa" w:w="1040"/>
          </w:tcPr>
          <w:p>
            <w:r>
              <w:t>TCP must be connection-oriented.</w:t>
            </w:r>
          </w:p>
        </w:tc>
        <w:tc>
          <w:tcPr>
            <w:tcW w:type="dxa" w:w="1040"/>
          </w:tcPr>
          <w:p>
            <w:r>
              <w:t>REQ-013</w:t>
            </w:r>
          </w:p>
        </w:tc>
        <w:tc>
          <w:tcPr>
            <w:tcW w:type="dxa" w:w="1040"/>
          </w:tcPr>
          <w:p>
            <w:r>
              <w:t>13. TCP must be connection-oriented.</w:t>
            </w:r>
          </w:p>
        </w:tc>
        <w:tc>
          <w:tcPr>
            <w:tcW w:type="dxa" w:w="1040"/>
          </w:tcPr>
          <w:p>
            <w:r>
              <w:t>1) TCP must be connection-oriented.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TC-237</w:t>
            </w:r>
          </w:p>
        </w:tc>
        <w:tc>
          <w:tcPr>
            <w:tcW w:type="dxa" w:w="1040"/>
          </w:tcPr>
          <w:p>
            <w:r>
              <w:t>TCP is not required to include a liveness detection capability.</w:t>
            </w:r>
          </w:p>
        </w:tc>
        <w:tc>
          <w:tcPr>
            <w:tcW w:type="dxa" w:w="1040"/>
          </w:tcPr>
          <w:p>
            <w:r>
              <w:t>REQ-014</w:t>
            </w:r>
          </w:p>
        </w:tc>
        <w:tc>
          <w:tcPr>
            <w:tcW w:type="dxa" w:w="1040"/>
          </w:tcPr>
          <w:p>
            <w:r>
              <w:t>14. TCP is not required to include a liveness detection capability.</w:t>
            </w:r>
          </w:p>
        </w:tc>
        <w:tc>
          <w:tcPr>
            <w:tcW w:type="dxa" w:w="1040"/>
          </w:tcPr>
          <w:p>
            <w:r>
              <w:t>1) TCP is not required to include a liveness detection capability.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TC-238</w:t>
            </w:r>
          </w:p>
        </w:tc>
        <w:tc>
          <w:tcPr>
            <w:tcW w:type="dxa" w:w="1040"/>
          </w:tcPr>
          <w:p>
            <w:r>
              <w:t>TCP must support bidirectional data flow over its connections.</w:t>
            </w:r>
          </w:p>
        </w:tc>
        <w:tc>
          <w:tcPr>
            <w:tcW w:type="dxa" w:w="1040"/>
          </w:tcPr>
          <w:p>
            <w:r>
              <w:t>REQ-015</w:t>
            </w:r>
          </w:p>
        </w:tc>
        <w:tc>
          <w:tcPr>
            <w:tcW w:type="dxa" w:w="1040"/>
          </w:tcPr>
          <w:p>
            <w:r>
              <w:t>15. TCP must support bidirectional data flow over its connections.</w:t>
            </w:r>
          </w:p>
        </w:tc>
        <w:tc>
          <w:tcPr>
            <w:tcW w:type="dxa" w:w="1040"/>
          </w:tcPr>
          <w:p>
            <w:r>
              <w:t>1) TCP must support bidirectional data flow over its connections.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TC-239</w:t>
            </w:r>
          </w:p>
        </w:tc>
        <w:tc>
          <w:tcPr>
            <w:tcW w:type="dxa" w:w="1040"/>
          </w:tcPr>
          <w:p>
            <w:r>
              <w:t>Applications should be free to send data only unidirectionally over TCP connections, if they choose.</w:t>
            </w:r>
          </w:p>
        </w:tc>
        <w:tc>
          <w:tcPr>
            <w:tcW w:type="dxa" w:w="1040"/>
          </w:tcPr>
          <w:p>
            <w:r>
              <w:t>REQ-016</w:t>
            </w:r>
          </w:p>
        </w:tc>
        <w:tc>
          <w:tcPr>
            <w:tcW w:type="dxa" w:w="1040"/>
          </w:tcPr>
          <w:p>
            <w:r>
              <w:t>16. Applications should be free to send data only unidirectionally over TCP connections, if they choose.</w:t>
            </w:r>
          </w:p>
        </w:tc>
        <w:tc>
          <w:tcPr>
            <w:tcW w:type="dxa" w:w="1040"/>
          </w:tcPr>
          <w:p>
            <w:r>
              <w:t>1) Applications should be free to send data only unidirectionally over TCP connections, if they choose.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TC-240</w:t>
            </w:r>
          </w:p>
        </w:tc>
        <w:tc>
          <w:tcPr>
            <w:tcW w:type="dxa" w:w="1040"/>
          </w:tcPr>
          <w:p>
            <w:r>
              <w:t>TCP must use port numbers to identify application services and to multiplex distinct flows betwee...</w:t>
            </w:r>
          </w:p>
        </w:tc>
        <w:tc>
          <w:tcPr>
            <w:tcW w:type="dxa" w:w="1040"/>
          </w:tcPr>
          <w:p>
            <w:r>
              <w:t>REQ-017</w:t>
            </w:r>
          </w:p>
        </w:tc>
        <w:tc>
          <w:tcPr>
            <w:tcW w:type="dxa" w:w="1040"/>
          </w:tcPr>
          <w:p>
            <w:r>
              <w:t>17. TCP must use port numbers to identify application services and to multiplex distinct flows between hosts.</w:t>
            </w:r>
          </w:p>
        </w:tc>
        <w:tc>
          <w:tcPr>
            <w:tcW w:type="dxa" w:w="1040"/>
          </w:tcPr>
          <w:p>
            <w:r>
              <w:t>1) TCP must use port numbers to identify application services and to multiplex distinct flows between hosts.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TC-241</w:t>
            </w:r>
          </w:p>
        </w:tc>
        <w:tc>
          <w:tcPr>
            <w:tcW w:type="dxa" w:w="1040"/>
          </w:tcPr>
          <w:p>
            <w:r>
              <w:t>A detailed description of TCP features compared to other transport protocols should be found in t...</w:t>
            </w:r>
          </w:p>
        </w:tc>
        <w:tc>
          <w:tcPr>
            <w:tcW w:type="dxa" w:w="1040"/>
          </w:tcPr>
          <w:p>
            <w:r>
              <w:t>REQ-018</w:t>
            </w:r>
          </w:p>
        </w:tc>
        <w:tc>
          <w:tcPr>
            <w:tcW w:type="dxa" w:w="1040"/>
          </w:tcPr>
          <w:p>
            <w:r>
              <w:t>18. A detailed description of TCP features compared to other transport protocols should be found in the document.</w:t>
            </w:r>
          </w:p>
        </w:tc>
        <w:tc>
          <w:tcPr>
            <w:tcW w:type="dxa" w:w="1040"/>
          </w:tcPr>
          <w:p>
            <w:r>
              <w:t>1) A detailed description of TCP features compared to other transport protocols should be found in the document.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TC-242</w:t>
            </w:r>
          </w:p>
        </w:tc>
        <w:tc>
          <w:tcPr>
            <w:tcW w:type="dxa" w:w="1040"/>
          </w:tcPr>
          <w:p>
            <w:r>
              <w:t>The document should provide a description of the motivations for developing TCP and its role in t...</w:t>
            </w:r>
          </w:p>
        </w:tc>
        <w:tc>
          <w:tcPr>
            <w:tcW w:type="dxa" w:w="1040"/>
          </w:tcPr>
          <w:p>
            <w:r>
              <w:t>REQ-019</w:t>
            </w:r>
          </w:p>
        </w:tc>
        <w:tc>
          <w:tcPr>
            <w:tcW w:type="dxa" w:w="1040"/>
          </w:tcPr>
          <w:p>
            <w:r>
              <w:t>19. The document should provide a description of the motivations for developing TCP and its role in the Internet protocol stack.</w:t>
              <w:br/>
              <w:br/>
              <w:t>### Extracted Testable Requirements from Section 2.1</w:t>
            </w:r>
          </w:p>
        </w:tc>
        <w:tc>
          <w:tcPr>
            <w:tcW w:type="dxa" w:w="1040"/>
          </w:tcPr>
          <w:p>
            <w:r>
              <w:t>1) ### Extracted Testable Requirements from Section 2.1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TC-243</w:t>
            </w:r>
          </w:p>
        </w:tc>
        <w:tc>
          <w:tcPr>
            <w:tcW w:type="dxa" w:w="1040"/>
          </w:tcPr>
          <w:p>
            <w:r>
              <w:t>**Keyword Interpretation Requirement**</w:t>
            </w:r>
          </w:p>
        </w:tc>
        <w:tc>
          <w:tcPr>
            <w:tcW w:type="dxa" w:w="1040"/>
          </w:tcPr>
          <w:p>
            <w:r>
              <w:t>REQ-001</w:t>
            </w:r>
          </w:p>
        </w:tc>
        <w:tc>
          <w:tcPr>
            <w:tcW w:type="dxa" w:w="1040"/>
          </w:tcPr>
          <w:p>
            <w:r>
              <w:t>1. **Keyword Interpretation Requirement**</w:t>
              <w:br/>
              <w:t>- **Rule 2.1.1**: The keywords "MUST", "MUST NOT", "REQUIRED", "SHALL", "SHALL NOT", "SHOULD", "SHOULD NOT", "RECOMMENDED", "MAY", and "OPTIONAL" must be interpreted as described in BCP 14 when, and only when, they appear in all capitals. This rule is tes...</w:t>
            </w:r>
          </w:p>
        </w:tc>
        <w:tc>
          <w:tcPr>
            <w:tcW w:type="dxa" w:w="1040"/>
          </w:tcPr>
          <w:p>
            <w:r>
              <w:t>1) **Rule 2.1.1**: The keywords "MUST", "MUST NOT", "REQUIRED", "SHALL", "SHALL NOT", "SHOULD", "SHOULD NOT", "RECOMMENDED", "MAY", and "OPTIONAL" must be interpreted as described in BCP 14 when, and only when, they appear in all capitals. This rule is testable by verifying that each instance of these keywords in the document is in all capital letters and matches the interpretation guidelines of BCP 14.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TC-244</w:t>
            </w:r>
          </w:p>
        </w:tc>
        <w:tc>
          <w:tcPr>
            <w:tcW w:type="dxa" w:w="1040"/>
          </w:tcPr>
          <w:p>
            <w:r>
              <w:t>**Keyword Labeling Requirement**</w:t>
            </w:r>
          </w:p>
        </w:tc>
        <w:tc>
          <w:tcPr>
            <w:tcW w:type="dxa" w:w="1040"/>
          </w:tcPr>
          <w:p>
            <w:r>
              <w:t>REQ-002</w:t>
            </w:r>
          </w:p>
        </w:tc>
        <w:tc>
          <w:tcPr>
            <w:tcW w:type="dxa" w:w="1040"/>
          </w:tcPr>
          <w:p>
            <w:r>
              <w:t>2. **Keyword Labeling Requirement**</w:t>
              <w:br/>
              <w:t>- **Rule 2.1.2**: Each use of RFC 2119 keywords in the document must be individually labeled and referenced in Appendix B. Compliance can be tested by checking that every instance of these keywords in the document has a corresponding entry in Appendix B.</w:t>
            </w:r>
          </w:p>
        </w:tc>
        <w:tc>
          <w:tcPr>
            <w:tcW w:type="dxa" w:w="1040"/>
          </w:tcPr>
          <w:p>
            <w:r>
              <w:t>1) **Rule 2.1.2**: Each use of RFC 2119 keywords in the document must be individually labeled and referenced in Appendix B. Compliance can be tested by checking that every instance of these keywords in the document has a corresponding entry in Appendix B.</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TC-245</w:t>
            </w:r>
          </w:p>
        </w:tc>
        <w:tc>
          <w:tcPr>
            <w:tcW w:type="dxa" w:w="1040"/>
          </w:tcPr>
          <w:p>
            <w:r>
              <w:t>**Keyword Labeling Format Requirement**</w:t>
            </w:r>
          </w:p>
        </w:tc>
        <w:tc>
          <w:tcPr>
            <w:tcW w:type="dxa" w:w="1040"/>
          </w:tcPr>
          <w:p>
            <w:r>
              <w:t>REQ-003</w:t>
            </w:r>
          </w:p>
        </w:tc>
        <w:tc>
          <w:tcPr>
            <w:tcW w:type="dxa" w:w="1040"/>
          </w:tcPr>
          <w:p>
            <w:r>
              <w:t>3. **Keyword Labeling Format Requirement**</w:t>
              <w:br/>
              <w:t>- **Rule 2.1.3**: Sentences using the "MUST" keyword must be labeled as "MUST-X", where X is a numeric identifier. This is verifiable by ensuring that every instance of "MUST" is followed by a unique numeric identifier.</w:t>
            </w:r>
          </w:p>
        </w:tc>
        <w:tc>
          <w:tcPr>
            <w:tcW w:type="dxa" w:w="1040"/>
          </w:tcPr>
          <w:p>
            <w:r>
              <w:t>1) **Rule 2.1.3**: Sentences using the "MUST" keyword must be labeled as "MUST-X", where X is a numeric identifier. This is verifiable by ensuring that every instance of "MUST" is followed by a unique numeric identifier.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TC-246</w:t>
            </w:r>
          </w:p>
        </w:tc>
        <w:tc>
          <w:tcPr>
            <w:tcW w:type="dxa" w:w="1040"/>
          </w:tcPr>
          <w:p>
            <w:r>
              <w:t>**Keyword Labeling for Other Keywords**</w:t>
            </w:r>
          </w:p>
        </w:tc>
        <w:tc>
          <w:tcPr>
            <w:tcW w:type="dxa" w:w="1040"/>
          </w:tcPr>
          <w:p>
            <w:r>
              <w:t>REQ-004</w:t>
            </w:r>
          </w:p>
        </w:tc>
        <w:tc>
          <w:tcPr>
            <w:tcW w:type="dxa" w:w="1040"/>
          </w:tcPr>
          <w:p>
            <w:r>
              <w:t>4. **Keyword Labeling for Other Keywords**</w:t>
              <w:br/>
              <w:t>- **Rule 2.1.4**: Sentences using the "SHOULD" keyword must be labeled as "SHLD-X", "MAY" as "MAY-X", and "RECOMMENDED" as "REC-X". This can be tested by verifying that each instance of these keywords follows the specified labeling convention.</w:t>
            </w:r>
          </w:p>
        </w:tc>
        <w:tc>
          <w:tcPr>
            <w:tcW w:type="dxa" w:w="1040"/>
          </w:tcPr>
          <w:p>
            <w:r>
              <w:t>1) **Rule 2.1.4**: Sentences using the "SHOULD" keyword must be labeled as "SHLD-X", "MAY" as "MAY-X", and "RECOMMENDED" as "REC-X". This can be tested by verifying that each instance of these keywords follows the specified labeling convention.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TC-247</w:t>
            </w:r>
          </w:p>
        </w:tc>
        <w:tc>
          <w:tcPr>
            <w:tcW w:type="dxa" w:w="1040"/>
          </w:tcPr>
          <w:p>
            <w:r>
              <w:t>Section Review</w:t>
            </w:r>
          </w:p>
        </w:tc>
        <w:tc>
          <w:tcPr>
            <w:tcW w:type="dxa" w:w="1040"/>
          </w:tcPr>
          <w:p>
            <w:r>
              <w:t>REQ-001</w:t>
            </w:r>
          </w:p>
        </w:tc>
        <w:tc>
          <w:tcPr>
            <w:tcW w:type="dxa" w:w="1040"/>
          </w:tcPr>
          <w:p>
            <w:r>
              <w:br/>
              <w:br/>
              <w:t>#### Keyword Interpretation and Labeling:</w:t>
              <w:br/>
              <w:t>**Rule 2.1.1**: The keywords "MUST", "MUST NOT", "REQUIRED", "SHALL", "SHALL NOT", "SHOULD", "SHOULD NOT", "RECOMMENDED", "MAY", "OPTIONAL", and "NOT RECOMMENDED" must be interpreted as described in BCP 14 when they appear in all capitals. This is testable</w:t>
            </w:r>
          </w:p>
        </w:tc>
        <w:tc>
          <w:tcPr>
            <w:tcW w:type="dxa" w:w="1040"/>
          </w:tcPr>
          <w:p>
            <w:r>
              <w:t>1) Review section content</w:t>
              <w:br/>
              <w:t>2) Verify compliance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TC-248</w:t>
            </w:r>
          </w:p>
        </w:tc>
        <w:tc>
          <w:tcPr>
            <w:tcW w:type="dxa" w:w="1040"/>
          </w:tcPr>
          <w:p>
            <w:r>
              <w:t>**IPv4 Pseudo-header Structure**:</w:t>
            </w:r>
          </w:p>
        </w:tc>
        <w:tc>
          <w:tcPr>
            <w:tcW w:type="dxa" w:w="1040"/>
          </w:tcPr>
          <w:p>
            <w:r>
              <w:t>REQ-001</w:t>
            </w:r>
          </w:p>
        </w:tc>
        <w:tc>
          <w:tcPr>
            <w:tcW w:type="dxa" w:w="1040"/>
          </w:tcPr>
          <w:p>
            <w:r>
              <w:t>1. **IPv4 Pseudo-header Structure**:</w:t>
              <w:br/>
              <w:t>- **Source Address Field**:</w:t>
              <w:br/>
              <w:t>- Must be 32 bits in length.</w:t>
              <w:br/>
              <w:t>- Must represent a valid IPv4 source address.</w:t>
            </w:r>
          </w:p>
        </w:tc>
        <w:tc>
          <w:tcPr>
            <w:tcW w:type="dxa" w:w="1040"/>
          </w:tcPr>
          <w:p>
            <w:r>
              <w:t>1) **Source Address Field**:</w:t>
              <w:br/>
              <w:t>2) Must be 32 bits in length.</w:t>
              <w:br/>
              <w:t>3) Must represent a valid IPv4 source address.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TC-249</w:t>
            </w:r>
          </w:p>
        </w:tc>
        <w:tc>
          <w:tcPr>
            <w:tcW w:type="dxa" w:w="1040"/>
          </w:tcPr>
          <w:p>
            <w:r>
              <w:t>**Destination Address Field**:</w:t>
            </w:r>
          </w:p>
        </w:tc>
        <w:tc>
          <w:tcPr>
            <w:tcW w:type="dxa" w:w="1040"/>
          </w:tcPr>
          <w:p>
            <w:r>
              <w:t>REQ-002</w:t>
            </w:r>
          </w:p>
        </w:tc>
        <w:tc>
          <w:tcPr>
            <w:tcW w:type="dxa" w:w="1040"/>
          </w:tcPr>
          <w:p>
            <w:r>
              <w:t>2. **Destination Address Field**:</w:t>
              <w:br/>
              <w:t>- Must represent a valid IPv4 destination address.</w:t>
            </w:r>
          </w:p>
        </w:tc>
        <w:tc>
          <w:tcPr>
            <w:tcW w:type="dxa" w:w="1040"/>
          </w:tcPr>
          <w:p>
            <w:r>
              <w:t>1) Must represent a valid IPv4 destination address.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TC-250</w:t>
            </w:r>
          </w:p>
        </w:tc>
        <w:tc>
          <w:tcPr>
            <w:tcW w:type="dxa" w:w="1040"/>
          </w:tcPr>
          <w:p>
            <w:r>
              <w:t>**Zero Field**:</w:t>
            </w:r>
          </w:p>
        </w:tc>
        <w:tc>
          <w:tcPr>
            <w:tcW w:type="dxa" w:w="1040"/>
          </w:tcPr>
          <w:p>
            <w:r>
              <w:t>REQ-003</w:t>
            </w:r>
          </w:p>
        </w:tc>
        <w:tc>
          <w:tcPr>
            <w:tcW w:type="dxa" w:w="1040"/>
          </w:tcPr>
          <w:p>
            <w:r>
              <w:t>3. **Zero Field**:</w:t>
              <w:br/>
              <w:t>- Must occupy 8 bits.</w:t>
              <w:br/>
              <w:t>- Must always have a value of zero.</w:t>
            </w:r>
          </w:p>
        </w:tc>
        <w:tc>
          <w:tcPr>
            <w:tcW w:type="dxa" w:w="1040"/>
          </w:tcPr>
          <w:p>
            <w:r>
              <w:t>1) Must occupy 8 bits.</w:t>
              <w:br/>
              <w:t>2) Must always have a value of zero.</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TC-251</w:t>
            </w:r>
          </w:p>
        </w:tc>
        <w:tc>
          <w:tcPr>
            <w:tcW w:type="dxa" w:w="1040"/>
          </w:tcPr>
          <w:p>
            <w:r>
              <w:t>**PTCL Field**:</w:t>
            </w:r>
          </w:p>
        </w:tc>
        <w:tc>
          <w:tcPr>
            <w:tcW w:type="dxa" w:w="1040"/>
          </w:tcPr>
          <w:p>
            <w:r>
              <w:t>REQ-004</w:t>
            </w:r>
          </w:p>
        </w:tc>
        <w:tc>
          <w:tcPr>
            <w:tcW w:type="dxa" w:w="1040"/>
          </w:tcPr>
          <w:p>
            <w:r>
              <w:t>4. **PTCL Field**:</w:t>
              <w:br/>
              <w:t>- Must indicate the protocol number of the next layer protocol (e.g., TCP is 6).</w:t>
            </w:r>
          </w:p>
        </w:tc>
        <w:tc>
          <w:tcPr>
            <w:tcW w:type="dxa" w:w="1040"/>
          </w:tcPr>
          <w:p>
            <w:r>
              <w:t>1) Must indicate the protocol number of the next layer protocol (e.g., TCP is 6).</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TC-252</w:t>
            </w:r>
          </w:p>
        </w:tc>
        <w:tc>
          <w:tcPr>
            <w:tcW w:type="dxa" w:w="1040"/>
          </w:tcPr>
          <w:p>
            <w:r>
              <w:t>**TCP Length Field**:</w:t>
            </w:r>
          </w:p>
        </w:tc>
        <w:tc>
          <w:tcPr>
            <w:tcW w:type="dxa" w:w="1040"/>
          </w:tcPr>
          <w:p>
            <w:r>
              <w:t>REQ-005</w:t>
            </w:r>
          </w:p>
        </w:tc>
        <w:tc>
          <w:tcPr>
            <w:tcW w:type="dxa" w:w="1040"/>
          </w:tcPr>
          <w:p>
            <w:r>
              <w:t>5. **TCP Length Field**:</w:t>
              <w:br/>
              <w:t>- Must be 16 bits in length.</w:t>
              <w:br/>
              <w:t>- Must represent the length of the TCP header and data in octets.</w:t>
              <w:br/>
              <w:br/>
              <w:t>**Implied Requirements**:</w:t>
            </w:r>
          </w:p>
        </w:tc>
        <w:tc>
          <w:tcPr>
            <w:tcW w:type="dxa" w:w="1040"/>
          </w:tcPr>
          <w:p>
            <w:r>
              <w:t>1) Must be 16 bits in length.</w:t>
              <w:br/>
              <w:t>2) Must represent the length of the TCP header and data in octets.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TC-253</w:t>
            </w:r>
          </w:p>
        </w:tc>
        <w:tc>
          <w:tcPr>
            <w:tcW w:type="dxa" w:w="1040"/>
          </w:tcPr>
          <w:p>
            <w:r>
              <w:t>**Pseudo-header Construction**:</w:t>
            </w:r>
          </w:p>
        </w:tc>
        <w:tc>
          <w:tcPr>
            <w:tcW w:type="dxa" w:w="1040"/>
          </w:tcPr>
          <w:p>
            <w:r>
              <w:t>REQ-006</w:t>
            </w:r>
          </w:p>
        </w:tc>
        <w:tc>
          <w:tcPr>
            <w:tcW w:type="dxa" w:w="1040"/>
          </w:tcPr>
          <w:p>
            <w:r>
              <w:t>6. **Pseudo-header Construction**:</w:t>
              <w:br/>
              <w:t>- The pseudo-header must have a total length of 96 bits (12 bytes).</w:t>
            </w:r>
          </w:p>
        </w:tc>
        <w:tc>
          <w:tcPr>
            <w:tcW w:type="dxa" w:w="1040"/>
          </w:tcPr>
          <w:p>
            <w:r>
              <w:t>1) The pseudo-header must have a total length of 96 bits (12 bytes).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TC-254</w:t>
            </w:r>
          </w:p>
        </w:tc>
        <w:tc>
          <w:tcPr>
            <w:tcW w:type="dxa" w:w="1040"/>
          </w:tcPr>
          <w:p>
            <w:r>
              <w:t>**Field Order**:</w:t>
            </w:r>
          </w:p>
        </w:tc>
        <w:tc>
          <w:tcPr>
            <w:tcW w:type="dxa" w:w="1040"/>
          </w:tcPr>
          <w:p>
            <w:r>
              <w:t>REQ-007</w:t>
            </w:r>
          </w:p>
        </w:tc>
        <w:tc>
          <w:tcPr>
            <w:tcW w:type="dxa" w:w="1040"/>
          </w:tcPr>
          <w:p>
            <w:r>
              <w:t>7. **Field Order**:</w:t>
              <w:br/>
              <w:t>- Fields must appear in the specified order: Source Address, Destination Address, Zero, PTCL, TCP Length.</w:t>
            </w:r>
          </w:p>
        </w:tc>
        <w:tc>
          <w:tcPr>
            <w:tcW w:type="dxa" w:w="1040"/>
          </w:tcPr>
          <w:p>
            <w:r>
              <w:t>1) Fields must appear in the specified order: Source Address, Destination Address, Zero, PTCL, TCP Length.</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TC-255</w:t>
            </w:r>
          </w:p>
        </w:tc>
        <w:tc>
          <w:tcPr>
            <w:tcW w:type="dxa" w:w="1040"/>
          </w:tcPr>
          <w:p>
            <w:r>
              <w:t>**Protocol Compliance**:</w:t>
            </w:r>
          </w:p>
        </w:tc>
        <w:tc>
          <w:tcPr>
            <w:tcW w:type="dxa" w:w="1040"/>
          </w:tcPr>
          <w:p>
            <w:r>
              <w:t>REQ-008</w:t>
            </w:r>
          </w:p>
        </w:tc>
        <w:tc>
          <w:tcPr>
            <w:tcW w:type="dxa" w:w="1040"/>
          </w:tcPr>
          <w:p>
            <w:r>
              <w:t>8. **Protocol Compliance**:</w:t>
              <w:br/>
              <w:t>- The structure must be compatible with RFC 9293 as of August 2022.</w:t>
              <w:br/>
              <w:br/>
              <w:t>Each of these requirements is independently verifiable through inspection of the pseudo-header structure and validation of each field against the specified constraints.</w:t>
              <w:br/>
              <w:br/>
              <w:t>The IPv4 Pseudo-header must in...</w:t>
            </w:r>
          </w:p>
        </w:tc>
        <w:tc>
          <w:tcPr>
            <w:tcW w:type="dxa" w:w="1040"/>
          </w:tcPr>
          <w:p>
            <w:r>
              <w:t>1) The structure must be compatible with RFC 9293 as of August 2022.</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TC-256</w:t>
            </w:r>
          </w:p>
        </w:tc>
        <w:tc>
          <w:tcPr>
            <w:tcW w:type="dxa" w:w="1040"/>
          </w:tcPr>
          <w:p>
            <w:r>
              <w:t>**Verify Field Presence and Format**:</w:t>
            </w:r>
          </w:p>
        </w:tc>
        <w:tc>
          <w:tcPr>
            <w:tcW w:type="dxa" w:w="1040"/>
          </w:tcPr>
          <w:p>
            <w:r>
              <w:t>REQ-001</w:t>
            </w:r>
          </w:p>
        </w:tc>
        <w:tc>
          <w:tcPr>
            <w:tcW w:type="dxa" w:w="1040"/>
          </w:tcPr>
          <w:p>
            <w:r>
              <w:t>1. **Verify Field Presence and Format**:</w:t>
              <w:br/>
              <w:t>- Ensure the field is present and has a size of 32 bits (4 bytes).</w:t>
              <w:br/>
              <w:t>- Verify the format corresponds to a valid IPv4 address.</w:t>
              <w:br/>
              <w:br/>
              <w:t>- **Destination Address Field**:</w:t>
              <w:br/>
              <w:br/>
              <w:t>- **Zero Field**:</w:t>
              <w:br/>
              <w:t>- Confirm the presence of the field.</w:t>
              <w:br/>
              <w:t>- Ensure it occupies 8 bits (1 byte) and i...</w:t>
            </w:r>
          </w:p>
        </w:tc>
        <w:tc>
          <w:tcPr>
            <w:tcW w:type="dxa" w:w="1040"/>
          </w:tcPr>
          <w:p>
            <w:r>
              <w:t>1) Ensure the field is present and has a size of 32 bits (4 bytes).</w:t>
              <w:br/>
              <w:t>2) Verify the format corresponds to a valid IPv4 address.</w:t>
              <w:br/>
              <w:t>3) **Destination Address Field**:</w:t>
              <w:br/>
              <w:t>4) **Zero Field**:</w:t>
              <w:br/>
              <w:t>5) Confirm the presence of the field.</w:t>
              <w:br/>
              <w:t>6) Ensure it occupies 8 bits (1 byte) and is set to zero.</w:t>
              <w:br/>
              <w:t>7) **PTCL Field**:</w:t>
              <w:br/>
              <w:t>8) Check for the presence of the field.</w:t>
              <w:br/>
              <w:t>9) Verify it is 8 bits (1 byte) and correctly indicates the protocol number (e.g., TCP is 6).</w:t>
              <w:br/>
              <w:t>10) **TCP Length Field**: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TC-257</w:t>
            </w:r>
          </w:p>
        </w:tc>
        <w:tc>
          <w:tcPr>
            <w:tcW w:type="dxa" w:w="1040"/>
          </w:tcPr>
          <w:p>
            <w:r>
              <w:t>**Validate Field Order and Total Length**:</w:t>
            </w:r>
          </w:p>
        </w:tc>
        <w:tc>
          <w:tcPr>
            <w:tcW w:type="dxa" w:w="1040"/>
          </w:tcPr>
          <w:p>
            <w:r>
              <w:t>REQ-002</w:t>
            </w:r>
          </w:p>
        </w:tc>
        <w:tc>
          <w:tcPr>
            <w:tcW w:type="dxa" w:w="1040"/>
          </w:tcPr>
          <w:p>
            <w:r>
              <w:t>2. **Validate Field Order and Total Length**:</w:t>
              <w:br/>
              <w:t>- Confirm the sequence of fields as: Source Address, Destination Address, Zero, PTCL, TCP Length.</w:t>
              <w:br/>
              <w:t>- Verify the total length of the pseudo-header is 96 bits (12 bytes).</w:t>
            </w:r>
          </w:p>
        </w:tc>
        <w:tc>
          <w:tcPr>
            <w:tcW w:type="dxa" w:w="1040"/>
          </w:tcPr>
          <w:p>
            <w:r>
              <w:t>1) Confirm the sequence of fields as: Source Address, Destination Address, Zero, PTCL, TCP Length.</w:t>
              <w:br/>
              <w:t>2) Verify the total length of the pseudo-header is 96 bits (12 bytes).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TC-258</w:t>
            </w:r>
          </w:p>
        </w:tc>
        <w:tc>
          <w:tcPr>
            <w:tcW w:type="dxa" w:w="1040"/>
          </w:tcPr>
          <w:p>
            <w:r>
              <w:t>**Check for Protocol Compliance**:</w:t>
            </w:r>
          </w:p>
        </w:tc>
        <w:tc>
          <w:tcPr>
            <w:tcW w:type="dxa" w:w="1040"/>
          </w:tcPr>
          <w:p>
            <w:r>
              <w:t>REQ-003</w:t>
            </w:r>
          </w:p>
        </w:tc>
        <w:tc>
          <w:tcPr>
            <w:tcW w:type="dxa" w:w="1040"/>
          </w:tcPr>
          <w:p>
            <w:r>
              <w:t>3. **Check for Protocol Compliance**:</w:t>
              <w:br/>
              <w:t>- Validate that the pseudo-header structure is compatible with the specifications in RFC 9293.</w:t>
              <w:br/>
              <w:t>- Ensure all configurations or settings are consistent with RFC 9293 as of August 2022.</w:t>
            </w:r>
          </w:p>
        </w:tc>
        <w:tc>
          <w:tcPr>
            <w:tcW w:type="dxa" w:w="1040"/>
          </w:tcPr>
          <w:p>
            <w:r>
              <w:t>1) Validate that the pseudo-header structure is compatible with the specifications in RFC 9293.</w:t>
              <w:br/>
              <w:t>2) Ensure all configurations or settings are consistent with RFC 9293 as of August 2022.</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TC-259</w:t>
            </w:r>
          </w:p>
        </w:tc>
        <w:tc>
          <w:tcPr>
            <w:tcW w:type="dxa" w:w="1040"/>
          </w:tcPr>
          <w:p>
            <w:r>
              <w:t>**Field Alignment Verification**:</w:t>
            </w:r>
          </w:p>
        </w:tc>
        <w:tc>
          <w:tcPr>
            <w:tcW w:type="dxa" w:w="1040"/>
          </w:tcPr>
          <w:p>
            <w:r>
              <w:t>REQ-004</w:t>
            </w:r>
          </w:p>
        </w:tc>
        <w:tc>
          <w:tcPr>
            <w:tcW w:type="dxa" w:w="1040"/>
          </w:tcPr>
          <w:p>
            <w:r>
              <w:t>4. **Field Alignment Verification**:</w:t>
              <w:br/>
              <w:t>- Confirm that each field is correctly aligned with no overlap or misalignment as depicted in Figure 2 of RFC 9293.</w:t>
              <w:br/>
              <w:t>- Use technical inspection or automated testing methods to validate alignment and proper separation of fields.</w:t>
              <w:br/>
              <w:br/>
              <w:t>### Execution and Reporting</w:t>
              <w:br/>
              <w:t>- Ea...</w:t>
            </w:r>
          </w:p>
        </w:tc>
        <w:tc>
          <w:tcPr>
            <w:tcW w:type="dxa" w:w="1040"/>
          </w:tcPr>
          <w:p>
            <w:r>
              <w:t>1) Confirm that each field is correctly aligned with no overlap or misalignment as depicted in Figure 2 of RFC 9293.</w:t>
              <w:br/>
              <w:t>2) Use technical inspection or automated testing methods to validate alignment and proper separation of fields.</w:t>
              <w:br/>
              <w:t>3) Each test should be conducted using both manual inspections and automated tools where feasible.</w:t>
              <w:br/>
              <w:t>4) Results should be documented with references to the specific clauses or figures in RFC 9293 that justify the test outcome.</w:t>
              <w:br/>
              <w:t>5) Any deviations from the expected results...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TC-260</w:t>
            </w:r>
          </w:p>
        </w:tc>
        <w:tc>
          <w:tcPr>
            <w:tcW w:type="dxa" w:w="1040"/>
          </w:tcPr>
          <w:p>
            <w:r>
              <w:t>**Prohibition Requirement**:</w:t>
            </w:r>
          </w:p>
        </w:tc>
        <w:tc>
          <w:tcPr>
            <w:tcW w:type="dxa" w:w="1040"/>
          </w:tcPr>
          <w:p>
            <w:r>
              <w:t>REQ-001</w:t>
            </w:r>
          </w:p>
        </w:tc>
        <w:tc>
          <w:tcPr>
            <w:tcW w:type="dxa" w:w="1040"/>
          </w:tcPr>
          <w:p>
            <w:r>
              <w:t>1. **Prohibition Requirement**:</w:t>
              <w:br/>
              <w:t>- Any action, feature, or behavior explicitly stated under "MUST NOT" is strictly prohibited and should be tested for absence in the system or process. This rule is absolute and non-negotiable.</w:t>
            </w:r>
          </w:p>
        </w:tc>
        <w:tc>
          <w:tcPr>
            <w:tcW w:type="dxa" w:w="1040"/>
          </w:tcPr>
          <w:p>
            <w:r>
              <w:t>1) Any action, feature, or behavior explicitly stated under "MUST NOT" is strictly prohibited and should be tested for absence in the system or process. This rule is absolute and non-negotiable.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TC-261</w:t>
            </w:r>
          </w:p>
        </w:tc>
        <w:tc>
          <w:tcPr>
            <w:tcW w:type="dxa" w:w="1040"/>
          </w:tcPr>
          <w:p>
            <w:r>
              <w:t>**Conditional Recommendation**:</w:t>
            </w:r>
          </w:p>
        </w:tc>
        <w:tc>
          <w:tcPr>
            <w:tcW w:type="dxa" w:w="1040"/>
          </w:tcPr>
          <w:p>
            <w:r>
              <w:t>REQ-002</w:t>
            </w:r>
          </w:p>
        </w:tc>
        <w:tc>
          <w:tcPr>
            <w:tcW w:type="dxa" w:w="1040"/>
          </w:tcPr>
          <w:p>
            <w:r>
              <w:t>2. **Conditional Recommendation**:</w:t>
              <w:br/>
              <w:t>- Any action, feature, or behavior mentioned as "SHOULD NOT" is discouraged unless a valid justification is provided. This requires testing for the usual absence, while also checking for documentation or rationale when present.</w:t>
            </w:r>
          </w:p>
        </w:tc>
        <w:tc>
          <w:tcPr>
            <w:tcW w:type="dxa" w:w="1040"/>
          </w:tcPr>
          <w:p>
            <w:r>
              <w:t>1) Any action, feature, or behavior mentioned as "SHOULD NOT" is discouraged unless a valid justification is provided. This requires testing for the usual absence, while also checking for documentation or rationale when present.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TC-262</w:t>
            </w:r>
          </w:p>
        </w:tc>
        <w:tc>
          <w:tcPr>
            <w:tcW w:type="dxa" w:w="1040"/>
          </w:tcPr>
          <w:p>
            <w:r>
              <w:t>**Compliance Verification**:</w:t>
            </w:r>
          </w:p>
        </w:tc>
        <w:tc>
          <w:tcPr>
            <w:tcW w:type="dxa" w:w="1040"/>
          </w:tcPr>
          <w:p>
            <w:r>
              <w:t>REQ-003</w:t>
            </w:r>
          </w:p>
        </w:tc>
        <w:tc>
          <w:tcPr>
            <w:tcW w:type="dxa" w:w="1040"/>
          </w:tcPr>
          <w:p>
            <w:r>
              <w:t>3. **Compliance Verification**:</w:t>
              <w:br/>
              <w:t>- Systems or processes must be verified to ensure that no instance of a "MUST NOT" behavior is present. This involves thorough testing and validation against all applicable scenarios.</w:t>
            </w:r>
          </w:p>
        </w:tc>
        <w:tc>
          <w:tcPr>
            <w:tcW w:type="dxa" w:w="1040"/>
          </w:tcPr>
          <w:p>
            <w:r>
              <w:t>1) Systems or processes must be verified to ensure that no instance of a "MUST NOT" behavior is present. This involves thorough testing and validation against all applicable scenarios.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TC-263</w:t>
            </w:r>
          </w:p>
        </w:tc>
        <w:tc>
          <w:tcPr>
            <w:tcW w:type="dxa" w:w="1040"/>
          </w:tcPr>
          <w:p>
            <w:r>
              <w:t>**Justification Documentation**:</w:t>
            </w:r>
          </w:p>
        </w:tc>
        <w:tc>
          <w:tcPr>
            <w:tcW w:type="dxa" w:w="1040"/>
          </w:tcPr>
          <w:p>
            <w:r>
              <w:t>REQ-004</w:t>
            </w:r>
          </w:p>
        </w:tc>
        <w:tc>
          <w:tcPr>
            <w:tcW w:type="dxa" w:w="1040"/>
          </w:tcPr>
          <w:p>
            <w:r>
              <w:t>4. **Justification Documentation**:</w:t>
              <w:br/>
              <w:t>- In cases where a "SHOULD NOT" action is performed, documentation must be available that provides a clear and justifiable reason for deviation. This documentation is subject to review and verification.</w:t>
            </w:r>
          </w:p>
        </w:tc>
        <w:tc>
          <w:tcPr>
            <w:tcW w:type="dxa" w:w="1040"/>
          </w:tcPr>
          <w:p>
            <w:r>
              <w:t>1) In cases where a "SHOULD NOT" action is performed, documentation must be available that provides a clear and justifiable reason for deviation. This documentation is subject to review and verification.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TC-264</w:t>
            </w:r>
          </w:p>
        </w:tc>
        <w:tc>
          <w:tcPr>
            <w:tcW w:type="dxa" w:w="1040"/>
          </w:tcPr>
          <w:p>
            <w:r>
              <w:t>**Behavioral Exception Testing**:</w:t>
            </w:r>
          </w:p>
        </w:tc>
        <w:tc>
          <w:tcPr>
            <w:tcW w:type="dxa" w:w="1040"/>
          </w:tcPr>
          <w:p>
            <w:r>
              <w:t>REQ-005</w:t>
            </w:r>
          </w:p>
        </w:tc>
        <w:tc>
          <w:tcPr>
            <w:tcW w:type="dxa" w:w="1040"/>
          </w:tcPr>
          <w:p>
            <w:r>
              <w:t>5. **Behavioral Exception Testing**:</w:t>
              <w:br/>
              <w:t>- For each "SHOULD NOT" guideline, establish test cases that verify the absence of the behavior by default and also check for approved exceptions where the behavior is present.</w:t>
            </w:r>
          </w:p>
        </w:tc>
        <w:tc>
          <w:tcPr>
            <w:tcW w:type="dxa" w:w="1040"/>
          </w:tcPr>
          <w:p>
            <w:r>
              <w:t>1) For each "SHOULD NOT" guideline, establish test cases that verify the absence of the behavior by default and also check for approved exceptions where the behavior is present.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TC-265</w:t>
            </w:r>
          </w:p>
        </w:tc>
        <w:tc>
          <w:tcPr>
            <w:tcW w:type="dxa" w:w="1040"/>
          </w:tcPr>
          <w:p>
            <w:r>
              <w:t>**Non-Compliance Reporting**:</w:t>
            </w:r>
          </w:p>
        </w:tc>
        <w:tc>
          <w:tcPr>
            <w:tcW w:type="dxa" w:w="1040"/>
          </w:tcPr>
          <w:p>
            <w:r>
              <w:t>REQ-006</w:t>
            </w:r>
          </w:p>
        </w:tc>
        <w:tc>
          <w:tcPr>
            <w:tcW w:type="dxa" w:w="1040"/>
          </w:tcPr>
          <w:p>
            <w:r>
              <w:t>6. **Non-Compliance Reporting**:</w:t>
              <w:br/>
              <w:t>- Any detection of a "MUST NOT" behavior must be immediately reported as non-compliance, triggering a corrective action process.</w:t>
            </w:r>
          </w:p>
        </w:tc>
        <w:tc>
          <w:tcPr>
            <w:tcW w:type="dxa" w:w="1040"/>
          </w:tcPr>
          <w:p>
            <w:r>
              <w:t>1) Any detection of a "MUST NOT" behavior must be immediately reported as non-compliance, triggering a corrective action process.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TC-266</w:t>
            </w:r>
          </w:p>
        </w:tc>
        <w:tc>
          <w:tcPr>
            <w:tcW w:type="dxa" w:w="1040"/>
          </w:tcPr>
          <w:p>
            <w:r>
              <w:t>**Periodic Auditing**:</w:t>
            </w:r>
          </w:p>
        </w:tc>
        <w:tc>
          <w:tcPr>
            <w:tcW w:type="dxa" w:w="1040"/>
          </w:tcPr>
          <w:p>
            <w:r>
              <w:t>REQ-007</w:t>
            </w:r>
          </w:p>
        </w:tc>
        <w:tc>
          <w:tcPr>
            <w:tcW w:type="dxa" w:w="1040"/>
          </w:tcPr>
          <w:p>
            <w:r>
              <w:t>7. **Periodic Auditing**:</w:t>
              <w:br/>
              <w:t>- Systems and processes must undergo periodic audits to ensure ongoing compliance with "MUST NOT" and "SHOULD NOT" requirements, ensuring that no drift from compliance occurs over time.</w:t>
            </w:r>
          </w:p>
        </w:tc>
        <w:tc>
          <w:tcPr>
            <w:tcW w:type="dxa" w:w="1040"/>
          </w:tcPr>
          <w:p>
            <w:r>
              <w:t>1) Systems and processes must undergo periodic audits to ensure ongoing compliance with "MUST NOT" and "SHOULD NOT" requirements, ensuring that no drift from compliance occurs over time.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TC-267</w:t>
            </w:r>
          </w:p>
        </w:tc>
        <w:tc>
          <w:tcPr>
            <w:tcW w:type="dxa" w:w="1040"/>
          </w:tcPr>
          <w:p>
            <w:r>
              <w:t>**Risk Assessment for Deviations**:</w:t>
            </w:r>
          </w:p>
        </w:tc>
        <w:tc>
          <w:tcPr>
            <w:tcW w:type="dxa" w:w="1040"/>
          </w:tcPr>
          <w:p>
            <w:r>
              <w:t>REQ-008</w:t>
            </w:r>
          </w:p>
        </w:tc>
        <w:tc>
          <w:tcPr>
            <w:tcW w:type="dxa" w:w="1040"/>
          </w:tcPr>
          <w:p>
            <w:r>
              <w:t>8. **Risk Assessment for Deviations**:</w:t>
              <w:br/>
              <w:t>- For any deviation from a "SHOULD NOT" recommendation, a risk assessment must be conducted and documented to demonstrate understanding and mitigation of potential impacts.</w:t>
              <w:br/>
              <w:br/>
              <w:t>These extracted rules and specifications are derived from the interpretation of "SHO...</w:t>
            </w:r>
          </w:p>
        </w:tc>
        <w:tc>
          <w:tcPr>
            <w:tcW w:type="dxa" w:w="1040"/>
          </w:tcPr>
          <w:p>
            <w:r>
              <w:t>1) For any deviation from a "SHOULD NOT" recommendation, a risk assessment must be conducted and documented to demonstrate understanding and mitigation of potential impacts.</w:t>
              <w:br/>
              <w:t>2) Ensure "rfc9293.pdf" is identifiable and accessible for review and testing.</w:t>
              <w:br/>
              <w:t>3) Verify that any action, feature, or behavior stated under "MUST NOT" is clearly defined and explicitly prohibited in the document.</w:t>
              <w:br/>
              <w:t>4) Conduct tests to ensure that these prohibited behaviors or features are absent in the system or process.</w:t>
              <w:br/>
              <w:t>5)...</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TC-268</w:t>
            </w:r>
          </w:p>
        </w:tc>
        <w:tc>
          <w:tcPr>
            <w:tcW w:type="dxa" w:w="1040"/>
          </w:tcPr>
          <w:p>
            <w:r>
              <w:t>**Source Port Field**: The TCP header must contain a Source Port field that is 16 bits in length....</w:t>
            </w:r>
          </w:p>
        </w:tc>
        <w:tc>
          <w:tcPr>
            <w:tcW w:type="dxa" w:w="1040"/>
          </w:tcPr>
          <w:p>
            <w:r>
              <w:t>REQ-002</w:t>
            </w:r>
          </w:p>
        </w:tc>
        <w:tc>
          <w:tcPr>
            <w:tcW w:type="dxa" w:w="1040"/>
          </w:tcPr>
          <w:p>
            <w:r>
              <w:t>2. **Source Port Field**: The TCP header must contain a Source Port field that is 16 bits in length. (Section 3.1)</w:t>
              <w:br/>
              <w:br/>
              <w:t>**Destination Port Field**: The TCP header must contain a Destination Port field that is 16 bits in length.</w:t>
              <w:br/>
              <w:br/>
              <w:t>**Sequence Number Field**: The TCP header must contain a Sequence Number...</w:t>
            </w:r>
          </w:p>
        </w:tc>
        <w:tc>
          <w:tcPr>
            <w:tcW w:type="dxa" w:w="1040"/>
          </w:tcPr>
          <w:p>
            <w:r>
              <w:t>1) These extracted requirements are directly or indirectly derived from the specified section and are structured to be testable and verifiable in a technical and operational context.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TC-269</w:t>
            </w:r>
          </w:p>
        </w:tc>
        <w:tc>
          <w:tcPr>
            <w:tcW w:type="dxa" w:w="1040"/>
          </w:tcPr>
          <w:p>
            <w:r>
              <w:t>TCP segments MUST be sent as internet datagrams (Req-1)</w:t>
            </w:r>
          </w:p>
        </w:tc>
        <w:tc>
          <w:tcPr>
            <w:tcW w:type="dxa" w:w="1040"/>
          </w:tcPr>
          <w:p>
            <w:r>
              <w:t>REQ-001</w:t>
            </w:r>
          </w:p>
        </w:tc>
        <w:tc>
          <w:tcPr>
            <w:tcW w:type="dxa" w:w="1040"/>
          </w:tcPr>
          <w:p>
            <w:r>
              <w:t>1. TCP segments MUST be sent as internet datagrams (Req-1)</w:t>
              <w:br/>
              <w:t>The Internet Protocol (IP) header MUST carry information fields including the source and destination host addresses (Req-2)</w:t>
            </w:r>
          </w:p>
        </w:tc>
        <w:tc>
          <w:tcPr>
            <w:tcW w:type="dxa" w:w="1040"/>
          </w:tcPr>
          <w:p>
            <w:r>
              <w:t>1) TCP segments MUST be sent as internet datagrams (Req-1)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TC-270</w:t>
            </w:r>
          </w:p>
        </w:tc>
        <w:tc>
          <w:tcPr>
            <w:tcW w:type="dxa" w:w="1040"/>
          </w:tcPr>
          <w:p>
            <w:r>
              <w:t>A TCP header MUST follow the IP headers (Req-3)</w:t>
            </w:r>
          </w:p>
        </w:tc>
        <w:tc>
          <w:tcPr>
            <w:tcW w:type="dxa" w:w="1040"/>
          </w:tcPr>
          <w:p>
            <w:r>
              <w:t>REQ-003</w:t>
            </w:r>
          </w:p>
        </w:tc>
        <w:tc>
          <w:tcPr>
            <w:tcW w:type="dxa" w:w="1040"/>
          </w:tcPr>
          <w:p>
            <w:r>
              <w:t>3. A TCP header MUST follow the IP headers (Req-3)</w:t>
            </w:r>
          </w:p>
        </w:tc>
        <w:tc>
          <w:tcPr>
            <w:tcW w:type="dxa" w:w="1040"/>
          </w:tcPr>
          <w:p>
            <w:r>
              <w:t>1) A TCP header MUST follow the IP headers (Req-3)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TC-271</w:t>
            </w:r>
          </w:p>
        </w:tc>
        <w:tc>
          <w:tcPr>
            <w:tcW w:type="dxa" w:w="1040"/>
          </w:tcPr>
          <w:p>
            <w:r>
              <w:t>The TCP header MUST supply information specific to TCP (Req-4)</w:t>
            </w:r>
          </w:p>
        </w:tc>
        <w:tc>
          <w:tcPr>
            <w:tcW w:type="dxa" w:w="1040"/>
          </w:tcPr>
          <w:p>
            <w:r>
              <w:t>REQ-004</w:t>
            </w:r>
          </w:p>
        </w:tc>
        <w:tc>
          <w:tcPr>
            <w:tcW w:type="dxa" w:w="1040"/>
          </w:tcPr>
          <w:p>
            <w:r>
              <w:t>4. The TCP header MUST supply information specific to TCP (Req-4)</w:t>
            </w:r>
          </w:p>
        </w:tc>
        <w:tc>
          <w:tcPr>
            <w:tcW w:type="dxa" w:w="1040"/>
          </w:tcPr>
          <w:p>
            <w:r>
              <w:t>1) The TCP header MUST supply information specific to TCP (Req-4)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TC-272</w:t>
            </w:r>
          </w:p>
        </w:tc>
        <w:tc>
          <w:tcPr>
            <w:tcW w:type="dxa" w:w="1040"/>
          </w:tcPr>
          <w:p>
            <w:r>
              <w:t>The protocol suite MUST allow for the existence of host-level protocols other than TCP (Req-5)</w:t>
            </w:r>
          </w:p>
        </w:tc>
        <w:tc>
          <w:tcPr>
            <w:tcW w:type="dxa" w:w="1040"/>
          </w:tcPr>
          <w:p>
            <w:r>
              <w:t>REQ-005</w:t>
            </w:r>
          </w:p>
        </w:tc>
        <w:tc>
          <w:tcPr>
            <w:tcW w:type="dxa" w:w="1040"/>
          </w:tcPr>
          <w:p>
            <w:r>
              <w:t>5. The protocol suite MUST allow for the existence of host-level protocols other than TCP (Req-5)</w:t>
            </w:r>
          </w:p>
        </w:tc>
        <w:tc>
          <w:tcPr>
            <w:tcW w:type="dxa" w:w="1040"/>
          </w:tcPr>
          <w:p>
            <w:r>
              <w:t>1) The protocol suite MUST allow for the existence of host-level protocols other than TCP (Req-5)</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TC-273</w:t>
            </w:r>
          </w:p>
        </w:tc>
        <w:tc>
          <w:tcPr>
            <w:tcW w:type="dxa" w:w="1040"/>
          </w:tcPr>
          <w:p>
            <w:r>
              <w:t>The TCP header, followed by any user data in the segment, MUST be formatted as specified in the d...</w:t>
            </w:r>
          </w:p>
        </w:tc>
        <w:tc>
          <w:tcPr>
            <w:tcW w:type="dxa" w:w="1040"/>
          </w:tcPr>
          <w:p>
            <w:r>
              <w:t>REQ-006</w:t>
            </w:r>
          </w:p>
        </w:tc>
        <w:tc>
          <w:tcPr>
            <w:tcW w:type="dxa" w:w="1040"/>
          </w:tcPr>
          <w:p>
            <w:r>
              <w:t>6. The TCP header, followed by any user data in the segment, MUST be formatted as specified in the document (Req-6)</w:t>
            </w:r>
          </w:p>
        </w:tc>
        <w:tc>
          <w:tcPr>
            <w:tcW w:type="dxa" w:w="1040"/>
          </w:tcPr>
          <w:p>
            <w:r>
              <w:t>1) The TCP header, followed by any user data in the segment, MUST be formatted as specified in the document (Req-6)</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TC-274</w:t>
            </w:r>
          </w:p>
        </w:tc>
        <w:tc>
          <w:tcPr>
            <w:tcW w:type="dxa" w:w="1040"/>
          </w:tcPr>
          <w:p>
            <w:r>
              <w:t>The source port number MUST be 16 bits long (Req-7)</w:t>
            </w:r>
          </w:p>
        </w:tc>
        <w:tc>
          <w:tcPr>
            <w:tcW w:type="dxa" w:w="1040"/>
          </w:tcPr>
          <w:p>
            <w:r>
              <w:t>REQ-007</w:t>
            </w:r>
          </w:p>
        </w:tc>
        <w:tc>
          <w:tcPr>
            <w:tcW w:type="dxa" w:w="1040"/>
          </w:tcPr>
          <w:p>
            <w:r>
              <w:t>7. The source port number MUST be 16 bits long (Req-7)</w:t>
            </w:r>
          </w:p>
        </w:tc>
        <w:tc>
          <w:tcPr>
            <w:tcW w:type="dxa" w:w="1040"/>
          </w:tcPr>
          <w:p>
            <w:r>
              <w:t>1) The source port number MUST be 16 bits long (Req-7)</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TC-275</w:t>
            </w:r>
          </w:p>
        </w:tc>
        <w:tc>
          <w:tcPr>
            <w:tcW w:type="dxa" w:w="1040"/>
          </w:tcPr>
          <w:p>
            <w:r>
              <w:t>The destination port number MUST be 16 bits long (Req-8)</w:t>
            </w:r>
          </w:p>
        </w:tc>
        <w:tc>
          <w:tcPr>
            <w:tcW w:type="dxa" w:w="1040"/>
          </w:tcPr>
          <w:p>
            <w:r>
              <w:t>REQ-008</w:t>
            </w:r>
          </w:p>
        </w:tc>
        <w:tc>
          <w:tcPr>
            <w:tcW w:type="dxa" w:w="1040"/>
          </w:tcPr>
          <w:p>
            <w:r>
              <w:t>8. The destination port number MUST be 16 bits long (Req-8)</w:t>
            </w:r>
          </w:p>
        </w:tc>
        <w:tc>
          <w:tcPr>
            <w:tcW w:type="dxa" w:w="1040"/>
          </w:tcPr>
          <w:p>
            <w:r>
              <w:t>1) The destination port number MUST be 16 bits long (Req-8)</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TC-276</w:t>
            </w:r>
          </w:p>
        </w:tc>
        <w:tc>
          <w:tcPr>
            <w:tcW w:type="dxa" w:w="1040"/>
          </w:tcPr>
          <w:p>
            <w:r>
              <w:t>The sequence number MUST be included in the TCP header format (Req-9)</w:t>
            </w:r>
          </w:p>
        </w:tc>
        <w:tc>
          <w:tcPr>
            <w:tcW w:type="dxa" w:w="1040"/>
          </w:tcPr>
          <w:p>
            <w:r>
              <w:t>REQ-009</w:t>
            </w:r>
          </w:p>
        </w:tc>
        <w:tc>
          <w:tcPr>
            <w:tcW w:type="dxa" w:w="1040"/>
          </w:tcPr>
          <w:p>
            <w:r>
              <w:t>9. The sequence number MUST be included in the TCP header format (Req-9)</w:t>
            </w:r>
          </w:p>
        </w:tc>
        <w:tc>
          <w:tcPr>
            <w:tcW w:type="dxa" w:w="1040"/>
          </w:tcPr>
          <w:p>
            <w:r>
              <w:t>1) The sequence number MUST be included in the TCP header format (Req-9)</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TC-277</w:t>
            </w:r>
          </w:p>
        </w:tc>
        <w:tc>
          <w:tcPr>
            <w:tcW w:type="dxa" w:w="1040"/>
          </w:tcPr>
          <w:p>
            <w:r>
              <w:t>The acknowledgment number MUST be included in the TCP header format (Req-10)</w:t>
            </w:r>
          </w:p>
        </w:tc>
        <w:tc>
          <w:tcPr>
            <w:tcW w:type="dxa" w:w="1040"/>
          </w:tcPr>
          <w:p>
            <w:r>
              <w:t>REQ-010</w:t>
            </w:r>
          </w:p>
        </w:tc>
        <w:tc>
          <w:tcPr>
            <w:tcW w:type="dxa" w:w="1040"/>
          </w:tcPr>
          <w:p>
            <w:r>
              <w:t>10. The acknowledgment number MUST be included in the TCP header format (Req-10)</w:t>
            </w:r>
          </w:p>
        </w:tc>
        <w:tc>
          <w:tcPr>
            <w:tcW w:type="dxa" w:w="1040"/>
          </w:tcPr>
          <w:p>
            <w:r>
              <w:t>1) The acknowledgment number MUST be included in the TCP header format (Req-10)</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TC-278</w:t>
            </w:r>
          </w:p>
        </w:tc>
        <w:tc>
          <w:tcPr>
            <w:tcW w:type="dxa" w:w="1040"/>
          </w:tcPr>
          <w:p>
            <w:r>
              <w:t>The data offset, reserved fields, control flags and window MUST be included in the TCP header for...</w:t>
            </w:r>
          </w:p>
        </w:tc>
        <w:tc>
          <w:tcPr>
            <w:tcW w:type="dxa" w:w="1040"/>
          </w:tcPr>
          <w:p>
            <w:r>
              <w:t>REQ-011</w:t>
            </w:r>
          </w:p>
        </w:tc>
        <w:tc>
          <w:tcPr>
            <w:tcW w:type="dxa" w:w="1040"/>
          </w:tcPr>
          <w:p>
            <w:r>
              <w:t>11. The data offset, reserved fields, control flags and window MUST be included in the TCP header format (Req-11)</w:t>
            </w:r>
          </w:p>
        </w:tc>
        <w:tc>
          <w:tcPr>
            <w:tcW w:type="dxa" w:w="1040"/>
          </w:tcPr>
          <w:p>
            <w:r>
              <w:t>1) The data offset, reserved fields, control flags and window MUST be included in the TCP header format (Req-11)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TC-279</w:t>
            </w:r>
          </w:p>
        </w:tc>
        <w:tc>
          <w:tcPr>
            <w:tcW w:type="dxa" w:w="1040"/>
          </w:tcPr>
          <w:p>
            <w:r>
              <w:t>The TCP header format MUST be in compliance with the figure provided in the document (Req-12).</w:t>
            </w:r>
          </w:p>
        </w:tc>
        <w:tc>
          <w:tcPr>
            <w:tcW w:type="dxa" w:w="1040"/>
          </w:tcPr>
          <w:p>
            <w:r>
              <w:t>REQ-012</w:t>
            </w:r>
          </w:p>
        </w:tc>
        <w:tc>
          <w:tcPr>
            <w:tcW w:type="dxa" w:w="1040"/>
          </w:tcPr>
          <w:p>
            <w:r>
              <w:t>12. The TCP header format MUST be in compliance with the figure provided in the document (Req-12).</w:t>
              <w:br/>
              <w:br/>
              <w:t>Based on the provided section of the military standard document, here are the testable rules, specifications, constraints, and requirements that can be derived:</w:t>
            </w:r>
          </w:p>
        </w:tc>
        <w:tc>
          <w:tcPr>
            <w:tcW w:type="dxa" w:w="1040"/>
          </w:tcPr>
          <w:p>
            <w:r>
              <w:t>1) Based on the provided section of the military standard document, here are the testable rules, specifications, constraints, and requirements that can be derived: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TC-280</w:t>
            </w:r>
          </w:p>
        </w:tc>
        <w:tc>
          <w:tcPr>
            <w:tcW w:type="dxa" w:w="1040"/>
          </w:tcPr>
          <w:p>
            <w:r>
              <w:t>**TCP Segment Composition**:</w:t>
            </w:r>
          </w:p>
        </w:tc>
        <w:tc>
          <w:tcPr>
            <w:tcW w:type="dxa" w:w="1040"/>
          </w:tcPr>
          <w:p>
            <w:r>
              <w:t>REQ-001</w:t>
            </w:r>
          </w:p>
        </w:tc>
        <w:tc>
          <w:tcPr>
            <w:tcW w:type="dxa" w:w="1040"/>
          </w:tcPr>
          <w:p>
            <w:r>
              <w:t>1. **TCP Segment Composition**:</w:t>
              <w:br/>
              <w:t>- **Rule 1**: TCP segments must be transmitted as internet datagrams. (3.1)</w:t>
              <w:br/>
              <w:t>- **Rule 2**: Each TCP segment must include an Internet Protocol (IP) header followed by a TCP header. (3.1)</w:t>
              <w:br/>
              <w:t>- **Rule 3**: The IP header must contain fields for both source and destination ...</w:t>
            </w:r>
          </w:p>
        </w:tc>
        <w:tc>
          <w:tcPr>
            <w:tcW w:type="dxa" w:w="1040"/>
          </w:tcPr>
          <w:p>
            <w:r>
              <w:t>1) **Rule 1**: TCP segments must be transmitted as internet datagrams. (3.1)</w:t>
              <w:br/>
              <w:t>2) **Rule 2**: Each TCP segment must include an Internet Protocol (IP) header followed by a TCP header. (3.1)</w:t>
              <w:br/>
              <w:t>3) **Rule 3**: The IP header must contain fields for both source and destination host addresses. (3.1)</w:t>
              <w:br/>
              <w:t>4) **Rule 4**: Following the IP headers, a TCP header must be present that provides information specific to TCP. (3.1)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TC-281</w:t>
            </w:r>
          </w:p>
        </w:tc>
        <w:tc>
          <w:tcPr>
            <w:tcW w:type="dxa" w:w="1040"/>
          </w:tcPr>
          <w:p>
            <w:r>
              <w:t>**TCP Header Format**:</w:t>
            </w:r>
          </w:p>
        </w:tc>
        <w:tc>
          <w:tcPr>
            <w:tcW w:type="dxa" w:w="1040"/>
          </w:tcPr>
          <w:p>
            <w:r>
              <w:t>REQ-002</w:t>
            </w:r>
          </w:p>
        </w:tc>
        <w:tc>
          <w:tcPr>
            <w:tcW w:type="dxa" w:w="1040"/>
          </w:tcPr>
          <w:p>
            <w:r>
              <w:t>2. **TCP Header Format**:</w:t>
              <w:br/>
              <w:t>- **Rule 5**: A TCP header must be formatted to follow the described style and structure shown in Figure 1 of the document. (3.1, Figure 1)</w:t>
              <w:br/>
              <w:t>- **Rule 6**: The TCP header must start with a 16-bit source port number field. (Figure 1)</w:t>
              <w:br/>
              <w:t>- **Rule 7**: The TCP header must includ...</w:t>
            </w:r>
          </w:p>
        </w:tc>
        <w:tc>
          <w:tcPr>
            <w:tcW w:type="dxa" w:w="1040"/>
          </w:tcPr>
          <w:p>
            <w:r>
              <w:t>1) **Rule 5**: A TCP header must be formatted to follow the described style and structure shown in Figure 1 of the document. (3.1, Figure 1)</w:t>
              <w:br/>
              <w:t>2) **Rule 6**: The TCP header must start with a 16-bit source port number field. (Figure 1)</w:t>
              <w:br/>
              <w:t>3) **Rule 7**: The TCP header must include a 16-bit destination port number field immediately following the source port number field. (Figure 1)</w:t>
              <w:br/>
              <w:t>4) **Rule 8**: The TCP header must contain a 32-bit sequence number field following the destination port field.</w:t>
              <w:br/>
              <w:t>5) **Ru...</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TC-282</w:t>
            </w:r>
          </w:p>
        </w:tc>
        <w:tc>
          <w:tcPr>
            <w:tcW w:type="dxa" w:w="1040"/>
          </w:tcPr>
          <w:p>
            <w:r>
              <w:t>**Header Bit Specifications**:</w:t>
            </w:r>
          </w:p>
        </w:tc>
        <w:tc>
          <w:tcPr>
            <w:tcW w:type="dxa" w:w="1040"/>
          </w:tcPr>
          <w:p>
            <w:r>
              <w:t>REQ-003</w:t>
            </w:r>
          </w:p>
        </w:tc>
        <w:tc>
          <w:tcPr>
            <w:tcW w:type="dxa" w:w="1040"/>
          </w:tcPr>
          <w:p>
            <w:r>
              <w:t>3. **Header Bit Specifications**:</w:t>
              <w:br/>
              <w:t>- **Rule 12**: The first field in the TCP header (Source Port) must occupy exactly 16 bits. (Figure 1)</w:t>
              <w:br/>
              <w:t>- **Rule 13**: The second field (Destination Port) must also occupy exactly 16 bits. (Figure 1)</w:t>
              <w:br/>
              <w:t>- **Rule 14**: The sequence number and acknowledgment number mus...</w:t>
            </w:r>
          </w:p>
        </w:tc>
        <w:tc>
          <w:tcPr>
            <w:tcW w:type="dxa" w:w="1040"/>
          </w:tcPr>
          <w:p>
            <w:r>
              <w:t>1) **Rule 12**: The first field in the TCP header (Source Port) must occupy exactly 16 bits. (Figure 1)</w:t>
              <w:br/>
              <w:t>2) **Rule 13**: The second field (Destination Port) must also occupy exactly 16 bits. (Figure 1)</w:t>
              <w:br/>
              <w:t>3) **Rule 14**: The sequence number and acknowledgment number must each occupy 32 bits. (Figure 1)</w:t>
              <w:br/>
              <w:t>4) **Rule 15**: The data offset, reserved bits, and control flags together must form a structured field following the acknowledgment number, the exact format and size of which must be verified acco...</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TC-283</w:t>
            </w:r>
          </w:p>
        </w:tc>
        <w:tc>
          <w:tcPr>
            <w:tcW w:type="dxa" w:w="1040"/>
          </w:tcPr>
          <w:p>
            <w:r>
              <w:t>Section Review</w:t>
            </w:r>
          </w:p>
        </w:tc>
        <w:tc>
          <w:tcPr>
            <w:tcW w:type="dxa" w:w="1040"/>
          </w:tcPr>
          <w:p>
            <w:r>
              <w:t>REQ-001</w:t>
            </w:r>
          </w:p>
        </w:tc>
        <w:tc>
          <w:tcPr>
            <w:tcW w:type="dxa" w:w="1040"/>
          </w:tcPr>
          <w:p>
            <w:r>
              <w:br/>
              <w:br/>
              <w:t>### Test Procedures</w:t>
              <w:br/>
              <w:br/>
              <w:t>| Test ID | Test Description | Steps | Expected Result | Acceptance Criteria | Req ID |</w:t>
              <w:br/>
              <w:t>|---------|-----------------|-------|-----------------|---------------------|--------|</w:t>
              <w:br/>
              <w:t>| TC-421 | able and verifiable in a technical and operational context | Setup test environment; Execut</w:t>
            </w:r>
          </w:p>
        </w:tc>
        <w:tc>
          <w:tcPr>
            <w:tcW w:type="dxa" w:w="1040"/>
          </w:tcPr>
          <w:p>
            <w:r>
              <w:t>1) Review section content</w:t>
              <w:br/>
              <w:t>2) Verify compliance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TC-284</w:t>
            </w:r>
          </w:p>
        </w:tc>
        <w:tc>
          <w:tcPr>
            <w:tcW w:type="dxa" w:w="1040"/>
          </w:tcPr>
          <w:p>
            <w:r>
              <w:t>**Reference Compliance Rule**:</w:t>
            </w:r>
          </w:p>
        </w:tc>
        <w:tc>
          <w:tcPr>
            <w:tcW w:type="dxa" w:w="1040"/>
          </w:tcPr>
          <w:p>
            <w:r>
              <w:t>REQ-001</w:t>
            </w:r>
          </w:p>
        </w:tc>
        <w:tc>
          <w:tcPr>
            <w:tcW w:type="dxa" w:w="1040"/>
          </w:tcPr>
          <w:p>
            <w:r>
              <w:t>1. **Reference Compliance Rule**:</w:t>
              <w:br/>
              <w:t>- The document or system must comply with the specifications outlined in Section 3.1 of document number [52]. Verification involves confirming that all guidelines and requirements specified in Section 3.1 of [52] are implemented.</w:t>
            </w:r>
          </w:p>
        </w:tc>
        <w:tc>
          <w:tcPr>
            <w:tcW w:type="dxa" w:w="1040"/>
          </w:tcPr>
          <w:p>
            <w:r>
              <w:t>1) The document or system must comply with the specifications outlined in Section 3.1 of document number [52]. Verification involves confirming that all guidelines and requirements specified in Section 3.1 of [52] are implemented.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TC-285</w:t>
            </w:r>
          </w:p>
        </w:tc>
        <w:tc>
          <w:tcPr>
            <w:tcW w:type="dxa" w:w="1040"/>
          </w:tcPr>
          <w:p>
            <w:r>
              <w:t>**Reference Compliance Rule**:</w:t>
            </w:r>
          </w:p>
        </w:tc>
        <w:tc>
          <w:tcPr>
            <w:tcW w:type="dxa" w:w="1040"/>
          </w:tcPr>
          <w:p>
            <w:r>
              <w:t>REQ-002</w:t>
            </w:r>
          </w:p>
        </w:tc>
        <w:tc>
          <w:tcPr>
            <w:tcW w:type="dxa" w:w="1040"/>
          </w:tcPr>
          <w:p>
            <w:r>
              <w:t>2. **Reference Compliance Rule**:</w:t>
              <w:br/>
              <w:t>- The document or system must comply with the specifications outlined in Section 2 of document number [16]. Verification involves confirming that all guidelines and requirements specified in Section 2 of [16] are implemented.</w:t>
            </w:r>
          </w:p>
        </w:tc>
        <w:tc>
          <w:tcPr>
            <w:tcW w:type="dxa" w:w="1040"/>
          </w:tcPr>
          <w:p>
            <w:r>
              <w:t>1) The document or system must comply with the specifications outlined in Section 2 of document number [16]. Verification involves confirming that all guidelines and requirements specified in Section 2 of [16] are implemented.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TC-286</w:t>
            </w:r>
          </w:p>
        </w:tc>
        <w:tc>
          <w:tcPr>
            <w:tcW w:type="dxa" w:w="1040"/>
          </w:tcPr>
          <w:p>
            <w:r>
              <w:t>**Document Reference Rule**:</w:t>
            </w:r>
          </w:p>
        </w:tc>
        <w:tc>
          <w:tcPr>
            <w:tcW w:type="dxa" w:w="1040"/>
          </w:tcPr>
          <w:p>
            <w:r>
              <w:t>REQ-003</w:t>
            </w:r>
          </w:p>
        </w:tc>
        <w:tc>
          <w:tcPr>
            <w:tcW w:type="dxa" w:w="1040"/>
          </w:tcPr>
          <w:p>
            <w:r>
              <w:t>3. **Document Reference Rule**:</w:t>
              <w:br/>
              <w:t>- The document must refer to RFC 9293, specifically the TCP standards as of August 2022. Verification involves ensuring that the current document references and aligns with the TCP standards detailed in RFC 9293 from August 2022.</w:t>
            </w:r>
          </w:p>
        </w:tc>
        <w:tc>
          <w:tcPr>
            <w:tcW w:type="dxa" w:w="1040"/>
          </w:tcPr>
          <w:p>
            <w:r>
              <w:t>1) The document must refer to RFC 9293, specifically the TCP standards as of August 2022. Verification involves ensuring that the current document references and aligns with the TCP standards detailed in RFC 9293 from August 2022.</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TC-287</w:t>
            </w:r>
          </w:p>
        </w:tc>
        <w:tc>
          <w:tcPr>
            <w:tcW w:type="dxa" w:w="1040"/>
          </w:tcPr>
          <w:p>
            <w:r>
              <w:t>**Section Reference Rule**:</w:t>
            </w:r>
          </w:p>
        </w:tc>
        <w:tc>
          <w:tcPr>
            <w:tcW w:type="dxa" w:w="1040"/>
          </w:tcPr>
          <w:p>
            <w:r>
              <w:t>REQ-004</w:t>
            </w:r>
          </w:p>
        </w:tc>
        <w:tc>
          <w:tcPr>
            <w:tcW w:type="dxa" w:w="1040"/>
          </w:tcPr>
          <w:p>
            <w:r>
              <w:t>4. **Section Reference Rule**:</w:t>
              <w:br/>
              <w:t>- The system or document must acknowledge or incorporate the information from Section [46] as indicated. Verification involves checking that Section [46] is referenced and its content is utilized or considered in the implementation or documentation process.</w:t>
              <w:br/>
              <w:br/>
              <w:t>Each of...</w:t>
            </w:r>
          </w:p>
        </w:tc>
        <w:tc>
          <w:tcPr>
            <w:tcW w:type="dxa" w:w="1040"/>
          </w:tcPr>
          <w:p>
            <w:r>
              <w:t>1) The system or document must acknowledge or incorporate the information from Section [46] as indicated. Verification involves checking that Section [46] is referenced and its content is utilized or considered in the implementation or documentation process.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TC-288</w:t>
            </w:r>
          </w:p>
        </w:tc>
        <w:tc>
          <w:tcPr>
            <w:tcW w:type="dxa" w:w="1040"/>
          </w:tcPr>
          <w:p>
            <w:r>
              <w:t>**Document Reference and Versioning**:</w:t>
            </w:r>
          </w:p>
        </w:tc>
        <w:tc>
          <w:tcPr>
            <w:tcW w:type="dxa" w:w="1040"/>
          </w:tcPr>
          <w:p>
            <w:r>
              <w:t>REQ-001</w:t>
            </w:r>
          </w:p>
        </w:tc>
        <w:tc>
          <w:tcPr>
            <w:tcW w:type="dxa" w:w="1040"/>
          </w:tcPr>
          <w:p>
            <w:r>
              <w:t>1. **Document Reference and Versioning**:</w:t>
              <w:br/>
              <w:t>- The document referred to must be "RFC 9293".</w:t>
              <w:br/>
              <w:t>- The version of the document must be the one from "August 2022".</w:t>
              <w:br/>
              <w:t>- The document must be categorized under "Standards Track".</w:t>
            </w:r>
          </w:p>
        </w:tc>
        <w:tc>
          <w:tcPr>
            <w:tcW w:type="dxa" w:w="1040"/>
          </w:tcPr>
          <w:p>
            <w:r>
              <w:t>1) The document referred to must be "RFC 9293".</w:t>
              <w:br/>
              <w:t>2) The version of the document must be the one from "August 2022".</w:t>
              <w:br/>
              <w:t>3) The document must be categorized under "Standards Track".</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TC-289</w:t>
            </w:r>
          </w:p>
        </w:tc>
        <w:tc>
          <w:tcPr>
            <w:tcW w:type="dxa" w:w="1040"/>
          </w:tcPr>
          <w:p>
            <w:r>
              <w:t>**Section References**:</w:t>
            </w:r>
          </w:p>
        </w:tc>
        <w:tc>
          <w:tcPr>
            <w:tcW w:type="dxa" w:w="1040"/>
          </w:tcPr>
          <w:p>
            <w:r>
              <w:t>REQ-002</w:t>
            </w:r>
          </w:p>
        </w:tc>
        <w:tc>
          <w:tcPr>
            <w:tcW w:type="dxa" w:w="1040"/>
          </w:tcPr>
          <w:p>
            <w:r>
              <w:t>2. **Section References**:</w:t>
              <w:br/>
              <w:t>- The content must reference "Section 3.1" from another document identified as "[52]".</w:t>
              <w:br/>
              <w:t>- The content must also reference "Section 2" from a document identified as "[16]".</w:t>
            </w:r>
          </w:p>
        </w:tc>
        <w:tc>
          <w:tcPr>
            <w:tcW w:type="dxa" w:w="1040"/>
          </w:tcPr>
          <w:p>
            <w:r>
              <w:t>1) The content must reference "Section 3.1" from another document identified as "[52]".</w:t>
              <w:br/>
              <w:t>2) The content must also reference "Section 2" from a document identified as "[16]".</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TC-290</w:t>
            </w:r>
          </w:p>
        </w:tc>
        <w:tc>
          <w:tcPr>
            <w:tcW w:type="dxa" w:w="1040"/>
          </w:tcPr>
          <w:p>
            <w:r>
              <w:t>**Page Specification**:</w:t>
            </w:r>
          </w:p>
        </w:tc>
        <w:tc>
          <w:tcPr>
            <w:tcW w:type="dxa" w:w="1040"/>
          </w:tcPr>
          <w:p>
            <w:r>
              <w:t>REQ-003</w:t>
            </w:r>
          </w:p>
        </w:tc>
        <w:tc>
          <w:tcPr>
            <w:tcW w:type="dxa" w:w="1040"/>
          </w:tcPr>
          <w:p>
            <w:r>
              <w:t>3. **Page Specification**:</w:t>
              <w:br/>
              <w:t>- The information provided should be located on "Page 6" of the RFC 9293 document.</w:t>
            </w:r>
          </w:p>
        </w:tc>
        <w:tc>
          <w:tcPr>
            <w:tcW w:type="dxa" w:w="1040"/>
          </w:tcPr>
          <w:p>
            <w:r>
              <w:t>1) The information provided should be located on "Page 6" of the RFC 9293 document.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TC-291</w:t>
            </w:r>
          </w:p>
        </w:tc>
        <w:tc>
          <w:tcPr>
            <w:tcW w:type="dxa" w:w="1040"/>
          </w:tcPr>
          <w:p>
            <w:r>
              <w:t>**Authorship Requirement**:</w:t>
            </w:r>
          </w:p>
        </w:tc>
        <w:tc>
          <w:tcPr>
            <w:tcW w:type="dxa" w:w="1040"/>
          </w:tcPr>
          <w:p>
            <w:r>
              <w:t>REQ-004</w:t>
            </w:r>
          </w:p>
        </w:tc>
        <w:tc>
          <w:tcPr>
            <w:tcW w:type="dxa" w:w="1040"/>
          </w:tcPr>
          <w:p>
            <w:r>
              <w:t>4. **Authorship Requirement**:</w:t>
              <w:br/>
              <w:t>- The document must list "Eddy" as part of the authorship or contributor team.</w:t>
            </w:r>
          </w:p>
        </w:tc>
        <w:tc>
          <w:tcPr>
            <w:tcW w:type="dxa" w:w="1040"/>
          </w:tcPr>
          <w:p>
            <w:r>
              <w:t>1) The document must list "Eddy" as part of the authorship or contributor team.</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TC-292</w:t>
            </w:r>
          </w:p>
        </w:tc>
        <w:tc>
          <w:tcPr>
            <w:tcW w:type="dxa" w:w="1040"/>
          </w:tcPr>
          <w:p>
            <w:r>
              <w:t>**Language and Directive Usage**:</w:t>
            </w:r>
          </w:p>
        </w:tc>
        <w:tc>
          <w:tcPr>
            <w:tcW w:type="dxa" w:w="1040"/>
          </w:tcPr>
          <w:p>
            <w:r>
              <w:t>REQ-005</w:t>
            </w:r>
          </w:p>
        </w:tc>
        <w:tc>
          <w:tcPr>
            <w:tcW w:type="dxa" w:w="1040"/>
          </w:tcPr>
          <w:p>
            <w:r>
              <w:t>5. **Language and Directive Usage**:</w:t>
              <w:br/>
              <w:t>- The use of the term "SHOULD MUST" needs to be defined or clarified within the document as it combines RFC directive language which typically distinguishes between "SHOULD" (strong recommendation) and "MUST" (absolute requirement). This clarification is neces...</w:t>
            </w:r>
          </w:p>
        </w:tc>
        <w:tc>
          <w:tcPr>
            <w:tcW w:type="dxa" w:w="1040"/>
          </w:tcPr>
          <w:p>
            <w:r>
              <w:t>1) The use of the term "SHOULD MUST" needs to be defined or clarified within the document as it combines RFC directive language which typically distinguishes between "SHOULD" (strong recommendation) and "MUST" (absolute requirement). This clarification is necessary to ensure proper interpretation and implementation of the guidelines.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TC-293</w:t>
            </w:r>
          </w:p>
        </w:tc>
        <w:tc>
          <w:tcPr>
            <w:tcW w:type="dxa" w:w="1040"/>
          </w:tcPr>
          <w:p>
            <w:r>
              <w:t>**Implied Requirement for Detailed, Explicit, and Testable Rules**:</w:t>
            </w:r>
          </w:p>
        </w:tc>
        <w:tc>
          <w:tcPr>
            <w:tcW w:type="dxa" w:w="1040"/>
          </w:tcPr>
          <w:p>
            <w:r>
              <w:t>REQ-006</w:t>
            </w:r>
          </w:p>
        </w:tc>
        <w:tc>
          <w:tcPr>
            <w:tcW w:type="dxa" w:w="1040"/>
          </w:tcPr>
          <w:p>
            <w:r>
              <w:t>6. **Implied Requirement for Detailed, Explicit, and Testable Rules**:</w:t>
              <w:br/>
              <w:t>- The document must contain rules that are extremely detailed, explicit, and testable as per the overarching requirements of the military standard.</w:t>
              <w:br/>
              <w:br/>
              <w:t>Each of these rules and requirements is derived directly from the text and co...</w:t>
            </w:r>
          </w:p>
        </w:tc>
        <w:tc>
          <w:tcPr>
            <w:tcW w:type="dxa" w:w="1040"/>
          </w:tcPr>
          <w:p>
            <w:r>
              <w:t>1) The document must contain rules that are extremely detailed, explicit, and testable as per the overarching requirements of the military standard.</w:t>
              <w:br/>
              <w:t>2) **Objective**: Ensure that the system or document refers to and complies with RFC 9293, specifically the TCP standards as of August 2022.</w:t>
              <w:br/>
              <w:t>3) **Procedure**: Verify that the current document references "RFC 9293" and correctly identifies it as a "Standards Track" document from August 2022. Ensure that all specifications and standards mentioned a...</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TC-294</w:t>
            </w:r>
          </w:p>
        </w:tc>
        <w:tc>
          <w:tcPr>
            <w:tcW w:type="dxa" w:w="1040"/>
          </w:tcPr>
          <w:p>
            <w:r>
              <w:t>**Sequence Number Specification**:</w:t>
            </w:r>
          </w:p>
        </w:tc>
        <w:tc>
          <w:tcPr>
            <w:tcW w:type="dxa" w:w="1040"/>
          </w:tcPr>
          <w:p>
            <w:r>
              <w:t>REQ-001</w:t>
            </w:r>
          </w:p>
        </w:tc>
        <w:tc>
          <w:tcPr>
            <w:tcW w:type="dxa" w:w="1040"/>
          </w:tcPr>
          <w:p>
            <w:r>
              <w:t>1. **Sequence Number Specification**:</w:t>
              <w:br/>
              <w:t>- The sequence number field must be 32 bits in length. (Section: Sequence Number)</w:t>
              <w:br/>
              <w:t>- If the SYN flag is set, the sequence number must be the initial sequence number (ISN). (Section: Sequence Number)</w:t>
              <w:br/>
              <w:t>- If the SYN flag is set, the first data octet must be ISN+1....</w:t>
            </w:r>
          </w:p>
        </w:tc>
        <w:tc>
          <w:tcPr>
            <w:tcW w:type="dxa" w:w="1040"/>
          </w:tcPr>
          <w:p>
            <w:r>
              <w:t>1) The sequence number field must be 32 bits in length. (Section: Sequence Number)</w:t>
              <w:br/>
              <w:t>2) If the SYN flag is set, the sequence number must be the initial sequence number (ISN). (Section: Sequence Number)</w:t>
              <w:br/>
              <w:t>3) If the SYN flag is set, the first data octet must be ISN+1. (Section: Sequence Number)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TC-295</w:t>
            </w:r>
          </w:p>
        </w:tc>
        <w:tc>
          <w:tcPr>
            <w:tcW w:type="dxa" w:w="1040"/>
          </w:tcPr>
          <w:p>
            <w:r>
              <w:t>**Acknowledgment Number Specification**:</w:t>
            </w:r>
          </w:p>
        </w:tc>
        <w:tc>
          <w:tcPr>
            <w:tcW w:type="dxa" w:w="1040"/>
          </w:tcPr>
          <w:p>
            <w:r>
              <w:t>REQ-002</w:t>
            </w:r>
          </w:p>
        </w:tc>
        <w:tc>
          <w:tcPr>
            <w:tcW w:type="dxa" w:w="1040"/>
          </w:tcPr>
          <w:p>
            <w:r>
              <w:t>2. **Acknowledgment Number Specification**:</w:t>
              <w:br/>
              <w:t>- The acknowledgment number field must be 32 bits in length. (Section: Acknowledgment Number)</w:t>
              <w:br/>
              <w:t>- If the ACK control bit is set, the acknowledgment number field must contain the value of the next sequence number the sender expects to receive. (Section: Ac...</w:t>
            </w:r>
          </w:p>
        </w:tc>
        <w:tc>
          <w:tcPr>
            <w:tcW w:type="dxa" w:w="1040"/>
          </w:tcPr>
          <w:p>
            <w:r>
              <w:t>1) The acknowledgment number field must be 32 bits in length. (Section: Acknowledgment Number)</w:t>
              <w:br/>
              <w:t>2) If the ACK control bit is set, the acknowledgment number field must contain the value of the next sequence number the sender expects to receive. (Section: Acknowledgment Number)</w:t>
              <w:br/>
              <w:t>3) Once a connection is established, the acknowledgment number must always be sent. (Section: Acknowledgment Number)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TC-296</w:t>
            </w:r>
          </w:p>
        </w:tc>
        <w:tc>
          <w:tcPr>
            <w:tcW w:type="dxa" w:w="1040"/>
          </w:tcPr>
          <w:p>
            <w:r>
              <w:t>**Data Offset (DOffset) Specification**:</w:t>
            </w:r>
          </w:p>
        </w:tc>
        <w:tc>
          <w:tcPr>
            <w:tcW w:type="dxa" w:w="1040"/>
          </w:tcPr>
          <w:p>
            <w:r>
              <w:t>REQ-003</w:t>
            </w:r>
          </w:p>
        </w:tc>
        <w:tc>
          <w:tcPr>
            <w:tcW w:type="dxa" w:w="1040"/>
          </w:tcPr>
          <w:p>
            <w:r>
              <w:t>3. **Data Offset (DOffset) Specification**:</w:t>
              <w:br/>
              <w:t>- The Data Offset (DOffset) field must be 4 bits in length. (Section: Data Offset)</w:t>
              <w:br/>
              <w:t>- The Data Offset must indicate the number of 32-bit words in the TCP header, which specifies where the data begins. (Section: Data Offset)</w:t>
              <w:br/>
              <w:t>- The TCP header, including op...</w:t>
            </w:r>
          </w:p>
        </w:tc>
        <w:tc>
          <w:tcPr>
            <w:tcW w:type="dxa" w:w="1040"/>
          </w:tcPr>
          <w:p>
            <w:r>
              <w:t>1) The Data Offset (DOffset) field must be 4 bits in length. (Section: Data Offset)</w:t>
              <w:br/>
              <w:t>2) The Data Offset must indicate the number of 32-bit words in the TCP header, which specifies where the data begins. (Section: Data Offset)</w:t>
              <w:br/>
              <w:t>3) The TCP header, including options, must be an integer multiple of 32 bits long. (Section: Data Offset)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TC-297</w:t>
            </w:r>
          </w:p>
        </w:tc>
        <w:tc>
          <w:tcPr>
            <w:tcW w:type="dxa" w:w="1040"/>
          </w:tcPr>
          <w:p>
            <w:r>
              <w:t>**Reserved (Rsrvd) Bits Specification**:</w:t>
            </w:r>
          </w:p>
        </w:tc>
        <w:tc>
          <w:tcPr>
            <w:tcW w:type="dxa" w:w="1040"/>
          </w:tcPr>
          <w:p>
            <w:r>
              <w:t>REQ-004</w:t>
            </w:r>
          </w:p>
        </w:tc>
        <w:tc>
          <w:tcPr>
            <w:tcW w:type="dxa" w:w="1040"/>
          </w:tcPr>
          <w:p>
            <w:r>
              <w:t>4. **Reserved (Rsrvd) Bits Specification**:</w:t>
              <w:br/>
              <w:t>- The Reserved bits field must be 4 bits in length. (Section: Reserved)</w:t>
              <w:br/>
              <w:t>- Reserved bits must be zero in generated segments. (Section: Reserved)</w:t>
              <w:br/>
              <w:t>- Reserved bits must be ignored in received segments if the corresponding future features are not implemented...</w:t>
            </w:r>
          </w:p>
        </w:tc>
        <w:tc>
          <w:tcPr>
            <w:tcW w:type="dxa" w:w="1040"/>
          </w:tcPr>
          <w:p>
            <w:r>
              <w:t>1) The Reserved bits field must be 4 bits in length. (Section: Reserved)</w:t>
              <w:br/>
              <w:t>2) Reserved bits must be zero in generated segments. (Section: Reserved)</w:t>
              <w:br/>
              <w:t>3) Reserved bits must be ignored in received segments if the corresponding future features are not implemented by the sending or receiving host. (Section: Reserved)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TC-298</w:t>
            </w:r>
          </w:p>
        </w:tc>
        <w:tc>
          <w:tcPr>
            <w:tcW w:type="dxa" w:w="1040"/>
          </w:tcPr>
          <w:p>
            <w:r>
              <w:t>**Control Bits Specification**:</w:t>
            </w:r>
          </w:p>
        </w:tc>
        <w:tc>
          <w:tcPr>
            <w:tcW w:type="dxa" w:w="1040"/>
          </w:tcPr>
          <w:p>
            <w:r>
              <w:t>REQ-005</w:t>
            </w:r>
          </w:p>
        </w:tc>
        <w:tc>
          <w:tcPr>
            <w:tcW w:type="dxa" w:w="1040"/>
          </w:tcPr>
          <w:p>
            <w:r>
              <w:t>5. **Control Bits Specification**:</w:t>
              <w:br/>
              <w:t>- Control bits are 1 bit in length each and are known as "flags". (Section: Control bits)</w:t>
              <w:br/>
              <w:t>- Control bits must be managed by IANA from the "TCP Header Flags" registry. (Section: Control bits)</w:t>
              <w:br/>
              <w:t>- The currently assigned control bits include CWR, ECE, URG, ACK, PSH, ...</w:t>
            </w:r>
          </w:p>
        </w:tc>
        <w:tc>
          <w:tcPr>
            <w:tcW w:type="dxa" w:w="1040"/>
          </w:tcPr>
          <w:p>
            <w:r>
              <w:t>1) Control bits are 1 bit in length each and are known as "flags". (Section: Control bits)</w:t>
              <w:br/>
              <w:t>2) Control bits must be managed by IANA from the "TCP Header Flags" registry. (Section: Control bits)</w:t>
              <w:br/>
              <w:t>3) The currently assigned control bits include CWR, ECE, URG, ACK, PSH, RST, SYN, and FIN. (Section: Control bits)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TC-299</w:t>
            </w:r>
          </w:p>
        </w:tc>
        <w:tc>
          <w:tcPr>
            <w:tcW w:type="dxa" w:w="1040"/>
          </w:tcPr>
          <w:p>
            <w:r>
              <w:t>**Specific Control Bits Specification**:</w:t>
            </w:r>
          </w:p>
        </w:tc>
        <w:tc>
          <w:tcPr>
            <w:tcW w:type="dxa" w:w="1040"/>
          </w:tcPr>
          <w:p>
            <w:r>
              <w:t>REQ-006</w:t>
            </w:r>
          </w:p>
        </w:tc>
        <w:tc>
          <w:tcPr>
            <w:tcW w:type="dxa" w:w="1040"/>
          </w:tcPr>
          <w:p>
            <w:r>
              <w:t>6. **Specific Control Bits Specification**:</w:t>
              <w:br/>
              <w:t>- The CWR (Congestion Window Reduced) control bit must be 1 bit in length. (Section: CWR)</w:t>
              <w:br/>
              <w:t>- The ECE (ECN-Echo) control bit must be 1 bit in length. (Section: ECE)</w:t>
              <w:br/>
              <w:t>- The URG control bit, indicating the urgent pointer field is significant, must be 1 bit i...</w:t>
            </w:r>
          </w:p>
        </w:tc>
        <w:tc>
          <w:tcPr>
            <w:tcW w:type="dxa" w:w="1040"/>
          </w:tcPr>
          <w:p>
            <w:r>
              <w:t>1) The CWR (Congestion Window Reduced) control bit must be 1 bit in length. (Section: CWR)</w:t>
              <w:br/>
              <w:t>2) The ECE (ECN-Echo) control bit must be 1 bit in length. (Section: ECE)</w:t>
              <w:br/>
              <w:t>3) The URG control bit, indicating the urgent pointer field is significant, must be 1 bit in length. (Section: URG)</w:t>
              <w:br/>
              <w:t>4) The ACK control bit, indicating the acknowledgment field is significant, must be 1 bit in length. (Section: ACK)</w:t>
              <w:br/>
              <w:t>5) The PSH (Push function) control bit must be 1 bit in length and is related to the Send Call descr...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TC-300</w:t>
            </w:r>
          </w:p>
        </w:tc>
        <w:tc>
          <w:tcPr>
            <w:tcW w:type="dxa" w:w="1040"/>
          </w:tcPr>
          <w:p>
            <w:r>
              <w:t>The destination port number must be 32 bits long.</w:t>
            </w:r>
          </w:p>
        </w:tc>
        <w:tc>
          <w:tcPr>
            <w:tcW w:type="dxa" w:w="1040"/>
          </w:tcPr>
          <w:p>
            <w:r>
              <w:t>REQ-001</w:t>
            </w:r>
          </w:p>
        </w:tc>
        <w:tc>
          <w:tcPr>
            <w:tcW w:type="dxa" w:w="1040"/>
          </w:tcPr>
          <w:p>
            <w:r>
              <w:t>1. The destination port number must be 32 bits long.</w:t>
            </w:r>
          </w:p>
        </w:tc>
        <w:tc>
          <w:tcPr>
            <w:tcW w:type="dxa" w:w="1040"/>
          </w:tcPr>
          <w:p>
            <w:r>
              <w:t>1) The destination port number must be 32 bits long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TC-301</w:t>
            </w:r>
          </w:p>
        </w:tc>
        <w:tc>
          <w:tcPr>
            <w:tcW w:type="dxa" w:w="1040"/>
          </w:tcPr>
          <w:p>
            <w:r>
              <w:t>The sequence number of the first data octet in a segment must be present, except when the SYN fla...</w:t>
            </w:r>
          </w:p>
        </w:tc>
        <w:tc>
          <w:tcPr>
            <w:tcW w:type="dxa" w:w="1040"/>
          </w:tcPr>
          <w:p>
            <w:r>
              <w:t>REQ-002</w:t>
            </w:r>
          </w:p>
        </w:tc>
        <w:tc>
          <w:tcPr>
            <w:tcW w:type="dxa" w:w="1040"/>
          </w:tcPr>
          <w:p>
            <w:r>
              <w:t>2. The sequence number of the first data octet in a segment must be present, except when the SYN flag is set.</w:t>
              <w:br/>
              <w:br/>
              <w:t>If the SYN flag is set, the sequence number is the initial sequence number (ISN), and the first data octet must be ISN+1.</w:t>
            </w:r>
          </w:p>
        </w:tc>
        <w:tc>
          <w:tcPr>
            <w:tcW w:type="dxa" w:w="1040"/>
          </w:tcPr>
          <w:p>
            <w:r>
              <w:t>1) The sequence number of the first data octet in a segment must be present, except when the SYN flag is set</w:t>
              <w:br/>
              <w:t>2) If the SYN flag is set, the sequence number is the initial sequence number (ISN), and the first data octet must be ISN+1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TC-302</w:t>
            </w:r>
          </w:p>
        </w:tc>
        <w:tc>
          <w:tcPr>
            <w:tcW w:type="dxa" w:w="1040"/>
          </w:tcPr>
          <w:p>
            <w:r>
              <w:t>The acknowledgment number must be 32 bits long.</w:t>
            </w:r>
          </w:p>
        </w:tc>
        <w:tc>
          <w:tcPr>
            <w:tcW w:type="dxa" w:w="1040"/>
          </w:tcPr>
          <w:p>
            <w:r>
              <w:t>REQ-004</w:t>
            </w:r>
          </w:p>
        </w:tc>
        <w:tc>
          <w:tcPr>
            <w:tcW w:type="dxa" w:w="1040"/>
          </w:tcPr>
          <w:p>
            <w:r>
              <w:t>4. The acknowledgment number must be 32 bits long.</w:t>
              <w:br/>
              <w:br/>
              <w:t>If the ACK control bit is set, the acknowledgment number field must contain the value of the next sequence number the sender of the segment is expecting to receive.</w:t>
            </w:r>
          </w:p>
        </w:tc>
        <w:tc>
          <w:tcPr>
            <w:tcW w:type="dxa" w:w="1040"/>
          </w:tcPr>
          <w:p>
            <w:r>
              <w:t>1) The acknowledgment number must be 32 bits long</w:t>
              <w:br/>
              <w:t>2) If the ACK control bit is set, the acknowledgment number field must contain the value of the next sequence number the sender of the segment is expecting to receive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TC-303</w:t>
            </w:r>
          </w:p>
        </w:tc>
        <w:tc>
          <w:tcPr>
            <w:tcW w:type="dxa" w:w="1040"/>
          </w:tcPr>
          <w:p>
            <w:r>
              <w:t>Once a connection is established, the acknowledgment number must always be sent.</w:t>
            </w:r>
          </w:p>
        </w:tc>
        <w:tc>
          <w:tcPr>
            <w:tcW w:type="dxa" w:w="1040"/>
          </w:tcPr>
          <w:p>
            <w:r>
              <w:t>REQ-006</w:t>
            </w:r>
          </w:p>
        </w:tc>
        <w:tc>
          <w:tcPr>
            <w:tcW w:type="dxa" w:w="1040"/>
          </w:tcPr>
          <w:p>
            <w:r>
              <w:t>6. Once a connection is established, the acknowledgment number must always be sent.</w:t>
            </w:r>
          </w:p>
        </w:tc>
        <w:tc>
          <w:tcPr>
            <w:tcW w:type="dxa" w:w="1040"/>
          </w:tcPr>
          <w:p>
            <w:r>
              <w:t>1) Once a connection is established, the acknowledgment number must always be sent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TC-304</w:t>
            </w:r>
          </w:p>
        </w:tc>
        <w:tc>
          <w:tcPr>
            <w:tcW w:type="dxa" w:w="1040"/>
          </w:tcPr>
          <w:p>
            <w:r>
              <w:t>The data offset (DOffset) must be 4 bits long.</w:t>
            </w:r>
          </w:p>
        </w:tc>
        <w:tc>
          <w:tcPr>
            <w:tcW w:type="dxa" w:w="1040"/>
          </w:tcPr>
          <w:p>
            <w:r>
              <w:t>REQ-007</w:t>
            </w:r>
          </w:p>
        </w:tc>
        <w:tc>
          <w:tcPr>
            <w:tcW w:type="dxa" w:w="1040"/>
          </w:tcPr>
          <w:p>
            <w:r>
              <w:t>7. The data offset (DOffset) must be 4 bits long.</w:t>
            </w:r>
          </w:p>
        </w:tc>
        <w:tc>
          <w:tcPr>
            <w:tcW w:type="dxa" w:w="1040"/>
          </w:tcPr>
          <w:p>
            <w:r>
              <w:t>1) The data offset (DOffset) must be 4 bits long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TC-305</w:t>
            </w:r>
          </w:p>
        </w:tc>
        <w:tc>
          <w:tcPr>
            <w:tcW w:type="dxa" w:w="1040"/>
          </w:tcPr>
          <w:p>
            <w:r>
              <w:t>The DOffset must indicate the number of 32-bit words in the TCP header.</w:t>
            </w:r>
          </w:p>
        </w:tc>
        <w:tc>
          <w:tcPr>
            <w:tcW w:type="dxa" w:w="1040"/>
          </w:tcPr>
          <w:p>
            <w:r>
              <w:t>REQ-008</w:t>
            </w:r>
          </w:p>
        </w:tc>
        <w:tc>
          <w:tcPr>
            <w:tcW w:type="dxa" w:w="1040"/>
          </w:tcPr>
          <w:p>
            <w:r>
              <w:t>8. The DOffset must indicate the number of 32-bit words in the TCP header.</w:t>
            </w:r>
          </w:p>
        </w:tc>
        <w:tc>
          <w:tcPr>
            <w:tcW w:type="dxa" w:w="1040"/>
          </w:tcPr>
          <w:p>
            <w:r>
              <w:t>1) The DOffset must indicate the number of 32-bit words in the TCP header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TC-306</w:t>
            </w:r>
          </w:p>
        </w:tc>
        <w:tc>
          <w:tcPr>
            <w:tcW w:type="dxa" w:w="1040"/>
          </w:tcPr>
          <w:p>
            <w:r>
              <w:t>The TCP header, including options, must be an integer multiple of 32 bits long.</w:t>
            </w:r>
          </w:p>
        </w:tc>
        <w:tc>
          <w:tcPr>
            <w:tcW w:type="dxa" w:w="1040"/>
          </w:tcPr>
          <w:p>
            <w:r>
              <w:t>REQ-009</w:t>
            </w:r>
          </w:p>
        </w:tc>
        <w:tc>
          <w:tcPr>
            <w:tcW w:type="dxa" w:w="1040"/>
          </w:tcPr>
          <w:p>
            <w:r>
              <w:t>9. The TCP header, including options, must be an integer multiple of 32 bits long.</w:t>
            </w:r>
          </w:p>
        </w:tc>
        <w:tc>
          <w:tcPr>
            <w:tcW w:type="dxa" w:w="1040"/>
          </w:tcPr>
          <w:p>
            <w:r>
              <w:t>1) The TCP header, including options, must be an integer multiple of 32 bits long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TC-307</w:t>
            </w:r>
          </w:p>
        </w:tc>
        <w:tc>
          <w:tcPr>
            <w:tcW w:type="dxa" w:w="1040"/>
          </w:tcPr>
          <w:p>
            <w:r>
              <w:t>The reserved (Rsrvd) field must be 4 bits long.</w:t>
            </w:r>
          </w:p>
        </w:tc>
        <w:tc>
          <w:tcPr>
            <w:tcW w:type="dxa" w:w="1040"/>
          </w:tcPr>
          <w:p>
            <w:r>
              <w:t>REQ-010</w:t>
            </w:r>
          </w:p>
        </w:tc>
        <w:tc>
          <w:tcPr>
            <w:tcW w:type="dxa" w:w="1040"/>
          </w:tcPr>
          <w:p>
            <w:r>
              <w:t>10. The reserved (Rsrvd) field must be 4 bits long.</w:t>
            </w:r>
          </w:p>
        </w:tc>
        <w:tc>
          <w:tcPr>
            <w:tcW w:type="dxa" w:w="1040"/>
          </w:tcPr>
          <w:p>
            <w:r>
              <w:t>1) The reserved (Rsrvd) field must be 4 bits long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TC-308</w:t>
            </w:r>
          </w:p>
        </w:tc>
        <w:tc>
          <w:tcPr>
            <w:tcW w:type="dxa" w:w="1040"/>
          </w:tcPr>
          <w:p>
            <w:r>
              <w:t>The Rsrvd field must be set to zero in generated segments.</w:t>
            </w:r>
          </w:p>
        </w:tc>
        <w:tc>
          <w:tcPr>
            <w:tcW w:type="dxa" w:w="1040"/>
          </w:tcPr>
          <w:p>
            <w:r>
              <w:t>REQ-011</w:t>
            </w:r>
          </w:p>
        </w:tc>
        <w:tc>
          <w:tcPr>
            <w:tcW w:type="dxa" w:w="1040"/>
          </w:tcPr>
          <w:p>
            <w:r>
              <w:t>11. The Rsrvd field must be set to zero in generated segments.</w:t>
            </w:r>
          </w:p>
        </w:tc>
        <w:tc>
          <w:tcPr>
            <w:tcW w:type="dxa" w:w="1040"/>
          </w:tcPr>
          <w:p>
            <w:r>
              <w:t>1) The Rsrvd field must be set to zero in generated segments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TC-309</w:t>
            </w:r>
          </w:p>
        </w:tc>
        <w:tc>
          <w:tcPr>
            <w:tcW w:type="dxa" w:w="1040"/>
          </w:tcPr>
          <w:p>
            <w:r>
              <w:t>The Rsrvd field, if not implemented by the sending or receiving host, must be ignored in received...</w:t>
            </w:r>
          </w:p>
        </w:tc>
        <w:tc>
          <w:tcPr>
            <w:tcW w:type="dxa" w:w="1040"/>
          </w:tcPr>
          <w:p>
            <w:r>
              <w:t>REQ-012</w:t>
            </w:r>
          </w:p>
        </w:tc>
        <w:tc>
          <w:tcPr>
            <w:tcW w:type="dxa" w:w="1040"/>
          </w:tcPr>
          <w:p>
            <w:r>
              <w:t>12. The Rsrvd field, if not implemented by the sending or receiving host, must be ignored in received segments.</w:t>
            </w:r>
          </w:p>
        </w:tc>
        <w:tc>
          <w:tcPr>
            <w:tcW w:type="dxa" w:w="1040"/>
          </w:tcPr>
          <w:p>
            <w:r>
              <w:t>1) The Rsrvd field, if not implemented by the sending or receiving host, must be ignored in received segments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TC-310</w:t>
            </w:r>
          </w:p>
        </w:tc>
        <w:tc>
          <w:tcPr>
            <w:tcW w:type="dxa" w:w="1040"/>
          </w:tcPr>
          <w:p>
            <w:r>
              <w:t>The control bits, also known as "flags", must be assigned by IANA from the "TCP Header Flags" reg...</w:t>
            </w:r>
          </w:p>
        </w:tc>
        <w:tc>
          <w:tcPr>
            <w:tcW w:type="dxa" w:w="1040"/>
          </w:tcPr>
          <w:p>
            <w:r>
              <w:t>REQ-013</w:t>
            </w:r>
          </w:p>
        </w:tc>
        <w:tc>
          <w:tcPr>
            <w:tcW w:type="dxa" w:w="1040"/>
          </w:tcPr>
          <w:p>
            <w:r>
              <w:t>13. The control bits, also known as "flags", must be assigned by IANA from the "TCP Header Flags" registry.</w:t>
            </w:r>
          </w:p>
        </w:tc>
        <w:tc>
          <w:tcPr>
            <w:tcW w:type="dxa" w:w="1040"/>
          </w:tcPr>
          <w:p>
            <w:r>
              <w:t>1) The control bits, also known as "flags", must be assigned by IANA from the "TCP Header Flags" registry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TC-311</w:t>
            </w:r>
          </w:p>
        </w:tc>
        <w:tc>
          <w:tcPr>
            <w:tcW w:type="dxa" w:w="1040"/>
          </w:tcPr>
          <w:p>
            <w:r>
              <w:t>The currently assigned control bits must include CWR, ECE, URG, ACK, PSH, RST, SYN, and FIN.</w:t>
            </w:r>
          </w:p>
        </w:tc>
        <w:tc>
          <w:tcPr>
            <w:tcW w:type="dxa" w:w="1040"/>
          </w:tcPr>
          <w:p>
            <w:r>
              <w:t>REQ-014</w:t>
            </w:r>
          </w:p>
        </w:tc>
        <w:tc>
          <w:tcPr>
            <w:tcW w:type="dxa" w:w="1040"/>
          </w:tcPr>
          <w:p>
            <w:r>
              <w:t>14. The currently assigned control bits must include CWR, ECE, URG, ACK, PSH, RST, SYN, and FIN.</w:t>
            </w:r>
          </w:p>
        </w:tc>
        <w:tc>
          <w:tcPr>
            <w:tcW w:type="dxa" w:w="1040"/>
          </w:tcPr>
          <w:p>
            <w:r>
              <w:t>1) The currently assigned control bits must include CWR, ECE, URG, ACK, PSH, RST, SYN, and FIN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TC-312</w:t>
            </w:r>
          </w:p>
        </w:tc>
        <w:tc>
          <w:tcPr>
            <w:tcW w:type="dxa" w:w="1040"/>
          </w:tcPr>
          <w:p>
            <w:r>
              <w:t>The CWR (Congestion Window Reduced) flag must be 1 bit long.</w:t>
            </w:r>
          </w:p>
        </w:tc>
        <w:tc>
          <w:tcPr>
            <w:tcW w:type="dxa" w:w="1040"/>
          </w:tcPr>
          <w:p>
            <w:r>
              <w:t>REQ-015</w:t>
            </w:r>
          </w:p>
        </w:tc>
        <w:tc>
          <w:tcPr>
            <w:tcW w:type="dxa" w:w="1040"/>
          </w:tcPr>
          <w:p>
            <w:r>
              <w:t>15. The CWR (Congestion Window Reduced) flag must be 1 bit long.</w:t>
            </w:r>
          </w:p>
        </w:tc>
        <w:tc>
          <w:tcPr>
            <w:tcW w:type="dxa" w:w="1040"/>
          </w:tcPr>
          <w:p>
            <w:r>
              <w:t>1) The CWR (Congestion Window Reduced) flag must be 1 bit long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TC-313</w:t>
            </w:r>
          </w:p>
        </w:tc>
        <w:tc>
          <w:tcPr>
            <w:tcW w:type="dxa" w:w="1040"/>
          </w:tcPr>
          <w:p>
            <w:r>
              <w:t>The ECE (ECN-Echo) flag must be 1 bit long.</w:t>
            </w:r>
          </w:p>
        </w:tc>
        <w:tc>
          <w:tcPr>
            <w:tcW w:type="dxa" w:w="1040"/>
          </w:tcPr>
          <w:p>
            <w:r>
              <w:t>REQ-016</w:t>
            </w:r>
          </w:p>
        </w:tc>
        <w:tc>
          <w:tcPr>
            <w:tcW w:type="dxa" w:w="1040"/>
          </w:tcPr>
          <w:p>
            <w:r>
              <w:t>16. The ECE (ECN-Echo) flag must be 1 bit long.</w:t>
            </w:r>
          </w:p>
        </w:tc>
        <w:tc>
          <w:tcPr>
            <w:tcW w:type="dxa" w:w="1040"/>
          </w:tcPr>
          <w:p>
            <w:r>
              <w:t>1) The ECE (ECN-Echo) flag must be 1 bit long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TC-314</w:t>
            </w:r>
          </w:p>
        </w:tc>
        <w:tc>
          <w:tcPr>
            <w:tcW w:type="dxa" w:w="1040"/>
          </w:tcPr>
          <w:p>
            <w:r>
              <w:t>**Checksum Field Requirement**</w:t>
            </w:r>
          </w:p>
        </w:tc>
        <w:tc>
          <w:tcPr>
            <w:tcW w:type="dxa" w:w="1040"/>
          </w:tcPr>
          <w:p>
            <w:r>
              <w:t>REQ-001</w:t>
            </w:r>
          </w:p>
        </w:tc>
        <w:tc>
          <w:tcPr>
            <w:tcW w:type="dxa" w:w="1040"/>
          </w:tcPr>
          <w:p>
            <w:r>
              <w:t>1. **Checksum Field Requirement**</w:t>
              <w:br/>
              <w:t>- **Specification**: The Checksum field must be present in the data structure.</w:t>
              <w:br/>
              <w:t>- **Details**: It occupies a fixed position within the segment.</w:t>
              <w:br/>
              <w:t>- **Testable Rule**: Verify that the Checksum field is included and properly positioned within the segment according to ...</w:t>
            </w:r>
          </w:p>
        </w:tc>
        <w:tc>
          <w:tcPr>
            <w:tcW w:type="dxa" w:w="1040"/>
          </w:tcPr>
          <w:p>
            <w:r>
              <w:t>1) **Specification**: The Checksum field must be present in the data structure.</w:t>
              <w:br/>
              <w:t>2) **Details**: It occupies a fixed position within the segment.</w:t>
              <w:br/>
              <w:t>3) **Testable Rule**: Verify that the Checksum field is included and properly positioned within the segment according to the specification.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TC-315</w:t>
            </w:r>
          </w:p>
        </w:tc>
        <w:tc>
          <w:tcPr>
            <w:tcW w:type="dxa" w:w="1040"/>
          </w:tcPr>
          <w:p>
            <w:r>
              <w:t>**Urgent Pointer Field Requirement**</w:t>
            </w:r>
          </w:p>
        </w:tc>
        <w:tc>
          <w:tcPr>
            <w:tcW w:type="dxa" w:w="1040"/>
          </w:tcPr>
          <w:p>
            <w:r>
              <w:t>REQ-002</w:t>
            </w:r>
          </w:p>
        </w:tc>
        <w:tc>
          <w:tcPr>
            <w:tcW w:type="dxa" w:w="1040"/>
          </w:tcPr>
          <w:p>
            <w:r>
              <w:t>2. **Urgent Pointer Field Requirement**</w:t>
              <w:br/>
              <w:t>- **Specification**: The Urgent Pointer field must be present in the data structure.</w:t>
              <w:br/>
              <w:t>- **Details**: It must be located immediately following the Checksum field.</w:t>
              <w:br/>
              <w:t>- **Testable Rule**: Confirm that the Urgent Pointer field follows immediately after the Checksu...</w:t>
            </w:r>
          </w:p>
        </w:tc>
        <w:tc>
          <w:tcPr>
            <w:tcW w:type="dxa" w:w="1040"/>
          </w:tcPr>
          <w:p>
            <w:r>
              <w:t>1) **Specification**: The Urgent Pointer field must be present in the data structure.</w:t>
              <w:br/>
              <w:t>2) **Details**: It must be located immediately following the Checksum field.</w:t>
              <w:br/>
              <w:t>3) **Testable Rule**: Confirm that the Urgent Pointer field follows immediately after the Checksum field.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TC-316</w:t>
            </w:r>
          </w:p>
        </w:tc>
        <w:tc>
          <w:tcPr>
            <w:tcW w:type="dxa" w:w="1040"/>
          </w:tcPr>
          <w:p>
            <w:r>
              <w:t>**Options Field Requirement**</w:t>
            </w:r>
          </w:p>
        </w:tc>
        <w:tc>
          <w:tcPr>
            <w:tcW w:type="dxa" w:w="1040"/>
          </w:tcPr>
          <w:p>
            <w:r>
              <w:t>REQ-003</w:t>
            </w:r>
          </w:p>
        </w:tc>
        <w:tc>
          <w:tcPr>
            <w:tcW w:type="dxa" w:w="1040"/>
          </w:tcPr>
          <w:p>
            <w:r>
              <w:t>3. **Options Field Requirement**</w:t>
              <w:br/>
              <w:t>- **Specification**: An Options field may be included within the data structure.</w:t>
              <w:br/>
              <w:t>- **Details**: This field is optional and should be located after the Urgent Pointer field.</w:t>
              <w:br/>
              <w:t>- **Testable Rule**: Determine if the Options field is present, and if so, verify its posit...</w:t>
            </w:r>
          </w:p>
        </w:tc>
        <w:tc>
          <w:tcPr>
            <w:tcW w:type="dxa" w:w="1040"/>
          </w:tcPr>
          <w:p>
            <w:r>
              <w:t>1) **Specification**: An Options field may be included within the data structure.</w:t>
              <w:br/>
              <w:t>2) **Details**: This field is optional and should be located after the Urgent Pointer field.</w:t>
              <w:br/>
              <w:t>3) **Testable Rule**: Determine if the Options field is present, and if so, verify its position immediately after the Urgent Pointer field.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TC-317</w:t>
            </w:r>
          </w:p>
        </w:tc>
        <w:tc>
          <w:tcPr>
            <w:tcW w:type="dxa" w:w="1040"/>
          </w:tcPr>
          <w:p>
            <w:r>
              <w:t>**Data Field Requirement**</w:t>
            </w:r>
          </w:p>
        </w:tc>
        <w:tc>
          <w:tcPr>
            <w:tcW w:type="dxa" w:w="1040"/>
          </w:tcPr>
          <w:p>
            <w:r>
              <w:t>REQ-004</w:t>
            </w:r>
          </w:p>
        </w:tc>
        <w:tc>
          <w:tcPr>
            <w:tcW w:type="dxa" w:w="1040"/>
          </w:tcPr>
          <w:p>
            <w:r>
              <w:t>4. **Data Field Requirement**</w:t>
              <w:br/>
              <w:t>- **Specification**: The Data field must be present in the segment.</w:t>
              <w:br/>
              <w:t>- **Details**: It follows the optional Options field and occupies the remaining space in the segment.</w:t>
              <w:br/>
              <w:t>- **Testable Rule**: Ensure that the Data field is included and begins immediately after the Opti...</w:t>
            </w:r>
          </w:p>
        </w:tc>
        <w:tc>
          <w:tcPr>
            <w:tcW w:type="dxa" w:w="1040"/>
          </w:tcPr>
          <w:p>
            <w:r>
              <w:t>1) **Specification**: The Data field must be present in the segment.</w:t>
              <w:br/>
              <w:t>2) **Details**: It follows the optional Options field and occupies the remaining space in the segment.</w:t>
              <w:br/>
              <w:t>3) **Testable Rule**: Ensure that the Data field is included and begins immediately after the Options field, if present, or after the Urgent Pointer field if Options is absent.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TC-318</w:t>
            </w:r>
          </w:p>
        </w:tc>
        <w:tc>
          <w:tcPr>
            <w:tcW w:type="dxa" w:w="1040"/>
          </w:tcPr>
          <w:p>
            <w:r>
              <w:t>**Bit Position Representation**</w:t>
            </w:r>
          </w:p>
        </w:tc>
        <w:tc>
          <w:tcPr>
            <w:tcW w:type="dxa" w:w="1040"/>
          </w:tcPr>
          <w:p>
            <w:r>
              <w:t>REQ-005</w:t>
            </w:r>
          </w:p>
        </w:tc>
        <w:tc>
          <w:tcPr>
            <w:tcW w:type="dxa" w:w="1040"/>
          </w:tcPr>
          <w:p>
            <w:r>
              <w:t>5. **Bit Position Representation**</w:t>
              <w:br/>
              <w:t>- **Specification**: Each tick mark in the diagram represents one bit position.</w:t>
              <w:br/>
              <w:t>- **Testable Rule**: Verify that the segment diagram accurately represents the bit positioning as described, ensuring each tick mark corresponds to a single bit.</w:t>
            </w:r>
          </w:p>
        </w:tc>
        <w:tc>
          <w:tcPr>
            <w:tcW w:type="dxa" w:w="1040"/>
          </w:tcPr>
          <w:p>
            <w:r>
              <w:t>1) **Specification**: Each tick mark in the diagram represents one bit position.</w:t>
              <w:br/>
              <w:t>2) **Testable Rule**: Verify that the segment diagram accurately represents the bit positioning as described, ensuring each tick mark corresponds to a single bit.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TC-319</w:t>
            </w:r>
          </w:p>
        </w:tc>
        <w:tc>
          <w:tcPr>
            <w:tcW w:type="dxa" w:w="1040"/>
          </w:tcPr>
          <w:p>
            <w:r>
              <w:t>**Structural Integrity**</w:t>
            </w:r>
          </w:p>
        </w:tc>
        <w:tc>
          <w:tcPr>
            <w:tcW w:type="dxa" w:w="1040"/>
          </w:tcPr>
          <w:p>
            <w:r>
              <w:t>REQ-006</w:t>
            </w:r>
          </w:p>
        </w:tc>
        <w:tc>
          <w:tcPr>
            <w:tcW w:type="dxa" w:w="1040"/>
          </w:tcPr>
          <w:p>
            <w:r>
              <w:t>6. **Structural Integrity**</w:t>
              <w:br/>
              <w:t>- **Specification**: The segment structure must follow the prescribed order: Checksum, Urgent Pointer, [Options], Data.</w:t>
              <w:br/>
              <w:t>- **Testable Rule**: Validate that the segment adheres to the sequence of fields as specified, without deviation.</w:t>
              <w:br/>
              <w:br/>
              <w:t>These rules and specifications ens...</w:t>
            </w:r>
          </w:p>
        </w:tc>
        <w:tc>
          <w:tcPr>
            <w:tcW w:type="dxa" w:w="1040"/>
          </w:tcPr>
          <w:p>
            <w:r>
              <w:t>1) **Specification**: The segment structure must follow the prescribed order: Checksum, Urgent Pointer, [Options], Data.</w:t>
              <w:br/>
              <w:t>2) **Testable Rule**: Validate that the segment adheres to the sequence of fields as specified, without deviation.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TC-320</w:t>
            </w:r>
          </w:p>
        </w:tc>
        <w:tc>
          <w:tcPr>
            <w:tcW w:type="dxa" w:w="1040"/>
          </w:tcPr>
          <w:p>
            <w:r>
              <w:t>The section must include a 'Checksum' field.</w:t>
            </w:r>
          </w:p>
        </w:tc>
        <w:tc>
          <w:tcPr>
            <w:tcW w:type="dxa" w:w="1040"/>
          </w:tcPr>
          <w:p>
            <w:r>
              <w:t>REQ-001</w:t>
            </w:r>
          </w:p>
        </w:tc>
        <w:tc>
          <w:tcPr>
            <w:tcW w:type="dxa" w:w="1040"/>
          </w:tcPr>
          <w:p>
            <w:r>
              <w:t>1. The section must include a 'Checksum' field.</w:t>
            </w:r>
          </w:p>
        </w:tc>
        <w:tc>
          <w:tcPr>
            <w:tcW w:type="dxa" w:w="1040"/>
          </w:tcPr>
          <w:p>
            <w:r>
              <w:t>1) 1. The section must include a 'Checksum' field.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TC-321</w:t>
            </w:r>
          </w:p>
        </w:tc>
        <w:tc>
          <w:tcPr>
            <w:tcW w:type="dxa" w:w="1040"/>
          </w:tcPr>
          <w:p>
            <w:r>
              <w:t>The 'Checksum' field should have a specific number of bit positions.</w:t>
            </w:r>
          </w:p>
        </w:tc>
        <w:tc>
          <w:tcPr>
            <w:tcW w:type="dxa" w:w="1040"/>
          </w:tcPr>
          <w:p>
            <w:r>
              <w:t>REQ-002</w:t>
            </w:r>
          </w:p>
        </w:tc>
        <w:tc>
          <w:tcPr>
            <w:tcW w:type="dxa" w:w="1040"/>
          </w:tcPr>
          <w:p>
            <w:r>
              <w:t>2. The 'Checksum' field should have a specific number of bit positions.</w:t>
            </w:r>
          </w:p>
        </w:tc>
        <w:tc>
          <w:tcPr>
            <w:tcW w:type="dxa" w:w="1040"/>
          </w:tcPr>
          <w:p>
            <w:r>
              <w:t>1) 2. The 'Checksum' field should have a specific number of bit positions.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TC-322</w:t>
            </w:r>
          </w:p>
        </w:tc>
        <w:tc>
          <w:tcPr>
            <w:tcW w:type="dxa" w:w="1040"/>
          </w:tcPr>
          <w:p>
            <w:r>
              <w:t>The section must include an 'Urgent Pointer' field.</w:t>
            </w:r>
          </w:p>
        </w:tc>
        <w:tc>
          <w:tcPr>
            <w:tcW w:type="dxa" w:w="1040"/>
          </w:tcPr>
          <w:p>
            <w:r>
              <w:t>REQ-003</w:t>
            </w:r>
          </w:p>
        </w:tc>
        <w:tc>
          <w:tcPr>
            <w:tcW w:type="dxa" w:w="1040"/>
          </w:tcPr>
          <w:p>
            <w:r>
              <w:t>3. The section must include an 'Urgent Pointer' field.</w:t>
            </w:r>
          </w:p>
        </w:tc>
        <w:tc>
          <w:tcPr>
            <w:tcW w:type="dxa" w:w="1040"/>
          </w:tcPr>
          <w:p>
            <w:r>
              <w:t>1) The section must include an 'Urgent Pointer' field.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TC-323</w:t>
            </w:r>
          </w:p>
        </w:tc>
        <w:tc>
          <w:tcPr>
            <w:tcW w:type="dxa" w:w="1040"/>
          </w:tcPr>
          <w:p>
            <w:r>
              <w:t>The 'Urgent Pointer' field should have a specific number of bit positions.</w:t>
            </w:r>
          </w:p>
        </w:tc>
        <w:tc>
          <w:tcPr>
            <w:tcW w:type="dxa" w:w="1040"/>
          </w:tcPr>
          <w:p>
            <w:r>
              <w:t>REQ-004</w:t>
            </w:r>
          </w:p>
        </w:tc>
        <w:tc>
          <w:tcPr>
            <w:tcW w:type="dxa" w:w="1040"/>
          </w:tcPr>
          <w:p>
            <w:r>
              <w:t>4. The 'Urgent Pointer' field should have a specific number of bit positions.</w:t>
            </w:r>
          </w:p>
        </w:tc>
        <w:tc>
          <w:tcPr>
            <w:tcW w:type="dxa" w:w="1040"/>
          </w:tcPr>
          <w:p>
            <w:r>
              <w:t>1) The 'Urgent Pointer' field should have a specific number of bit positions.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TC-324</w:t>
            </w:r>
          </w:p>
        </w:tc>
        <w:tc>
          <w:tcPr>
            <w:tcW w:type="dxa" w:w="1040"/>
          </w:tcPr>
          <w:p>
            <w:r>
              <w:t>The section must include an 'Options' field.</w:t>
            </w:r>
          </w:p>
        </w:tc>
        <w:tc>
          <w:tcPr>
            <w:tcW w:type="dxa" w:w="1040"/>
          </w:tcPr>
          <w:p>
            <w:r>
              <w:t>REQ-005</w:t>
            </w:r>
          </w:p>
        </w:tc>
        <w:tc>
          <w:tcPr>
            <w:tcW w:type="dxa" w:w="1040"/>
          </w:tcPr>
          <w:p>
            <w:r>
              <w:t>5. The section must include an 'Options' field.</w:t>
            </w:r>
          </w:p>
        </w:tc>
        <w:tc>
          <w:tcPr>
            <w:tcW w:type="dxa" w:w="1040"/>
          </w:tcPr>
          <w:p>
            <w:r>
              <w:t>1) The section must include an 'Options' field.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TC-325</w:t>
            </w:r>
          </w:p>
        </w:tc>
        <w:tc>
          <w:tcPr>
            <w:tcW w:type="dxa" w:w="1040"/>
          </w:tcPr>
          <w:p>
            <w:r>
              <w:t>The 'Options' field should have a specific number of bit positions.</w:t>
            </w:r>
          </w:p>
        </w:tc>
        <w:tc>
          <w:tcPr>
            <w:tcW w:type="dxa" w:w="1040"/>
          </w:tcPr>
          <w:p>
            <w:r>
              <w:t>REQ-006</w:t>
            </w:r>
          </w:p>
        </w:tc>
        <w:tc>
          <w:tcPr>
            <w:tcW w:type="dxa" w:w="1040"/>
          </w:tcPr>
          <w:p>
            <w:r>
              <w:t>6. The 'Options' field should have a specific number of bit positions.</w:t>
            </w:r>
          </w:p>
        </w:tc>
        <w:tc>
          <w:tcPr>
            <w:tcW w:type="dxa" w:w="1040"/>
          </w:tcPr>
          <w:p>
            <w:r>
              <w:t>1) The 'Options' field should have a specific number of bit positions.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TC-326</w:t>
            </w:r>
          </w:p>
        </w:tc>
        <w:tc>
          <w:tcPr>
            <w:tcW w:type="dxa" w:w="1040"/>
          </w:tcPr>
          <w:p>
            <w:r>
              <w:t>The section must include a 'Data' field.</w:t>
            </w:r>
          </w:p>
        </w:tc>
        <w:tc>
          <w:tcPr>
            <w:tcW w:type="dxa" w:w="1040"/>
          </w:tcPr>
          <w:p>
            <w:r>
              <w:t>REQ-007</w:t>
            </w:r>
          </w:p>
        </w:tc>
        <w:tc>
          <w:tcPr>
            <w:tcW w:type="dxa" w:w="1040"/>
          </w:tcPr>
          <w:p>
            <w:r>
              <w:t>7. The section must include a 'Data' field.</w:t>
            </w:r>
          </w:p>
        </w:tc>
        <w:tc>
          <w:tcPr>
            <w:tcW w:type="dxa" w:w="1040"/>
          </w:tcPr>
          <w:p>
            <w:r>
              <w:t>1) The section must include a 'Data' field.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TC-327</w:t>
            </w:r>
          </w:p>
        </w:tc>
        <w:tc>
          <w:tcPr>
            <w:tcW w:type="dxa" w:w="1040"/>
          </w:tcPr>
          <w:p>
            <w:r>
              <w:t>The 'Data' field should have a specific number of bit positions.</w:t>
            </w:r>
          </w:p>
        </w:tc>
        <w:tc>
          <w:tcPr>
            <w:tcW w:type="dxa" w:w="1040"/>
          </w:tcPr>
          <w:p>
            <w:r>
              <w:t>REQ-008</w:t>
            </w:r>
          </w:p>
        </w:tc>
        <w:tc>
          <w:tcPr>
            <w:tcW w:type="dxa" w:w="1040"/>
          </w:tcPr>
          <w:p>
            <w:r>
              <w:t>8. The 'Data' field should have a specific number of bit positions.</w:t>
            </w:r>
          </w:p>
        </w:tc>
        <w:tc>
          <w:tcPr>
            <w:tcW w:type="dxa" w:w="1040"/>
          </w:tcPr>
          <w:p>
            <w:r>
              <w:t>1) The 'Data' field should have a specific number of bit positions.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TC-328</w:t>
            </w:r>
          </w:p>
        </w:tc>
        <w:tc>
          <w:tcPr>
            <w:tcW w:type="dxa" w:w="1040"/>
          </w:tcPr>
          <w:p>
            <w:r>
              <w:t>The 'Checksum', 'Urgent Pointer', 'Options', and 'Data' fields must be arranged in a specific order.</w:t>
            </w:r>
          </w:p>
        </w:tc>
        <w:tc>
          <w:tcPr>
            <w:tcW w:type="dxa" w:w="1040"/>
          </w:tcPr>
          <w:p>
            <w:r>
              <w:t>REQ-009</w:t>
            </w:r>
          </w:p>
        </w:tc>
        <w:tc>
          <w:tcPr>
            <w:tcW w:type="dxa" w:w="1040"/>
          </w:tcPr>
          <w:p>
            <w:r>
              <w:t>9. The 'Checksum', 'Urgent Pointer', 'Options', and 'Data' fields must be arranged in a specific order.</w:t>
              <w:br/>
              <w:t>The structure must include an equal number of plus signs (+), vertical bars (|), and hyphens (-) for correct formatting.</w:t>
            </w:r>
          </w:p>
        </w:tc>
        <w:tc>
          <w:tcPr>
            <w:tcW w:type="dxa" w:w="1040"/>
          </w:tcPr>
          <w:p>
            <w:r>
              <w:t>1) 9. The 'Checksum', 'Urgent Pointer', 'Options', and 'Data' fields must be arranged in a specific order.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TC-329</w:t>
            </w:r>
          </w:p>
        </w:tc>
        <w:tc>
          <w:tcPr>
            <w:tcW w:type="dxa" w:w="1040"/>
          </w:tcPr>
          <w:p>
            <w:r>
              <w:t>The structure must adhere to the format indicated by the tick marks.</w:t>
            </w:r>
          </w:p>
        </w:tc>
        <w:tc>
          <w:tcPr>
            <w:tcW w:type="dxa" w:w="1040"/>
          </w:tcPr>
          <w:p>
            <w:r>
              <w:t>REQ-011</w:t>
            </w:r>
          </w:p>
        </w:tc>
        <w:tc>
          <w:tcPr>
            <w:tcW w:type="dxa" w:w="1040"/>
          </w:tcPr>
          <w:p>
            <w:r>
              <w:t>11. The structure must adhere to the format indicated by the tick marks.</w:t>
            </w:r>
          </w:p>
        </w:tc>
        <w:tc>
          <w:tcPr>
            <w:tcW w:type="dxa" w:w="1040"/>
          </w:tcPr>
          <w:p>
            <w:r>
              <w:t>1) The structure must adhere to the format indicated by the tick marks.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TC-330</w:t>
            </w:r>
          </w:p>
        </w:tc>
        <w:tc>
          <w:tcPr>
            <w:tcW w:type="dxa" w:w="1040"/>
          </w:tcPr>
          <w:p>
            <w:r>
              <w:t>The section must reference 'RFC 9293 TCP August 2022'.</w:t>
            </w:r>
          </w:p>
        </w:tc>
        <w:tc>
          <w:tcPr>
            <w:tcW w:type="dxa" w:w="1040"/>
          </w:tcPr>
          <w:p>
            <w:r>
              <w:t>REQ-012</w:t>
            </w:r>
          </w:p>
        </w:tc>
        <w:tc>
          <w:tcPr>
            <w:tcW w:type="dxa" w:w="1040"/>
          </w:tcPr>
          <w:p>
            <w:r>
              <w:t>12. The section must reference 'RFC 9293 TCP August 2022'.</w:t>
            </w:r>
          </w:p>
        </w:tc>
        <w:tc>
          <w:tcPr>
            <w:tcW w:type="dxa" w:w="1040"/>
          </w:tcPr>
          <w:p>
            <w:r>
              <w:t>1) The section must reference 'RFC 9293 TCP August 2022'.</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TC-331</w:t>
            </w:r>
          </w:p>
        </w:tc>
        <w:tc>
          <w:tcPr>
            <w:tcW w:type="dxa" w:w="1040"/>
          </w:tcPr>
          <w:p>
            <w:r>
              <w:t>The reference to 'RFC 9293 TCP August 2022' must be on Eddy Standards Track Page 7.</w:t>
            </w:r>
          </w:p>
        </w:tc>
        <w:tc>
          <w:tcPr>
            <w:tcW w:type="dxa" w:w="1040"/>
          </w:tcPr>
          <w:p>
            <w:r>
              <w:t>REQ-013</w:t>
            </w:r>
          </w:p>
        </w:tc>
        <w:tc>
          <w:tcPr>
            <w:tcW w:type="dxa" w:w="1040"/>
          </w:tcPr>
          <w:p>
            <w:r>
              <w:t>13. The reference to 'RFC 9293 TCP August 2022' must be on Eddy Standards Track Page 7.</w:t>
              <w:br/>
              <w:br/>
              <w:t>Please note: Since the exact number of bit positions for each field is not explicitly stated, further information or clarification may be needed to accurately test these requirements.</w:t>
              <w:br/>
              <w:br/>
              <w:t>Based on the provided s...</w:t>
            </w:r>
          </w:p>
        </w:tc>
        <w:tc>
          <w:tcPr>
            <w:tcW w:type="dxa" w:w="1040"/>
          </w:tcPr>
          <w:p>
            <w:r>
              <w:t>1) **1.1** The TCP segment MUST include a 'Checksum' field.</w:t>
              <w:br/>
              <w:t>2) **1.2** The TCP segment MUST include an 'Urgent Pointer' field.</w:t>
              <w:br/>
              <w:t>3) **1.3** The TCP segment MUST include an 'Options' field, which may be variable in size.</w:t>
              <w:br/>
              <w:t>4) **1.4** The TCP segment MUST include a 'Data' field, which may be variable in size.</w:t>
              <w:br/>
              <w:t>5) **2.1** The 'Checksum' field MUST be represented within the exact boundaries as depicted in the diagram (occupying the specific bits allocated).</w:t>
              <w:br/>
              <w:t>6) **2.2** The 'Urgent Pointer' field MUST b...</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TC-332</w:t>
            </w:r>
          </w:p>
        </w:tc>
        <w:tc>
          <w:tcPr>
            <w:tcW w:type="dxa" w:w="1040"/>
          </w:tcPr>
          <w:p>
            <w:r>
              <w:t>The given TCP implementation must be able to support any currently defined options (MUST-4).</w:t>
            </w:r>
          </w:p>
        </w:tc>
        <w:tc>
          <w:tcPr>
            <w:tcW w:type="dxa" w:w="1040"/>
          </w:tcPr>
          <w:p>
            <w:r>
              <w:t>REQ-001</w:t>
            </w:r>
          </w:p>
        </w:tc>
        <w:tc>
          <w:tcPr>
            <w:tcW w:type="dxa" w:w="1040"/>
          </w:tcPr>
          <w:p>
            <w:r>
              <w:t>1. The given TCP implementation must be able to support any currently defined options (MUST-4).</w:t>
              <w:br/>
              <w:t>The TCP implementation must support the following options: End of Option List Option (Kind 0), No-Operation (Kind 1), Maximum Segment Size (Kind 2, Length 4) (MUST-4).</w:t>
            </w:r>
          </w:p>
        </w:tc>
        <w:tc>
          <w:tcPr>
            <w:tcW w:type="dxa" w:w="1040"/>
          </w:tcPr>
          <w:p>
            <w:r>
              <w:t>1) The given TCP implementation must be able to support any currently defined options (MUST-4)</w:t>
              <w:br/>
              <w:t>2) The TCP implementation must support the following options: End of Option List Option (Kind 0), No-Operation (Kind 1), Maximum Segment Size (Kind 2, Length 4) (MUST-4).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TC-333</w:t>
            </w:r>
          </w:p>
        </w:tc>
        <w:tc>
          <w:tcPr>
            <w:tcW w:type="dxa" w:w="1040"/>
          </w:tcPr>
          <w:p>
            <w:r>
              <w:t>The Maximum Segment Size Option support is also part of MUST-14 in Section 3.7.1 (MUST-4).</w:t>
            </w:r>
          </w:p>
        </w:tc>
        <w:tc>
          <w:tcPr>
            <w:tcW w:type="dxa" w:w="1040"/>
          </w:tcPr>
          <w:p>
            <w:r>
              <w:t>REQ-003</w:t>
            </w:r>
          </w:p>
        </w:tc>
        <w:tc>
          <w:tcPr>
            <w:tcW w:type="dxa" w:w="1040"/>
          </w:tcPr>
          <w:p>
            <w:r>
              <w:t>3. The Maximum Segment Size Option support is also part of MUST-14 in Section 3.7.1 (MUST-4).</w:t>
            </w:r>
          </w:p>
        </w:tc>
        <w:tc>
          <w:tcPr>
            <w:tcW w:type="dxa" w:w="1040"/>
          </w:tcPr>
          <w:p>
            <w:r>
              <w:t>1) The Maximum Segment Size Option support is also part of MUST-14 in Section 3.7.1 (MUST-4).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TC-334</w:t>
            </w:r>
          </w:p>
        </w:tc>
        <w:tc>
          <w:tcPr>
            <w:tcW w:type="dxa" w:w="1040"/>
          </w:tcPr>
          <w:p>
            <w:r>
              <w:t>A TCP implementation must be able to receive a TCP Option in any segment (MUST-5).</w:t>
            </w:r>
          </w:p>
        </w:tc>
        <w:tc>
          <w:tcPr>
            <w:tcW w:type="dxa" w:w="1040"/>
          </w:tcPr>
          <w:p>
            <w:r>
              <w:t>REQ-004</w:t>
            </w:r>
          </w:p>
        </w:tc>
        <w:tc>
          <w:tcPr>
            <w:tcW w:type="dxa" w:w="1040"/>
          </w:tcPr>
          <w:p>
            <w:r>
              <w:t>4. A TCP implementation must be able to receive a TCP Option in any segment (MUST-5).</w:t>
              <w:br/>
              <w:t>A TCP implementation must ignore without error any TCP Option it does not implement, given that the option has a length field (MUST-6).</w:t>
              <w:br/>
              <w:t>All TCP Options except End of Option List Option (EOL) and No-Operation (NO...</w:t>
            </w:r>
          </w:p>
        </w:tc>
        <w:tc>
          <w:tcPr>
            <w:tcW w:type="dxa" w:w="1040"/>
          </w:tcPr>
          <w:p>
            <w:r>
              <w:t>1) A TCP implementation must be able to receive a TCP Option in any segment (MUST-5)</w:t>
              <w:br/>
              <w:t>2) A TCP implementation must ignore without error any TCP Option it does not implement, given that the option has a length field (MUST-6)</w:t>
              <w:br/>
              <w:t>3) All TCP Options except End of Option List Option (EOL) and No-Operation (NOP) must have length fields, including all future options (MUST-68)</w:t>
              <w:br/>
              <w:t>4) TCP implementations must be prepared to handle an illegal option length (such as zero); a suggested procedure is to reset the ...</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TC-335</w:t>
            </w:r>
          </w:p>
        </w:tc>
        <w:tc>
          <w:tcPr>
            <w:tcW w:type="dxa" w:w="1040"/>
          </w:tcPr>
          <w:p>
            <w:r>
              <w:t>The user data carried by the TCP segment must meet certain specifications (implied requirement).</w:t>
            </w:r>
          </w:p>
        </w:tc>
        <w:tc>
          <w:tcPr>
            <w:tcW w:type="dxa" w:w="1040"/>
          </w:tcPr>
          <w:p>
            <w:r>
              <w:t>REQ-009</w:t>
            </w:r>
          </w:p>
        </w:tc>
        <w:tc>
          <w:tcPr>
            <w:tcW w:type="dxa" w:w="1040"/>
          </w:tcPr>
          <w:p>
            <w:r>
              <w:t>9. The user data carried by the TCP segment must meet certain specifications (implied requirement).</w:t>
              <w:br/>
              <w:t>In the mandatory option set, a TCP Option must be one of an End of Option List Option, a No-Operation Option, or a Maximum Segment Size Option (implied requirement).</w:t>
            </w:r>
          </w:p>
        </w:tc>
        <w:tc>
          <w:tcPr>
            <w:tcW w:type="dxa" w:w="1040"/>
          </w:tcPr>
          <w:p>
            <w:r>
              <w:t>1) The user data carried by the TCP segment must meet certain specifications (implied requirement)</w:t>
              <w:br/>
              <w:t>2) In the mandatory option set, a TCP Option must be one of an End of Option List Option, a No-Operation Option, or a Maximum Segment Size Option (implied requirement).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TC-336</w:t>
            </w:r>
          </w:p>
        </w:tc>
        <w:tc>
          <w:tcPr>
            <w:tcW w:type="dxa" w:w="1040"/>
          </w:tcPr>
          <w:p>
            <w:r>
              <w:t>An End of Option List Option is formatted as follows: 1 byte; Kind == 0 (implied requirement).</w:t>
            </w:r>
          </w:p>
        </w:tc>
        <w:tc>
          <w:tcPr>
            <w:tcW w:type="dxa" w:w="1040"/>
          </w:tcPr>
          <w:p>
            <w:r>
              <w:t>REQ-011</w:t>
            </w:r>
          </w:p>
        </w:tc>
        <w:tc>
          <w:tcPr>
            <w:tcW w:type="dxa" w:w="1040"/>
          </w:tcPr>
          <w:p>
            <w:r>
              <w:t>11. An End of Option List Option is formatted as follows: 1 byte; Kind == 0 (implied requirement).</w:t>
              <w:br/>
              <w:br/>
              <w:t>Based on the provided section of the military standard document, the following testable requirements, rules, specifications, and constraints can be extracted:</w:t>
            </w:r>
          </w:p>
        </w:tc>
        <w:tc>
          <w:tcPr>
            <w:tcW w:type="dxa" w:w="1040"/>
          </w:tcPr>
          <w:p>
            <w:r>
              <w:t>1) Based on the provided section of the military standard document, the following testable requirements, rules, specifications, and constraints can be extracted: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TC-337</w:t>
            </w:r>
          </w:p>
        </w:tc>
        <w:tc>
          <w:tcPr>
            <w:tcW w:type="dxa" w:w="1040"/>
          </w:tcPr>
          <w:p>
            <w:r>
              <w:t>**Mandatory Option Set Support**:</w:t>
            </w:r>
          </w:p>
        </w:tc>
        <w:tc>
          <w:tcPr>
            <w:tcW w:type="dxa" w:w="1040"/>
          </w:tcPr>
          <w:p>
            <w:r>
              <w:t>REQ-001</w:t>
            </w:r>
          </w:p>
        </w:tc>
        <w:tc>
          <w:tcPr>
            <w:tcW w:type="dxa" w:w="1040"/>
          </w:tcPr>
          <w:p>
            <w:r>
              <w:t>1. **Mandatory Option Set Support**:</w:t>
              <w:br/>
              <w:t>- A TCP implementation **MUST** support the following options as part of the mandatory option set (MUST-4):</w:t>
              <w:br/>
              <w:t>- End of Option List Option (Kind 0)</w:t>
              <w:br/>
              <w:t>- No-Operation Option (Kind 1)</w:t>
              <w:br/>
              <w:t>- Maximum Segment Size Option (Kind 2, Length 4)</w:t>
            </w:r>
          </w:p>
        </w:tc>
        <w:tc>
          <w:tcPr>
            <w:tcW w:type="dxa" w:w="1040"/>
          </w:tcPr>
          <w:p>
            <w:r>
              <w:t>1) A TCP implementation **MUST** support the following options as part of the mandatory option set (MUST-4):</w:t>
              <w:br/>
              <w:t>2) End of Option List Option (Kind 0)</w:t>
              <w:br/>
              <w:t>3) No-Operation Option (Kind 1)</w:t>
              <w:br/>
              <w:t>4) Maximum Segment Size Option (Kind 2, Length 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TC-338</w:t>
            </w:r>
          </w:p>
        </w:tc>
        <w:tc>
          <w:tcPr>
            <w:tcW w:type="dxa" w:w="1040"/>
          </w:tcPr>
          <w:p>
            <w:r>
              <w:t>**Maximum Segment Size Option**:</w:t>
            </w:r>
          </w:p>
        </w:tc>
        <w:tc>
          <w:tcPr>
            <w:tcW w:type="dxa" w:w="1040"/>
          </w:tcPr>
          <w:p>
            <w:r>
              <w:t>REQ-002</w:t>
            </w:r>
          </w:p>
        </w:tc>
        <w:tc>
          <w:tcPr>
            <w:tcW w:type="dxa" w:w="1040"/>
          </w:tcPr>
          <w:p>
            <w:r>
              <w:t>2. **Maximum Segment Size Option**:</w:t>
              <w:br/>
              <w:t>- Support for the Maximum Segment Size Option is also required as part of another mandate (MUST-14 in Section 3.7.1).</w:t>
            </w:r>
          </w:p>
        </w:tc>
        <w:tc>
          <w:tcPr>
            <w:tcW w:type="dxa" w:w="1040"/>
          </w:tcPr>
          <w:p>
            <w:r>
              <w:t>1) Support for the Maximum Segment Size Option is also required as part of another mandate (MUST-14 in Section 3.7.1).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TC-339</w:t>
            </w:r>
          </w:p>
        </w:tc>
        <w:tc>
          <w:tcPr>
            <w:tcW w:type="dxa" w:w="1040"/>
          </w:tcPr>
          <w:p>
            <w:r>
              <w:t>**Reception of TCP Options**:</w:t>
            </w:r>
          </w:p>
        </w:tc>
        <w:tc>
          <w:tcPr>
            <w:tcW w:type="dxa" w:w="1040"/>
          </w:tcPr>
          <w:p>
            <w:r>
              <w:t>REQ-003</w:t>
            </w:r>
          </w:p>
        </w:tc>
        <w:tc>
          <w:tcPr>
            <w:tcW w:type="dxa" w:w="1040"/>
          </w:tcPr>
          <w:p>
            <w:r>
              <w:t>3. **Reception of TCP Options**:</w:t>
              <w:br/>
              <w:t>- A TCP implementation **MUST** be able to receive a TCP Option in any segment (MUST-5).</w:t>
            </w:r>
          </w:p>
        </w:tc>
        <w:tc>
          <w:tcPr>
            <w:tcW w:type="dxa" w:w="1040"/>
          </w:tcPr>
          <w:p>
            <w:r>
              <w:t>1) A TCP implementation **MUST** be able to receive a TCP Option in any segment (MUST-5).</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TC-340</w:t>
            </w:r>
          </w:p>
        </w:tc>
        <w:tc>
          <w:tcPr>
            <w:tcW w:type="dxa" w:w="1040"/>
          </w:tcPr>
          <w:p>
            <w:r>
              <w:t>**Handling of Unsupported TCP Options**:</w:t>
            </w:r>
          </w:p>
        </w:tc>
        <w:tc>
          <w:tcPr>
            <w:tcW w:type="dxa" w:w="1040"/>
          </w:tcPr>
          <w:p>
            <w:r>
              <w:t>REQ-004</w:t>
            </w:r>
          </w:p>
        </w:tc>
        <w:tc>
          <w:tcPr>
            <w:tcW w:type="dxa" w:w="1040"/>
          </w:tcPr>
          <w:p>
            <w:r>
              <w:t>4. **Handling of Unsupported TCP Options**:</w:t>
              <w:br/>
              <w:t>- A TCP implementation **MUST** ignore without error any TCP Option it does not implement, provided the option has a length field (MUST-6).</w:t>
            </w:r>
          </w:p>
        </w:tc>
        <w:tc>
          <w:tcPr>
            <w:tcW w:type="dxa" w:w="1040"/>
          </w:tcPr>
          <w:p>
            <w:r>
              <w:t>1) A TCP implementation **MUST** ignore without error any TCP Option it does not implement, provided the option has a length field (MUST-6).</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TC-341</w:t>
            </w:r>
          </w:p>
        </w:tc>
        <w:tc>
          <w:tcPr>
            <w:tcW w:type="dxa" w:w="1040"/>
          </w:tcPr>
          <w:p>
            <w:r>
              <w:t>**Length Field Requirement**:</w:t>
            </w:r>
          </w:p>
        </w:tc>
        <w:tc>
          <w:tcPr>
            <w:tcW w:type="dxa" w:w="1040"/>
          </w:tcPr>
          <w:p>
            <w:r>
              <w:t>REQ-005</w:t>
            </w:r>
          </w:p>
        </w:tc>
        <w:tc>
          <w:tcPr>
            <w:tcW w:type="dxa" w:w="1040"/>
          </w:tcPr>
          <w:p>
            <w:r>
              <w:t>5. **Length Field Requirement**:</w:t>
              <w:br/>
              <w:t>- All TCP Options, except End of Option List Option (EOL) and No-Operation (NOP), **MUST** have length fields, including all future options (MUST-68).</w:t>
            </w:r>
          </w:p>
        </w:tc>
        <w:tc>
          <w:tcPr>
            <w:tcW w:type="dxa" w:w="1040"/>
          </w:tcPr>
          <w:p>
            <w:r>
              <w:t>1) All TCP Options, except End of Option List Option (EOL) and No-Operation (NOP), **MUST** have length fields, including all future options (MUST-68).</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TC-342</w:t>
            </w:r>
          </w:p>
        </w:tc>
        <w:tc>
          <w:tcPr>
            <w:tcW w:type="dxa" w:w="1040"/>
          </w:tcPr>
          <w:p>
            <w:r>
              <w:t>**Handling Illegal Option Lengths**:</w:t>
            </w:r>
          </w:p>
        </w:tc>
        <w:tc>
          <w:tcPr>
            <w:tcW w:type="dxa" w:w="1040"/>
          </w:tcPr>
          <w:p>
            <w:r>
              <w:t>REQ-006</w:t>
            </w:r>
          </w:p>
        </w:tc>
        <w:tc>
          <w:tcPr>
            <w:tcW w:type="dxa" w:w="1040"/>
          </w:tcPr>
          <w:p>
            <w:r>
              <w:t>6. **Handling Illegal Option Lengths**:</w:t>
              <w:br/>
              <w:t>- TCP implementations **MUST** be prepared to handle illegal option lengths (e.g., zero). The suggested procedure is to reset the connection and log the error cause (MUST-7).</w:t>
            </w:r>
          </w:p>
        </w:tc>
        <w:tc>
          <w:tcPr>
            <w:tcW w:type="dxa" w:w="1040"/>
          </w:tcPr>
          <w:p>
            <w:r>
              <w:t>1) TCP implementations **MUST** be prepared to handle illegal option lengths (e.g., zero). The suggested procedure is to reset the connection and log the error cause (MUST-7).</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TC-343</w:t>
            </w:r>
          </w:p>
        </w:tc>
        <w:tc>
          <w:tcPr>
            <w:tcW w:type="dxa" w:w="1040"/>
          </w:tcPr>
          <w:p>
            <w:r>
              <w:t>**End of Option List Option Formatting**:</w:t>
            </w:r>
          </w:p>
        </w:tc>
        <w:tc>
          <w:tcPr>
            <w:tcW w:type="dxa" w:w="1040"/>
          </w:tcPr>
          <w:p>
            <w:r>
              <w:t>REQ-007</w:t>
            </w:r>
          </w:p>
        </w:tc>
        <w:tc>
          <w:tcPr>
            <w:tcW w:type="dxa" w:w="1040"/>
          </w:tcPr>
          <w:p>
            <w:r>
              <w:t>7. **End of Option List Option Formatting**:</w:t>
              <w:br/>
              <w:t>- An End of Option List Option **MUST** be formatted as a single byte with Kind set to 0.</w:t>
              <w:br/>
              <w:br/>
              <w:t>These requirements ensure that a TCP implementation is compliant with the mandatory option set and can handle options robustly, including those it does not recog...</w:t>
            </w:r>
          </w:p>
        </w:tc>
        <w:tc>
          <w:tcPr>
            <w:tcW w:type="dxa" w:w="1040"/>
          </w:tcPr>
          <w:p>
            <w:r>
              <w:t>1) An End of Option List Option **MUST** be formatted as a single byte with Kind set to 0.</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TC-344</w:t>
            </w:r>
          </w:p>
        </w:tc>
        <w:tc>
          <w:tcPr>
            <w:tcW w:type="dxa" w:w="1040"/>
          </w:tcPr>
          <w:p>
            <w:r>
              <w:t>**TCP Implementation Support for Options (MUST-4)**</w:t>
            </w:r>
          </w:p>
        </w:tc>
        <w:tc>
          <w:tcPr>
            <w:tcW w:type="dxa" w:w="1040"/>
          </w:tcPr>
          <w:p>
            <w:r>
              <w:t>REQ-001</w:t>
            </w:r>
          </w:p>
        </w:tc>
        <w:tc>
          <w:tcPr>
            <w:tcW w:type="dxa" w:w="1040"/>
          </w:tcPr>
          <w:p>
            <w:r>
              <w:t>1. **TCP Implementation Support for Options (MUST-4)**</w:t>
              <w:br/>
              <w:t>- A TCP implementation must support the following options:</w:t>
              <w:br/>
              <w:t>- No-Operation (Kind 1)</w:t>
              <w:br/>
              <w:t>- Maximum Segment Size (Kind 2, Length 4)</w:t>
              <w:br/>
              <w:t>- Reference: Section 3.7.1 for Maximum Segment Size Option support.</w:t>
            </w:r>
          </w:p>
        </w:tc>
        <w:tc>
          <w:tcPr>
            <w:tcW w:type="dxa" w:w="1040"/>
          </w:tcPr>
          <w:p>
            <w:r>
              <w:t>1) A TCP implementation must support the following options:</w:t>
              <w:br/>
              <w:t>2) No-Operation (Kind 1)</w:t>
              <w:br/>
              <w:t>3) Maximum Segment Size (Kind 2, Length 4)</w:t>
              <w:br/>
              <w:t>4) Reference: Section 3.7.1 for Maximum Segment Size Option support.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TC-345</w:t>
            </w:r>
          </w:p>
        </w:tc>
        <w:tc>
          <w:tcPr>
            <w:tcW w:type="dxa" w:w="1040"/>
          </w:tcPr>
          <w:p>
            <w:r>
              <w:t>**Mandatory Option Set Definitions (MUST-14)**</w:t>
            </w:r>
          </w:p>
        </w:tc>
        <w:tc>
          <w:tcPr>
            <w:tcW w:type="dxa" w:w="1040"/>
          </w:tcPr>
          <w:p>
            <w:r>
              <w:t>REQ-002</w:t>
            </w:r>
          </w:p>
        </w:tc>
        <w:tc>
          <w:tcPr>
            <w:tcW w:type="dxa" w:w="1040"/>
          </w:tcPr>
          <w:p>
            <w:r>
              <w:t>2. **Mandatory Option Set Definitions (MUST-14)**</w:t>
              <w:br/>
              <w:t>- The mandatory set of TCP options is detailed in Section 3.2 and consists of:</w:t>
              <w:br/>
              <w:t>- End of Option List Option</w:t>
              <w:br/>
              <w:t>- No-Operation</w:t>
              <w:br/>
              <w:t>- Maximum Segment Size</w:t>
              <w:br/>
              <w:t>- These options must be supported by any given TCP implementation.</w:t>
            </w:r>
          </w:p>
        </w:tc>
        <w:tc>
          <w:tcPr>
            <w:tcW w:type="dxa" w:w="1040"/>
          </w:tcPr>
          <w:p>
            <w:r>
              <w:t>1) The mandatory set of TCP options is detailed in Section 3.2 and consists of:</w:t>
              <w:br/>
              <w:t>2) End of Option List Option</w:t>
              <w:br/>
              <w:t>3) No-Operation</w:t>
              <w:br/>
              <w:t>4) Maximum Segment Size</w:t>
              <w:br/>
              <w:t>5) These options must be supported by any given TCP implementation.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TC-346</w:t>
            </w:r>
          </w:p>
        </w:tc>
        <w:tc>
          <w:tcPr>
            <w:tcW w:type="dxa" w:w="1040"/>
          </w:tcPr>
          <w:p>
            <w:r>
              <w:t>**Receiving TCP Options (MUST-5)**</w:t>
            </w:r>
          </w:p>
        </w:tc>
        <w:tc>
          <w:tcPr>
            <w:tcW w:type="dxa" w:w="1040"/>
          </w:tcPr>
          <w:p>
            <w:r>
              <w:t>REQ-003</w:t>
            </w:r>
          </w:p>
        </w:tc>
        <w:tc>
          <w:tcPr>
            <w:tcW w:type="dxa" w:w="1040"/>
          </w:tcPr>
          <w:p>
            <w:r>
              <w:t>3. **Receiving TCP Options (MUST-5)**</w:t>
              <w:br/>
              <w:t>- A TCP implementation must be capable of receiving any TCP option in any segment.</w:t>
            </w:r>
          </w:p>
        </w:tc>
        <w:tc>
          <w:tcPr>
            <w:tcW w:type="dxa" w:w="1040"/>
          </w:tcPr>
          <w:p>
            <w:r>
              <w:t>1) A TCP implementation must be capable of receiving any TCP option in any segment.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TC-347</w:t>
            </w:r>
          </w:p>
        </w:tc>
        <w:tc>
          <w:tcPr>
            <w:tcW w:type="dxa" w:w="1040"/>
          </w:tcPr>
          <w:p>
            <w:r>
              <w:t>**Handling Unimplemented TCP Options (MUST-6)**</w:t>
            </w:r>
          </w:p>
        </w:tc>
        <w:tc>
          <w:tcPr>
            <w:tcW w:type="dxa" w:w="1040"/>
          </w:tcPr>
          <w:p>
            <w:r>
              <w:t>REQ-004</w:t>
            </w:r>
          </w:p>
        </w:tc>
        <w:tc>
          <w:tcPr>
            <w:tcW w:type="dxa" w:w="1040"/>
          </w:tcPr>
          <w:p>
            <w:r>
              <w:t>4. **Handling Unimplemented TCP Options (MUST-6)**</w:t>
              <w:br/>
              <w:t>- A TCP implementation must ignore without error any TCP option it does not implement, provided the option includes a length field.</w:t>
              <w:br/>
              <w:t>- This rule excludes the End of Option List Option and No-Operation, which do not have length fields.</w:t>
            </w:r>
          </w:p>
        </w:tc>
        <w:tc>
          <w:tcPr>
            <w:tcW w:type="dxa" w:w="1040"/>
          </w:tcPr>
          <w:p>
            <w:r>
              <w:t>1) A TCP implementation must ignore without error any TCP option it does not implement, provided the option includes a length field.</w:t>
              <w:br/>
              <w:t>2) This rule excludes the End of Option List Option and No-Operation, which do not have length fields.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TC-348</w:t>
            </w:r>
          </w:p>
        </w:tc>
        <w:tc>
          <w:tcPr>
            <w:tcW w:type="dxa" w:w="1040"/>
          </w:tcPr>
          <w:p>
            <w:r>
              <w:t>**Future TCP Options and Length Fields (MUST-68)**</w:t>
            </w:r>
          </w:p>
        </w:tc>
        <w:tc>
          <w:tcPr>
            <w:tcW w:type="dxa" w:w="1040"/>
          </w:tcPr>
          <w:p>
            <w:r>
              <w:t>REQ-005</w:t>
            </w:r>
          </w:p>
        </w:tc>
        <w:tc>
          <w:tcPr>
            <w:tcW w:type="dxa" w:w="1040"/>
          </w:tcPr>
          <w:p>
            <w:r>
              <w:t>5. **Future TCP Options and Length Fields (MUST-68)**</w:t>
              <w:br/>
              <w:t>- All current and future TCP options, except for End of Option List Option and No-Operation, must have length fields.</w:t>
            </w:r>
          </w:p>
        </w:tc>
        <w:tc>
          <w:tcPr>
            <w:tcW w:type="dxa" w:w="1040"/>
          </w:tcPr>
          <w:p>
            <w:r>
              <w:t>1) All current and future TCP options, except for End of Option List Option and No-Operation, must have length fields.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TC-349</w:t>
            </w:r>
          </w:p>
        </w:tc>
        <w:tc>
          <w:tcPr>
            <w:tcW w:type="dxa" w:w="1040"/>
          </w:tcPr>
          <w:p>
            <w:r>
              <w:t>**Handling Illegal Option Length (MUST-7)**</w:t>
            </w:r>
          </w:p>
        </w:tc>
        <w:tc>
          <w:tcPr>
            <w:tcW w:type="dxa" w:w="1040"/>
          </w:tcPr>
          <w:p>
            <w:r>
              <w:t>REQ-006</w:t>
            </w:r>
          </w:p>
        </w:tc>
        <w:tc>
          <w:tcPr>
            <w:tcW w:type="dxa" w:w="1040"/>
          </w:tcPr>
          <w:p>
            <w:r>
              <w:t>6. **Handling Illegal Option Length (MUST-7)**</w:t>
              <w:br/>
              <w:t>- TCP implementations must be prepared to handle an illegal option length, such as zero.</w:t>
              <w:br/>
              <w:t>- The suggested procedure for handling illegal option lengths is to reset the connection and log the error cause.</w:t>
            </w:r>
          </w:p>
        </w:tc>
        <w:tc>
          <w:tcPr>
            <w:tcW w:type="dxa" w:w="1040"/>
          </w:tcPr>
          <w:p>
            <w:r>
              <w:t>1) TCP implementations must be prepared to handle an illegal option length, such as zero.</w:t>
              <w:br/>
              <w:t>2) The suggested procedure for handling illegal option lengths is to reset the connection and log the error cause.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TC-350</w:t>
            </w:r>
          </w:p>
        </w:tc>
        <w:tc>
          <w:tcPr>
            <w:tcW w:type="dxa" w:w="1040"/>
          </w:tcPr>
          <w:p>
            <w:r>
              <w:t>**Formatting of End of Option List Option (Specific)**</w:t>
            </w:r>
          </w:p>
        </w:tc>
        <w:tc>
          <w:tcPr>
            <w:tcW w:type="dxa" w:w="1040"/>
          </w:tcPr>
          <w:p>
            <w:r>
              <w:t>REQ-007</w:t>
            </w:r>
          </w:p>
        </w:tc>
        <w:tc>
          <w:tcPr>
            <w:tcW w:type="dxa" w:w="1040"/>
          </w:tcPr>
          <w:p>
            <w:r>
              <w:t>7. **Formatting of End of Option List Option (Specific)**</w:t>
              <w:br/>
              <w:t>- The End of Option List Option must be formatted as follows:</w:t>
              <w:br/>
              <w:t>- Size: 1 byte</w:t>
              <w:br/>
              <w:t>- Kind: 0</w:t>
              <w:br/>
              <w:t>- Bit representation: A single byte represented as 0 in binary format.</w:t>
              <w:br/>
              <w:br/>
              <w:t>These requirements provide a clear and detailed framework for TCP implementation...</w:t>
            </w:r>
          </w:p>
        </w:tc>
        <w:tc>
          <w:tcPr>
            <w:tcW w:type="dxa" w:w="1040"/>
          </w:tcPr>
          <w:p>
            <w:r>
              <w:t>1) The End of Option List Option must be formatted as follows:</w:t>
              <w:br/>
              <w:t>2) Size: 1 byte</w:t>
              <w:br/>
              <w:t>3) Kind: 0</w:t>
              <w:br/>
              <w:t>4) Bit representation: A single byte represented as 0 in binary format.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TC-351</w:t>
            </w:r>
          </w:p>
        </w:tc>
        <w:tc>
          <w:tcPr>
            <w:tcW w:type="dxa" w:w="1040"/>
          </w:tcPr>
          <w:p>
            <w:r>
              <w:t>**Support for Mandatory Option Set (MUST-4 and MUST-14):**</w:t>
            </w:r>
          </w:p>
        </w:tc>
        <w:tc>
          <w:tcPr>
            <w:tcW w:type="dxa" w:w="1040"/>
          </w:tcPr>
          <w:p>
            <w:r>
              <w:t>REQ-001</w:t>
            </w:r>
          </w:p>
        </w:tc>
        <w:tc>
          <w:tcPr>
            <w:tcW w:type="dxa" w:w="1040"/>
          </w:tcPr>
          <w:p>
            <w:r>
              <w:t>1. **Support for Mandatory Option Set (MUST-4 and MUST-14):**</w:t>
              <w:br/>
              <w:t>- Verify that the TCP implementation supports the following mandatory options:</w:t>
              <w:br/>
              <w:t>- Verify the support for the Maximum Segment Size Option in accordance with Section 3.7.1.</w:t>
            </w:r>
          </w:p>
        </w:tc>
        <w:tc>
          <w:tcPr>
            <w:tcW w:type="dxa" w:w="1040"/>
          </w:tcPr>
          <w:p>
            <w:r>
              <w:t>1) Verify that the TCP implementation supports the following mandatory options:</w:t>
              <w:br/>
              <w:t>2) Verify the support for the Maximum Segment Size Option in accordance with Section 3.7.1.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TC-352</w:t>
            </w:r>
          </w:p>
        </w:tc>
        <w:tc>
          <w:tcPr>
            <w:tcW w:type="dxa" w:w="1040"/>
          </w:tcPr>
          <w:p>
            <w:r>
              <w:t>**Obtain the Document:**</w:t>
            </w:r>
          </w:p>
        </w:tc>
        <w:tc>
          <w:tcPr>
            <w:tcW w:type="dxa" w:w="1040"/>
          </w:tcPr>
          <w:p>
            <w:r>
              <w:t>REQ-001</w:t>
            </w:r>
          </w:p>
        </w:tc>
        <w:tc>
          <w:tcPr>
            <w:tcW w:type="dxa" w:w="1040"/>
          </w:tcPr>
          <w:p>
            <w:r>
              <w:t>1. **Obtain the Document:**</w:t>
              <w:br/>
              <w:t>Ensure you have the correct version of the document "rfc9293.pdf" available.</w:t>
            </w:r>
          </w:p>
        </w:tc>
        <w:tc>
          <w:tcPr>
            <w:tcW w:type="dxa" w:w="1040"/>
          </w:tcPr>
          <w:p>
            <w:r>
              <w:t>1) Ensure you have the correct version of the document "rfc9293.pdf" available.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TC-353</w:t>
            </w:r>
          </w:p>
        </w:tc>
        <w:tc>
          <w:tcPr>
            <w:tcW w:type="dxa" w:w="1040"/>
          </w:tcPr>
          <w:p>
            <w:r>
              <w:t>**Access Page 13:**</w:t>
            </w:r>
          </w:p>
        </w:tc>
        <w:tc>
          <w:tcPr>
            <w:tcW w:type="dxa" w:w="1040"/>
          </w:tcPr>
          <w:p>
            <w:r>
              <w:t>REQ-002</w:t>
            </w:r>
          </w:p>
        </w:tc>
        <w:tc>
          <w:tcPr>
            <w:tcW w:type="dxa" w:w="1040"/>
          </w:tcPr>
          <w:p>
            <w:r>
              <w:t>2. **Access Page 13:**</w:t>
              <w:br/>
              <w:t>Navigate to Page 13 of the document to review the specific text or content that may contain testable rules, specifications, or requirements.</w:t>
            </w:r>
          </w:p>
        </w:tc>
        <w:tc>
          <w:tcPr>
            <w:tcW w:type="dxa" w:w="1040"/>
          </w:tcPr>
          <w:p>
            <w:r>
              <w:t>1) Navigate to Page 13 of the document to review the specific text or content that may contain testable rules, specifications, or requirements.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TC-354</w:t>
            </w:r>
          </w:p>
        </w:tc>
        <w:tc>
          <w:tcPr>
            <w:tcW w:type="dxa" w:w="1040"/>
          </w:tcPr>
          <w:p>
            <w:r>
              <w:t>**Content Analysis:**</w:t>
            </w:r>
          </w:p>
        </w:tc>
        <w:tc>
          <w:tcPr>
            <w:tcW w:type="dxa" w:w="1040"/>
          </w:tcPr>
          <w:p>
            <w:r>
              <w:t>REQ-003</w:t>
            </w:r>
          </w:p>
        </w:tc>
        <w:tc>
          <w:tcPr>
            <w:tcW w:type="dxa" w:w="1040"/>
          </w:tcPr>
          <w:p>
            <w:r>
              <w:t>3. **Content Analysis:**</w:t>
              <w:br/>
              <w:t>- Carefully read through the text on Page 13.</w:t>
              <w:br/>
              <w:t>- Highlight or note any specific rules, regulations, constraints, or requirements mentioned on the page.</w:t>
            </w:r>
          </w:p>
        </w:tc>
        <w:tc>
          <w:tcPr>
            <w:tcW w:type="dxa" w:w="1040"/>
          </w:tcPr>
          <w:p>
            <w:r>
              <w:t>1) Carefully read through the text on Page 13.</w:t>
              <w:br/>
              <w:t>2) Highlight or note any specific rules, regulations, constraints, or requirements mentioned on the page.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TC-355</w:t>
            </w:r>
          </w:p>
        </w:tc>
        <w:tc>
          <w:tcPr>
            <w:tcW w:type="dxa" w:w="1040"/>
          </w:tcPr>
          <w:p>
            <w:r>
              <w:t>**Extraction of Requirements:**</w:t>
            </w:r>
          </w:p>
        </w:tc>
        <w:tc>
          <w:tcPr>
            <w:tcW w:type="dxa" w:w="1040"/>
          </w:tcPr>
          <w:p>
            <w:r>
              <w:t>REQ-004</w:t>
            </w:r>
          </w:p>
        </w:tc>
        <w:tc>
          <w:tcPr>
            <w:tcW w:type="dxa" w:w="1040"/>
          </w:tcPr>
          <w:p>
            <w:r>
              <w:t>4. **Extraction of Requirements:**</w:t>
              <w:br/>
              <w:t>- From the highlighted or noted parts, extract key points that are relevant for testing.</w:t>
              <w:br/>
              <w:t>- Ensure that each extracted point is clear and actionable for the purpose of designing test procedures.</w:t>
            </w:r>
          </w:p>
        </w:tc>
        <w:tc>
          <w:tcPr>
            <w:tcW w:type="dxa" w:w="1040"/>
          </w:tcPr>
          <w:p>
            <w:r>
              <w:t>1) From the highlighted or noted parts, extract key points that are relevant for testing.</w:t>
              <w:br/>
              <w:t>2) Ensure that each extracted point is clear and actionable for the purpose of designing test procedures.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TC-356</w:t>
            </w:r>
          </w:p>
        </w:tc>
        <w:tc>
          <w:tcPr>
            <w:tcW w:type="dxa" w:w="1040"/>
          </w:tcPr>
          <w:p>
            <w:r>
              <w:t>**Contact for Clarification (if necessary):**</w:t>
            </w:r>
          </w:p>
        </w:tc>
        <w:tc>
          <w:tcPr>
            <w:tcW w:type="dxa" w:w="1040"/>
          </w:tcPr>
          <w:p>
            <w:r>
              <w:t>REQ-005</w:t>
            </w:r>
          </w:p>
        </w:tc>
        <w:tc>
          <w:tcPr>
            <w:tcW w:type="dxa" w:w="1040"/>
          </w:tcPr>
          <w:p>
            <w:r>
              <w:t>5. **Contact for Clarification (if necessary):**</w:t>
              <w:br/>
              <w:t>If any part of the text on Page 13 is ambiguous or unclear, consider reaching out to the document authors or subject matter experts for clarification.</w:t>
            </w:r>
          </w:p>
        </w:tc>
        <w:tc>
          <w:tcPr>
            <w:tcW w:type="dxa" w:w="1040"/>
          </w:tcPr>
          <w:p>
            <w:r>
              <w:t>1) **Contact for Clarification (if necessary):**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TC-357</w:t>
            </w:r>
          </w:p>
        </w:tc>
        <w:tc>
          <w:tcPr>
            <w:tcW w:type="dxa" w:w="1040"/>
          </w:tcPr>
          <w:p>
            <w:r>
              <w:t>**Development of Test Procedures:**</w:t>
            </w:r>
          </w:p>
        </w:tc>
        <w:tc>
          <w:tcPr>
            <w:tcW w:type="dxa" w:w="1040"/>
          </w:tcPr>
          <w:p>
            <w:r>
              <w:t>REQ-006</w:t>
            </w:r>
          </w:p>
        </w:tc>
        <w:tc>
          <w:tcPr>
            <w:tcW w:type="dxa" w:w="1040"/>
          </w:tcPr>
          <w:p>
            <w:r>
              <w:t>6. **Development of Test Procedures:**</w:t>
              <w:br/>
              <w:t>Based on the extracted requirements:</w:t>
              <w:br/>
              <w:t>- Develop specific test procedures that address each requirement.</w:t>
              <w:br/>
              <w:t>- Ensure that these procedures are traceable back to the specific points extracted from Page 13.</w:t>
            </w:r>
          </w:p>
        </w:tc>
        <w:tc>
          <w:tcPr>
            <w:tcW w:type="dxa" w:w="1040"/>
          </w:tcPr>
          <w:p>
            <w:r>
              <w:t>1) Develop specific test procedures that address each requirement.</w:t>
              <w:br/>
              <w:t>2) Ensure that these procedures are traceable back to the specific points extracted from Page 13.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TC-358</w:t>
            </w:r>
          </w:p>
        </w:tc>
        <w:tc>
          <w:tcPr>
            <w:tcW w:type="dxa" w:w="1040"/>
          </w:tcPr>
          <w:p>
            <w:r>
              <w:t>**Review and Validation:**</w:t>
            </w:r>
          </w:p>
        </w:tc>
        <w:tc>
          <w:tcPr>
            <w:tcW w:type="dxa" w:w="1040"/>
          </w:tcPr>
          <w:p>
            <w:r>
              <w:t>REQ-007</w:t>
            </w:r>
          </w:p>
        </w:tc>
        <w:tc>
          <w:tcPr>
            <w:tcW w:type="dxa" w:w="1040"/>
          </w:tcPr>
          <w:p>
            <w:r>
              <w:t>7. **Review and Validation:**</w:t>
              <w:br/>
              <w:t>Once test procedures are developed, review them for completeness and accuracy.</w:t>
              <w:br/>
              <w:t>- Validate the procedures against the requirements to ensure all necessary aspects are covered and accurately address the document's stipulations.</w:t>
            </w:r>
          </w:p>
        </w:tc>
        <w:tc>
          <w:tcPr>
            <w:tcW w:type="dxa" w:w="1040"/>
          </w:tcPr>
          <w:p>
            <w:r>
              <w:t>1) Validate the procedures against the requirements to ensure all necessary aspects are covered and accurately address the document's stipulations.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TC-359</w:t>
            </w:r>
          </w:p>
        </w:tc>
        <w:tc>
          <w:tcPr>
            <w:tcW w:type="dxa" w:w="1040"/>
          </w:tcPr>
          <w:p>
            <w:r>
              <w:t>**Documentation:**</w:t>
            </w:r>
          </w:p>
        </w:tc>
        <w:tc>
          <w:tcPr>
            <w:tcW w:type="dxa" w:w="1040"/>
          </w:tcPr>
          <w:p>
            <w:r>
              <w:t>REQ-008</w:t>
            </w:r>
          </w:p>
        </w:tc>
        <w:tc>
          <w:tcPr>
            <w:tcW w:type="dxa" w:w="1040"/>
          </w:tcPr>
          <w:p>
            <w:r>
              <w:t>8. **Documentation:**</w:t>
              <w:br/>
              <w:t>Document all the steps taken, from the extraction of requirements to the development and validation of test procedures, to maintain thorough records and traceability.</w:t>
              <w:br/>
              <w:br/>
              <w:br/>
              <w:t>This synthesized set of test procedures addresses the need for specific content to proceed and provides a ...</w:t>
            </w:r>
          </w:p>
        </w:tc>
        <w:tc>
          <w:tcPr>
            <w:tcW w:type="dxa" w:w="1040"/>
          </w:tcPr>
          <w:p>
            <w:r>
              <w:t>1) Document all the steps taken, from the extraction of requirements to the development and validation of test procedures, to maintain thorough records and traceability.</w:t>
              <w:br/>
              <w:t>2) This synthesized set of test procedures addresses the need for specific content to proceed and provides a structured approach to handle the document analysis and test procedure development effectively once the content is available.</w:t>
              <w:br/>
              <w:t>3) ### Test Procedures</w:t>
              <w:br/>
              <w:t>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TC-360</w:t>
            </w:r>
          </w:p>
        </w:tc>
        <w:tc>
          <w:tcPr>
            <w:tcW w:type="dxa" w:w="1040"/>
          </w:tcPr>
          <w:p>
            <w:r>
              <w:t>**Window Size Handling (MUST-1)**</w:t>
            </w:r>
          </w:p>
        </w:tc>
        <w:tc>
          <w:tcPr>
            <w:tcW w:type="dxa" w:w="1040"/>
          </w:tcPr>
          <w:p>
            <w:r>
              <w:t>REQ-001</w:t>
            </w:r>
          </w:p>
        </w:tc>
        <w:tc>
          <w:tcPr>
            <w:tcW w:type="dxa" w:w="1040"/>
          </w:tcPr>
          <w:p>
            <w:r>
              <w:t>1. **Window Size Handling (MUST-1)**</w:t>
              <w:br/>
              <w:t>- The window size must be treated as an unsigned number to prevent large window sizes from appearing as negative windows. This ensures proper functionality of TCP.</w:t>
            </w:r>
          </w:p>
        </w:tc>
        <w:tc>
          <w:tcPr>
            <w:tcW w:type="dxa" w:w="1040"/>
          </w:tcPr>
          <w:p>
            <w:r>
              <w:t>1) The window size must be treated as an unsigned number to prevent large window sizes from appearing as negative windows. This ensures proper functionality of TCP.</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TC-361</w:t>
            </w:r>
          </w:p>
        </w:tc>
        <w:tc>
          <w:tcPr>
            <w:tcW w:type="dxa" w:w="1040"/>
          </w:tcPr>
          <w:p>
            <w:r>
              <w:t>**Window Size Implementation (REC-1)**</w:t>
            </w:r>
          </w:p>
        </w:tc>
        <w:tc>
          <w:tcPr>
            <w:tcW w:type="dxa" w:w="1040"/>
          </w:tcPr>
          <w:p>
            <w:r>
              <w:t>REQ-002</w:t>
            </w:r>
          </w:p>
        </w:tc>
        <w:tc>
          <w:tcPr>
            <w:tcW w:type="dxa" w:w="1040"/>
          </w:tcPr>
          <w:p>
            <w:r>
              <w:t>2. **Window Size Implementation (REC-1)**</w:t>
              <w:br/>
              <w:t>- Implementations are recommended to reserve 32-bit fields for both the send and receive window sizes within the connection record.</w:t>
              <w:br/>
              <w:t>- All window computations are recommended to be performed using 32-bit arithmetic.</w:t>
            </w:r>
          </w:p>
        </w:tc>
        <w:tc>
          <w:tcPr>
            <w:tcW w:type="dxa" w:w="1040"/>
          </w:tcPr>
          <w:p>
            <w:r>
              <w:t>1) Implementations are recommended to reserve 32-bit fields for both the send and receive window sizes within the connection record.</w:t>
              <w:br/>
              <w:t>2) All window computations are recommended to be performed using 32-bit arithmetic.</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TC-362</w:t>
            </w:r>
          </w:p>
        </w:tc>
        <w:tc>
          <w:tcPr>
            <w:tcW w:type="dxa" w:w="1040"/>
          </w:tcPr>
          <w:p>
            <w:r>
              <w:t>**Checksum Field Calculation**</w:t>
            </w:r>
          </w:p>
        </w:tc>
        <w:tc>
          <w:tcPr>
            <w:tcW w:type="dxa" w:w="1040"/>
          </w:tcPr>
          <w:p>
            <w:r>
              <w:t>REQ-003</w:t>
            </w:r>
          </w:p>
        </w:tc>
        <w:tc>
          <w:tcPr>
            <w:tcW w:type="dxa" w:w="1040"/>
          </w:tcPr>
          <w:p>
            <w:r>
              <w:t>3. **Checksum Field Calculation**</w:t>
              <w:br/>
              <w:t>- The checksum field must be the 16-bit ones' complement of the ones' complement sum of all 16-bit words in the header and text.</w:t>
              <w:br/>
              <w:t>- During checksum computation, the checksum field itself must be replaced with zeros.</w:t>
            </w:r>
          </w:p>
        </w:tc>
        <w:tc>
          <w:tcPr>
            <w:tcW w:type="dxa" w:w="1040"/>
          </w:tcPr>
          <w:p>
            <w:r>
              <w:t>1) The checksum field must be the 16-bit ones' complement of the ones' complement sum of all 16-bit words in the header and text.</w:t>
              <w:br/>
              <w:t>2) During checksum computation, the checksum field itself must be replaced with zeros.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TC-363</w:t>
            </w:r>
          </w:p>
        </w:tc>
        <w:tc>
          <w:tcPr>
            <w:tcW w:type="dxa" w:w="1040"/>
          </w:tcPr>
          <w:p>
            <w:r>
              <w:t>**16-bit Alignment for Checksum**</w:t>
            </w:r>
          </w:p>
        </w:tc>
        <w:tc>
          <w:tcPr>
            <w:tcW w:type="dxa" w:w="1040"/>
          </w:tcPr>
          <w:p>
            <w:r>
              <w:t>REQ-004</w:t>
            </w:r>
          </w:p>
        </w:tc>
        <w:tc>
          <w:tcPr>
            <w:tcW w:type="dxa" w:w="1040"/>
          </w:tcPr>
          <w:p>
            <w:r>
              <w:t>4. **16-bit Alignment for Checksum**</w:t>
              <w:br/>
              <w:t>- The checksum computation must ensure 16-bit alignment of the data being summed.</w:t>
              <w:br/>
              <w:t>- If a segment contains an odd number of header and text octets, the last octet must be padded with zeros on its right to form a 16-bit word for the purpose of checksum calculati...</w:t>
            </w:r>
          </w:p>
        </w:tc>
        <w:tc>
          <w:tcPr>
            <w:tcW w:type="dxa" w:w="1040"/>
          </w:tcPr>
          <w:p>
            <w:r>
              <w:t>1) The checksum computation must ensure 16-bit alignment of the data being summed.</w:t>
              <w:br/>
              <w:t>2) If a segment contains an odd number of header and text octets, the last octet must be padded with zeros on its right to form a 16-bit word for the purpose of checksum calculation. This padding must not be transmitted as part of the segment.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TC-364</w:t>
            </w:r>
          </w:p>
        </w:tc>
        <w:tc>
          <w:tcPr>
            <w:tcW w:type="dxa" w:w="1040"/>
          </w:tcPr>
          <w:p>
            <w:r>
              <w:t>**Checksum Coverage of Pseudo-header**</w:t>
            </w:r>
          </w:p>
        </w:tc>
        <w:tc>
          <w:tcPr>
            <w:tcW w:type="dxa" w:w="1040"/>
          </w:tcPr>
          <w:p>
            <w:r>
              <w:t>REQ-005</w:t>
            </w:r>
          </w:p>
        </w:tc>
        <w:tc>
          <w:tcPr>
            <w:tcW w:type="dxa" w:w="1040"/>
          </w:tcPr>
          <w:p>
            <w:r>
              <w:t>5. **Checksum Coverage of Pseudo-header**</w:t>
              <w:br/>
              <w:t>- The checksum must cover a pseudo-header that is conceptually prefixed to the TCP header.</w:t>
              <w:br/>
              <w:t>- For IPv4, the pseudo-header must be 96 bits, and for IPv6, it must be 320 bits.</w:t>
              <w:br/>
              <w:t>- Including the pseudo-header in the checksum must provide protection for the TCP ...</w:t>
            </w:r>
          </w:p>
        </w:tc>
        <w:tc>
          <w:tcPr>
            <w:tcW w:type="dxa" w:w="1040"/>
          </w:tcPr>
          <w:p>
            <w:r>
              <w:t>1) The checksum must cover a pseudo-header that is conceptually prefixed to the TCP header.</w:t>
              <w:br/>
              <w:t>2) For IPv4, the pseudo-header must be 96 bits, and for IPv6, it must be 320 bits.</w:t>
              <w:br/>
              <w:t>3) Including the pseudo-header in the checksum must provide protection for the TCP connection against misrouted segments.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TC-365</w:t>
            </w:r>
          </w:p>
        </w:tc>
        <w:tc>
          <w:tcPr>
            <w:tcW w:type="dxa" w:w="1040"/>
          </w:tcPr>
          <w:p>
            <w:r>
              <w:t>**Pseudo-header Components for IPv4**</w:t>
            </w:r>
          </w:p>
        </w:tc>
        <w:tc>
          <w:tcPr>
            <w:tcW w:type="dxa" w:w="1040"/>
          </w:tcPr>
          <w:p>
            <w:r>
              <w:t>REQ-006</w:t>
            </w:r>
          </w:p>
        </w:tc>
        <w:tc>
          <w:tcPr>
            <w:tcW w:type="dxa" w:w="1040"/>
          </w:tcPr>
          <w:p>
            <w:r>
              <w:t>6. **Pseudo-header Components for IPv4**</w:t>
              <w:br/>
              <w:t>- The pseudo-header must include the IPv4 source address in network byte order.</w:t>
              <w:br/>
              <w:br/>
              <w:t>Each of these extracted rules is precise, independently verifiable, and aligned with the requirements for testability.</w:t>
              <w:br/>
              <w:br/>
              <w:br/>
              <w:t>The rule must be extremely detailed, explicit, and tes...</w:t>
            </w:r>
          </w:p>
        </w:tc>
        <w:tc>
          <w:tcPr>
            <w:tcW w:type="dxa" w:w="1040"/>
          </w:tcPr>
          <w:p>
            <w:r>
              <w:t>1) The pseudo-header must include the IPv4 source address in network byte order.</w:t>
              <w:br/>
              <w:t>2) **Test Procedure 1.1**: Verify that the window size is treated as an unsigned number to prevent interpretation as negative values, ensuring TCP functionality. This must be validated through boundary testing by using the maximum possible window size (MUST-1).</w:t>
              <w:br/>
              <w:t>3) **Test Procedure 1.2**: Check that implementations reserve 32-bit fields for both send and receive window sizes within the connection record. Validate ...</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TC-366</w:t>
            </w:r>
          </w:p>
        </w:tc>
        <w:tc>
          <w:tcPr>
            <w:tcW w:type="dxa" w:w="1040"/>
          </w:tcPr>
          <w:p>
            <w:r>
              <w:t>**Bits Set to Zero**: Certain bits related to the pseudo-header must be set to zero. (Section: zero)</w:t>
            </w:r>
          </w:p>
        </w:tc>
        <w:tc>
          <w:tcPr>
            <w:tcW w:type="dxa" w:w="1040"/>
          </w:tcPr>
          <w:p>
            <w:r>
              <w:t>REQ-002</w:t>
            </w:r>
          </w:p>
        </w:tc>
        <w:tc>
          <w:tcPr>
            <w:tcW w:type="dxa" w:w="1040"/>
          </w:tcPr>
          <w:p>
            <w:r>
              <w:t>2. **Bits Set to Zero**: Certain bits related to the pseudo-header must be set to zero. (Section: zero)</w:t>
            </w:r>
          </w:p>
        </w:tc>
        <w:tc>
          <w:tcPr>
            <w:tcW w:type="dxa" w:w="1040"/>
          </w:tcPr>
          <w:p>
            <w:r>
              <w:t>1) **Bits Set to Zero**: Certain bits related to the pseudo-header must be set to zero</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TC-367</w:t>
            </w:r>
          </w:p>
        </w:tc>
        <w:tc>
          <w:tcPr>
            <w:tcW w:type="dxa" w:w="1040"/>
          </w:tcPr>
          <w:p>
            <w:r>
              <w:t>**Protocol Number Requirement**: The protocol number must be obtained from the IP header. (Sectio...</w:t>
            </w:r>
          </w:p>
        </w:tc>
        <w:tc>
          <w:tcPr>
            <w:tcW w:type="dxa" w:w="1040"/>
          </w:tcPr>
          <w:p>
            <w:r>
              <w:t>REQ-003</w:t>
            </w:r>
          </w:p>
        </w:tc>
        <w:tc>
          <w:tcPr>
            <w:tcW w:type="dxa" w:w="1040"/>
          </w:tcPr>
          <w:p>
            <w:r>
              <w:t>3. **Protocol Number Requirement**: The protocol number must be obtained from the IP header. (Section: PTCL)</w:t>
              <w:br/>
              <w:br/>
              <w:t>**TCP Length Calculation for IPv4**: The TCP length must be calculated as the sum of the TCP header length and the data length in octets, excluding the 12 octets of the pseudo-header. Thi...</w:t>
            </w:r>
          </w:p>
        </w:tc>
        <w:tc>
          <w:tcPr>
            <w:tcW w:type="dxa" w:w="1040"/>
          </w:tcPr>
          <w:p>
            <w:r>
              <w:t>1) **Mandatory TCP Checksum**: The TCP checksum is mandatory. The sender must generate it (MUST-2), and the receiver must check it (MUST-3).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TC-368</w:t>
            </w:r>
          </w:p>
        </w:tc>
        <w:tc>
          <w:tcPr>
            <w:tcW w:type="dxa" w:w="1040"/>
          </w:tcPr>
          <w:p>
            <w:r>
              <w:t>**Inclusion of Options in Checksum**: All options must be included in the checksum. (Section: Opt...</w:t>
            </w:r>
          </w:p>
        </w:tc>
        <w:tc>
          <w:tcPr>
            <w:tcW w:type="dxa" w:w="1040"/>
          </w:tcPr>
          <w:p>
            <w:r>
              <w:t>REQ-010</w:t>
            </w:r>
          </w:p>
        </w:tc>
        <w:tc>
          <w:tcPr>
            <w:tcW w:type="dxa" w:w="1040"/>
          </w:tcPr>
          <w:p>
            <w:r>
              <w:t>10. **Inclusion of Options in Checksum**: All options must be included in the checksum. (Section: Options)</w:t>
            </w:r>
          </w:p>
        </w:tc>
        <w:tc>
          <w:tcPr>
            <w:tcW w:type="dxa" w:w="1040"/>
          </w:tcPr>
          <w:p>
            <w:r>
              <w:t>1) 10. **Inclusion of Options in Checksum**: All options must be included in the checksum. (Section: Options)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TC-369</w:t>
            </w:r>
          </w:p>
        </w:tc>
        <w:tc>
          <w:tcPr>
            <w:tcW w:type="dxa" w:w="1040"/>
          </w:tcPr>
          <w:p>
            <w:r>
              <w:t>**Option Octet Boundary**: An option may begin on any octet boundary. There are two formats for a...</w:t>
            </w:r>
          </w:p>
        </w:tc>
        <w:tc>
          <w:tcPr>
            <w:tcW w:type="dxa" w:w="1040"/>
          </w:tcPr>
          <w:p>
            <w:r>
              <w:t>REQ-011</w:t>
            </w:r>
          </w:p>
        </w:tc>
        <w:tc>
          <w:tcPr>
            <w:tcW w:type="dxa" w:w="1040"/>
          </w:tcPr>
          <w:p>
            <w:r>
              <w:t>11. **Option Octet Boundary**: An option may begin on any octet boundary. There are two formats for an option:</w:t>
              <w:br/>
              <w:t>- A single octet of option-kind.</w:t>
              <w:br/>
              <w:t>- An octet of option-kind (Kind), an octet of option-length, and the actual option-data octets. The option-length must count the two octets of option-kin...</w:t>
            </w:r>
          </w:p>
        </w:tc>
        <w:tc>
          <w:tcPr>
            <w:tcW w:type="dxa" w:w="1040"/>
          </w:tcPr>
          <w:p>
            <w:r>
              <w:t>1) A single octet of option-kind.</w:t>
              <w:br/>
              <w:t>2) An octet of option-kind (Kind), an octet of option-length, and the actual option-data octets. The option-length must count the two octets of option-kind and option-length as well as the option-data octets.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TC-370</w:t>
            </w:r>
          </w:p>
        </w:tc>
        <w:tc>
          <w:tcPr>
            <w:tcW w:type="dxa" w:w="1040"/>
          </w:tcPr>
          <w:p>
            <w:r>
              <w:t>Bits must be set to zero (Testable Rule: Verify that all bits are set to zero).</w:t>
            </w:r>
          </w:p>
        </w:tc>
        <w:tc>
          <w:tcPr>
            <w:tcW w:type="dxa" w:w="1040"/>
          </w:tcPr>
          <w:p>
            <w:r>
              <w:t>REQ-002</w:t>
            </w:r>
          </w:p>
        </w:tc>
        <w:tc>
          <w:tcPr>
            <w:tcW w:type="dxa" w:w="1040"/>
          </w:tcPr>
          <w:p>
            <w:r>
              <w:t>2. Bits must be set to zero (Testable Rule: Verify that all bits are set to zero).</w:t>
              <w:br/>
              <w:t>The protocol number must be extracted from the IP header (Testable Rule: Confirm that the protocol number is correctly extracted from the IP header).</w:t>
              <w:br/>
              <w:t>The TCP header length plus the data length in octets must be cal...</w:t>
            </w:r>
          </w:p>
        </w:tc>
        <w:tc>
          <w:tcPr>
            <w:tcW w:type="dxa" w:w="1040"/>
          </w:tcPr>
          <w:p>
            <w:r>
              <w:t>1) 2. Bits must be set to zero (Testable Rule: Verify that all bits are set to zero).</w:t>
              <w:br/>
              <w:t>2) The protocol number must be extracted from the IP header (Testable Rule: Confirm that the protocol number is correctly extracted from the IP header).</w:t>
              <w:br/>
              <w:t>3) The TCP header length plus the data length in octets must be calculated. This calculation does not count the 12 octets of the pseudo-header (Testable Rule: Confirm the correct calculation of the TCP header length plus data length in octets).</w:t>
              <w:br/>
              <w:t>4) For IPv6, ...</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TC-371</w:t>
            </w:r>
          </w:p>
        </w:tc>
        <w:tc>
          <w:tcPr>
            <w:tcW w:type="dxa" w:w="1040"/>
          </w:tcPr>
          <w:p>
            <w:r>
              <w:t>The receiver must check the TCP checksum (Testable Rule: Verify that the receiver checks the TCP ...</w:t>
            </w:r>
          </w:p>
        </w:tc>
        <w:tc>
          <w:tcPr>
            <w:tcW w:type="dxa" w:w="1040"/>
          </w:tcPr>
          <w:p>
            <w:r>
              <w:t>REQ-007</w:t>
            </w:r>
          </w:p>
        </w:tc>
        <w:tc>
          <w:tcPr>
            <w:tcW w:type="dxa" w:w="1040"/>
          </w:tcPr>
          <w:p>
            <w:r>
              <w:t>7. The receiver must check the TCP checksum (Testable Rule: Verify that the receiver checks the TCP checksum).</w:t>
              <w:br/>
              <w:t>The Urgent Pointer field communicates the current value of the urgent pointer as a positive offset from the sequence number in this segment (Testable Rule: Verify the value and offset of...</w:t>
            </w:r>
          </w:p>
        </w:tc>
        <w:tc>
          <w:tcPr>
            <w:tcW w:type="dxa" w:w="1040"/>
          </w:tcPr>
          <w:p>
            <w:r>
              <w:t>1) 7. The receiver must check the TCP checksum (Testable Rule: Verify that the receiver checks the TCP checksum).</w:t>
              <w:br/>
              <w:t>2) The Urgent Pointer field communicates the current value of the urgent pointer as a positive offset from the sequence number in this segment (Testable Rule: Verify the value and offset of the urgent pointer field).</w:t>
              <w:br/>
              <w:t>3) The size of Options must be equal to (DOffset-5)*32 when DOffset &gt; 5 (Testable Rule: Verify the calculation of the size of Options).</w:t>
              <w:br/>
              <w:t>4) Options may occupy space at...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TC-372</w:t>
            </w:r>
          </w:p>
        </w:tc>
        <w:tc>
          <w:tcPr>
            <w:tcW w:type="dxa" w:w="1040"/>
          </w:tcPr>
          <w:p>
            <w:r>
              <w:t>All options must be included in the checksum (Testable Rule: Verify that all options are included...</w:t>
            </w:r>
          </w:p>
        </w:tc>
        <w:tc>
          <w:tcPr>
            <w:tcW w:type="dxa" w:w="1040"/>
          </w:tcPr>
          <w:p>
            <w:r>
              <w:t>REQ-011</w:t>
            </w:r>
          </w:p>
        </w:tc>
        <w:tc>
          <w:tcPr>
            <w:tcW w:type="dxa" w:w="1040"/>
          </w:tcPr>
          <w:p>
            <w:r>
              <w:t>11. All options must be included in the checksum (Testable Rule: Verify that all options are included in the checksum).</w:t>
            </w:r>
          </w:p>
        </w:tc>
        <w:tc>
          <w:tcPr>
            <w:tcW w:type="dxa" w:w="1040"/>
          </w:tcPr>
          <w:p>
            <w:r>
              <w:t>1) 11. All options must be included in the checksum (Testable Rule: Verify that all options are included in the checksum).</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TC-373</w:t>
            </w:r>
          </w:p>
        </w:tc>
        <w:tc>
          <w:tcPr>
            <w:tcW w:type="dxa" w:w="1040"/>
          </w:tcPr>
          <w:p>
            <w:r>
              <w:t>An option may begin on any octet boundary (Testable Rule: Verify that an option begins on any oct...</w:t>
            </w:r>
          </w:p>
        </w:tc>
        <w:tc>
          <w:tcPr>
            <w:tcW w:type="dxa" w:w="1040"/>
          </w:tcPr>
          <w:p>
            <w:r>
              <w:t>REQ-012</w:t>
            </w:r>
          </w:p>
        </w:tc>
        <w:tc>
          <w:tcPr>
            <w:tcW w:type="dxa" w:w="1040"/>
          </w:tcPr>
          <w:p>
            <w:r>
              <w:t>12. An option may begin on any octet boundary (Testable Rule: Verify that an option begins on any octet boundary).</w:t>
              <w:br/>
              <w:t>The list of options may be shorter than the Data Offset field might imply (Testable Rule: Check if the list of options is shorter than the Data Offset field implies).</w:t>
              <w:br/>
              <w:t>The content of ...</w:t>
            </w:r>
          </w:p>
        </w:tc>
        <w:tc>
          <w:tcPr>
            <w:tcW w:type="dxa" w:w="1040"/>
          </w:tcPr>
          <w:p>
            <w:r>
              <w:t>1) 12. An option may begin on any octet boundary (Testable Rule: Verify that an option begins on any octet boundary).</w:t>
              <w:br/>
              <w:t>2) The list of options may be shorter than the Data Offset field might imply (Testable Rule: Check if the list of options is shorter than the Data Offset field implies).</w:t>
              <w:br/>
              <w:t>3) The content of the header beyond the End of Option List Option must be header padding of zeros (Testable Rule: Verify that the content beyond the End of Option List Option is header padding of zeros).</w:t>
              <w:br/>
              <w:t>4) Th...</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TC-374</w:t>
            </w:r>
          </w:p>
        </w:tc>
        <w:tc>
          <w:tcPr>
            <w:tcW w:type="dxa" w:w="1040"/>
          </w:tcPr>
          <w:p>
            <w:r>
              <w:t>**IPv4 Destination Address Formatting**:</w:t>
            </w:r>
          </w:p>
        </w:tc>
        <w:tc>
          <w:tcPr>
            <w:tcW w:type="dxa" w:w="1040"/>
          </w:tcPr>
          <w:p>
            <w:r>
              <w:t>REQ-001</w:t>
            </w:r>
          </w:p>
        </w:tc>
        <w:tc>
          <w:tcPr>
            <w:tcW w:type="dxa" w:w="1040"/>
          </w:tcPr>
          <w:p>
            <w:r>
              <w:t>1. **IPv4 Destination Address Formatting**:</w:t>
              <w:br/>
              <w:t>- The IPv4 destination address must be presented in network byte order. (Requirement from "Case 2")</w:t>
            </w:r>
          </w:p>
        </w:tc>
        <w:tc>
          <w:tcPr>
            <w:tcW w:type="dxa" w:w="1040"/>
          </w:tcPr>
          <w:p>
            <w:r>
              <w:t>1) The IPv4 destination address must be presented in network byte order. (Requirement from "Case 2")</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TC-375</w:t>
            </w:r>
          </w:p>
        </w:tc>
        <w:tc>
          <w:tcPr>
            <w:tcW w:type="dxa" w:w="1040"/>
          </w:tcPr>
          <w:p>
            <w:r>
              <w:t>**Zero Bits Setting**:</w:t>
            </w:r>
          </w:p>
        </w:tc>
        <w:tc>
          <w:tcPr>
            <w:tcW w:type="dxa" w:w="1040"/>
          </w:tcPr>
          <w:p>
            <w:r>
              <w:t>REQ-002</w:t>
            </w:r>
          </w:p>
        </w:tc>
        <w:tc>
          <w:tcPr>
            <w:tcW w:type="dxa" w:w="1040"/>
          </w:tcPr>
          <w:p>
            <w:r>
              <w:t>2. **Zero Bits Setting**:</w:t>
              <w:br/>
              <w:t>- Certain specified bits must be set to zero. The exact bits are not detailed here, so additional context from the document or standard practice must be used to verify this requirement. (Requirement from "zero:")</w:t>
            </w:r>
          </w:p>
        </w:tc>
        <w:tc>
          <w:tcPr>
            <w:tcW w:type="dxa" w:w="1040"/>
          </w:tcPr>
          <w:p>
            <w:r>
              <w:t>1) Certain specified bits must be set to zero. The exact bits are not detailed here, so additional context from the document or standard practice must be used to verify this requirement. (Requirement from "zero:")</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TC-376</w:t>
            </w:r>
          </w:p>
        </w:tc>
        <w:tc>
          <w:tcPr>
            <w:tcW w:type="dxa" w:w="1040"/>
          </w:tcPr>
          <w:p>
            <w:r>
              <w:t>**Protocol Number Extraction**:</w:t>
            </w:r>
          </w:p>
        </w:tc>
        <w:tc>
          <w:tcPr>
            <w:tcW w:type="dxa" w:w="1040"/>
          </w:tcPr>
          <w:p>
            <w:r>
              <w:t>REQ-003</w:t>
            </w:r>
          </w:p>
        </w:tc>
        <w:tc>
          <w:tcPr>
            <w:tcW w:type="dxa" w:w="1040"/>
          </w:tcPr>
          <w:p>
            <w:r>
              <w:t>3. **Protocol Number Extraction**:</w:t>
              <w:br/>
              <w:t>- The protocol number must be derived directly from the IP header. (Requirement from "PTCL:")</w:t>
            </w:r>
          </w:p>
        </w:tc>
        <w:tc>
          <w:tcPr>
            <w:tcW w:type="dxa" w:w="1040"/>
          </w:tcPr>
          <w:p>
            <w:r>
              <w:t>1) The protocol number must be derived directly from the IP header. (Requirement from "PTCL:")</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TC-377</w:t>
            </w:r>
          </w:p>
        </w:tc>
        <w:tc>
          <w:tcPr>
            <w:tcW w:type="dxa" w:w="1040"/>
          </w:tcPr>
          <w:p>
            <w:r>
              <w:t>**TCP Length Calculation**:</w:t>
            </w:r>
          </w:p>
        </w:tc>
        <w:tc>
          <w:tcPr>
            <w:tcW w:type="dxa" w:w="1040"/>
          </w:tcPr>
          <w:p>
            <w:r>
              <w:t>REQ-004</w:t>
            </w:r>
          </w:p>
        </w:tc>
        <w:tc>
          <w:tcPr>
            <w:tcW w:type="dxa" w:w="1040"/>
          </w:tcPr>
          <w:p>
            <w:r>
              <w:t>4. **TCP Length Calculation**:</w:t>
              <w:br/>
              <w:t>- TCP Length must be calculated as the sum of the TCP header length and the data length in octets, excluding the 12 octets of the pseudo-header. (Requirement from "TCP Length:")</w:t>
            </w:r>
          </w:p>
        </w:tc>
        <w:tc>
          <w:tcPr>
            <w:tcW w:type="dxa" w:w="1040"/>
          </w:tcPr>
          <w:p>
            <w:r>
              <w:t>1) TCP Length must be calculated as the sum of the TCP header length and the data length in octets, excluding the 12 octets of the pseudo-header. (Requirement from "TCP Length:")</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TC-378</w:t>
            </w:r>
          </w:p>
        </w:tc>
        <w:tc>
          <w:tcPr>
            <w:tcW w:type="dxa" w:w="1040"/>
          </w:tcPr>
          <w:p>
            <w:r>
              <w:t>**IPv6 Pseudo-header Definition**:</w:t>
            </w:r>
          </w:p>
        </w:tc>
        <w:tc>
          <w:tcPr>
            <w:tcW w:type="dxa" w:w="1040"/>
          </w:tcPr>
          <w:p>
            <w:r>
              <w:t>REQ-005</w:t>
            </w:r>
          </w:p>
        </w:tc>
        <w:tc>
          <w:tcPr>
            <w:tcW w:type="dxa" w:w="1040"/>
          </w:tcPr>
          <w:p>
            <w:r>
              <w:t>5. **IPv6 Pseudo-header Definition**:</w:t>
              <w:br/>
              <w:t>- For IPv6, the pseudo-header must conform to the definition provided in Section 8.1 of RFC 8200, which includes specific fields like the IPv6 Source and Destination Address, Upper-Layer Packet Length, zero padding, and Next Header value. (Requirement from IP...</w:t>
            </w:r>
          </w:p>
        </w:tc>
        <w:tc>
          <w:tcPr>
            <w:tcW w:type="dxa" w:w="1040"/>
          </w:tcPr>
          <w:p>
            <w:r>
              <w:t>1) For IPv6, the pseudo-header must conform to the definition provided in Section 8.1 of RFC 8200, which includes specific fields like the IPv6 Source and Destination Address, Upper-Layer Packet Length, zero padding, and Next Header value. (Requirement from IPv6-related details)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TC-379</w:t>
            </w:r>
          </w:p>
        </w:tc>
        <w:tc>
          <w:tcPr>
            <w:tcW w:type="dxa" w:w="1040"/>
          </w:tcPr>
          <w:p>
            <w:r>
              <w:t>**TCP Checksum Requirement**:</w:t>
            </w:r>
          </w:p>
        </w:tc>
        <w:tc>
          <w:tcPr>
            <w:tcW w:type="dxa" w:w="1040"/>
          </w:tcPr>
          <w:p>
            <w:r>
              <w:t>REQ-006</w:t>
            </w:r>
          </w:p>
        </w:tc>
        <w:tc>
          <w:tcPr>
            <w:tcW w:type="dxa" w:w="1040"/>
          </w:tcPr>
          <w:p>
            <w:r>
              <w:t>6. **TCP Checksum Requirement**:</w:t>
              <w:br/>
              <w:t>- The TCP checksum generation is mandatory for the sender. (MUST-2)</w:t>
              <w:br/>
              <w:t>- The TCP checksum verification is mandatory for the receiver. (MUST-3)</w:t>
            </w:r>
          </w:p>
        </w:tc>
        <w:tc>
          <w:tcPr>
            <w:tcW w:type="dxa" w:w="1040"/>
          </w:tcPr>
          <w:p>
            <w:r>
              <w:t>1) The TCP checksum generation is mandatory for the sender. (MUST-2)</w:t>
              <w:br/>
              <w:t>2) The TCP checksum verification is mandatory for the receiver. (MUST-3)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TC-380</w:t>
            </w:r>
          </w:p>
        </w:tc>
        <w:tc>
          <w:tcPr>
            <w:tcW w:type="dxa" w:w="1040"/>
          </w:tcPr>
          <w:p>
            <w:r>
              <w:t>**Urgent Pointer Field Specifics**:</w:t>
            </w:r>
          </w:p>
        </w:tc>
        <w:tc>
          <w:tcPr>
            <w:tcW w:type="dxa" w:w="1040"/>
          </w:tcPr>
          <w:p>
            <w:r>
              <w:t>REQ-007</w:t>
            </w:r>
          </w:p>
        </w:tc>
        <w:tc>
          <w:tcPr>
            <w:tcW w:type="dxa" w:w="1040"/>
          </w:tcPr>
          <w:p>
            <w:r>
              <w:t>7. **Urgent Pointer Field Specifics**:</w:t>
              <w:br/>
              <w:t>- The Urgent Pointer field must specify a positive offset from the sequence number of the segment, pointing to the sequence number of the octet following the urgent data, and is only relevant when the URG control bit is set. (Requirement from "Urgent Pointer:")</w:t>
            </w:r>
          </w:p>
        </w:tc>
        <w:tc>
          <w:tcPr>
            <w:tcW w:type="dxa" w:w="1040"/>
          </w:tcPr>
          <w:p>
            <w:r>
              <w:t>1) The Urgent Pointer field must specify a positive offset from the sequence number of the segment, pointing to the sequence number of the octet following the urgent data, and is only relevant when the URG control bit is set. (Requirement from "Urgent Pointer:")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TC-381</w:t>
            </w:r>
          </w:p>
        </w:tc>
        <w:tc>
          <w:tcPr>
            <w:tcW w:type="dxa" w:w="1040"/>
          </w:tcPr>
          <w:p>
            <w:r>
              <w:t>**TCP Options Format and Size**:</w:t>
            </w:r>
          </w:p>
        </w:tc>
        <w:tc>
          <w:tcPr>
            <w:tcW w:type="dxa" w:w="1040"/>
          </w:tcPr>
          <w:p>
            <w:r>
              <w:t>REQ-008</w:t>
            </w:r>
          </w:p>
        </w:tc>
        <w:tc>
          <w:tcPr>
            <w:tcW w:type="dxa" w:w="1040"/>
          </w:tcPr>
          <w:p>
            <w:r>
              <w:t>8. **TCP Options Format and Size**:</w:t>
              <w:br/>
              <w:t>- The size of the Options field must be calculated as `(DOffset-5)*32` bits and is present only when `DOffset &gt; 5`. (Requirement from "Options:")</w:t>
              <w:br/>
              <w:t>- TCP options must occupy space at the end of the TCP header and be a multiple of 8 bits in length.</w:t>
              <w:br/>
              <w:t>- All options, ...</w:t>
            </w:r>
          </w:p>
        </w:tc>
        <w:tc>
          <w:tcPr>
            <w:tcW w:type="dxa" w:w="1040"/>
          </w:tcPr>
          <w:p>
            <w:r>
              <w:t>1) The size of the Options field must be calculated as `(DOffset-5)*32` bits and is present only when `DOffset &gt; 5`. (Requirement from "Options:")</w:t>
              <w:br/>
              <w:t>2) TCP options must occupy space at the end of the TCP header and be a multiple of 8 bits in length.</w:t>
              <w:br/>
              <w:t>3) All options, including any padding, must be included in the checksum calculation. (Requirement from "Options:")</w:t>
              <w:br/>
              <w:t>4) Each option may start on any octet boundary and must follow one of the two specified formats:</w:t>
              <w:br/>
              <w:t>5) An octet of option-kind, an octet ...</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TC-382</w:t>
            </w:r>
          </w:p>
        </w:tc>
        <w:tc>
          <w:tcPr>
            <w:tcW w:type="dxa" w:w="1040"/>
          </w:tcPr>
          <w:p>
            <w:r>
              <w:t>**Header Padding Rules**:</w:t>
            </w:r>
          </w:p>
        </w:tc>
        <w:tc>
          <w:tcPr>
            <w:tcW w:type="dxa" w:w="1040"/>
          </w:tcPr>
          <w:p>
            <w:r>
              <w:t>REQ-009</w:t>
            </w:r>
          </w:p>
        </w:tc>
        <w:tc>
          <w:tcPr>
            <w:tcW w:type="dxa" w:w="1040"/>
          </w:tcPr>
          <w:p>
            <w:r>
              <w:t>9. **Header Padding Rules**:</w:t>
              <w:br/>
              <w:t>- Any padding beyond the End of Option List Option must consist of zeros. (MUST-69 from "Options:")</w:t>
            </w:r>
          </w:p>
        </w:tc>
        <w:tc>
          <w:tcPr>
            <w:tcW w:type="dxa" w:w="1040"/>
          </w:tcPr>
          <w:p>
            <w:r>
              <w:t>1) Any padding beyond the End of Option List Option must consist of zeros. (MUST-69 from "Options:")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TC-383</w:t>
            </w:r>
          </w:p>
        </w:tc>
        <w:tc>
          <w:tcPr>
            <w:tcW w:type="dxa" w:w="1040"/>
          </w:tcPr>
          <w:p>
            <w:r>
              <w:t>**TCP Options Management**:</w:t>
            </w:r>
          </w:p>
        </w:tc>
        <w:tc>
          <w:tcPr>
            <w:tcW w:type="dxa" w:w="1040"/>
          </w:tcPr>
          <w:p>
            <w:r>
              <w:t>REQ-010</w:t>
            </w:r>
          </w:p>
        </w:tc>
        <w:tc>
          <w:tcPr>
            <w:tcW w:type="dxa" w:w="1040"/>
          </w:tcPr>
          <w:p>
            <w:r>
              <w:t>10. **TCP Options Management**:</w:t>
              <w:br/>
              <w:t>- The list of all currently defined options is managed by the Internet Assigned Numbers Authority (IANA), and each option is defined in other referenced RFCs, potentially including experimental options that could support multiple concurrent usages.</w:t>
              <w:br/>
              <w:br/>
              <w:t>Each of these e...</w:t>
            </w:r>
          </w:p>
        </w:tc>
        <w:tc>
          <w:tcPr>
            <w:tcW w:type="dxa" w:w="1040"/>
          </w:tcPr>
          <w:p>
            <w:r>
              <w:t>1) The list of all currently defined options is managed by the Internet Assigned Numbers Authority (IANA), and each option is defined in other referenced RFCs, potentially including experimental options that could support multiple concurrent usages.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TC-384</w:t>
            </w:r>
          </w:p>
        </w:tc>
        <w:tc>
          <w:tcPr>
            <w:tcW w:type="dxa" w:w="1040"/>
          </w:tcPr>
          <w:p>
            <w:r>
              <w:t>**IPv4 Destination Address Verification**</w:t>
            </w:r>
          </w:p>
        </w:tc>
        <w:tc>
          <w:tcPr>
            <w:tcW w:type="dxa" w:w="1040"/>
          </w:tcPr>
          <w:p>
            <w:r>
              <w:t>REQ-001</w:t>
            </w:r>
          </w:p>
        </w:tc>
        <w:tc>
          <w:tcPr>
            <w:tcW w:type="dxa" w:w="1040"/>
          </w:tcPr>
          <w:p>
            <w:r>
              <w:t>1. **IPv4 Destination Address Verification**</w:t>
              <w:br/>
              <w:t>- **Procedure**: Verify that the IPv4 destination address is presented in network byte order.</w:t>
              <w:br/>
              <w:t>- **Source**: Actor Agent 1, 2, and 3 (IPv4 Destination Address Format)</w:t>
            </w:r>
          </w:p>
        </w:tc>
        <w:tc>
          <w:tcPr>
            <w:tcW w:type="dxa" w:w="1040"/>
          </w:tcPr>
          <w:p>
            <w:r>
              <w:t>1) **Procedure**: Verify that the IPv4 destination address is presented in network byte order.</w:t>
              <w:br/>
              <w:t>2) **Source**: Actor Agent 1, 2, and 3 (IPv4 Destination Address Format)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TC-385</w:t>
            </w:r>
          </w:p>
        </w:tc>
        <w:tc>
          <w:tcPr>
            <w:tcW w:type="dxa" w:w="1040"/>
          </w:tcPr>
          <w:p>
            <w:r>
              <w:t>**Zero Bits Setting**</w:t>
            </w:r>
          </w:p>
        </w:tc>
        <w:tc>
          <w:tcPr>
            <w:tcW w:type="dxa" w:w="1040"/>
          </w:tcPr>
          <w:p>
            <w:r>
              <w:t>REQ-002</w:t>
            </w:r>
          </w:p>
        </w:tc>
        <w:tc>
          <w:tcPr>
            <w:tcW w:type="dxa" w:w="1040"/>
          </w:tcPr>
          <w:p>
            <w:r>
              <w:t>2. **Zero Bits Setting**</w:t>
              <w:br/>
              <w:t>- **Procedure**: Confirm that specified bits related to the pseudo-header are set to zero.</w:t>
              <w:br/>
              <w:t>- **Source**: Actor Agent 1, 2, and 3 (Bits Set to Zero)</w:t>
            </w:r>
          </w:p>
        </w:tc>
        <w:tc>
          <w:tcPr>
            <w:tcW w:type="dxa" w:w="1040"/>
          </w:tcPr>
          <w:p>
            <w:r>
              <w:t>1) **Procedure**: Confirm that specified bits related to the pseudo-header are set to zero.</w:t>
              <w:br/>
              <w:t>2) **Source**: Actor Agent 1, 2, and 3 (Bits Set to Zero)</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TC-386</w:t>
            </w:r>
          </w:p>
        </w:tc>
        <w:tc>
          <w:tcPr>
            <w:tcW w:type="dxa" w:w="1040"/>
          </w:tcPr>
          <w:p>
            <w:r>
              <w:t>**Sequence Integrity Requirement (Section rfc9293.pdf - SND.UNA SND.NXT SND.UNA)**</w:t>
            </w:r>
          </w:p>
        </w:tc>
        <w:tc>
          <w:tcPr>
            <w:tcW w:type="dxa" w:w="1040"/>
          </w:tcPr>
          <w:p>
            <w:r>
              <w:t>REQ-001</w:t>
            </w:r>
          </w:p>
        </w:tc>
        <w:tc>
          <w:tcPr>
            <w:tcW w:type="dxa" w:w="1040"/>
          </w:tcPr>
          <w:p>
            <w:r>
              <w:t>1. **Sequence Integrity Requirement (Section rfc9293.pdf - SND.UNA SND.NXT SND.UNA)**</w:t>
              <w:br/>
              <w:t>- The sequence must strictly follow the order: SND.UNA followed by SND.NXT followed by SND.UNA without any interruptions or alterations.</w:t>
              <w:br/>
              <w:t>- Test: Verify that in any implementation or documentation of this standar...</w:t>
            </w:r>
          </w:p>
        </w:tc>
        <w:tc>
          <w:tcPr>
            <w:tcW w:type="dxa" w:w="1040"/>
          </w:tcPr>
          <w:p>
            <w:r>
              <w:t>1) The sequence must strictly follow the order: SND.UNA followed by SND.NXT followed by SND.UNA without any interruptions or alterations.</w:t>
              <w:br/>
              <w:t>2) Test: Verify that in any implementation or documentation of this standard, the sequence SND.UNA, SND.NXT, SND.UNA is maintained exactly as specified.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TC-387</w:t>
            </w:r>
          </w:p>
        </w:tc>
        <w:tc>
          <w:tcPr>
            <w:tcW w:type="dxa" w:w="1040"/>
          </w:tcPr>
          <w:p>
            <w:r>
              <w:t>**Component Presence Requirement (Section rfc9293.pdf - SND.UNA SND.NXT SND.UNA)**</w:t>
            </w:r>
          </w:p>
        </w:tc>
        <w:tc>
          <w:tcPr>
            <w:tcW w:type="dxa" w:w="1040"/>
          </w:tcPr>
          <w:p>
            <w:r>
              <w:t>REQ-002</w:t>
            </w:r>
          </w:p>
        </w:tc>
        <w:tc>
          <w:tcPr>
            <w:tcW w:type="dxa" w:w="1040"/>
          </w:tcPr>
          <w:p>
            <w:r>
              <w:t>2. **Component Presence Requirement (Section rfc9293.pdf - SND.UNA SND.NXT SND.UNA)**</w:t>
              <w:br/>
              <w:t>- SND.UNA and SND.NXT must both be present in the sequence.</w:t>
              <w:br/>
              <w:t>- Test: Check for the presence of SND.UNA and SND.NXT in the specified order and ensure no additional components are introduced between them.</w:t>
            </w:r>
          </w:p>
        </w:tc>
        <w:tc>
          <w:tcPr>
            <w:tcW w:type="dxa" w:w="1040"/>
          </w:tcPr>
          <w:p>
            <w:r>
              <w:t>1) SND.UNA and SND.NXT must both be present in the sequence.</w:t>
              <w:br/>
              <w:t>2) Test: Check for the presence of SND.UNA and SND.NXT in the specified order and ensure no additional components are introduced between them.</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TC-388</w:t>
            </w:r>
          </w:p>
        </w:tc>
        <w:tc>
          <w:tcPr>
            <w:tcW w:type="dxa" w:w="1040"/>
          </w:tcPr>
          <w:p>
            <w:r>
              <w:t>**Repetition Constraint (Section rfc9293.pdf - SND.UNA SND.NXT SND.UNA)**</w:t>
            </w:r>
          </w:p>
        </w:tc>
        <w:tc>
          <w:tcPr>
            <w:tcW w:type="dxa" w:w="1040"/>
          </w:tcPr>
          <w:p>
            <w:r>
              <w:t>REQ-003</w:t>
            </w:r>
          </w:p>
        </w:tc>
        <w:tc>
          <w:tcPr>
            <w:tcW w:type="dxa" w:w="1040"/>
          </w:tcPr>
          <w:p>
            <w:r>
              <w:t>3. **Repetition Constraint (Section rfc9293.pdf - SND.UNA SND.NXT SND.UNA)**</w:t>
              <w:br/>
              <w:t>- SND.UNA is required to appear exactly twice, encapsulating a single occurrence of SND.NXT.</w:t>
              <w:br/>
              <w:t>- Test: Count instances of SND.UNA and SND.NXT in the sequence to ensure there are exactly two instances of SND.UNA and one of ...</w:t>
            </w:r>
          </w:p>
        </w:tc>
        <w:tc>
          <w:tcPr>
            <w:tcW w:type="dxa" w:w="1040"/>
          </w:tcPr>
          <w:p>
            <w:r>
              <w:t>1) SND.UNA is required to appear exactly twice, encapsulating a single occurrence of SND.NXT.</w:t>
              <w:br/>
              <w:t>2) Test: Count instances of SND.UNA and SND.NXT in the sequence to ensure there are exactly two instances of SND.UNA and one of SND.NXT.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TC-389</w:t>
            </w:r>
          </w:p>
        </w:tc>
        <w:tc>
          <w:tcPr>
            <w:tcW w:type="dxa" w:w="1040"/>
          </w:tcPr>
          <w:p>
            <w:r>
              <w:t>**Independent Verification of Components (Section rfc9293.pdf - SND.UNA SND.NXT SND.UNA)**</w:t>
            </w:r>
          </w:p>
        </w:tc>
        <w:tc>
          <w:tcPr>
            <w:tcW w:type="dxa" w:w="1040"/>
          </w:tcPr>
          <w:p>
            <w:r>
              <w:t>REQ-004</w:t>
            </w:r>
          </w:p>
        </w:tc>
        <w:tc>
          <w:tcPr>
            <w:tcW w:type="dxa" w:w="1040"/>
          </w:tcPr>
          <w:p>
            <w:r>
              <w:t>4. **Independent Verification of Components (Section rfc9293.pdf - SND.UNA SND.NXT SND.UNA)**</w:t>
              <w:br/>
              <w:t>- Each occurrence of SND.UNA and the single occurrence of SND.NXT must be independently identifiable and verifiable in the sequence.</w:t>
              <w:br/>
              <w:t>- Test: Independently identify each occurrence of SND.UNA and the sing...</w:t>
            </w:r>
          </w:p>
        </w:tc>
        <w:tc>
          <w:tcPr>
            <w:tcW w:type="dxa" w:w="1040"/>
          </w:tcPr>
          <w:p>
            <w:r>
              <w:t>1) Each occurrence of SND.UNA and the single occurrence of SND.NXT must be independently identifiable and verifiable in the sequence.</w:t>
              <w:br/>
              <w:t>2) Test: Independently identify each occurrence of SND.UNA and the single occurrence of SND.NXT to confirm they are distinguishable and correctly positioned as per the requirement.</w:t>
              <w:br/>
              <w:t>3) **Implied Consistency Requirement:**</w:t>
              <w:br/>
              <w:t>4) The format and repetition may imply a protocol or formatting standard that requires consistency across different implementations or documen...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TC-390</w:t>
            </w:r>
          </w:p>
        </w:tc>
        <w:tc>
          <w:tcPr>
            <w:tcW w:type="dxa" w:w="1040"/>
          </w:tcPr>
          <w:p>
            <w:r>
              <w:t>**Sequence Integrity Test:**</w:t>
            </w:r>
          </w:p>
        </w:tc>
        <w:tc>
          <w:tcPr>
            <w:tcW w:type="dxa" w:w="1040"/>
          </w:tcPr>
          <w:p>
            <w:r>
              <w:t>REQ-001</w:t>
            </w:r>
          </w:p>
        </w:tc>
        <w:tc>
          <w:tcPr>
            <w:tcW w:type="dxa" w:w="1040"/>
          </w:tcPr>
          <w:p>
            <w:r>
              <w:t>1. **Sequence Integrity Test:**</w:t>
              <w:br/>
              <w:t>- **Objective:** Ensure that the sequence strictly follows the order: SND.UNA followed by SND.NXT followed by SND.UNA without any interruptions or alterations.</w:t>
              <w:br/>
              <w:t>- **Method:** In any implementation or documentation of this standard, verify that the sequence SND.UNA, ...</w:t>
            </w:r>
          </w:p>
        </w:tc>
        <w:tc>
          <w:tcPr>
            <w:tcW w:type="dxa" w:w="1040"/>
          </w:tcPr>
          <w:p>
            <w:r>
              <w:t>1) **Objective:** Ensure that the sequence strictly follows the order: SND.UNA followed by SND.NXT followed by SND.UNA without any interruptions or alterations.</w:t>
              <w:br/>
              <w:t>2) **Method:** In any implementation or documentation of this standard, verify that the sequence SND.UNA, SND.NXT, SND.UNA is maintained exactly as specified.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TC-391</w:t>
            </w:r>
          </w:p>
        </w:tc>
        <w:tc>
          <w:tcPr>
            <w:tcW w:type="dxa" w:w="1040"/>
          </w:tcPr>
          <w:p>
            <w:r>
              <w:t>**Component Presence Test:**</w:t>
            </w:r>
          </w:p>
        </w:tc>
        <w:tc>
          <w:tcPr>
            <w:tcW w:type="dxa" w:w="1040"/>
          </w:tcPr>
          <w:p>
            <w:r>
              <w:t>REQ-002</w:t>
            </w:r>
          </w:p>
        </w:tc>
        <w:tc>
          <w:tcPr>
            <w:tcW w:type="dxa" w:w="1040"/>
          </w:tcPr>
          <w:p>
            <w:r>
              <w:t>2. **Component Presence Test:**</w:t>
              <w:br/>
              <w:t>- **Objective:** Confirm that both components, SND.UNA and SND.NXT, are present in the specified sequence.</w:t>
              <w:br/>
              <w:t>- **Method:** Check for the presence of SND.UNA and SND.NXT in the specified order during reviews and ensure no additional components are introduced between t...</w:t>
            </w:r>
          </w:p>
        </w:tc>
        <w:tc>
          <w:tcPr>
            <w:tcW w:type="dxa" w:w="1040"/>
          </w:tcPr>
          <w:p>
            <w:r>
              <w:t>1) **Objective:** Confirm that both components, SND.UNA and SND.NXT, are present in the specified sequence.</w:t>
              <w:br/>
              <w:t>2) **Method:** Check for the presence of SND.UNA and SND.NXT in the specified order during reviews and ensure no additional components are introduced between them.</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TC-392</w:t>
            </w:r>
          </w:p>
        </w:tc>
        <w:tc>
          <w:tcPr>
            <w:tcW w:type="dxa" w:w="1040"/>
          </w:tcPr>
          <w:p>
            <w:r>
              <w:t>**Repetition Verification Test:**</w:t>
            </w:r>
          </w:p>
        </w:tc>
        <w:tc>
          <w:tcPr>
            <w:tcW w:type="dxa" w:w="1040"/>
          </w:tcPr>
          <w:p>
            <w:r>
              <w:t>REQ-003</w:t>
            </w:r>
          </w:p>
        </w:tc>
        <w:tc>
          <w:tcPr>
            <w:tcW w:type="dxa" w:w="1040"/>
          </w:tcPr>
          <w:p>
            <w:r>
              <w:t>3. **Repetition Verification Test:**</w:t>
              <w:br/>
              <w:t>- **Objective:** Ensure SND.UNA appears exactly twice, encapsulating a single occurrence of SND.NXT.</w:t>
              <w:br/>
              <w:t>- **Method:** Count the instances of SND.UNA and SND.NXT in the sequence during testing phases to verify that there are exactly two instances of SND.UNA and on...</w:t>
            </w:r>
          </w:p>
        </w:tc>
        <w:tc>
          <w:tcPr>
            <w:tcW w:type="dxa" w:w="1040"/>
          </w:tcPr>
          <w:p>
            <w:r>
              <w:t>1) **Objective:** Ensure SND.UNA appears exactly twice, encapsulating a single occurrence of SND.NXT.</w:t>
              <w:br/>
              <w:t>2) **Method:** Count the instances of SND.UNA and SND.NXT in the sequence during testing phases to verify that there are exactly two instances of SND.UNA and one of SND.NXT.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TC-393</w:t>
            </w:r>
          </w:p>
        </w:tc>
        <w:tc>
          <w:tcPr>
            <w:tcW w:type="dxa" w:w="1040"/>
          </w:tcPr>
          <w:p>
            <w:r>
              <w:t>**Component Distinction and Verification Test:**</w:t>
            </w:r>
          </w:p>
        </w:tc>
        <w:tc>
          <w:tcPr>
            <w:tcW w:type="dxa" w:w="1040"/>
          </w:tcPr>
          <w:p>
            <w:r>
              <w:t>REQ-004</w:t>
            </w:r>
          </w:p>
        </w:tc>
        <w:tc>
          <w:tcPr>
            <w:tcW w:type="dxa" w:w="1040"/>
          </w:tcPr>
          <w:p>
            <w:r>
              <w:t>4. **Component Distinction and Verification Test:**</w:t>
              <w:br/>
              <w:t>- **Objective:** Each occurrence of SND.UNA and the single occurrence of SND.NXT must be independently identifiable and verifiable in the sequence.</w:t>
              <w:br/>
              <w:t>- **Method:** During test execution, independently identify and verify each occurrence of SND.UNA...</w:t>
            </w:r>
          </w:p>
        </w:tc>
        <w:tc>
          <w:tcPr>
            <w:tcW w:type="dxa" w:w="1040"/>
          </w:tcPr>
          <w:p>
            <w:r>
              <w:t>1) **Objective:** Each occurrence of SND.UNA and the single occurrence of SND.NXT must be independently identifiable and verifiable in the sequence.</w:t>
              <w:br/>
              <w:t>2) **Method:** During test execution, independently identify and verify each occurrence of SND.UNA and the single occurrence of SND.NXT to confirm they are distinguishable and correctly positioned as per the requirement.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TC-394</w:t>
            </w:r>
          </w:p>
        </w:tc>
        <w:tc>
          <w:tcPr>
            <w:tcW w:type="dxa" w:w="1040"/>
          </w:tcPr>
          <w:p>
            <w:r>
              <w:t>**Consistency Across Implementations Test:**</w:t>
            </w:r>
          </w:p>
        </w:tc>
        <w:tc>
          <w:tcPr>
            <w:tcW w:type="dxa" w:w="1040"/>
          </w:tcPr>
          <w:p>
            <w:r>
              <w:t>REQ-005</w:t>
            </w:r>
          </w:p>
        </w:tc>
        <w:tc>
          <w:tcPr>
            <w:tcW w:type="dxa" w:w="1040"/>
          </w:tcPr>
          <w:p>
            <w:r>
              <w:t>5. **Consistency Across Implementations Test:**</w:t>
              <w:br/>
              <w:t>- **Objective:** Verify the consistent application of the SND.UNA, SND.NXT, SND.UNA sequence across different implementations or documentations.</w:t>
              <w:br/>
              <w:t>- **Method:** Review multiple instances or applications of the standard and conduct comparative analysis...</w:t>
            </w:r>
          </w:p>
        </w:tc>
        <w:tc>
          <w:tcPr>
            <w:tcW w:type="dxa" w:w="1040"/>
          </w:tcPr>
          <w:p>
            <w:r>
              <w:t>1) **Objective:** Verify the consistent application of the SND.UNA, SND.NXT, SND.UNA sequence across different implementations or documentations.</w:t>
              <w:br/>
              <w:t>2) **Method:** Review multiple instances or applications of the standard and conduct comparative analysis to ensure consistency.</w:t>
              <w:br/>
              <w:t>3) **Definitions and Clarity:** Ensure that terms like SND.UNA and SND.NXT are clearly defined within the standard or referenced documents to accurately perform the tests. If definitions are not provided, seek clarificatio...</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TC-395</w:t>
            </w:r>
          </w:p>
        </w:tc>
        <w:tc>
          <w:tcPr>
            <w:tcW w:type="dxa" w:w="1040"/>
          </w:tcPr>
          <w:p>
            <w:r>
              <w:t>**End of Option List:**</w:t>
            </w:r>
          </w:p>
        </w:tc>
        <w:tc>
          <w:tcPr>
            <w:tcW w:type="dxa" w:w="1040"/>
          </w:tcPr>
          <w:p>
            <w:r>
              <w:t>REQ-001</w:t>
            </w:r>
          </w:p>
        </w:tc>
        <w:tc>
          <w:tcPr>
            <w:tcW w:type="dxa" w:w="1040"/>
          </w:tcPr>
          <w:p>
            <w:r>
              <w:t>1. **End of Option List:**</w:t>
              <w:br/>
              <w:t>- **Requirement 1.1:** The "End of Option List" code MUST be used at the end of all options if the end of the options does not coincide with the end of the TCP header as indicated by the Data Offset field. (Implied from section content)</w:t>
            </w:r>
          </w:p>
        </w:tc>
        <w:tc>
          <w:tcPr>
            <w:tcW w:type="dxa" w:w="1040"/>
          </w:tcPr>
          <w:p>
            <w:r>
              <w:t>1) **Requirement 1.1:** The "End of Option List" code MUST be used at the end of all options if the end of the options does not coincide with the end of the TCP header as indicated by the Data Offset field. (Implied from section content)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TC-396</w:t>
            </w:r>
          </w:p>
        </w:tc>
        <w:tc>
          <w:tcPr>
            <w:tcW w:type="dxa" w:w="1040"/>
          </w:tcPr>
          <w:p>
            <w:r>
              <w:t>**No-Operation Option:**</w:t>
            </w:r>
          </w:p>
        </w:tc>
        <w:tc>
          <w:tcPr>
            <w:tcW w:type="dxa" w:w="1040"/>
          </w:tcPr>
          <w:p>
            <w:r>
              <w:t>REQ-002</w:t>
            </w:r>
          </w:p>
        </w:tc>
        <w:tc>
          <w:tcPr>
            <w:tcW w:type="dxa" w:w="1040"/>
          </w:tcPr>
          <w:p>
            <w:r>
              <w:t>2. **No-Operation Option:**</w:t>
              <w:br/>
              <w:t>- **Requirement 2.1:** The No-Operation Option MUST be formatted as a 1-byte field with the Kind set to 1. (Explicit rule)</w:t>
              <w:br/>
              <w:t>- **Requirement 2.2:** Receivers MUST be prepared to process options that do not begin on a word boundary. (Referenced as MUST-64)</w:t>
            </w:r>
          </w:p>
        </w:tc>
        <w:tc>
          <w:tcPr>
            <w:tcW w:type="dxa" w:w="1040"/>
          </w:tcPr>
          <w:p>
            <w:r>
              <w:t>1) **Requirement 2.1:** The No-Operation Option MUST be formatted as a 1-byte field with the Kind set to 1. (Explicit rule)</w:t>
              <w:br/>
              <w:t>2) **Requirement 2.2:** Receivers MUST be prepared to process options that do not begin on a word boundary. (Referenced as MUST-64)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TC-397</w:t>
            </w:r>
          </w:p>
        </w:tc>
        <w:tc>
          <w:tcPr>
            <w:tcW w:type="dxa" w:w="1040"/>
          </w:tcPr>
          <w:p>
            <w:r>
              <w:t>**Maximum Segment Size (MSS) Option:**</w:t>
            </w:r>
          </w:p>
        </w:tc>
        <w:tc>
          <w:tcPr>
            <w:tcW w:type="dxa" w:w="1040"/>
          </w:tcPr>
          <w:p>
            <w:r>
              <w:t>REQ-003</w:t>
            </w:r>
          </w:p>
        </w:tc>
        <w:tc>
          <w:tcPr>
            <w:tcW w:type="dxa" w:w="1040"/>
          </w:tcPr>
          <w:p>
            <w:r>
              <w:t>3. **Maximum Segment Size (MSS) Option:**</w:t>
              <w:br/>
              <w:t>- **Requirement 3.1:** The Maximum Segment Size Option MUST be formatted as a 1-byte field with the Kind set to 2.</w:t>
              <w:br/>
              <w:t>- **Requirement 3.2:** The Length field for the Maximum Segment Size Option MUST be set to 4 bytes. (Explicit rule)</w:t>
              <w:br/>
              <w:t>- **Requirement 3.3:** T...</w:t>
            </w:r>
          </w:p>
        </w:tc>
        <w:tc>
          <w:tcPr>
            <w:tcW w:type="dxa" w:w="1040"/>
          </w:tcPr>
          <w:p>
            <w:r>
              <w:t>1) **Requirement 3.1:** The Maximum Segment Size Option MUST be formatted as a 1-byte field with the Kind set to 2.</w:t>
              <w:br/>
              <w:t>2) **Requirement 3.2:** The Length field for the Maximum Segment Size Option MUST be set to 4 bytes. (Explicit rule)</w:t>
              <w:br/>
              <w:t>3) **Requirement 3.3:** The Maximum Segment Size Option, if present, MUST communicate the maximum receive segment size at the TCP endpoint that sends the segment.</w:t>
              <w:br/>
              <w:t>4) **Requirement 3.4:** The Maximum Segment Size Option MAY be sent in the initial connection request...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TC-398</w:t>
            </w:r>
          </w:p>
        </w:tc>
        <w:tc>
          <w:tcPr>
            <w:tcW w:type="dxa" w:w="1040"/>
          </w:tcPr>
          <w:p>
            <w:r>
              <w:t>**Maximum Segment Size (MSS) Option Code Requirement**:</w:t>
            </w:r>
          </w:p>
        </w:tc>
        <w:tc>
          <w:tcPr>
            <w:tcW w:type="dxa" w:w="1040"/>
          </w:tcPr>
          <w:p>
            <w:r>
              <w:t>REQ-001</w:t>
            </w:r>
          </w:p>
        </w:tc>
        <w:tc>
          <w:tcPr>
            <w:tcW w:type="dxa" w:w="1040"/>
          </w:tcPr>
          <w:p>
            <w:r>
              <w:t>1. **Maximum Segment Size (MSS) Option Code Requirement**:</w:t>
              <w:br/>
              <w:t>- The MSS option code must indicate the end of the option list (1).</w:t>
              <w:br/>
              <w:t>- The MSS option must be used only if the end of the options does not otherwise coincide with the end of the TCP header (1).</w:t>
            </w:r>
          </w:p>
        </w:tc>
        <w:tc>
          <w:tcPr>
            <w:tcW w:type="dxa" w:w="1040"/>
          </w:tcPr>
          <w:p>
            <w:r>
              <w:t>1) The MSS option code must indicate the end of the option list (1).</w:t>
              <w:br/>
              <w:t>2) The MSS option must be used only if the end of the options does not otherwise coincide with the end of the TCP header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TC-399</w:t>
            </w:r>
          </w:p>
        </w:tc>
        <w:tc>
          <w:tcPr>
            <w:tcW w:type="dxa" w:w="1040"/>
          </w:tcPr>
          <w:p>
            <w:r>
              <w:t>**No-Operation Option Formatting**:</w:t>
            </w:r>
          </w:p>
        </w:tc>
        <w:tc>
          <w:tcPr>
            <w:tcW w:type="dxa" w:w="1040"/>
          </w:tcPr>
          <w:p>
            <w:r>
              <w:t>REQ-002</w:t>
            </w:r>
          </w:p>
        </w:tc>
        <w:tc>
          <w:tcPr>
            <w:tcW w:type="dxa" w:w="1040"/>
          </w:tcPr>
          <w:p>
            <w:r>
              <w:t>2. **No-Operation Option Formatting**:</w:t>
              <w:br/>
              <w:t>- The No-Operation option must be formatted as a single byte with a Kind value of 1 (1).</w:t>
            </w:r>
          </w:p>
        </w:tc>
        <w:tc>
          <w:tcPr>
            <w:tcW w:type="dxa" w:w="1040"/>
          </w:tcPr>
          <w:p>
            <w:r>
              <w:t>1) The No-Operation option must be formatted as a single byte with a Kind value of 1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TC-400</w:t>
            </w:r>
          </w:p>
        </w:tc>
        <w:tc>
          <w:tcPr>
            <w:tcW w:type="dxa" w:w="1040"/>
          </w:tcPr>
          <w:p>
            <w:r>
              <w:t>**Usage of No-Operation Option**:</w:t>
            </w:r>
          </w:p>
        </w:tc>
        <w:tc>
          <w:tcPr>
            <w:tcW w:type="dxa" w:w="1040"/>
          </w:tcPr>
          <w:p>
            <w:r>
              <w:t>REQ-003</w:t>
            </w:r>
          </w:p>
        </w:tc>
        <w:tc>
          <w:tcPr>
            <w:tcW w:type="dxa" w:w="1040"/>
          </w:tcPr>
          <w:p>
            <w:r>
              <w:t>3. **Usage of No-Operation Option**:</w:t>
              <w:br/>
              <w:t>- The No-Operation option code may be used between other options to potentially align the beginning of a subsequent option on a word boundary (1).</w:t>
              <w:br/>
              <w:t>- Receivers must be prepared to process options even if they do not begin on a word boundary (MUST-64).</w:t>
            </w:r>
          </w:p>
        </w:tc>
        <w:tc>
          <w:tcPr>
            <w:tcW w:type="dxa" w:w="1040"/>
          </w:tcPr>
          <w:p>
            <w:r>
              <w:t>1) The No-Operation option code may be used between other options to potentially align the beginning of a subsequent option on a word boundary (1).</w:t>
              <w:br/>
              <w:t>2) Receivers must be prepared to process options even if they do not begin on a word boundary (MUST-64).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TC-401</w:t>
            </w:r>
          </w:p>
        </w:tc>
        <w:tc>
          <w:tcPr>
            <w:tcW w:type="dxa" w:w="1040"/>
          </w:tcPr>
          <w:p>
            <w:r>
              <w:t>**Maximum Segment Size Option Formatting and Content**:</w:t>
            </w:r>
          </w:p>
        </w:tc>
        <w:tc>
          <w:tcPr>
            <w:tcW w:type="dxa" w:w="1040"/>
          </w:tcPr>
          <w:p>
            <w:r>
              <w:t>REQ-004</w:t>
            </w:r>
          </w:p>
        </w:tc>
        <w:tc>
          <w:tcPr>
            <w:tcW w:type="dxa" w:w="1040"/>
          </w:tcPr>
          <w:p>
            <w:r>
              <w:t>4. **Maximum Segment Size Option Formatting and Content**:</w:t>
              <w:br/>
              <w:t>- The Maximum Segment Size (MSS) option must be formatted as follows:</w:t>
              <w:br/>
              <w:t>- 1 byte for the Kind value, which must be equal to 2 (1).</w:t>
              <w:br/>
              <w:t>- 1 byte for the Length, which must be equal to 4 (1).</w:t>
              <w:br/>
              <w:t>- 2 bytes for specifying the maximum receive segment s...</w:t>
            </w:r>
          </w:p>
        </w:tc>
        <w:tc>
          <w:tcPr>
            <w:tcW w:type="dxa" w:w="1040"/>
          </w:tcPr>
          <w:p>
            <w:r>
              <w:t>1) The Maximum Segment Size (MSS) option must be formatted as follows:</w:t>
              <w:br/>
              <w:t>2) 1 byte for the Kind value, which must be equal to 2 (1).</w:t>
              <w:br/>
              <w:t>3) 1 byte for the Length, which must be equal to 4 (1).</w:t>
              <w:br/>
              <w:t>4) 2 bytes for specifying the maximum receive segment size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TC-402</w:t>
            </w:r>
          </w:p>
        </w:tc>
        <w:tc>
          <w:tcPr>
            <w:tcW w:type="dxa" w:w="1040"/>
          </w:tcPr>
          <w:p>
            <w:r>
              <w:t>**Conditions and Limitations for Sending MSS Option**:</w:t>
            </w:r>
          </w:p>
        </w:tc>
        <w:tc>
          <w:tcPr>
            <w:tcW w:type="dxa" w:w="1040"/>
          </w:tcPr>
          <w:p>
            <w:r>
              <w:t>REQ-005</w:t>
            </w:r>
          </w:p>
        </w:tc>
        <w:tc>
          <w:tcPr>
            <w:tcW w:type="dxa" w:w="1040"/>
          </w:tcPr>
          <w:p>
            <w:r>
              <w:t>5. **Conditions and Limitations for Sending MSS Option**:</w:t>
              <w:br/>
              <w:t>- The MSS option must be present in the initial connection request, specifically in segments with the SYN control bit set (MUST-65).</w:t>
              <w:br/>
              <w:t>- The MSS option must not be sent in segments other than the initial connection request (MUST NOT).</w:t>
              <w:br/>
              <w:t>- The ...</w:t>
            </w:r>
          </w:p>
        </w:tc>
        <w:tc>
          <w:tcPr>
            <w:tcW w:type="dxa" w:w="1040"/>
          </w:tcPr>
          <w:p>
            <w:r>
              <w:t>1) The MSS option must be present in the initial connection request, specifically in segments with the SYN control bit set (MUST-65).</w:t>
              <w:br/>
              <w:t>2) The MSS option must not be sent in segments other than the initial connection request (MUST NOT).</w:t>
              <w:br/>
              <w:t>3) The specified maximum receive segment size must be limited by the IP reassembly limit (1).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TC-403</w:t>
            </w:r>
          </w:p>
        </w:tc>
        <w:tc>
          <w:tcPr>
            <w:tcW w:type="dxa" w:w="1040"/>
          </w:tcPr>
          <w:p>
            <w:r>
              <w:t>**General Requirement for the TCP Header**:</w:t>
            </w:r>
          </w:p>
        </w:tc>
        <w:tc>
          <w:tcPr>
            <w:tcW w:type="dxa" w:w="1040"/>
          </w:tcPr>
          <w:p>
            <w:r>
              <w:t>REQ-006</w:t>
            </w:r>
          </w:p>
        </w:tc>
        <w:tc>
          <w:tcPr>
            <w:tcW w:type="dxa" w:w="1040"/>
          </w:tcPr>
          <w:p>
            <w:r>
              <w:t>6. **General Requirement for the TCP Header**:</w:t>
              <w:br/>
              <w:t>- All options in the TCP header must conclude with the end of the TCP header unless specifically extended by an option like MSS (1).</w:t>
              <w:br/>
              <w:br/>
              <w:t>Each of these extracted rules and requirements is independently verifiable through protocol analysis, packet inspect...</w:t>
            </w:r>
          </w:p>
        </w:tc>
        <w:tc>
          <w:tcPr>
            <w:tcW w:type="dxa" w:w="1040"/>
          </w:tcPr>
          <w:p>
            <w:r>
              <w:t>1) All options in the TCP header must conclude with the end of the TCP header unless specifically extended by an option like MSS (1).</w:t>
              <w:br/>
              <w:t>2) **Test Procedure 1.1:** Verify that the "End of Option List" code is used at the end of all options if the end does not coincide with the end of the TCP header as indicated by the Data Offset field. Check that this code is not used at the end of each option but only at the ultimate end of all options.</w:t>
              <w:br/>
              <w:t>3) **Test Procedure 2.1:** Confirm that the No-Operation ...</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TC-404</w:t>
            </w:r>
          </w:p>
        </w:tc>
        <w:tc>
          <w:tcPr>
            <w:tcW w:type="dxa" w:w="1040"/>
          </w:tcPr>
          <w:p>
            <w:r>
              <w:t>**RCV.NXT Initialization Requirement:**</w:t>
            </w:r>
          </w:p>
        </w:tc>
        <w:tc>
          <w:tcPr>
            <w:tcW w:type="dxa" w:w="1040"/>
          </w:tcPr>
          <w:p>
            <w:r>
              <w:t>REQ-001</w:t>
            </w:r>
          </w:p>
        </w:tc>
        <w:tc>
          <w:tcPr>
            <w:tcW w:type="dxa" w:w="1040"/>
          </w:tcPr>
          <w:p>
            <w:r>
              <w:t>1. **RCV.NXT Initialization Requirement:**</w:t>
              <w:br/>
              <w:t>- The RCV.NXT variable MUST be initialized to the initial sequence number (ISN) plus one when a connection is established.</w:t>
              <w:br/>
              <w:t>- Reference: Assumed from typical protocol behavior.</w:t>
            </w:r>
          </w:p>
        </w:tc>
        <w:tc>
          <w:tcPr>
            <w:tcW w:type="dxa" w:w="1040"/>
          </w:tcPr>
          <w:p>
            <w:r>
              <w:t>1) The RCV.NXT variable MUST be initialized to the initial sequence number (ISN) plus one when a connection is established.</w:t>
              <w:br/>
              <w:t>2) Reference: Assumed from typical protocol behavior.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TC-405</w:t>
            </w:r>
          </w:p>
        </w:tc>
        <w:tc>
          <w:tcPr>
            <w:tcW w:type="dxa" w:w="1040"/>
          </w:tcPr>
          <w:p>
            <w:r>
              <w:t>**RCV.NXT Incrementation Rule:**</w:t>
            </w:r>
          </w:p>
        </w:tc>
        <w:tc>
          <w:tcPr>
            <w:tcW w:type="dxa" w:w="1040"/>
          </w:tcPr>
          <w:p>
            <w:r>
              <w:t>REQ-002</w:t>
            </w:r>
          </w:p>
        </w:tc>
        <w:tc>
          <w:tcPr>
            <w:tcW w:type="dxa" w:w="1040"/>
          </w:tcPr>
          <w:p>
            <w:r>
              <w:t>2. **RCV.NXT Incrementation Rule:**</w:t>
              <w:br/>
              <w:t>- The RCV.NXT variable MUST be incremented by the length of the valid data received, excluding any header or metadata.</w:t>
            </w:r>
          </w:p>
        </w:tc>
        <w:tc>
          <w:tcPr>
            <w:tcW w:type="dxa" w:w="1040"/>
          </w:tcPr>
          <w:p>
            <w:r>
              <w:t>1) The RCV.NXT variable MUST be incremented by the length of the valid data received, excluding any header or metadata.</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TC-406</w:t>
            </w:r>
          </w:p>
        </w:tc>
        <w:tc>
          <w:tcPr>
            <w:tcW w:type="dxa" w:w="1040"/>
          </w:tcPr>
          <w:p>
            <w:r>
              <w:t>**RCV.NXT Sequence Validation:**</w:t>
            </w:r>
          </w:p>
        </w:tc>
        <w:tc>
          <w:tcPr>
            <w:tcW w:type="dxa" w:w="1040"/>
          </w:tcPr>
          <w:p>
            <w:r>
              <w:t>REQ-003</w:t>
            </w:r>
          </w:p>
        </w:tc>
        <w:tc>
          <w:tcPr>
            <w:tcW w:type="dxa" w:w="1040"/>
          </w:tcPr>
          <w:p>
            <w:r>
              <w:t>3. **RCV.NXT Sequence Validation:**</w:t>
              <w:br/>
              <w:t>- Upon the receipt of a segment, the sequence number MUST fall within the window defined by RCV.NXT to be considered valid.</w:t>
            </w:r>
          </w:p>
        </w:tc>
        <w:tc>
          <w:tcPr>
            <w:tcW w:type="dxa" w:w="1040"/>
          </w:tcPr>
          <w:p>
            <w:r>
              <w:t>1) Upon the receipt of a segment, the sequence number MUST fall within the window defined by RCV.NXT to be considered valid.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TC-407</w:t>
            </w:r>
          </w:p>
        </w:tc>
        <w:tc>
          <w:tcPr>
            <w:tcW w:type="dxa" w:w="1040"/>
          </w:tcPr>
          <w:p>
            <w:r>
              <w:t>**RCV.NXT Security Constraint:**</w:t>
            </w:r>
          </w:p>
        </w:tc>
        <w:tc>
          <w:tcPr>
            <w:tcW w:type="dxa" w:w="1040"/>
          </w:tcPr>
          <w:p>
            <w:r>
              <w:t>REQ-004</w:t>
            </w:r>
          </w:p>
        </w:tc>
        <w:tc>
          <w:tcPr>
            <w:tcW w:type="dxa" w:w="1040"/>
          </w:tcPr>
          <w:p>
            <w:r>
              <w:t>4. **RCV.NXT Security Constraint:**</w:t>
              <w:br/>
              <w:t>- The RCV.NXT value MUST not be manipulated by unauthorized entities and MUST be protected against sequence number attacks.</w:t>
              <w:br/>
              <w:t>- Reference: Assumed from typical protocol security requirements.</w:t>
            </w:r>
          </w:p>
        </w:tc>
        <w:tc>
          <w:tcPr>
            <w:tcW w:type="dxa" w:w="1040"/>
          </w:tcPr>
          <w:p>
            <w:r>
              <w:t>1) The RCV.NXT value MUST not be manipulated by unauthorized entities and MUST be protected against sequence number attacks.</w:t>
              <w:br/>
              <w:t>2) Reference: Assumed from typical protocol security requirements.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TC-408</w:t>
            </w:r>
          </w:p>
        </w:tc>
        <w:tc>
          <w:tcPr>
            <w:tcW w:type="dxa" w:w="1040"/>
          </w:tcPr>
          <w:p>
            <w:r>
              <w:t>**RCV.NXT Update Limitation:**</w:t>
            </w:r>
          </w:p>
        </w:tc>
        <w:tc>
          <w:tcPr>
            <w:tcW w:type="dxa" w:w="1040"/>
          </w:tcPr>
          <w:p>
            <w:r>
              <w:t>REQ-005</w:t>
            </w:r>
          </w:p>
        </w:tc>
        <w:tc>
          <w:tcPr>
            <w:tcW w:type="dxa" w:w="1040"/>
          </w:tcPr>
          <w:p>
            <w:r>
              <w:t>5. **RCV.NXT Update Limitation:**</w:t>
              <w:br/>
              <w:t>- RCV.NXT MUST only be updated based on the receipt of in-order segments.</w:t>
            </w:r>
          </w:p>
        </w:tc>
        <w:tc>
          <w:tcPr>
            <w:tcW w:type="dxa" w:w="1040"/>
          </w:tcPr>
          <w:p>
            <w:r>
              <w:t>1) RCV.NXT MUST only be updated based on the receipt of in-order segments.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TC-409</w:t>
            </w:r>
          </w:p>
        </w:tc>
        <w:tc>
          <w:tcPr>
            <w:tcW w:type="dxa" w:w="1040"/>
          </w:tcPr>
          <w:p>
            <w:r>
              <w:t>**RCV.NXT Rollback Protection:**</w:t>
            </w:r>
          </w:p>
        </w:tc>
        <w:tc>
          <w:tcPr>
            <w:tcW w:type="dxa" w:w="1040"/>
          </w:tcPr>
          <w:p>
            <w:r>
              <w:t>REQ-006</w:t>
            </w:r>
          </w:p>
        </w:tc>
        <w:tc>
          <w:tcPr>
            <w:tcW w:type="dxa" w:w="1040"/>
          </w:tcPr>
          <w:p>
            <w:r>
              <w:t>6. **RCV.NXT Rollback Protection:**</w:t>
              <w:br/>
              <w:t>- Once RCV.NXT is advanced, it MUST NOT be rolled back unless the connection is reset or terminated.</w:t>
              <w:br/>
              <w:br/>
              <w:t>These are reasonable assumptions based on typical technical requirements for protocol specifications involving sequence numbers. If there were more content in ...</w:t>
            </w:r>
          </w:p>
        </w:tc>
        <w:tc>
          <w:tcPr>
            <w:tcW w:type="dxa" w:w="1040"/>
          </w:tcPr>
          <w:p>
            <w:r>
              <w:t>1) Once RCV.NXT is advanced, it MUST NOT be rolled back unless the connection is reset or terminated.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TC-410</w:t>
            </w:r>
          </w:p>
        </w:tc>
        <w:tc>
          <w:tcPr>
            <w:tcW w:type="dxa" w:w="1040"/>
          </w:tcPr>
          <w:p>
            <w:r>
              <w:t>**Section Title Analysis (rfc9293.pdf - RCV.NXT RCV.NXT)**:</w:t>
            </w:r>
          </w:p>
        </w:tc>
        <w:tc>
          <w:tcPr>
            <w:tcW w:type="dxa" w:w="1040"/>
          </w:tcPr>
          <w:p>
            <w:r>
              <w:t>REQ-001</w:t>
            </w:r>
          </w:p>
        </w:tc>
        <w:tc>
          <w:tcPr>
            <w:tcW w:type="dxa" w:w="1040"/>
          </w:tcPr>
          <w:p>
            <w:r>
              <w:t>1. **Section Title Analysis (rfc9293.pdf - RCV.NXT RCV.NXT)**:</w:t>
              <w:br/>
              <w:t>- The "rfc9293.pdf" mention seems to be a reference to an external document, likely a PDF file named RFC 9293. To fulfill the REQUIREMENTS, this document should be accessed and reviewed for any potential testable rules.</w:t>
              <w:br/>
              <w:t>- "RCV.NXT" re...</w:t>
            </w:r>
          </w:p>
        </w:tc>
        <w:tc>
          <w:tcPr>
            <w:tcW w:type="dxa" w:w="1040"/>
          </w:tcPr>
          <w:p>
            <w:r>
              <w:t>1) The "rfc9293.pdf" mention seems to be a reference to an external document, likely a PDF file named RFC 9293. To fulfill the REQUIREMENTS, this document should be accessed and reviewed for any potential testable rules.</w:t>
              <w:br/>
              <w:t>2) "RCV.NXT" repeated twice could imply a specific focus or emphasis on this element or could be a formatting error. If it represents a technical term or a component, further context or technical documentation is necessary to derive testable rules.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TC-411</w:t>
            </w:r>
          </w:p>
        </w:tc>
        <w:tc>
          <w:tcPr>
            <w:tcW w:type="dxa" w:w="1040"/>
          </w:tcPr>
          <w:p>
            <w:r>
              <w:t>**Section Content Analysis (RCV.NXT RCV.NXT)**:</w:t>
            </w:r>
          </w:p>
        </w:tc>
        <w:tc>
          <w:tcPr>
            <w:tcW w:type="dxa" w:w="1040"/>
          </w:tcPr>
          <w:p>
            <w:r>
              <w:t>REQ-002</w:t>
            </w:r>
          </w:p>
        </w:tc>
        <w:tc>
          <w:tcPr>
            <w:tcW w:type="dxa" w:w="1040"/>
          </w:tcPr>
          <w:p>
            <w:r>
              <w:t>2. **Section Content Analysis (RCV.NXT RCV.NXT)**:</w:t>
              <w:br/>
              <w:t>- The content simply repeats the section title without additional information or context. This repetition doesn’t provide new information or a detailed description that can be transformed into a testable rule or specification.</w:t>
              <w:br/>
              <w:br/>
              <w:t>### Recommendation...</w:t>
            </w:r>
          </w:p>
        </w:tc>
        <w:tc>
          <w:tcPr>
            <w:tcW w:type="dxa" w:w="1040"/>
          </w:tcPr>
          <w:p>
            <w:r>
              <w:t>1) The content simply repeats the section title without additional information or context. This repetition doesn’t provide new information or a detailed description that can be transformed into a testable rule or specification.</w:t>
              <w:br/>
              <w:t>2) **Obtain and Review RFC 9293**: It is essential to access the document referenced (rfc9293.pdf) to extract detailed and explicit rules or specifications that are presumably contained within.</w:t>
              <w:br/>
              <w:t>3) **Clarification on RCV.NXT**: Clarify the meaning, specifications, or co...</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TC-412</w:t>
            </w:r>
          </w:p>
        </w:tc>
        <w:tc>
          <w:tcPr>
            <w:tcW w:type="dxa" w:w="1040"/>
          </w:tcPr>
          <w:p>
            <w:r>
              <w:t>**RCV.NXT Initialization:**</w:t>
            </w:r>
          </w:p>
        </w:tc>
        <w:tc>
          <w:tcPr>
            <w:tcW w:type="dxa" w:w="1040"/>
          </w:tcPr>
          <w:p>
            <w:r>
              <w:t>REQ-001</w:t>
            </w:r>
          </w:p>
        </w:tc>
        <w:tc>
          <w:tcPr>
            <w:tcW w:type="dxa" w:w="1040"/>
          </w:tcPr>
          <w:p>
            <w:r>
              <w:t>1. **RCV.NXT Initialization:**</w:t>
              <w:br/>
              <w:t>- **Procedure:** Verify that the RCV.NXT variable is initialized to the initial sequence number (ISN) plus one immediately upon establishing a connection.</w:t>
              <w:br/>
              <w:t>- **Rationale:** Ensures correct sequence tracking from the start of a connection.</w:t>
              <w:br/>
              <w:t>- **Reference:** Assumed typ...</w:t>
            </w:r>
          </w:p>
        </w:tc>
        <w:tc>
          <w:tcPr>
            <w:tcW w:type="dxa" w:w="1040"/>
          </w:tcPr>
          <w:p>
            <w:r>
              <w:t>1) **Procedure:** Verify that the RCV.NXT variable is initialized to the initial sequence number (ISN) plus one immediately upon establishing a connection.</w:t>
              <w:br/>
              <w:t>2) **Rationale:** Ensures correct sequence tracking from the start of a connection.</w:t>
              <w:br/>
              <w:t>3) **Reference:** Assumed typical protocol behavior.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TC-413</w:t>
            </w:r>
          </w:p>
        </w:tc>
        <w:tc>
          <w:tcPr>
            <w:tcW w:type="dxa" w:w="1040"/>
          </w:tcPr>
          <w:p>
            <w:r>
              <w:t>**RCV.NXT Incrementation:**</w:t>
            </w:r>
          </w:p>
        </w:tc>
        <w:tc>
          <w:tcPr>
            <w:tcW w:type="dxa" w:w="1040"/>
          </w:tcPr>
          <w:p>
            <w:r>
              <w:t>REQ-002</w:t>
            </w:r>
          </w:p>
        </w:tc>
        <w:tc>
          <w:tcPr>
            <w:tcW w:type="dxa" w:w="1040"/>
          </w:tcPr>
          <w:p>
            <w:r>
              <w:t>2. **RCV.NXT Incrementation:**</w:t>
              <w:br/>
              <w:t>- **Procedure:** Confirm that RCV.NXT increments correctly by the length of valid data received, excluding any headers or metadata.</w:t>
              <w:br/>
              <w:t>- **Rationale:** Maintains accurate sequence number after data receipt.</w:t>
              <w:br/>
              <w:br/>
              <w:t>- **Procedure:** Test that the sequence number of received se...</w:t>
            </w:r>
          </w:p>
        </w:tc>
        <w:tc>
          <w:tcPr>
            <w:tcW w:type="dxa" w:w="1040"/>
          </w:tcPr>
          <w:p>
            <w:r>
              <w:t>1) **Procedure:** Confirm that RCV.NXT increments correctly by the length of valid data received, excluding any headers or metadata.</w:t>
              <w:br/>
              <w:t>2) **Rationale:** Maintains accurate sequence number after data receipt.</w:t>
              <w:br/>
              <w:t>3) **Procedure:** Test that the sequence number of received segments must fall within the defined window of RCV.NXT to be considered valid.</w:t>
              <w:br/>
              <w:t>4) **Rationale:** Prevents acceptance of out-of-order or invalid segments.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TC-414</w:t>
            </w:r>
          </w:p>
        </w:tc>
        <w:tc>
          <w:tcPr>
            <w:tcW w:type="dxa" w:w="1040"/>
          </w:tcPr>
          <w:p>
            <w:r>
              <w:t>**RCV.NXT Security:**</w:t>
            </w:r>
          </w:p>
        </w:tc>
        <w:tc>
          <w:tcPr>
            <w:tcW w:type="dxa" w:w="1040"/>
          </w:tcPr>
          <w:p>
            <w:r>
              <w:t>REQ-004</w:t>
            </w:r>
          </w:p>
        </w:tc>
        <w:tc>
          <w:tcPr>
            <w:tcW w:type="dxa" w:w="1040"/>
          </w:tcPr>
          <w:p>
            <w:r>
              <w:t>4. **RCV.NXT Security:**</w:t>
              <w:br/>
              <w:t>- **Procedure:** Assess protections around RCV.NXT to ensure it cannot be manipulated by unauthorized entities and is safeguarded against sequence number attacks.</w:t>
              <w:br/>
              <w:t>- **Rationale:** Enhances security and integrity of protocol operations.</w:t>
              <w:br/>
              <w:t>- **Reference:** Assumed typical pro...</w:t>
            </w:r>
          </w:p>
        </w:tc>
        <w:tc>
          <w:tcPr>
            <w:tcW w:type="dxa" w:w="1040"/>
          </w:tcPr>
          <w:p>
            <w:r>
              <w:t>1) **Procedure:** Assess protections around RCV.NXT to ensure it cannot be manipulated by unauthorized entities and is safeguarded against sequence number attacks.</w:t>
              <w:br/>
              <w:t>2) **Rationale:** Enhances security and integrity of protocol operations.</w:t>
              <w:br/>
              <w:t>3) **Reference:** Assumed typical protocol security requirements.</w:t>
              <w:br/>
              <w:t>4) **Procedure:** Verify that updates to RCV.NXT are only made based on the receipt of in-order segments.</w:t>
              <w:br/>
              <w:t>5) **Rationale:** Ensures the sequence integrity and orderly data processing.</w:t>
              <w:br/>
              <w:t>6) **Proc...</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TC-415</w:t>
            </w:r>
          </w:p>
        </w:tc>
        <w:tc>
          <w:tcPr>
            <w:tcW w:type="dxa" w:w="1040"/>
          </w:tcPr>
          <w:p>
            <w:r>
              <w:t>**Old Sequence Numbers Handling**</w:t>
            </w:r>
          </w:p>
        </w:tc>
        <w:tc>
          <w:tcPr>
            <w:tcW w:type="dxa" w:w="1040"/>
          </w:tcPr>
          <w:p>
            <w:r>
              <w:t>REQ-001</w:t>
            </w:r>
          </w:p>
        </w:tc>
        <w:tc>
          <w:tcPr>
            <w:tcW w:type="dxa" w:w="1040"/>
          </w:tcPr>
          <w:p>
            <w:r>
              <w:t>1. **Old Sequence Numbers Handling**</w:t>
              <w:br/>
              <w:t>- **Requirement**: The system must not accept any sequence numbers that have already been acknowledged.</w:t>
              <w:br/>
              <w:t>- **Test Case**: Verify that the system rejects packets containing sequence numbers that have been previously acknowledged.</w:t>
            </w:r>
          </w:p>
        </w:tc>
        <w:tc>
          <w:tcPr>
            <w:tcW w:type="dxa" w:w="1040"/>
          </w:tcPr>
          <w:p>
            <w:r>
              <w:t>1) **Requirement**: The system must not accept any sequence numbers that have already been acknowledged.</w:t>
              <w:br/>
              <w:t>2) **Test Case**: Verify that the system rejects packets containing sequence numbers that have been previously acknowledged.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TC-416</w:t>
            </w:r>
          </w:p>
        </w:tc>
        <w:tc>
          <w:tcPr>
            <w:tcW w:type="dxa" w:w="1040"/>
          </w:tcPr>
          <w:p>
            <w:r>
              <w:t>**New Sequence Numbers Reception**</w:t>
            </w:r>
          </w:p>
        </w:tc>
        <w:tc>
          <w:tcPr>
            <w:tcW w:type="dxa" w:w="1040"/>
          </w:tcPr>
          <w:p>
            <w:r>
              <w:t>REQ-002</w:t>
            </w:r>
          </w:p>
        </w:tc>
        <w:tc>
          <w:tcPr>
            <w:tcW w:type="dxa" w:w="1040"/>
          </w:tcPr>
          <w:p>
            <w:r>
              <w:t>2. **New Sequence Numbers Reception**</w:t>
              <w:br/>
              <w:t>- **Requirement**: The system must allow sequence numbers that are designated for new reception.</w:t>
              <w:br/>
              <w:t>- **Test Case**: Validate that the system accepts packets containing sequence numbers that fall within the current window of allowed new reception.</w:t>
            </w:r>
          </w:p>
        </w:tc>
        <w:tc>
          <w:tcPr>
            <w:tcW w:type="dxa" w:w="1040"/>
          </w:tcPr>
          <w:p>
            <w:r>
              <w:t>1) **Requirement**: The system must allow sequence numbers that are designated for new reception.</w:t>
              <w:br/>
              <w:t>2) **Test Case**: Validate that the system accepts packets containing sequence numbers that fall within the current window of allowed new reception.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TC-417</w:t>
            </w:r>
          </w:p>
        </w:tc>
        <w:tc>
          <w:tcPr>
            <w:tcW w:type="dxa" w:w="1040"/>
          </w:tcPr>
          <w:p>
            <w:r>
              <w:t>**Future Sequence Numbers**</w:t>
            </w:r>
          </w:p>
        </w:tc>
        <w:tc>
          <w:tcPr>
            <w:tcW w:type="dxa" w:w="1040"/>
          </w:tcPr>
          <w:p>
            <w:r>
              <w:t>REQ-003</w:t>
            </w:r>
          </w:p>
        </w:tc>
        <w:tc>
          <w:tcPr>
            <w:tcW w:type="dxa" w:w="1040"/>
          </w:tcPr>
          <w:p>
            <w:r>
              <w:t>3. **Future Sequence Numbers**</w:t>
              <w:br/>
              <w:t>- **Requirement**: The system must reject sequence numbers that are classified as future sequence numbers and are not yet allowed.</w:t>
              <w:br/>
              <w:t>- **Test Case**: Ensure the system does not accept packets with sequence numbers that exceed the current reception window and are marke...</w:t>
            </w:r>
          </w:p>
        </w:tc>
        <w:tc>
          <w:tcPr>
            <w:tcW w:type="dxa" w:w="1040"/>
          </w:tcPr>
          <w:p>
            <w:r>
              <w:t>1) **Requirement**: The system must reject sequence numbers that are classified as future sequence numbers and are not yet allowed.</w:t>
              <w:br/>
              <w:t>2) **Test Case**: Ensure the system does not accept packets with sequence numbers that exceed the current reception window and are marked as future sequence numbers.</w:t>
              <w:br/>
              <w:t>3) **Rule 1.1:** The system must be capable of identifying and maintaining information related to old sequence numbers that have been acknowledged. (Section +RCV.WND, Item 1)</w:t>
              <w:br/>
              <w:t>4) **Test Method 1.1:** ...</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TC-418</w:t>
            </w:r>
          </w:p>
        </w:tc>
        <w:tc>
          <w:tcPr>
            <w:tcW w:type="dxa" w:w="1040"/>
          </w:tcPr>
          <w:p>
            <w:r>
              <w:t>**Old Sequence Numbers Acknowledgment**</w:t>
            </w:r>
          </w:p>
        </w:tc>
        <w:tc>
          <w:tcPr>
            <w:tcW w:type="dxa" w:w="1040"/>
          </w:tcPr>
          <w:p>
            <w:r>
              <w:t>REQ-001</w:t>
            </w:r>
          </w:p>
        </w:tc>
        <w:tc>
          <w:tcPr>
            <w:tcW w:type="dxa" w:w="1040"/>
          </w:tcPr>
          <w:p>
            <w:r>
              <w:t>1. **Old Sequence Numbers Acknowledgment**</w:t>
              <w:br/>
              <w:t>Requirement: Sequence numbers that have been acknowledged must be categorized as "old sequence numbers."</w:t>
              <w:br/>
              <w:t>Test: Verify that all sequence numbers in the "old sequence numbers" category have corresponding acknowledgment receipts.</w:t>
              <w:br/>
              <w:t>Reference: SECTION CONTENT,...</w:t>
            </w:r>
          </w:p>
        </w:tc>
        <w:tc>
          <w:tcPr>
            <w:tcW w:type="dxa" w:w="1040"/>
          </w:tcPr>
          <w:p>
            <w:r>
              <w:t>1) Test: Verify that all sequence numbers in the "old sequence numbers" category have corresponding acknowledgment receipts.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TC-419</w:t>
            </w:r>
          </w:p>
        </w:tc>
        <w:tc>
          <w:tcPr>
            <w:tcW w:type="dxa" w:w="1040"/>
          </w:tcPr>
          <w:p>
            <w:r>
              <w:t>**Unacknowledged Data Sequence Numbers**</w:t>
            </w:r>
          </w:p>
        </w:tc>
        <w:tc>
          <w:tcPr>
            <w:tcW w:type="dxa" w:w="1040"/>
          </w:tcPr>
          <w:p>
            <w:r>
              <w:t>REQ-002</w:t>
            </w:r>
          </w:p>
        </w:tc>
        <w:tc>
          <w:tcPr>
            <w:tcW w:type="dxa" w:w="1040"/>
          </w:tcPr>
          <w:p>
            <w:r>
              <w:t>2. **Unacknowledged Data Sequence Numbers**</w:t>
              <w:br/>
              <w:t>Requirement: Sequence numbers associated with data that has been sent but not yet acknowledged must be categorized as "sequence numbers of unacknowledged data."</w:t>
              <w:br/>
              <w:t>Test: Ensure that sequence numbers in the "unacknowledged data" category have been transmitt...</w:t>
            </w:r>
          </w:p>
        </w:tc>
        <w:tc>
          <w:tcPr>
            <w:tcW w:type="dxa" w:w="1040"/>
          </w:tcPr>
          <w:p>
            <w:r>
              <w:t>1) Test: Ensure that sequence numbers in the "unacknowledged data" category have been transmitted but lack acknowledgment receipts.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TC-420</w:t>
            </w:r>
          </w:p>
        </w:tc>
        <w:tc>
          <w:tcPr>
            <w:tcW w:type="dxa" w:w="1040"/>
          </w:tcPr>
          <w:p>
            <w:r>
              <w:t>**Transmission of New Data**</w:t>
            </w:r>
          </w:p>
        </w:tc>
        <w:tc>
          <w:tcPr>
            <w:tcW w:type="dxa" w:w="1040"/>
          </w:tcPr>
          <w:p>
            <w:r>
              <w:t>REQ-003</w:t>
            </w:r>
          </w:p>
        </w:tc>
        <w:tc>
          <w:tcPr>
            <w:tcW w:type="dxa" w:w="1040"/>
          </w:tcPr>
          <w:p>
            <w:r>
              <w:t>3. **Transmission of New Data**</w:t>
              <w:br/>
              <w:t>Requirement: Sequence numbers that are permitted for new data transmission must be categorized as "sequence numbers allowed for new data transmission."</w:t>
              <w:br/>
              <w:t>Test: Confirm that sequence numbers designated for new data transmission are within the permissible range and hav...</w:t>
            </w:r>
          </w:p>
        </w:tc>
        <w:tc>
          <w:tcPr>
            <w:tcW w:type="dxa" w:w="1040"/>
          </w:tcPr>
          <w:p>
            <w:r>
              <w:t>1) Test: Confirm that sequence numbers designated for new data transmission are within the permissible range and have not been used previously.</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TC-421</w:t>
            </w:r>
          </w:p>
        </w:tc>
        <w:tc>
          <w:tcPr>
            <w:tcW w:type="dxa" w:w="1040"/>
          </w:tcPr>
          <w:p>
            <w:r>
              <w:t>**Future Sequence Numbers Restriction**</w:t>
            </w:r>
          </w:p>
        </w:tc>
        <w:tc>
          <w:tcPr>
            <w:tcW w:type="dxa" w:w="1040"/>
          </w:tcPr>
          <w:p>
            <w:r>
              <w:t>REQ-004</w:t>
            </w:r>
          </w:p>
        </w:tc>
        <w:tc>
          <w:tcPr>
            <w:tcW w:type="dxa" w:w="1040"/>
          </w:tcPr>
          <w:p>
            <w:r>
              <w:t>4. **Future Sequence Numbers Restriction**</w:t>
              <w:br/>
              <w:t>Requirement: Sequence numbers that are designated as future numbers and are not yet allowed for transmission must be categorized as "future sequence numbers that are not yet allowed."</w:t>
              <w:br/>
              <w:t>Test: Validate that sequence numbers in the "future sequence numbers" ...</w:t>
            </w:r>
          </w:p>
        </w:tc>
        <w:tc>
          <w:tcPr>
            <w:tcW w:type="dxa" w:w="1040"/>
          </w:tcPr>
          <w:p>
            <w:r>
              <w:t>1) Test: Validate that sequence numbers in the "future sequence numbers" category are not used in any transmission until explicitly permitted.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TC-422</w:t>
            </w:r>
          </w:p>
        </w:tc>
        <w:tc>
          <w:tcPr>
            <w:tcW w:type="dxa" w:w="1040"/>
          </w:tcPr>
          <w:p>
            <w:r>
              <w:t>**Receive Sequence Space Segmentation**</w:t>
            </w:r>
          </w:p>
        </w:tc>
        <w:tc>
          <w:tcPr>
            <w:tcW w:type="dxa" w:w="1040"/>
          </w:tcPr>
          <w:p>
            <w:r>
              <w:t>REQ-005</w:t>
            </w:r>
          </w:p>
        </w:tc>
        <w:tc>
          <w:tcPr>
            <w:tcW w:type="dxa" w:w="1040"/>
          </w:tcPr>
          <w:p>
            <w:r>
              <w:t>5. **Receive Sequence Space Segmentation**</w:t>
              <w:br/>
              <w:t>Requirement: The receive sequence space must be divided into three segments: acknowledged, unacknowledged, and future sequence numbers.</w:t>
              <w:br/>
              <w:t>Test: Verify that the sequence space is segmented correctly into acknowledged, unacknowledged, and future categories, ...</w:t>
            </w:r>
          </w:p>
        </w:tc>
        <w:tc>
          <w:tcPr>
            <w:tcW w:type="dxa" w:w="1040"/>
          </w:tcPr>
          <w:p>
            <w:r>
              <w:t>1) Test: Verify that the sequence space is segmented correctly into acknowledged, unacknowledged, and future categories, as represented in Figure 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TC-423</w:t>
            </w:r>
          </w:p>
        </w:tc>
        <w:tc>
          <w:tcPr>
            <w:tcW w:type="dxa" w:w="1040"/>
          </w:tcPr>
          <w:p>
            <w:r>
              <w:t>**Sequence Space Boundaries**</w:t>
            </w:r>
          </w:p>
        </w:tc>
        <w:tc>
          <w:tcPr>
            <w:tcW w:type="dxa" w:w="1040"/>
          </w:tcPr>
          <w:p>
            <w:r>
              <w:t>REQ-006</w:t>
            </w:r>
          </w:p>
        </w:tc>
        <w:tc>
          <w:tcPr>
            <w:tcW w:type="dxa" w:w="1040"/>
          </w:tcPr>
          <w:p>
            <w:r>
              <w:t>6. **Sequence Space Boundaries**</w:t>
              <w:br/>
              <w:t>Requirement: The boundaries between sequence numbers 1, 2, and 3 must be clearly defined and adhere to the categorization specified.</w:t>
              <w:br/>
              <w:t>Test: Ensure that the transitions between the sequence number categories (acknowledged, unacknowledged, and future) comply with the...</w:t>
            </w:r>
          </w:p>
        </w:tc>
        <w:tc>
          <w:tcPr>
            <w:tcW w:type="dxa" w:w="1040"/>
          </w:tcPr>
          <w:p>
            <w:r>
              <w:t>1) Test: Ensure that the transitions between the sequence number categories (acknowledged, unacknowledged, and future) comply with the boundaries depicted in Figure 4.</w:t>
              <w:br/>
              <w:t>2) Testable rules, specifications, constraints, or requirements from the analyzed military standard document section:</w:t>
              <w:br/>
              <w:t>3) The system SHOULD be able to process and display a Receive Sequence Space as shown in Figure 4, with the different types of sequence numbers clearly marked and separated. This requirement can be tested by che...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TC-424</w:t>
            </w:r>
          </w:p>
        </w:tc>
        <w:tc>
          <w:tcPr>
            <w:tcW w:type="dxa" w:w="1040"/>
          </w:tcPr>
          <w:p>
            <w:r>
              <w:t>**Old Sequence Numbers**:</w:t>
            </w:r>
          </w:p>
        </w:tc>
        <w:tc>
          <w:tcPr>
            <w:tcW w:type="dxa" w:w="1040"/>
          </w:tcPr>
          <w:p>
            <w:r>
              <w:t>REQ-001</w:t>
            </w:r>
          </w:p>
        </w:tc>
        <w:tc>
          <w:tcPr>
            <w:tcW w:type="dxa" w:w="1040"/>
          </w:tcPr>
          <w:p>
            <w:r>
              <w:t>1. **Old Sequence Numbers**:</w:t>
              <w:br/>
              <w:t>- The system must identify and store sequence numbers that have been acknowledged.</w:t>
              <w:br/>
              <w:t>- These sequence numbers must be categorized distinctly as "old sequence numbers".</w:t>
              <w:br/>
              <w:t>- Requirement to verify: Ensure that old sequence numbers are accurately marked and retrievable from t...</w:t>
            </w:r>
          </w:p>
        </w:tc>
        <w:tc>
          <w:tcPr>
            <w:tcW w:type="dxa" w:w="1040"/>
          </w:tcPr>
          <w:p>
            <w:r>
              <w:t>1) The system must identify and store sequence numbers that have been acknowledged.</w:t>
              <w:br/>
              <w:t>2) These sequence numbers must be categorized distinctly as "old sequence numbers".</w:t>
              <w:br/>
              <w:t>3) Requirement to verify: Ensure that old sequence numbers are accurately marked and retrievable from the system.</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TC-425</w:t>
            </w:r>
          </w:p>
        </w:tc>
        <w:tc>
          <w:tcPr>
            <w:tcW w:type="dxa" w:w="1040"/>
          </w:tcPr>
          <w:p>
            <w:r>
              <w:t>**Sequence Numbers of Unacknowledged Data**:</w:t>
            </w:r>
          </w:p>
        </w:tc>
        <w:tc>
          <w:tcPr>
            <w:tcW w:type="dxa" w:w="1040"/>
          </w:tcPr>
          <w:p>
            <w:r>
              <w:t>REQ-002</w:t>
            </w:r>
          </w:p>
        </w:tc>
        <w:tc>
          <w:tcPr>
            <w:tcW w:type="dxa" w:w="1040"/>
          </w:tcPr>
          <w:p>
            <w:r>
              <w:t>2. **Sequence Numbers of Unacknowledged Data**:</w:t>
              <w:br/>
              <w:t>- The system must track sequence numbers that correspond to data which has not yet been acknowledged.</w:t>
              <w:br/>
              <w:t>- These unacknowledged sequence numbers must be maintained in a separate category.</w:t>
              <w:br/>
              <w:t>- Requirement to verify: Validate that unacknowledged sequence n...</w:t>
            </w:r>
          </w:p>
        </w:tc>
        <w:tc>
          <w:tcPr>
            <w:tcW w:type="dxa" w:w="1040"/>
          </w:tcPr>
          <w:p>
            <w:r>
              <w:t>1) The system must track sequence numbers that correspond to data which has not yet been acknowledged.</w:t>
              <w:br/>
              <w:t>2) These unacknowledged sequence numbers must be maintained in a separate category.</w:t>
              <w:br/>
              <w:t>3) Requirement to verify: Validate that unacknowledged sequence numbers are correctly identified and stored separately from acknowledged sequence numbers.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TC-426</w:t>
            </w:r>
          </w:p>
        </w:tc>
        <w:tc>
          <w:tcPr>
            <w:tcW w:type="dxa" w:w="1040"/>
          </w:tcPr>
          <w:p>
            <w:r>
              <w:t>**Sequence Numbers Allowed for New Data Transmission**:</w:t>
            </w:r>
          </w:p>
        </w:tc>
        <w:tc>
          <w:tcPr>
            <w:tcW w:type="dxa" w:w="1040"/>
          </w:tcPr>
          <w:p>
            <w:r>
              <w:t>REQ-003</w:t>
            </w:r>
          </w:p>
        </w:tc>
        <w:tc>
          <w:tcPr>
            <w:tcW w:type="dxa" w:w="1040"/>
          </w:tcPr>
          <w:p>
            <w:r>
              <w:t>3. **Sequence Numbers Allowed for New Data Transmission**:</w:t>
              <w:br/>
              <w:t>- The system must determine and allow specific sequence numbers for new data transmission.</w:t>
              <w:br/>
              <w:t>- These sequence numbers must be identified and should not overlap with old or unacknowledged sequence numbers.</w:t>
              <w:br/>
              <w:t>- Requirement to verify: Check that...</w:t>
            </w:r>
          </w:p>
        </w:tc>
        <w:tc>
          <w:tcPr>
            <w:tcW w:type="dxa" w:w="1040"/>
          </w:tcPr>
          <w:p>
            <w:r>
              <w:t>1) The system must determine and allow specific sequence numbers for new data transmission.</w:t>
              <w:br/>
              <w:t>2) These sequence numbers must be identified and should not overlap with old or unacknowledged sequence numbers.</w:t>
              <w:br/>
              <w:t>3) Requirement to verify: Check that sequence numbers allocated for new data transmission are correctly identified and do not intersect with sequence numbers from categories 1 and 2.</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TC-427</w:t>
            </w:r>
          </w:p>
        </w:tc>
        <w:tc>
          <w:tcPr>
            <w:tcW w:type="dxa" w:w="1040"/>
          </w:tcPr>
          <w:p>
            <w:r>
              <w:t>**Future Sequence Numbers Not Yet Allowed**:</w:t>
            </w:r>
          </w:p>
        </w:tc>
        <w:tc>
          <w:tcPr>
            <w:tcW w:type="dxa" w:w="1040"/>
          </w:tcPr>
          <w:p>
            <w:r>
              <w:t>REQ-004</w:t>
            </w:r>
          </w:p>
        </w:tc>
        <w:tc>
          <w:tcPr>
            <w:tcW w:type="dxa" w:w="1040"/>
          </w:tcPr>
          <w:p>
            <w:r>
              <w:t>4. **Future Sequence Numbers Not Yet Allowed**:</w:t>
              <w:br/>
              <w:t>- The system must recognize and restrict sequence numbers that are considered for future use but are not currently allowed for data transmission.</w:t>
              <w:br/>
              <w:t>- These future sequence numbers must be explicitly marked and prohibited from current use.</w:t>
              <w:br/>
              <w:t>- Requiremen...</w:t>
            </w:r>
          </w:p>
        </w:tc>
        <w:tc>
          <w:tcPr>
            <w:tcW w:type="dxa" w:w="1040"/>
          </w:tcPr>
          <w:p>
            <w:r>
              <w:t>1) The system must recognize and restrict sequence numbers that are considered for future use but are not currently allowed for data transmission.</w:t>
              <w:br/>
              <w:t>2) These future sequence numbers must be explicitly marked and prohibited from current use.</w:t>
              <w:br/>
              <w:t>3) Requirement to verify: Confirm that future sequence numbers are properly identified and are restricted from being used in current data transmissions.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TC-428</w:t>
            </w:r>
          </w:p>
        </w:tc>
        <w:tc>
          <w:tcPr>
            <w:tcW w:type="dxa" w:w="1040"/>
          </w:tcPr>
          <w:p>
            <w:r>
              <w:t>**Visual Representation of Sequence Space**:</w:t>
            </w:r>
          </w:p>
        </w:tc>
        <w:tc>
          <w:tcPr>
            <w:tcW w:type="dxa" w:w="1040"/>
          </w:tcPr>
          <w:p>
            <w:r>
              <w:t>REQ-005</w:t>
            </w:r>
          </w:p>
        </w:tc>
        <w:tc>
          <w:tcPr>
            <w:tcW w:type="dxa" w:w="1040"/>
          </w:tcPr>
          <w:p>
            <w:r>
              <w:t>5. **Visual Representation of Sequence Space**:</w:t>
              <w:br/>
              <w:t>- The system must provide a visual representation (as specified in Figure 4) of the receive sequence space, clearly delineating the divisions between old sequence numbers, unacknowledged sequence numbers, sequence numbers allowed for new transmissio...</w:t>
            </w:r>
          </w:p>
        </w:tc>
        <w:tc>
          <w:tcPr>
            <w:tcW w:type="dxa" w:w="1040"/>
          </w:tcPr>
          <w:p>
            <w:r>
              <w:t>1) The system must provide a visual representation (as specified in Figure 4) of the receive sequence space, clearly delineating the divisions between old sequence numbers, unacknowledged sequence numbers, sequence numbers allowed for new transmission, and future sequence numbers.</w:t>
              <w:br/>
              <w:t>2) The representation must accurately reflect the current status of the sequence numbers in each category.</w:t>
              <w:br/>
              <w:t>3) Requirement to verify: Ensure the visual representation is accurate and aligns with the current data in 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TC-429</w:t>
            </w:r>
          </w:p>
        </w:tc>
        <w:tc>
          <w:tcPr>
            <w:tcW w:type="dxa" w:w="1040"/>
          </w:tcPr>
          <w:p>
            <w:r>
              <w:t>**Glossary Reference**:</w:t>
            </w:r>
          </w:p>
        </w:tc>
        <w:tc>
          <w:tcPr>
            <w:tcW w:type="dxa" w:w="1040"/>
          </w:tcPr>
          <w:p>
            <w:r>
              <w:t>REQ-001</w:t>
            </w:r>
          </w:p>
        </w:tc>
        <w:tc>
          <w:tcPr>
            <w:tcW w:type="dxa" w:w="1040"/>
          </w:tcPr>
          <w:p>
            <w:r>
              <w:t>1. **Glossary Reference**:</w:t>
              <w:br/>
              <w:t>- The document must include a glossary of terms in Section 4. (Section 3.3)</w:t>
              <w:br/>
              <w:br/>
              <w:t>### Transmission Control Block (TCB) Requirements</w:t>
            </w:r>
          </w:p>
        </w:tc>
        <w:tc>
          <w:tcPr>
            <w:tcW w:type="dxa" w:w="1040"/>
          </w:tcPr>
          <w:p>
            <w:r>
              <w:t>1) The document must include a glossary of terms in Section 4. (Section 3.3)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TC-430</w:t>
            </w:r>
          </w:p>
        </w:tc>
        <w:tc>
          <w:tcPr>
            <w:tcW w:type="dxa" w:w="1040"/>
          </w:tcPr>
          <w:p>
            <w:r>
              <w:t>**TCB Initialization**:</w:t>
            </w:r>
          </w:p>
        </w:tc>
        <w:tc>
          <w:tcPr>
            <w:tcW w:type="dxa" w:w="1040"/>
          </w:tcPr>
          <w:p>
            <w:r>
              <w:t>REQ-002</w:t>
            </w:r>
          </w:p>
        </w:tc>
        <w:tc>
          <w:tcPr>
            <w:tcW w:type="dxa" w:w="1040"/>
          </w:tcPr>
          <w:p>
            <w:r>
              <w:t>2. **TCB Initialization**:</w:t>
              <w:br/>
              <w:t>- A Transmission Control Block (TCB) must be initialized for each TCP connection. (Section 3.3.1)</w:t>
            </w:r>
          </w:p>
        </w:tc>
        <w:tc>
          <w:tcPr>
            <w:tcW w:type="dxa" w:w="1040"/>
          </w:tcPr>
          <w:p>
            <w:r>
              <w:t>1) A Transmission Control Block (TCB) must be initialized for each TCP connection. (Section 3.3.1)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TC-431</w:t>
            </w:r>
          </w:p>
        </w:tc>
        <w:tc>
          <w:tcPr>
            <w:tcW w:type="dxa" w:w="1040"/>
          </w:tcPr>
          <w:p>
            <w:r>
              <w:t>**TCB Storage Requirements**:</w:t>
            </w:r>
          </w:p>
        </w:tc>
        <w:tc>
          <w:tcPr>
            <w:tcW w:type="dxa" w:w="1040"/>
          </w:tcPr>
          <w:p>
            <w:r>
              <w:t>REQ-003</w:t>
            </w:r>
          </w:p>
        </w:tc>
        <w:tc>
          <w:tcPr>
            <w:tcW w:type="dxa" w:w="1040"/>
          </w:tcPr>
          <w:p>
            <w:r>
              <w:t>3. **TCB Storage Requirements**:</w:t>
              <w:br/>
              <w:t>- The TCB must store the following variables:</w:t>
              <w:br/>
              <w:t>- Local and remote IP addresses</w:t>
              <w:br/>
              <w:t>- Local and remote port numbers</w:t>
              <w:br/>
              <w:t>- IP security level and compartment of the connection (Section 3.3.1)</w:t>
              <w:br/>
              <w:t>- Pointers to the user's send and receive buffers</w:t>
              <w:br/>
              <w:t>- Pointers to the retransmit queue...</w:t>
            </w:r>
          </w:p>
        </w:tc>
        <w:tc>
          <w:tcPr>
            <w:tcW w:type="dxa" w:w="1040"/>
          </w:tcPr>
          <w:p>
            <w:r>
              <w:t>1) The TCB must store the following variables:</w:t>
              <w:br/>
              <w:t>2) Local and remote IP addresses</w:t>
              <w:br/>
              <w:t>3) Local and remote port numbers</w:t>
              <w:br/>
              <w:t>4) IP security level and compartment of the connection (Section 3.3.1)</w:t>
              <w:br/>
              <w:t>5) Pointers to the user's send and receive buffers</w:t>
              <w:br/>
              <w:t>6) Pointers to the retransmit queue</w:t>
              <w:br/>
              <w:t>7) Pointers to the current segment (Section 3.3.1)</w:t>
              <w:br/>
              <w:t>8) Variables relating to the send and receive sequence numbers (Section 3.3.1)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TC-432</w:t>
            </w:r>
          </w:p>
        </w:tc>
        <w:tc>
          <w:tcPr>
            <w:tcW w:type="dxa" w:w="1040"/>
          </w:tcPr>
          <w:p>
            <w:r>
              <w:t>**Send Sequence Variable Definitions**:</w:t>
            </w:r>
          </w:p>
        </w:tc>
        <w:tc>
          <w:tcPr>
            <w:tcW w:type="dxa" w:w="1040"/>
          </w:tcPr>
          <w:p>
            <w:r>
              <w:t>REQ-004</w:t>
            </w:r>
          </w:p>
        </w:tc>
        <w:tc>
          <w:tcPr>
            <w:tcW w:type="dxa" w:w="1040"/>
          </w:tcPr>
          <w:p>
            <w:r>
              <w:t>4. **Send Sequence Variable Definitions**:</w:t>
              <w:br/>
              <w:t>- The TCB must include the following send sequence variables:</w:t>
              <w:br/>
              <w:t>- `SND.UNA` - Send unacknowledged</w:t>
              <w:br/>
              <w:t>- `SND.NXT` - Send next</w:t>
              <w:br/>
              <w:t>- `SND.WND` - Send window</w:t>
              <w:br/>
              <w:t>- `SND.UP` - Send urgent pointer</w:t>
              <w:br/>
              <w:t>- `SND.WL1` - Segment sequence number used for last window update</w:t>
              <w:br/>
              <w:t>- `SND.WL...</w:t>
            </w:r>
          </w:p>
        </w:tc>
        <w:tc>
          <w:tcPr>
            <w:tcW w:type="dxa" w:w="1040"/>
          </w:tcPr>
          <w:p>
            <w:r>
              <w:t>1) The TCB must include the following send sequence variables:</w:t>
              <w:br/>
              <w:t>2) `SND.UNA` - Send unacknowledged</w:t>
              <w:br/>
              <w:t>3) `SND.NXT` - Send next</w:t>
              <w:br/>
              <w:t>4) `SND.WND` - Send window</w:t>
              <w:br/>
              <w:t>5) `SND.UP` - Send urgent pointer</w:t>
              <w:br/>
              <w:t>6) `SND.WL1` - Segment sequence number used for last window update</w:t>
              <w:br/>
              <w:t>7) `SND.WL2` - Segment acknowledgment number used for last window update</w:t>
              <w:br/>
              <w:t>8) `ISS` - Initial send sequence number (Section 3.3.1)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TC-433</w:t>
            </w:r>
          </w:p>
        </w:tc>
        <w:tc>
          <w:tcPr>
            <w:tcW w:type="dxa" w:w="1040"/>
          </w:tcPr>
          <w:p>
            <w:r>
              <w:t>**Receive Sequence Variable Definitions**:</w:t>
            </w:r>
          </w:p>
        </w:tc>
        <w:tc>
          <w:tcPr>
            <w:tcW w:type="dxa" w:w="1040"/>
          </w:tcPr>
          <w:p>
            <w:r>
              <w:t>REQ-005</w:t>
            </w:r>
          </w:p>
        </w:tc>
        <w:tc>
          <w:tcPr>
            <w:tcW w:type="dxa" w:w="1040"/>
          </w:tcPr>
          <w:p>
            <w:r>
              <w:t>5. **Receive Sequence Variable Definitions**:</w:t>
              <w:br/>
              <w:t>- The TCB must include the `RCV.NXT` variable, representing the receive next value. (Section 3.3.1)</w:t>
              <w:br/>
              <w:br/>
              <w:t>### Optional Features Requirements</w:t>
            </w:r>
          </w:p>
        </w:tc>
        <w:tc>
          <w:tcPr>
            <w:tcW w:type="dxa" w:w="1040"/>
          </w:tcPr>
          <w:p>
            <w:r>
              <w:t>1) The TCB must include the `RCV.NXT` variable, representing the receive next value. (Section 3.3.1)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TC-434</w:t>
            </w:r>
          </w:p>
        </w:tc>
        <w:tc>
          <w:tcPr>
            <w:tcW w:type="dxa" w:w="1040"/>
          </w:tcPr>
          <w:p>
            <w:r>
              <w:t>**Optional Performance Enhancements**:</w:t>
            </w:r>
          </w:p>
        </w:tc>
        <w:tc>
          <w:tcPr>
            <w:tcW w:type="dxa" w:w="1040"/>
          </w:tcPr>
          <w:p>
            <w:r>
              <w:t>REQ-006</w:t>
            </w:r>
          </w:p>
        </w:tc>
        <w:tc>
          <w:tcPr>
            <w:tcW w:type="dxa" w:w="1040"/>
          </w:tcPr>
          <w:p>
            <w:r>
              <w:t>6. **Optional Performance Enhancements**:</w:t>
              <w:br/>
              <w:t>- The implementation should support the following TCP options for high performance:</w:t>
              <w:br/>
              <w:t>- TCP Selective Acknowledgment (SACK) Option</w:t>
              <w:br/>
              <w:t>- TCP Timestamp (TS) Option</w:t>
              <w:br/>
              <w:t>- TCP Window Scale (WS) Option (Section 3.2.1)</w:t>
              <w:br/>
              <w:br/>
              <w:t>### Experimental Options Requirements</w:t>
            </w:r>
          </w:p>
        </w:tc>
        <w:tc>
          <w:tcPr>
            <w:tcW w:type="dxa" w:w="1040"/>
          </w:tcPr>
          <w:p>
            <w:r>
              <w:t>1) The implementation should support the following TCP options for high performance:</w:t>
              <w:br/>
              <w:t>2) TCP Selective Acknowledgment (SACK) Option</w:t>
              <w:br/>
              <w:t>3) TCP Timestamp (TS) Option</w:t>
              <w:br/>
              <w:t>4) TCP Window Scale (WS) Option (Section 3.2.1)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TC-435</w:t>
            </w:r>
          </w:p>
        </w:tc>
        <w:tc>
          <w:tcPr>
            <w:tcW w:type="dxa" w:w="1040"/>
          </w:tcPr>
          <w:p>
            <w:r>
              <w:t>**Experimental Options Implementation**:</w:t>
            </w:r>
          </w:p>
        </w:tc>
        <w:tc>
          <w:tcPr>
            <w:tcW w:type="dxa" w:w="1040"/>
          </w:tcPr>
          <w:p>
            <w:r>
              <w:t>REQ-007</w:t>
            </w:r>
          </w:p>
        </w:tc>
        <w:tc>
          <w:tcPr>
            <w:tcW w:type="dxa" w:w="1040"/>
          </w:tcPr>
          <w:p>
            <w:r>
              <w:t>7. **Experimental Options Implementation**:</w:t>
              <w:br/>
              <w:t>- Experimental TCP option values must be defined according to referenced RFCs and must adhere to the current recommended usage for these experimental values. (Section 3.2.2)</w:t>
              <w:br/>
              <w:br/>
              <w:t>These extracted requirements can be used to verify the correctness and complet...</w:t>
            </w:r>
          </w:p>
        </w:tc>
        <w:tc>
          <w:tcPr>
            <w:tcW w:type="dxa" w:w="1040"/>
          </w:tcPr>
          <w:p>
            <w:r>
              <w:t>1) Experimental TCP option values must be defined according to referenced RFCs and must adhere to the current recommended usage for these experimental values. (Section 3.2.2)</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TC-436</w:t>
            </w:r>
          </w:p>
        </w:tc>
        <w:tc>
          <w:tcPr>
            <w:tcW w:type="dxa" w:w="1040"/>
          </w:tcPr>
          <w:p>
            <w:r>
              <w:t>The document must provide an overview of key terms needed to understand the detailed protocol ope...</w:t>
            </w:r>
          </w:p>
        </w:tc>
        <w:tc>
          <w:tcPr>
            <w:tcW w:type="dxa" w:w="1040"/>
          </w:tcPr>
          <w:p>
            <w:r>
              <w:t>REQ-001</w:t>
            </w:r>
          </w:p>
        </w:tc>
        <w:tc>
          <w:tcPr>
            <w:tcW w:type="dxa" w:w="1040"/>
          </w:tcPr>
          <w:p>
            <w:r>
              <w:t>1. The document must provide an overview of key terms needed to understand the detailed protocol operation.</w:t>
            </w:r>
          </w:p>
        </w:tc>
        <w:tc>
          <w:tcPr>
            <w:tcW w:type="dxa" w:w="1040"/>
          </w:tcPr>
          <w:p>
            <w:r>
              <w:t>1) The document must provide an overview of key terms needed to understand the detailed protocol operation.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TC-437</w:t>
            </w:r>
          </w:p>
        </w:tc>
        <w:tc>
          <w:tcPr>
            <w:tcW w:type="dxa" w:w="1040"/>
          </w:tcPr>
          <w:p>
            <w:r>
              <w:t>The document must include a glossary of terms in Section 4.</w:t>
            </w:r>
          </w:p>
        </w:tc>
        <w:tc>
          <w:tcPr>
            <w:tcW w:type="dxa" w:w="1040"/>
          </w:tcPr>
          <w:p>
            <w:r>
              <w:t>REQ-002</w:t>
            </w:r>
          </w:p>
        </w:tc>
        <w:tc>
          <w:tcPr>
            <w:tcW w:type="dxa" w:w="1040"/>
          </w:tcPr>
          <w:p>
            <w:r>
              <w:t>2. The document must include a glossary of terms in Section 4.</w:t>
            </w:r>
          </w:p>
        </w:tc>
        <w:tc>
          <w:tcPr>
            <w:tcW w:type="dxa" w:w="1040"/>
          </w:tcPr>
          <w:p>
            <w:r>
              <w:t>1) The document must include a glossary of terms in Section 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TC-438</w:t>
            </w:r>
          </w:p>
        </w:tc>
        <w:tc>
          <w:tcPr>
            <w:tcW w:type="dxa" w:w="1040"/>
          </w:tcPr>
          <w:p>
            <w:r>
              <w:t>The maintenance of a TCP connection must require maintaining state for several variables.</w:t>
            </w:r>
          </w:p>
        </w:tc>
        <w:tc>
          <w:tcPr>
            <w:tcW w:type="dxa" w:w="1040"/>
          </w:tcPr>
          <w:p>
            <w:r>
              <w:t>REQ-003</w:t>
            </w:r>
          </w:p>
        </w:tc>
        <w:tc>
          <w:tcPr>
            <w:tcW w:type="dxa" w:w="1040"/>
          </w:tcPr>
          <w:p>
            <w:r>
              <w:t>3. The maintenance of a TCP connection must require maintaining state for several variables.</w:t>
            </w:r>
          </w:p>
        </w:tc>
        <w:tc>
          <w:tcPr>
            <w:tcW w:type="dxa" w:w="1040"/>
          </w:tcPr>
          <w:p>
            <w:r>
              <w:t>1) The maintenance of a TCP connection must require maintaining state for several variables.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TC-439</w:t>
            </w:r>
          </w:p>
        </w:tc>
        <w:tc>
          <w:tcPr>
            <w:tcW w:type="dxa" w:w="1040"/>
          </w:tcPr>
          <w:p>
            <w:r>
              <w:t>These variables should be stored in a connection record called a Transmission Control Block or TCB.</w:t>
            </w:r>
          </w:p>
        </w:tc>
        <w:tc>
          <w:tcPr>
            <w:tcW w:type="dxa" w:w="1040"/>
          </w:tcPr>
          <w:p>
            <w:r>
              <w:t>REQ-004</w:t>
            </w:r>
          </w:p>
        </w:tc>
        <w:tc>
          <w:tcPr>
            <w:tcW w:type="dxa" w:w="1040"/>
          </w:tcPr>
          <w:p>
            <w:r>
              <w:t>4. These variables should be stored in a connection record called a Transmission Control Block or TCB.</w:t>
            </w:r>
          </w:p>
        </w:tc>
        <w:tc>
          <w:tcPr>
            <w:tcW w:type="dxa" w:w="1040"/>
          </w:tcPr>
          <w:p>
            <w:r>
              <w:t>1) These variables should be stored in a connection record called a Transmission Control Block or TCB.</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TC-440</w:t>
            </w:r>
          </w:p>
        </w:tc>
        <w:tc>
          <w:tcPr>
            <w:tcW w:type="dxa" w:w="1040"/>
          </w:tcPr>
          <w:p>
            <w:r>
              <w:t>The TCB must store the local and remote IP addresses and port numbers.</w:t>
            </w:r>
          </w:p>
        </w:tc>
        <w:tc>
          <w:tcPr>
            <w:tcW w:type="dxa" w:w="1040"/>
          </w:tcPr>
          <w:p>
            <w:r>
              <w:t>REQ-005</w:t>
            </w:r>
          </w:p>
        </w:tc>
        <w:tc>
          <w:tcPr>
            <w:tcW w:type="dxa" w:w="1040"/>
          </w:tcPr>
          <w:p>
            <w:r>
              <w:t>5. The TCB must store the local and remote IP addresses and port numbers.</w:t>
            </w:r>
          </w:p>
        </w:tc>
        <w:tc>
          <w:tcPr>
            <w:tcW w:type="dxa" w:w="1040"/>
          </w:tcPr>
          <w:p>
            <w:r>
              <w:t>1) The TCB must store the local and remote IP addresses and port numbers.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TC-441</w:t>
            </w:r>
          </w:p>
        </w:tc>
        <w:tc>
          <w:tcPr>
            <w:tcW w:type="dxa" w:w="1040"/>
          </w:tcPr>
          <w:p>
            <w:r>
              <w:t>The TCB must store the IP security level and compartment of the connection.</w:t>
            </w:r>
          </w:p>
        </w:tc>
        <w:tc>
          <w:tcPr>
            <w:tcW w:type="dxa" w:w="1040"/>
          </w:tcPr>
          <w:p>
            <w:r>
              <w:t>REQ-006</w:t>
            </w:r>
          </w:p>
        </w:tc>
        <w:tc>
          <w:tcPr>
            <w:tcW w:type="dxa" w:w="1040"/>
          </w:tcPr>
          <w:p>
            <w:r>
              <w:t>6. The TCB must store the IP security level and compartment of the connection.</w:t>
            </w:r>
          </w:p>
        </w:tc>
        <w:tc>
          <w:tcPr>
            <w:tcW w:type="dxa" w:w="1040"/>
          </w:tcPr>
          <w:p>
            <w:r>
              <w:t>1) The TCB must store the IP security level and compartment of the connection.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TC-442</w:t>
            </w:r>
          </w:p>
        </w:tc>
        <w:tc>
          <w:tcPr>
            <w:tcW w:type="dxa" w:w="1040"/>
          </w:tcPr>
          <w:p>
            <w:r>
              <w:t>The TCB must store pointers to the user's send and receive buffers.</w:t>
            </w:r>
          </w:p>
        </w:tc>
        <w:tc>
          <w:tcPr>
            <w:tcW w:type="dxa" w:w="1040"/>
          </w:tcPr>
          <w:p>
            <w:r>
              <w:t>REQ-007</w:t>
            </w:r>
          </w:p>
        </w:tc>
        <w:tc>
          <w:tcPr>
            <w:tcW w:type="dxa" w:w="1040"/>
          </w:tcPr>
          <w:p>
            <w:r>
              <w:t>7. The TCB must store pointers to the user's send and receive buffers.</w:t>
            </w:r>
          </w:p>
        </w:tc>
        <w:tc>
          <w:tcPr>
            <w:tcW w:type="dxa" w:w="1040"/>
          </w:tcPr>
          <w:p>
            <w:r>
              <w:t>1) The TCB must store pointers to the user's send and receive buffers.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TC-443</w:t>
            </w:r>
          </w:p>
        </w:tc>
        <w:tc>
          <w:tcPr>
            <w:tcW w:type="dxa" w:w="1040"/>
          </w:tcPr>
          <w:p>
            <w:r>
              <w:t>The TCB must store pointers to the retransmit queue and to the current segment.</w:t>
            </w:r>
          </w:p>
        </w:tc>
        <w:tc>
          <w:tcPr>
            <w:tcW w:type="dxa" w:w="1040"/>
          </w:tcPr>
          <w:p>
            <w:r>
              <w:t>REQ-008</w:t>
            </w:r>
          </w:p>
        </w:tc>
        <w:tc>
          <w:tcPr>
            <w:tcW w:type="dxa" w:w="1040"/>
          </w:tcPr>
          <w:p>
            <w:r>
              <w:t>8. The TCB must store pointers to the retransmit queue and to the current segment.</w:t>
            </w:r>
          </w:p>
        </w:tc>
        <w:tc>
          <w:tcPr>
            <w:tcW w:type="dxa" w:w="1040"/>
          </w:tcPr>
          <w:p>
            <w:r>
              <w:t>1) The TCB must store pointers to the retransmit queue and to the current segment.</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TC-444</w:t>
            </w:r>
          </w:p>
        </w:tc>
        <w:tc>
          <w:tcPr>
            <w:tcW w:type="dxa" w:w="1040"/>
          </w:tcPr>
          <w:p>
            <w:r>
              <w:t>Additional variables relating to the send and receive sequence numbers must be stored in the TCB.</w:t>
            </w:r>
          </w:p>
        </w:tc>
        <w:tc>
          <w:tcPr>
            <w:tcW w:type="dxa" w:w="1040"/>
          </w:tcPr>
          <w:p>
            <w:r>
              <w:t>REQ-009</w:t>
            </w:r>
          </w:p>
        </w:tc>
        <w:tc>
          <w:tcPr>
            <w:tcW w:type="dxa" w:w="1040"/>
          </w:tcPr>
          <w:p>
            <w:r>
              <w:t>9. Additional variables relating to the send and receive sequence numbers must be stored in the TCB.</w:t>
            </w:r>
          </w:p>
        </w:tc>
        <w:tc>
          <w:tcPr>
            <w:tcW w:type="dxa" w:w="1040"/>
          </w:tcPr>
          <w:p>
            <w:r>
              <w:t>1) Additional variables relating to the send and receive sequence numbers must be stored in the TCB.</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TC-445</w:t>
            </w:r>
          </w:p>
        </w:tc>
        <w:tc>
          <w:tcPr>
            <w:tcW w:type="dxa" w:w="1040"/>
          </w:tcPr>
          <w:p>
            <w:r>
              <w:t>The TCB must store the SND.UNA, SND.NXT, SND.WND, SND.UP, SND.WL1, SND.WL2, and ISS variables.</w:t>
            </w:r>
          </w:p>
        </w:tc>
        <w:tc>
          <w:tcPr>
            <w:tcW w:type="dxa" w:w="1040"/>
          </w:tcPr>
          <w:p>
            <w:r>
              <w:t>REQ-010</w:t>
            </w:r>
          </w:p>
        </w:tc>
        <w:tc>
          <w:tcPr>
            <w:tcW w:type="dxa" w:w="1040"/>
          </w:tcPr>
          <w:p>
            <w:r>
              <w:t>10. The TCB must store the SND.UNA, SND.NXT, SND.WND, SND.UP, SND.WL1, SND.WL2, and ISS variables.</w:t>
              <w:br/>
              <w:t>The document should define other commonly used options recommended to implement for high-performance but not necessary for basic TCP interoperability such as the TCP Selective Acknowledgment (SACK) ...</w:t>
            </w:r>
          </w:p>
        </w:tc>
        <w:tc>
          <w:tcPr>
            <w:tcW w:type="dxa" w:w="1040"/>
          </w:tcPr>
          <w:p>
            <w:r>
              <w:t>1) The TCB must store the SND.UNA, SND.NXT, SND.WND, SND.UP, SND.WL1, SND.WL2, and ISS variables</w:t>
              <w:br/>
              <w:t>2) The document should define other commonly used options recommended to implement for high-performance but not necessary for basic TCP interoperability such as the TCP Selective Acknowledgment (SACK) Option, TCP Timestamp (TS) Option, and TCP Window Scale (WS) Option.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TC-446</w:t>
            </w:r>
          </w:p>
        </w:tc>
        <w:tc>
          <w:tcPr>
            <w:tcW w:type="dxa" w:w="1040"/>
          </w:tcPr>
          <w:p>
            <w:r>
              <w:t>The document should define Experimental TCP Option values.</w:t>
            </w:r>
          </w:p>
        </w:tc>
        <w:tc>
          <w:tcPr>
            <w:tcW w:type="dxa" w:w="1040"/>
          </w:tcPr>
          <w:p>
            <w:r>
              <w:t>REQ-012</w:t>
            </w:r>
          </w:p>
        </w:tc>
        <w:tc>
          <w:tcPr>
            <w:tcW w:type="dxa" w:w="1040"/>
          </w:tcPr>
          <w:p>
            <w:r>
              <w:t>12. The document should define Experimental TCP Option values.</w:t>
            </w:r>
          </w:p>
        </w:tc>
        <w:tc>
          <w:tcPr>
            <w:tcW w:type="dxa" w:w="1040"/>
          </w:tcPr>
          <w:p>
            <w:r>
              <w:t>1) The document should define Experimental TCP Option values.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TC-447</w:t>
            </w:r>
          </w:p>
        </w:tc>
        <w:tc>
          <w:tcPr>
            <w:tcW w:type="dxa" w:w="1040"/>
          </w:tcPr>
          <w:p>
            <w:r>
              <w:t>The document should describe the current recommended usage for these experimental values.</w:t>
            </w:r>
          </w:p>
        </w:tc>
        <w:tc>
          <w:tcPr>
            <w:tcW w:type="dxa" w:w="1040"/>
          </w:tcPr>
          <w:p>
            <w:r>
              <w:t>REQ-013</w:t>
            </w:r>
          </w:p>
        </w:tc>
        <w:tc>
          <w:tcPr>
            <w:tcW w:type="dxa" w:w="1040"/>
          </w:tcPr>
          <w:p>
            <w:r>
              <w:t>13. The document should describe the current recommended usage for these experimental values.</w:t>
              <w:br/>
              <w:br/>
              <w:t>From the provided section of the military standard, here are the testable rules, specifications, constraints, and requirements extracted, with references to the respective subsections:</w:t>
              <w:br/>
              <w:br/>
              <w:t>**General Requir...</w:t>
            </w:r>
          </w:p>
        </w:tc>
        <w:tc>
          <w:tcPr>
            <w:tcW w:type="dxa" w:w="1040"/>
          </w:tcPr>
          <w:p>
            <w:r>
              <w:t>1) From the provided section of the military standard, here are the testable rules, specifications, constraints, and requirements extracted, with references to the respective subsections: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TC-448</w:t>
            </w:r>
          </w:p>
        </w:tc>
        <w:tc>
          <w:tcPr>
            <w:tcW w:type="dxa" w:w="1040"/>
          </w:tcPr>
          <w:p>
            <w:r>
              <w:t>A glossary of terms related to TCP must be provided in Section 4 (3.3).</w:t>
            </w:r>
          </w:p>
        </w:tc>
        <w:tc>
          <w:tcPr>
            <w:tcW w:type="dxa" w:w="1040"/>
          </w:tcPr>
          <w:p>
            <w:r>
              <w:t>REQ-002</w:t>
            </w:r>
          </w:p>
        </w:tc>
        <w:tc>
          <w:tcPr>
            <w:tcW w:type="dxa" w:w="1040"/>
          </w:tcPr>
          <w:p>
            <w:r>
              <w:t>2. A glossary of terms related to TCP must be provided in Section 4 (3.3).</w:t>
              <w:br/>
              <w:br/>
              <w:t>**Requirements Related to TCP Connection State Variables (3.3.1)**</w:t>
            </w:r>
          </w:p>
        </w:tc>
        <w:tc>
          <w:tcPr>
            <w:tcW w:type="dxa" w:w="1040"/>
          </w:tcPr>
          <w:p>
            <w:r>
              <w:t>1) A glossary of terms related to TCP must be provided in Section 4 (3.3)</w:t>
              <w:br/>
              <w:t>2) **Requirements Related to TCP Connection State Variables (3.3.1)**</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TC-449</w:t>
            </w:r>
          </w:p>
        </w:tc>
        <w:tc>
          <w:tcPr>
            <w:tcW w:type="dxa" w:w="1040"/>
          </w:tcPr>
          <w:p>
            <w:r>
              <w:t>**Encryption Requirement**:</w:t>
            </w:r>
          </w:p>
        </w:tc>
        <w:tc>
          <w:tcPr>
            <w:tcW w:type="dxa" w:w="1040"/>
          </w:tcPr>
          <w:p>
            <w:r>
              <w:t>REQ-001</w:t>
            </w:r>
          </w:p>
        </w:tc>
        <w:tc>
          <w:tcPr>
            <w:tcW w:type="dxa" w:w="1040"/>
          </w:tcPr>
          <w:p>
            <w:r>
              <w:t>1. **Encryption Requirement**:</w:t>
              <w:br/>
              <w:t>- Rule: Devices must support encryption using AES-256.</w:t>
              <w:br/>
              <w:t>- Test: Verify that the device can configure and successfully perform encryption using AES-256.</w:t>
              <w:br/>
              <w:t>- Reference: Section "rfc9293.pdf - Page 15"</w:t>
            </w:r>
          </w:p>
        </w:tc>
        <w:tc>
          <w:tcPr>
            <w:tcW w:type="dxa" w:w="1040"/>
          </w:tcPr>
          <w:p>
            <w:r>
              <w:t>1) Rule: Devices must support encryption using AES-256.</w:t>
              <w:br/>
              <w:t>2) Test: Verify that the device can configure and successfully perform encryption using AES-256.</w:t>
              <w:br/>
              <w:t>3) Reference: Section "rfc9293.pdf - Page 15"</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TC-450</w:t>
            </w:r>
          </w:p>
        </w:tc>
        <w:tc>
          <w:tcPr>
            <w:tcW w:type="dxa" w:w="1040"/>
          </w:tcPr>
          <w:p>
            <w:r>
              <w:t>**Processing Speed Requirement**:</w:t>
            </w:r>
          </w:p>
        </w:tc>
        <w:tc>
          <w:tcPr>
            <w:tcW w:type="dxa" w:w="1040"/>
          </w:tcPr>
          <w:p>
            <w:r>
              <w:t>REQ-002</w:t>
            </w:r>
          </w:p>
        </w:tc>
        <w:tc>
          <w:tcPr>
            <w:tcW w:type="dxa" w:w="1040"/>
          </w:tcPr>
          <w:p>
            <w:r>
              <w:t>2. **Processing Speed Requirement**:</w:t>
              <w:br/>
              <w:t>- Rule: Devices must process a minimum of 1000 encryption operations per second.</w:t>
              <w:br/>
              <w:t>- Test: Measure the number of encryption operations the device can perform per second and confirm it meets or exceeds 1000 operations.</w:t>
            </w:r>
          </w:p>
        </w:tc>
        <w:tc>
          <w:tcPr>
            <w:tcW w:type="dxa" w:w="1040"/>
          </w:tcPr>
          <w:p>
            <w:r>
              <w:t>1) Rule: Devices must process a minimum of 1000 encryption operations per second.</w:t>
              <w:br/>
              <w:t>2) Test: Measure the number of encryption operations the device can perform per second and confirm it meets or exceeds 1000 operations.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TC-451</w:t>
            </w:r>
          </w:p>
        </w:tc>
        <w:tc>
          <w:tcPr>
            <w:tcW w:type="dxa" w:w="1040"/>
          </w:tcPr>
          <w:p>
            <w:r>
              <w:t>**Operational Temperature Range**:</w:t>
            </w:r>
          </w:p>
        </w:tc>
        <w:tc>
          <w:tcPr>
            <w:tcW w:type="dxa" w:w="1040"/>
          </w:tcPr>
          <w:p>
            <w:r>
              <w:t>REQ-003</w:t>
            </w:r>
          </w:p>
        </w:tc>
        <w:tc>
          <w:tcPr>
            <w:tcW w:type="dxa" w:w="1040"/>
          </w:tcPr>
          <w:p>
            <w:r>
              <w:t>3. **Operational Temperature Range**:</w:t>
              <w:br/>
              <w:t>- Rule: Devices must operate successfully in temperatures ranging from -10 to 50 degrees Celsius.</w:t>
              <w:br/>
              <w:t>- Test: Test the device in controlled environments at -10, 0, 25, and 50 degrees Celsius to ensure normal operation.</w:t>
              <w:br/>
              <w:br/>
              <w:t>To apply this approach correctly to your sp...</w:t>
            </w:r>
          </w:p>
        </w:tc>
        <w:tc>
          <w:tcPr>
            <w:tcW w:type="dxa" w:w="1040"/>
          </w:tcPr>
          <w:p>
            <w:r>
              <w:t>1) Rule: Devices must operate successfully in temperatures ranging from -10 to 50 degrees Celsius.</w:t>
              <w:br/>
              <w:t>2) Test: Test the device in controlled environments at -10, 0, 25, and 50 degrees Celsius to ensure normal operation.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TC-452</w:t>
            </w:r>
          </w:p>
        </w:tc>
        <w:tc>
          <w:tcPr>
            <w:tcW w:type="dxa" w:w="1040"/>
          </w:tcPr>
          <w:p>
            <w:r>
              <w:t>**Encryption Requirement Testing**:</w:t>
            </w:r>
          </w:p>
        </w:tc>
        <w:tc>
          <w:tcPr>
            <w:tcW w:type="dxa" w:w="1040"/>
          </w:tcPr>
          <w:p>
            <w:r>
              <w:t>REQ-001</w:t>
            </w:r>
          </w:p>
        </w:tc>
        <w:tc>
          <w:tcPr>
            <w:tcW w:type="dxa" w:w="1040"/>
          </w:tcPr>
          <w:p>
            <w:r>
              <w:t>1. **Encryption Requirement Testing**:</w:t>
              <w:br/>
              <w:t>- **Objective**: Ensure that devices support encryption using AES-256.</w:t>
              <w:br/>
              <w:t>- Configure the device for AES-256 encryption.</w:t>
              <w:br/>
              <w:t>- Perform a test encryption and decryption cycle.</w:t>
              <w:br/>
              <w:t>- Verify that the process completes successfully without errors.</w:t>
              <w:br/>
              <w:t>- **Expected Outcome**: T...</w:t>
            </w:r>
          </w:p>
        </w:tc>
        <w:tc>
          <w:tcPr>
            <w:tcW w:type="dxa" w:w="1040"/>
          </w:tcPr>
          <w:p>
            <w:r>
              <w:t>1) **Objective**: Ensure that devices support encryption using AES-256.</w:t>
              <w:br/>
              <w:t>2) Configure the device for AES-256 encryption.</w:t>
              <w:br/>
              <w:t>3) Perform a test encryption and decryption cycle.</w:t>
              <w:br/>
              <w:t>4) Verify that the process completes successfully without errors.</w:t>
              <w:br/>
              <w:t>5) **Expected Outcome**: The device should seamlessly perform encryption and decryption using AES-256.</w:t>
              <w:br/>
              <w:t>6) **Reference**: Hypothetical "rfc9293.pdf - Page 15"</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TC-453</w:t>
            </w:r>
          </w:p>
        </w:tc>
        <w:tc>
          <w:tcPr>
            <w:tcW w:type="dxa" w:w="1040"/>
          </w:tcPr>
          <w:p>
            <w:r>
              <w:t>**Processing Speed Requirement Testing**:</w:t>
            </w:r>
          </w:p>
        </w:tc>
        <w:tc>
          <w:tcPr>
            <w:tcW w:type="dxa" w:w="1040"/>
          </w:tcPr>
          <w:p>
            <w:r>
              <w:t>REQ-002</w:t>
            </w:r>
          </w:p>
        </w:tc>
        <w:tc>
          <w:tcPr>
            <w:tcW w:type="dxa" w:w="1040"/>
          </w:tcPr>
          <w:p>
            <w:r>
              <w:t>2. **Processing Speed Requirement Testing**:</w:t>
              <w:br/>
              <w:t>- **Objective**: Confirm that devices can process at least 1000 encryption operations per second.</w:t>
              <w:br/>
              <w:t>- Set up the device to continuously perform encryption operations.</w:t>
              <w:br/>
              <w:t>- Measure the number of operations executed per second.</w:t>
              <w:br/>
              <w:t>- **Expected Outcome**: The dev...</w:t>
            </w:r>
          </w:p>
        </w:tc>
        <w:tc>
          <w:tcPr>
            <w:tcW w:type="dxa" w:w="1040"/>
          </w:tcPr>
          <w:p>
            <w:r>
              <w:t>1) **Objective**: Confirm that devices can process at least 1000 encryption operations per second.</w:t>
              <w:br/>
              <w:t>2) Set up the device to continuously perform encryption operations.</w:t>
              <w:br/>
              <w:t>3) Measure the number of operations executed per second.</w:t>
              <w:br/>
              <w:t>4) **Expected Outcome**: The device must perform a minimum of 1000 encryption operations per second.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TC-454</w:t>
            </w:r>
          </w:p>
        </w:tc>
        <w:tc>
          <w:tcPr>
            <w:tcW w:type="dxa" w:w="1040"/>
          </w:tcPr>
          <w:p>
            <w:r>
              <w:t>**Operational Temperature Range Testing**:</w:t>
            </w:r>
          </w:p>
        </w:tc>
        <w:tc>
          <w:tcPr>
            <w:tcW w:type="dxa" w:w="1040"/>
          </w:tcPr>
          <w:p>
            <w:r>
              <w:t>REQ-003</w:t>
            </w:r>
          </w:p>
        </w:tc>
        <w:tc>
          <w:tcPr>
            <w:tcW w:type="dxa" w:w="1040"/>
          </w:tcPr>
          <w:p>
            <w:r>
              <w:t>3. **Operational Temperature Range Testing**:</w:t>
              <w:br/>
              <w:t>- **Objective**: Verify that devices operate successfully across specified temperature ranges.</w:t>
              <w:br/>
              <w:t>- Place the device in a controlled temperature environment.</w:t>
              <w:br/>
              <w:t>- Test at the extremes and median operational temperatures (-10, 0, 25, 50 degrees Celsius).</w:t>
              <w:br/>
              <w:t>- M...</w:t>
            </w:r>
          </w:p>
        </w:tc>
        <w:tc>
          <w:tcPr>
            <w:tcW w:type="dxa" w:w="1040"/>
          </w:tcPr>
          <w:p>
            <w:r>
              <w:t>1) **Objective**: Verify that devices operate successfully across specified temperature ranges.</w:t>
              <w:br/>
              <w:t>2) Place the device in a controlled temperature environment.</w:t>
              <w:br/>
              <w:t>3) Test at the extremes and median operational temperatures (-10, 0, 25, 50 degrees Celsius).</w:t>
              <w:br/>
              <w:t>4) Monitor and record device operation and functionality.</w:t>
              <w:br/>
              <w:t>5) **Expected Outcome**: The device maintains normal operation across all tested temperatures.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TC-455</w:t>
            </w:r>
          </w:p>
        </w:tc>
        <w:tc>
          <w:tcPr>
            <w:tcW w:type="dxa" w:w="1040"/>
          </w:tcPr>
          <w:p>
            <w:r>
              <w:t>**Receive Window (RCV.WND) Identification:**</w:t>
            </w:r>
          </w:p>
        </w:tc>
        <w:tc>
          <w:tcPr>
            <w:tcW w:type="dxa" w:w="1040"/>
          </w:tcPr>
          <w:p>
            <w:r>
              <w:t>REQ-001</w:t>
            </w:r>
          </w:p>
        </w:tc>
        <w:tc>
          <w:tcPr>
            <w:tcW w:type="dxa" w:w="1040"/>
          </w:tcPr>
          <w:p>
            <w:r>
              <w:t>1. **Receive Window (RCV.WND) Identification:**</w:t>
              <w:br/>
              <w:t>- Requirement: The receive window (RCV.WND) must be identified as the portion of the sequence space labeled '2' in Figure 4.</w:t>
              <w:br/>
              <w:t>- Test Method: Verify that within the sequence space diagram in Figure 4, the segment labeled '2' corresponds to the receive...</w:t>
            </w:r>
          </w:p>
        </w:tc>
        <w:tc>
          <w:tcPr>
            <w:tcW w:type="dxa" w:w="1040"/>
          </w:tcPr>
          <w:p>
            <w:r>
              <w:t>1) Requirement: The receive window (RCV.WND) must be identified as the portion of the sequence space labeled '2' in Figure 4.</w:t>
              <w:br/>
              <w:t>2) Test Method: Verify that within the sequence space diagram in Figure 4, the segment labeled '2' corresponds to the receive window.</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TC-456</w:t>
            </w:r>
          </w:p>
        </w:tc>
        <w:tc>
          <w:tcPr>
            <w:tcW w:type="dxa" w:w="1040"/>
          </w:tcPr>
          <w:p>
            <w:r>
              <w:t>**Send Window Identification:**</w:t>
            </w:r>
          </w:p>
        </w:tc>
        <w:tc>
          <w:tcPr>
            <w:tcW w:type="dxa" w:w="1040"/>
          </w:tcPr>
          <w:p>
            <w:r>
              <w:t>REQ-002</w:t>
            </w:r>
          </w:p>
        </w:tc>
        <w:tc>
          <w:tcPr>
            <w:tcW w:type="dxa" w:w="1040"/>
          </w:tcPr>
          <w:p>
            <w:r>
              <w:t>2. **Send Window Identification:**</w:t>
              <w:br/>
              <w:t>- Requirement: The send window must be identified as the portion of the sequence space labeled '3' in Figure 3.</w:t>
              <w:br/>
              <w:t>- Test Method: Verify that within the sequence space diagram in Figure 3, the segment labeled '3' corresponds to the send window.</w:t>
            </w:r>
          </w:p>
        </w:tc>
        <w:tc>
          <w:tcPr>
            <w:tcW w:type="dxa" w:w="1040"/>
          </w:tcPr>
          <w:p>
            <w:r>
              <w:t>1) Requirement: The send window must be identified as the portion of the sequence space labeled '3' in Figure 3.</w:t>
              <w:br/>
              <w:t>2) Test Method: Verify that within the sequence space diagram in Figure 3, the segment labeled '3' corresponds to the send window.</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TC-457</w:t>
            </w:r>
          </w:p>
        </w:tc>
        <w:tc>
          <w:tcPr>
            <w:tcW w:type="dxa" w:w="1040"/>
          </w:tcPr>
          <w:p>
            <w:r>
              <w:t>**Receive Urgent Pointer (RCV.UP) Definition:**</w:t>
            </w:r>
          </w:p>
        </w:tc>
        <w:tc>
          <w:tcPr>
            <w:tcW w:type="dxa" w:w="1040"/>
          </w:tcPr>
          <w:p>
            <w:r>
              <w:t>REQ-003</w:t>
            </w:r>
          </w:p>
        </w:tc>
        <w:tc>
          <w:tcPr>
            <w:tcW w:type="dxa" w:w="1040"/>
          </w:tcPr>
          <w:p>
            <w:r>
              <w:t>3. **Receive Urgent Pointer (RCV.UP) Definition:**</w:t>
              <w:br/>
              <w:t>- Requirement: The receive urgent pointer (RCV.UP) must be clearly defined and used consistently within the context of the document.</w:t>
              <w:br/>
              <w:t>- Test Method: Check the document for consistent usage and definition of RCV.UP as it relates to urgent data hand...</w:t>
            </w:r>
          </w:p>
        </w:tc>
        <w:tc>
          <w:tcPr>
            <w:tcW w:type="dxa" w:w="1040"/>
          </w:tcPr>
          <w:p>
            <w:r>
              <w:t>1) Requirement: The receive urgent pointer (RCV.UP) must be clearly defined and used consistently within the context of the document.</w:t>
              <w:br/>
              <w:t>2) Test Method: Check the document for consistent usage and definition of RCV.UP as it relates to urgent data handling.</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TC-458</w:t>
            </w:r>
          </w:p>
        </w:tc>
        <w:tc>
          <w:tcPr>
            <w:tcW w:type="dxa" w:w="1040"/>
          </w:tcPr>
          <w:p>
            <w:r>
              <w:t>**Initial Receive Sequence Number (IRS) Definition:**</w:t>
            </w:r>
          </w:p>
        </w:tc>
        <w:tc>
          <w:tcPr>
            <w:tcW w:type="dxa" w:w="1040"/>
          </w:tcPr>
          <w:p>
            <w:r>
              <w:t>REQ-004</w:t>
            </w:r>
          </w:p>
        </w:tc>
        <w:tc>
          <w:tcPr>
            <w:tcW w:type="dxa" w:w="1040"/>
          </w:tcPr>
          <w:p>
            <w:r>
              <w:t>4. **Initial Receive Sequence Number (IRS) Definition:**</w:t>
              <w:br/>
              <w:t>- Requirement: The initial receive sequence number (IRS) must be defined and applied consistently throughout the document.</w:t>
              <w:br/>
              <w:t>- Test Method: Verify that IRS is used consistently in sequence number initialization contexts.</w:t>
            </w:r>
          </w:p>
        </w:tc>
        <w:tc>
          <w:tcPr>
            <w:tcW w:type="dxa" w:w="1040"/>
          </w:tcPr>
          <w:p>
            <w:r>
              <w:t>1) Requirement: The initial receive sequence number (IRS) must be defined and applied consistently throughout the document.</w:t>
              <w:br/>
              <w:t>2) Test Method: Verify that IRS is used consistently in sequence number initialization contexts.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TC-459</w:t>
            </w:r>
          </w:p>
        </w:tc>
        <w:tc>
          <w:tcPr>
            <w:tcW w:type="dxa" w:w="1040"/>
          </w:tcPr>
          <w:p>
            <w:r>
              <w:t>**Segment Sequence Number (SEG.SEQ) Utilization:**</w:t>
            </w:r>
          </w:p>
        </w:tc>
        <w:tc>
          <w:tcPr>
            <w:tcW w:type="dxa" w:w="1040"/>
          </w:tcPr>
          <w:p>
            <w:r>
              <w:t>REQ-005</w:t>
            </w:r>
          </w:p>
        </w:tc>
        <w:tc>
          <w:tcPr>
            <w:tcW w:type="dxa" w:w="1040"/>
          </w:tcPr>
          <w:p>
            <w:r>
              <w:t>5. **Segment Sequence Number (SEG.SEQ) Utilization:**</w:t>
              <w:br/>
              <w:t>- Requirement: The segment sequence number (SEG.SEQ) must derive its value from the current segment's sequence number field.</w:t>
              <w:br/>
              <w:t>- Test Method: Ensure that in all instances where SEG.SEQ is used, it accurately reflects the sequence number from the...</w:t>
            </w:r>
          </w:p>
        </w:tc>
        <w:tc>
          <w:tcPr>
            <w:tcW w:type="dxa" w:w="1040"/>
          </w:tcPr>
          <w:p>
            <w:r>
              <w:t>1) Requirement: The segment sequence number (SEG.SEQ) must derive its value from the current segment's sequence number field.</w:t>
              <w:br/>
              <w:t>2) Test Method: Ensure that in all instances where SEG.SEQ is used, it accurately reflects the sequence number from the segment’s data.</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TC-460</w:t>
            </w:r>
          </w:p>
        </w:tc>
        <w:tc>
          <w:tcPr>
            <w:tcW w:type="dxa" w:w="1040"/>
          </w:tcPr>
          <w:p>
            <w:r>
              <w:t>**Segment Acknowledgment Number (SEG.ACK) Utilization:**</w:t>
            </w:r>
          </w:p>
        </w:tc>
        <w:tc>
          <w:tcPr>
            <w:tcW w:type="dxa" w:w="1040"/>
          </w:tcPr>
          <w:p>
            <w:r>
              <w:t>REQ-006</w:t>
            </w:r>
          </w:p>
        </w:tc>
        <w:tc>
          <w:tcPr>
            <w:tcW w:type="dxa" w:w="1040"/>
          </w:tcPr>
          <w:p>
            <w:r>
              <w:t>6. **Segment Acknowledgment Number (SEG.ACK) Utilization:**</w:t>
              <w:br/>
              <w:t>- Requirement: The segment acknowledgment number (SEG.ACK) must derive its value from the current segment's acknowledgment field.</w:t>
              <w:br/>
              <w:t>- Test Method: Validate that SEG.ACK values match the acknowledgment number provided in the segment's data.</w:t>
            </w:r>
          </w:p>
        </w:tc>
        <w:tc>
          <w:tcPr>
            <w:tcW w:type="dxa" w:w="1040"/>
          </w:tcPr>
          <w:p>
            <w:r>
              <w:t>1) Requirement: The segment acknowledgment number (SEG.ACK) must derive its value from the current segment's acknowledgment field.</w:t>
              <w:br/>
              <w:t>2) Test Method: Validate that SEG.ACK values match the acknowledgment number provided in the segment's data.</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TC-461</w:t>
            </w:r>
          </w:p>
        </w:tc>
        <w:tc>
          <w:tcPr>
            <w:tcW w:type="dxa" w:w="1040"/>
          </w:tcPr>
          <w:p>
            <w:r>
              <w:t>**Segment Length (SEG.LEN) Utilization:**</w:t>
            </w:r>
          </w:p>
        </w:tc>
        <w:tc>
          <w:tcPr>
            <w:tcW w:type="dxa" w:w="1040"/>
          </w:tcPr>
          <w:p>
            <w:r>
              <w:t>REQ-007</w:t>
            </w:r>
          </w:p>
        </w:tc>
        <w:tc>
          <w:tcPr>
            <w:tcW w:type="dxa" w:w="1040"/>
          </w:tcPr>
          <w:p>
            <w:r>
              <w:t>7. **Segment Length (SEG.LEN) Utilization:**</w:t>
              <w:br/>
              <w:t>- Requirement: The segment length (SEG.LEN) must correctly represent the length of the data segment as indicated in the segment's fields.</w:t>
              <w:br/>
              <w:t>- Test Method: Confirm that SEG.LEN correctly reflects the byte count of data in each segment as specified in the ...</w:t>
            </w:r>
          </w:p>
        </w:tc>
        <w:tc>
          <w:tcPr>
            <w:tcW w:type="dxa" w:w="1040"/>
          </w:tcPr>
          <w:p>
            <w:r>
              <w:t>1) Requirement: The segment length (SEG.LEN) must correctly represent the length of the data segment as indicated in the segment's fields.</w:t>
              <w:br/>
              <w:t>2) Test Method: Confirm that SEG.LEN correctly reflects the byte count of data in each segment as specified in the segment's information.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TC-462</w:t>
            </w:r>
          </w:p>
        </w:tc>
        <w:tc>
          <w:tcPr>
            <w:tcW w:type="dxa" w:w="1040"/>
          </w:tcPr>
          <w:p>
            <w:r>
              <w:t>**Diagrams and Variables Correlation:**</w:t>
            </w:r>
          </w:p>
        </w:tc>
        <w:tc>
          <w:tcPr>
            <w:tcW w:type="dxa" w:w="1040"/>
          </w:tcPr>
          <w:p>
            <w:r>
              <w:t>REQ-008</w:t>
            </w:r>
          </w:p>
        </w:tc>
        <w:tc>
          <w:tcPr>
            <w:tcW w:type="dxa" w:w="1040"/>
          </w:tcPr>
          <w:p>
            <w:r>
              <w:t>8. **Diagrams and Variables Correlation:**</w:t>
              <w:br/>
              <w:t>- Requirement: The diagrams must accurately reflect the relationship between the sequence space and the variables described (e.g., RCV.WND, SEG.SEQ).</w:t>
              <w:br/>
              <w:t>- Test Method: Cross-reference diagrams with variable descriptions to ensure an accurate depiction of th...</w:t>
            </w:r>
          </w:p>
        </w:tc>
        <w:tc>
          <w:tcPr>
            <w:tcW w:type="dxa" w:w="1040"/>
          </w:tcPr>
          <w:p>
            <w:r>
              <w:t>1) Requirement: The diagrams must accurately reflect the relationship between the sequence space and the variables described (e.g., RCV.WND, SEG.SEQ).</w:t>
              <w:br/>
              <w:t>2) Test Method: Cross-reference diagrams with variable descriptions to ensure an accurate depiction of their intended relationships.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TC-463</w:t>
            </w:r>
          </w:p>
        </w:tc>
        <w:tc>
          <w:tcPr>
            <w:tcW w:type="dxa" w:w="1040"/>
          </w:tcPr>
          <w:p>
            <w:r>
              <w:t>**RCV.WND Definition** (Page 14):</w:t>
            </w:r>
          </w:p>
        </w:tc>
        <w:tc>
          <w:tcPr>
            <w:tcW w:type="dxa" w:w="1040"/>
          </w:tcPr>
          <w:p>
            <w:r>
              <w:t>REQ-001</w:t>
            </w:r>
          </w:p>
        </w:tc>
        <w:tc>
          <w:tcPr>
            <w:tcW w:type="dxa" w:w="1040"/>
          </w:tcPr>
          <w:p>
            <w:r>
              <w:t>1. **RCV.WND Definition** (Page 14):</w:t>
              <w:br/>
              <w:t>- Requirement: Systems must implement a variable named RCV.WND which is defined as the receive window.</w:t>
              <w:br/>
              <w:t>- Test: Verify the presence and correct implementation of the RCV.WND variable representing the receive window.</w:t>
            </w:r>
          </w:p>
        </w:tc>
        <w:tc>
          <w:tcPr>
            <w:tcW w:type="dxa" w:w="1040"/>
          </w:tcPr>
          <w:p>
            <w:r>
              <w:t>1) Requirement: Systems must implement a variable named RCV.WND which is defined as the receive window.</w:t>
              <w:br/>
              <w:t>2) Test: Verify the presence and correct implementation of the RCV.WND variable representing the receive window.</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TC-464</w:t>
            </w:r>
          </w:p>
        </w:tc>
        <w:tc>
          <w:tcPr>
            <w:tcW w:type="dxa" w:w="1040"/>
          </w:tcPr>
          <w:p>
            <w:r>
              <w:t>**RCV.UP Definition** (Page 14):</w:t>
            </w:r>
          </w:p>
        </w:tc>
        <w:tc>
          <w:tcPr>
            <w:tcW w:type="dxa" w:w="1040"/>
          </w:tcPr>
          <w:p>
            <w:r>
              <w:t>REQ-002</w:t>
            </w:r>
          </w:p>
        </w:tc>
        <w:tc>
          <w:tcPr>
            <w:tcW w:type="dxa" w:w="1040"/>
          </w:tcPr>
          <w:p>
            <w:r>
              <w:t>2. **RCV.UP Definition** (Page 14):</w:t>
              <w:br/>
              <w:t>- Requirement: Systems must implement a variable named RCV.UP, defined as the receive urgent pointer.</w:t>
              <w:br/>
              <w:t>- Test: Verify the presence and correct implementation of the RCV.UP variable representing the receive urgent pointer.</w:t>
            </w:r>
          </w:p>
        </w:tc>
        <w:tc>
          <w:tcPr>
            <w:tcW w:type="dxa" w:w="1040"/>
          </w:tcPr>
          <w:p>
            <w:r>
              <w:t>1) Requirement: Systems must implement a variable named RCV.UP, defined as the receive urgent pointer.</w:t>
              <w:br/>
              <w:t>2) Test: Verify the presence and correct implementation of the RCV.UP variable representing the receive urgent pointer.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TC-465</w:t>
            </w:r>
          </w:p>
        </w:tc>
        <w:tc>
          <w:tcPr>
            <w:tcW w:type="dxa" w:w="1040"/>
          </w:tcPr>
          <w:p>
            <w:r>
              <w:t>**IRS Definition** (Page 14):</w:t>
            </w:r>
          </w:p>
        </w:tc>
        <w:tc>
          <w:tcPr>
            <w:tcW w:type="dxa" w:w="1040"/>
          </w:tcPr>
          <w:p>
            <w:r>
              <w:t>REQ-003</w:t>
            </w:r>
          </w:p>
        </w:tc>
        <w:tc>
          <w:tcPr>
            <w:tcW w:type="dxa" w:w="1040"/>
          </w:tcPr>
          <w:p>
            <w:r>
              <w:t>3. **IRS Definition** (Page 14):</w:t>
              <w:br/>
              <w:t>- Requirement: Systems must implement a variable named IRS, defined as the initial receive sequence number.</w:t>
              <w:br/>
              <w:t>- Test: Verify the presence and correct implementation of the IRS variable representing the initial receive sequence number.</w:t>
            </w:r>
          </w:p>
        </w:tc>
        <w:tc>
          <w:tcPr>
            <w:tcW w:type="dxa" w:w="1040"/>
          </w:tcPr>
          <w:p>
            <w:r>
              <w:t>1) Requirement: Systems must implement a variable named IRS, defined as the initial receive sequence number.</w:t>
              <w:br/>
              <w:t>2) Test: Verify the presence and correct implementation of the IRS variable representing the initial receive sequence number.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TC-466</w:t>
            </w:r>
          </w:p>
        </w:tc>
        <w:tc>
          <w:tcPr>
            <w:tcW w:type="dxa" w:w="1040"/>
          </w:tcPr>
          <w:p>
            <w:r>
              <w:t>**Relating Variables to Sequence Space** (Page 14):</w:t>
            </w:r>
          </w:p>
        </w:tc>
        <w:tc>
          <w:tcPr>
            <w:tcW w:type="dxa" w:w="1040"/>
          </w:tcPr>
          <w:p>
            <w:r>
              <w:t>REQ-004</w:t>
            </w:r>
          </w:p>
        </w:tc>
        <w:tc>
          <w:tcPr>
            <w:tcW w:type="dxa" w:w="1040"/>
          </w:tcPr>
          <w:p>
            <w:r>
              <w:t>4. **Relating Variables to Sequence Space** (Page 14):</w:t>
              <w:br/>
              <w:t>- Requirement: Systems must correctly relate the variables RCV.WND, RCV.UP, and IRS to the sequence space as applicable.</w:t>
              <w:br/>
              <w:t>- Test: Confirm that each variable (RCV.WND, RCV.UP, IRS) is appropriately mapped and functions within the sequence space.</w:t>
            </w:r>
          </w:p>
        </w:tc>
        <w:tc>
          <w:tcPr>
            <w:tcW w:type="dxa" w:w="1040"/>
          </w:tcPr>
          <w:p>
            <w:r>
              <w:t>1) Requirement: Systems must correctly relate the variables RCV.WND, RCV.UP, and IRS to the sequence space as applicable.</w:t>
              <w:br/>
              <w:t>2) Test: Confirm that each variable (RCV.WND, RCV.UP, IRS) is appropriately mapped and functions within the sequence space.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TC-467</w:t>
            </w:r>
          </w:p>
        </w:tc>
        <w:tc>
          <w:tcPr>
            <w:tcW w:type="dxa" w:w="1040"/>
          </w:tcPr>
          <w:p>
            <w:r>
              <w:t>**Send Window Mapping** (Page 14):</w:t>
            </w:r>
          </w:p>
        </w:tc>
        <w:tc>
          <w:tcPr>
            <w:tcW w:type="dxa" w:w="1040"/>
          </w:tcPr>
          <w:p>
            <w:r>
              <w:t>REQ-005</w:t>
            </w:r>
          </w:p>
        </w:tc>
        <w:tc>
          <w:tcPr>
            <w:tcW w:type="dxa" w:w="1040"/>
          </w:tcPr>
          <w:p>
            <w:r>
              <w:t>5. **Send Window Mapping** (Page 14):</w:t>
              <w:br/>
              <w:t>- Requirement: Systems must identify the send window as the portion of the sequence space labeled "3" in Figure 3.</w:t>
              <w:br/>
              <w:t>- Test: Verify that the send window is correctly identified and functions as the portion labeled "3" in Figure 3.</w:t>
            </w:r>
          </w:p>
        </w:tc>
        <w:tc>
          <w:tcPr>
            <w:tcW w:type="dxa" w:w="1040"/>
          </w:tcPr>
          <w:p>
            <w:r>
              <w:t>1) Requirement: Systems must identify the send window as the portion of the sequence space labeled "3" in Figure 3.</w:t>
              <w:br/>
              <w:t>2) Test: Verify that the send window is correctly identified and functions as the portion labeled "3" in Figure 3.</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TC-468</w:t>
            </w:r>
          </w:p>
        </w:tc>
        <w:tc>
          <w:tcPr>
            <w:tcW w:type="dxa" w:w="1040"/>
          </w:tcPr>
          <w:p>
            <w:r>
              <w:t>**Receive Window Mapping** (Page 14):</w:t>
            </w:r>
          </w:p>
        </w:tc>
        <w:tc>
          <w:tcPr>
            <w:tcW w:type="dxa" w:w="1040"/>
          </w:tcPr>
          <w:p>
            <w:r>
              <w:t>REQ-006</w:t>
            </w:r>
          </w:p>
        </w:tc>
        <w:tc>
          <w:tcPr>
            <w:tcW w:type="dxa" w:w="1040"/>
          </w:tcPr>
          <w:p>
            <w:r>
              <w:t>6. **Receive Window Mapping** (Page 14):</w:t>
              <w:br/>
              <w:t>- Requirement: Systems must identify the receive window as the portion of the sequence space labeled "2" in Figure 4.</w:t>
              <w:br/>
              <w:t>- Test: Verify that the receive window is correctly identified and functions as the portion labeled "2" in Figure 4.</w:t>
            </w:r>
          </w:p>
        </w:tc>
        <w:tc>
          <w:tcPr>
            <w:tcW w:type="dxa" w:w="1040"/>
          </w:tcPr>
          <w:p>
            <w:r>
              <w:t>1) Requirement: Systems must identify the receive window as the portion of the sequence space labeled "2" in Figure 4.</w:t>
              <w:br/>
              <w:t>2) Test: Verify that the receive window is correctly identified and functions as the portion labeled "2" in Figure 4.</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TC-469</w:t>
            </w:r>
          </w:p>
        </w:tc>
        <w:tc>
          <w:tcPr>
            <w:tcW w:type="dxa" w:w="1040"/>
          </w:tcPr>
          <w:p>
            <w:r>
              <w:t>**SEG.SEQ Definition** (Page 14):</w:t>
            </w:r>
          </w:p>
        </w:tc>
        <w:tc>
          <w:tcPr>
            <w:tcW w:type="dxa" w:w="1040"/>
          </w:tcPr>
          <w:p>
            <w:r>
              <w:t>REQ-007</w:t>
            </w:r>
          </w:p>
        </w:tc>
        <w:tc>
          <w:tcPr>
            <w:tcW w:type="dxa" w:w="1040"/>
          </w:tcPr>
          <w:p>
            <w:r>
              <w:t>7. **SEG.SEQ Definition** (Page 14):</w:t>
              <w:br/>
              <w:t>- Requirement: Systems must implement a variable named SEG.SEQ, defined as the segment sequence number.</w:t>
              <w:br/>
              <w:t>- Test: Verify the presence and correct implementation of the SEG.SEQ variable representing the segment sequence number.</w:t>
            </w:r>
          </w:p>
        </w:tc>
        <w:tc>
          <w:tcPr>
            <w:tcW w:type="dxa" w:w="1040"/>
          </w:tcPr>
          <w:p>
            <w:r>
              <w:t>1) Requirement: Systems must implement a variable named SEG.SEQ, defined as the segment sequence number.</w:t>
              <w:br/>
              <w:t>2) Test: Verify the presence and correct implementation of the SEG.SEQ variable representing the segment sequence number.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TC-470</w:t>
            </w:r>
          </w:p>
        </w:tc>
        <w:tc>
          <w:tcPr>
            <w:tcW w:type="dxa" w:w="1040"/>
          </w:tcPr>
          <w:p>
            <w:r>
              <w:t>**SEG.ACK Definition** (Page 14):</w:t>
            </w:r>
          </w:p>
        </w:tc>
        <w:tc>
          <w:tcPr>
            <w:tcW w:type="dxa" w:w="1040"/>
          </w:tcPr>
          <w:p>
            <w:r>
              <w:t>REQ-008</w:t>
            </w:r>
          </w:p>
        </w:tc>
        <w:tc>
          <w:tcPr>
            <w:tcW w:type="dxa" w:w="1040"/>
          </w:tcPr>
          <w:p>
            <w:r>
              <w:t>8. **SEG.ACK Definition** (Page 14):</w:t>
              <w:br/>
              <w:t>- Requirement: Systems must implement a variable named SEG.ACK, defined as the segment acknowledgment number.</w:t>
              <w:br/>
              <w:t>- Test: Verify the presence and correct implementation of the SEG.ACK variable representing the segment acknowledgment number.</w:t>
            </w:r>
          </w:p>
        </w:tc>
        <w:tc>
          <w:tcPr>
            <w:tcW w:type="dxa" w:w="1040"/>
          </w:tcPr>
          <w:p>
            <w:r>
              <w:t>1) Requirement: Systems must implement a variable named SEG.ACK, defined as the segment acknowledgment number.</w:t>
              <w:br/>
              <w:t>2) Test: Verify the presence and correct implementation of the SEG.ACK variable representing the segment acknowledgment number.</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TC-471</w:t>
            </w:r>
          </w:p>
        </w:tc>
        <w:tc>
          <w:tcPr>
            <w:tcW w:type="dxa" w:w="1040"/>
          </w:tcPr>
          <w:p>
            <w:r>
              <w:t>**SEG.LEN Definition** (Page 14):</w:t>
            </w:r>
          </w:p>
        </w:tc>
        <w:tc>
          <w:tcPr>
            <w:tcW w:type="dxa" w:w="1040"/>
          </w:tcPr>
          <w:p>
            <w:r>
              <w:t>REQ-009</w:t>
            </w:r>
          </w:p>
        </w:tc>
        <w:tc>
          <w:tcPr>
            <w:tcW w:type="dxa" w:w="1040"/>
          </w:tcPr>
          <w:p>
            <w:r>
              <w:t>9. **SEG.LEN Definition** (Page 14):</w:t>
              <w:br/>
              <w:t>- Requirement: Systems must implement a variable named SEG.LEN, defined as the segment length.</w:t>
              <w:br/>
              <w:t>- Test: Verify the presence and correct implementation of the SEG.LEN variable representing the segment length.</w:t>
            </w:r>
          </w:p>
        </w:tc>
        <w:tc>
          <w:tcPr>
            <w:tcW w:type="dxa" w:w="1040"/>
          </w:tcPr>
          <w:p>
            <w:r>
              <w:t>1) Requirement: Systems must implement a variable named SEG.LEN, defined as the segment length.</w:t>
              <w:br/>
              <w:t>2) Test: Verify the presence and correct implementation of the SEG.LEN variable representing the segment length.</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TC-472</w:t>
            </w:r>
          </w:p>
        </w:tc>
        <w:tc>
          <w:tcPr>
            <w:tcW w:type="dxa" w:w="1040"/>
          </w:tcPr>
          <w:p>
            <w:r>
              <w:t>**Variable Usage from Current Segment Fields** (Page 14):</w:t>
            </w:r>
          </w:p>
        </w:tc>
        <w:tc>
          <w:tcPr>
            <w:tcW w:type="dxa" w:w="1040"/>
          </w:tcPr>
          <w:p>
            <w:r>
              <w:t>REQ-010</w:t>
            </w:r>
          </w:p>
        </w:tc>
        <w:tc>
          <w:tcPr>
            <w:tcW w:type="dxa" w:w="1040"/>
          </w:tcPr>
          <w:p>
            <w:r>
              <w:t>10. **Variable Usage from Current Segment Fields** (Page 14):</w:t>
              <w:br/>
              <w:t>- Requirement: Systems must utilize variables SEG.SEQ, SEG.ACK, and SEG.LEN values from the fields of the current segment.</w:t>
              <w:br/>
              <w:t>- Test: Confirm that values for SEG.SEQ, SEG.ACK, and SEG.LEN are correctly taken from the current segment field...</w:t>
            </w:r>
          </w:p>
        </w:tc>
        <w:tc>
          <w:tcPr>
            <w:tcW w:type="dxa" w:w="1040"/>
          </w:tcPr>
          <w:p>
            <w:r>
              <w:t>1) Requirement: Systems must utilize variables SEG.SEQ, SEG.ACK, and SEG.LEN values from the fields of the current segment.</w:t>
              <w:br/>
              <w:t>2) Test: Confirm that values for SEG.SEQ, SEG.ACK, and SEG.LEN are correctly taken from the current segment fields in system operations.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TC-473</w:t>
            </w:r>
          </w:p>
        </w:tc>
        <w:tc>
          <w:tcPr>
            <w:tcW w:type="dxa" w:w="1040"/>
          </w:tcPr>
          <w:p>
            <w:r>
              <w:t>Each rule must be independently verifiable. This can be checked by verifying each rule independen...</w:t>
            </w:r>
          </w:p>
        </w:tc>
        <w:tc>
          <w:tcPr>
            <w:tcW w:type="dxa" w:w="1040"/>
          </w:tcPr>
          <w:p>
            <w:r>
              <w:t>REQ-003</w:t>
            </w:r>
          </w:p>
        </w:tc>
        <w:tc>
          <w:tcPr>
            <w:tcW w:type="dxa" w:w="1040"/>
          </w:tcPr>
          <w:p>
            <w:r>
              <w:t>3. Each rule must be independently verifiable. This can be checked by verifying each rule independently.</w:t>
              <w:br/>
              <w:t>Precise technical language must be used. This can be confirmed by reviewing the language used in the rules to ensure it is technical and precise.</w:t>
            </w:r>
          </w:p>
        </w:tc>
        <w:tc>
          <w:tcPr>
            <w:tcW w:type="dxa" w:w="1040"/>
          </w:tcPr>
          <w:p>
            <w:r>
              <w:t>1) 3. Each rule must be independently verifiable. This can be checked by verifying each rule independently.</w:t>
              <w:br/>
              <w:t>2) Precise technical language must be used. This can be confirmed by reviewing the language used in the rules to ensure it is technical and precise.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TC-474</w:t>
            </w:r>
          </w:p>
        </w:tc>
        <w:tc>
          <w:tcPr>
            <w:tcW w:type="dxa" w:w="1040"/>
          </w:tcPr>
          <w:p>
            <w:r>
              <w:t>Section numbers must be referenced. This can be validated by checking the references to section n...</w:t>
            </w:r>
          </w:p>
        </w:tc>
        <w:tc>
          <w:tcPr>
            <w:tcW w:type="dxa" w:w="1040"/>
          </w:tcPr>
          <w:p>
            <w:r>
              <w:t>REQ-005</w:t>
            </w:r>
          </w:p>
        </w:tc>
        <w:tc>
          <w:tcPr>
            <w:tcW w:type="dxa" w:w="1040"/>
          </w:tcPr>
          <w:p>
            <w:r>
              <w:t>5. Section numbers must be referenced. This can be validated by checking the references to section numbers in the rules.</w:t>
              <w:br/>
              <w:br/>
              <w:t>Page 14 of the document rfc9293.pdf:</w:t>
              <w:br/>
              <w:br/>
              <w:t>The document defines 'RCV.WND' as the receive window. This can be tested by checking if the 'RCV.WND' variable is being used to denote th...</w:t>
            </w:r>
          </w:p>
        </w:tc>
        <w:tc>
          <w:tcPr>
            <w:tcW w:type="dxa" w:w="1040"/>
          </w:tcPr>
          <w:p>
            <w:r>
              <w:t>1) **RCV.WND (Receive Window)**</w:t>
              <w:br/>
              <w:t>2) **Requirement**: Implement and define RCV.WND as the receive window.</w:t>
              <w:br/>
              <w:t>3) **Test Procedure**: Verify that RCV.WND is correctly implemented and labeled '2' in Figure 4 as the receive window.</w:t>
              <w:br/>
              <w:t>4) **RCV.UP (Receive Urgent Pointer)**</w:t>
              <w:br/>
              <w:t>5) **Requirement**: Implement and define RCV.UP as the receive urgent pointer.</w:t>
              <w:br/>
              <w:t>6) **Test Procedure**: Ensure RCV.UP is correctly implemented and consistently used to represent the receive urgent pointer across the document.</w:t>
              <w:br/>
              <w:t>7) **IRS (I...</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TC-475</w:t>
            </w:r>
          </w:p>
        </w:tc>
        <w:tc>
          <w:tcPr>
            <w:tcW w:type="dxa" w:w="1040"/>
          </w:tcPr>
          <w:p>
            <w:r>
              <w:t>Identify the repository or location where "rfc9293.pdf" is expected to be stored.</w:t>
            </w:r>
          </w:p>
        </w:tc>
        <w:tc>
          <w:tcPr>
            <w:tcW w:type="dxa" w:w="1040"/>
          </w:tcPr>
          <w:p>
            <w:r>
              <w:t>REQ-001</w:t>
            </w:r>
          </w:p>
        </w:tc>
        <w:tc>
          <w:tcPr>
            <w:tcW w:type="dxa" w:w="1040"/>
          </w:tcPr>
          <w:p>
            <w:r>
              <w:t>1. Identify the repository or location where "rfc9293.pdf" is expected to be stored.</w:t>
              <w:br/>
              <w:t>Attempt to access the document using standard file access methods applicable to the repository (e.g., file system access, URL access).</w:t>
            </w:r>
          </w:p>
        </w:tc>
        <w:tc>
          <w:tcPr>
            <w:tcW w:type="dxa" w:w="1040"/>
          </w:tcPr>
          <w:p>
            <w:r>
              <w:t>1) Identify the repository or location where "rfc9293.pdf" is expected to be stored</w:t>
              <w:br/>
              <w:t>2) Attempt to access the document using standard file access methods applicable to the repository (e.g., file system access, URL access).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TC-476</w:t>
            </w:r>
          </w:p>
        </w:tc>
        <w:tc>
          <w:tcPr>
            <w:tcW w:type="dxa" w:w="1040"/>
          </w:tcPr>
          <w:p>
            <w:r>
              <w:t>Verify that the document is not only present but also that the content can be opened and read wit...</w:t>
            </w:r>
          </w:p>
        </w:tc>
        <w:tc>
          <w:tcPr>
            <w:tcW w:type="dxa" w:w="1040"/>
          </w:tcPr>
          <w:p>
            <w:r>
              <w:t>REQ-003</w:t>
            </w:r>
          </w:p>
        </w:tc>
        <w:tc>
          <w:tcPr>
            <w:tcW w:type="dxa" w:w="1040"/>
          </w:tcPr>
          <w:p>
            <w:r>
              <w:t>3. Verify that the document is not only present but also that the content can be opened and read without errors.</w:t>
              <w:br/>
              <w:br/>
              <w:t>**Expected Result:**</w:t>
              <w:br/>
              <w:t>- The document "rfc9293.pdf" should be found in the specified location.</w:t>
              <w:br/>
              <w:t>- The document should be accessible and readable.</w:t>
              <w:br/>
              <w:br/>
              <w:t>### Conclusion</w:t>
              <w:br/>
              <w:t>Further details from the...</w:t>
            </w:r>
          </w:p>
        </w:tc>
        <w:tc>
          <w:tcPr>
            <w:tcW w:type="dxa" w:w="1040"/>
          </w:tcPr>
          <w:p>
            <w:r>
              <w:t>1) The document "rfc9293.pdf" should be found in the specified location.</w:t>
              <w:br/>
              <w:t>2) The document should be accessible and readable.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TC-477</w:t>
            </w:r>
          </w:p>
        </w:tc>
        <w:tc>
          <w:tcPr>
            <w:tcW w:type="dxa" w:w="1040"/>
          </w:tcPr>
          <w:p>
            <w:r>
              <w:t>**LISTEN State Activation:**</w:t>
            </w:r>
          </w:p>
        </w:tc>
        <w:tc>
          <w:tcPr>
            <w:tcW w:type="dxa" w:w="1040"/>
          </w:tcPr>
          <w:p>
            <w:r>
              <w:t>REQ-001</w:t>
            </w:r>
          </w:p>
        </w:tc>
        <w:tc>
          <w:tcPr>
            <w:tcW w:type="dxa" w:w="1040"/>
          </w:tcPr>
          <w:p>
            <w:r>
              <w:t>1. **LISTEN State Activation:**</w:t>
              <w:br/>
              <w:t>- Requirement: The system must enter the LISTEN state upon receiving a specific command or signal.</w:t>
              <w:br/>
              <w:t>- Test: Verify that upon issuing the LISTEN command, the system transitions to the LISTEN state within 1 second.</w:t>
              <w:br/>
              <w:t>- Reference: Section "LISTEN"</w:t>
            </w:r>
          </w:p>
        </w:tc>
        <w:tc>
          <w:tcPr>
            <w:tcW w:type="dxa" w:w="1040"/>
          </w:tcPr>
          <w:p>
            <w:r>
              <w:t>1) Requirement: The system must enter the LISTEN state upon receiving a specific command or signal.</w:t>
              <w:br/>
              <w:t>2) Test: Verify that upon issuing the LISTEN command, the system transitions to the LISTEN state within 1 second.</w:t>
              <w:br/>
              <w:t>3) Reference: Section "LISTEN"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TC-478</w:t>
            </w:r>
          </w:p>
        </w:tc>
        <w:tc>
          <w:tcPr>
            <w:tcW w:type="dxa" w:w="1040"/>
          </w:tcPr>
          <w:p>
            <w:r>
              <w:t>**Port Binding:**</w:t>
            </w:r>
          </w:p>
        </w:tc>
        <w:tc>
          <w:tcPr>
            <w:tcW w:type="dxa" w:w="1040"/>
          </w:tcPr>
          <w:p>
            <w:r>
              <w:t>REQ-002</w:t>
            </w:r>
          </w:p>
        </w:tc>
        <w:tc>
          <w:tcPr>
            <w:tcW w:type="dxa" w:w="1040"/>
          </w:tcPr>
          <w:p>
            <w:r>
              <w:t>2. **Port Binding:**</w:t>
              <w:br/>
              <w:t>- Requirement: The system must bind to a specified port when entering the LISTEN state.</w:t>
              <w:br/>
              <w:t>- Test: Ensure that when the LISTEN command is executed, the system binds to the port number specified in the configuration file.</w:t>
            </w:r>
          </w:p>
        </w:tc>
        <w:tc>
          <w:tcPr>
            <w:tcW w:type="dxa" w:w="1040"/>
          </w:tcPr>
          <w:p>
            <w:r>
              <w:t>1) Requirement: The system must bind to a specified port when entering the LISTEN state.</w:t>
              <w:br/>
              <w:t>2) Test: Ensure that when the LISTEN command is executed, the system binds to the port number specified in the configuration file.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TC-479</w:t>
            </w:r>
          </w:p>
        </w:tc>
        <w:tc>
          <w:tcPr>
            <w:tcW w:type="dxa" w:w="1040"/>
          </w:tcPr>
          <w:p>
            <w:r>
              <w:t>**Incoming Connection Handling:**</w:t>
            </w:r>
          </w:p>
        </w:tc>
        <w:tc>
          <w:tcPr>
            <w:tcW w:type="dxa" w:w="1040"/>
          </w:tcPr>
          <w:p>
            <w:r>
              <w:t>REQ-003</w:t>
            </w:r>
          </w:p>
        </w:tc>
        <w:tc>
          <w:tcPr>
            <w:tcW w:type="dxa" w:w="1040"/>
          </w:tcPr>
          <w:p>
            <w:r>
              <w:t>3. **Incoming Connection Handling:**</w:t>
              <w:br/>
              <w:t>- Requirement: The system must be capable of accepting incoming connection requests while in the LISTEN state.</w:t>
              <w:br/>
              <w:t>- Test: Validate that the system accepts an incoming TCP connection request within 5 seconds of it being received while in the LISTEN state.</w:t>
            </w:r>
          </w:p>
        </w:tc>
        <w:tc>
          <w:tcPr>
            <w:tcW w:type="dxa" w:w="1040"/>
          </w:tcPr>
          <w:p>
            <w:r>
              <w:t>1) Requirement: The system must be capable of accepting incoming connection requests while in the LISTEN state.</w:t>
              <w:br/>
              <w:t>2) Test: Validate that the system accepts an incoming TCP connection request within 5 seconds of it being received while in the LISTEN state.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TC-480</w:t>
            </w:r>
          </w:p>
        </w:tc>
        <w:tc>
          <w:tcPr>
            <w:tcW w:type="dxa" w:w="1040"/>
          </w:tcPr>
          <w:p>
            <w:r>
              <w:t>**Resource Availability:**</w:t>
            </w:r>
          </w:p>
        </w:tc>
        <w:tc>
          <w:tcPr>
            <w:tcW w:type="dxa" w:w="1040"/>
          </w:tcPr>
          <w:p>
            <w:r>
              <w:t>REQ-004</w:t>
            </w:r>
          </w:p>
        </w:tc>
        <w:tc>
          <w:tcPr>
            <w:tcW w:type="dxa" w:w="1040"/>
          </w:tcPr>
          <w:p>
            <w:r>
              <w:t>4. **Resource Availability:**</w:t>
              <w:br/>
              <w:t>- Requirement: The system must maintain necessary resources (e.g., memory, CPU) to handle incoming connections while in the LISTEN state.</w:t>
              <w:br/>
              <w:t>- Test: Confirm that the system allocates sufficient resources as specified in the system requirements document while in the LIST...</w:t>
            </w:r>
          </w:p>
        </w:tc>
        <w:tc>
          <w:tcPr>
            <w:tcW w:type="dxa" w:w="1040"/>
          </w:tcPr>
          <w:p>
            <w:r>
              <w:t>1) Requirement: The system must maintain necessary resources (e.g., memory, CPU) to handle incoming connections while in the LISTEN state.</w:t>
              <w:br/>
              <w:t>2) Test: Confirm that the system allocates sufficient resources as specified in the system requirements document while in the LISTEN state.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TC-481</w:t>
            </w:r>
          </w:p>
        </w:tc>
        <w:tc>
          <w:tcPr>
            <w:tcW w:type="dxa" w:w="1040"/>
          </w:tcPr>
          <w:p>
            <w:r>
              <w:t>**Timeout Configuration:**</w:t>
            </w:r>
          </w:p>
        </w:tc>
        <w:tc>
          <w:tcPr>
            <w:tcW w:type="dxa" w:w="1040"/>
          </w:tcPr>
          <w:p>
            <w:r>
              <w:t>REQ-005</w:t>
            </w:r>
          </w:p>
        </w:tc>
        <w:tc>
          <w:tcPr>
            <w:tcW w:type="dxa" w:w="1040"/>
          </w:tcPr>
          <w:p>
            <w:r>
              <w:t>5. **Timeout Configuration:**</w:t>
              <w:br/>
              <w:t>- Requirement: The system should allow configuration of a timeout period for how long it remains in the LISTEN state without receiving a connection.</w:t>
              <w:br/>
              <w:t>- Test: Check that the timeout period can be set to a value between 30 seconds and 5 minutes and that the system exits...</w:t>
            </w:r>
          </w:p>
        </w:tc>
        <w:tc>
          <w:tcPr>
            <w:tcW w:type="dxa" w:w="1040"/>
          </w:tcPr>
          <w:p>
            <w:r>
              <w:t>1) Requirement: The system should allow configuration of a timeout period for how long it remains in the LISTEN state without receiving a connection.</w:t>
              <w:br/>
              <w:t>2) Test: Check that the timeout period can be set to a value between 30 seconds and 5 minutes and that the system exits the LISTEN state after the configured timeout if no connection is received.</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TC-482</w:t>
            </w:r>
          </w:p>
        </w:tc>
        <w:tc>
          <w:tcPr>
            <w:tcW w:type="dxa" w:w="1040"/>
          </w:tcPr>
          <w:p>
            <w:r>
              <w:t>**Logging:**</w:t>
            </w:r>
          </w:p>
        </w:tc>
        <w:tc>
          <w:tcPr>
            <w:tcW w:type="dxa" w:w="1040"/>
          </w:tcPr>
          <w:p>
            <w:r>
              <w:t>REQ-006</w:t>
            </w:r>
          </w:p>
        </w:tc>
        <w:tc>
          <w:tcPr>
            <w:tcW w:type="dxa" w:w="1040"/>
          </w:tcPr>
          <w:p>
            <w:r>
              <w:t>6. **Logging:**</w:t>
              <w:br/>
              <w:t>- Requirement: The system must log each transition into and out of the LISTEN state, including timestamps.</w:t>
              <w:br/>
              <w:t>- Test: Validate that log entries are created with accurate timestamps whenever the system enters or exits the LISTEN state.</w:t>
            </w:r>
          </w:p>
        </w:tc>
        <w:tc>
          <w:tcPr>
            <w:tcW w:type="dxa" w:w="1040"/>
          </w:tcPr>
          <w:p>
            <w:r>
              <w:t>1) Requirement: The system must log each transition into and out of the LISTEN state, including timestamps.</w:t>
              <w:br/>
              <w:t>2) Test: Validate that log entries are created with accurate timestamps whenever the system enters or exits the LISTEN state.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TC-483</w:t>
            </w:r>
          </w:p>
        </w:tc>
        <w:tc>
          <w:tcPr>
            <w:tcW w:type="dxa" w:w="1040"/>
          </w:tcPr>
          <w:p>
            <w:r>
              <w:t>**Security Protocols:**</w:t>
            </w:r>
          </w:p>
        </w:tc>
        <w:tc>
          <w:tcPr>
            <w:tcW w:type="dxa" w:w="1040"/>
          </w:tcPr>
          <w:p>
            <w:r>
              <w:t>REQ-007</w:t>
            </w:r>
          </w:p>
        </w:tc>
        <w:tc>
          <w:tcPr>
            <w:tcW w:type="dxa" w:w="1040"/>
          </w:tcPr>
          <w:p>
            <w:r>
              <w:t>7. **Security Protocols:**</w:t>
              <w:br/>
              <w:t>- Requirement: The system must implement security protocols to verify incoming connection authenticity while in the LISTEN state.</w:t>
              <w:br/>
              <w:t>- Test: Ensure that the system performs authentication checks on incoming connection requests and logs any failed attempts.</w:t>
              <w:br/>
              <w:br/>
              <w:t>Since the conte...</w:t>
            </w:r>
          </w:p>
        </w:tc>
        <w:tc>
          <w:tcPr>
            <w:tcW w:type="dxa" w:w="1040"/>
          </w:tcPr>
          <w:p>
            <w:r>
              <w:t>1) Requirement: The system must implement security protocols to verify incoming connection authenticity while in the LISTEN state.</w:t>
              <w:br/>
              <w:t>2) Test: Ensure that the system performs authentication checks on incoming connection requests and logs any failed attempts.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TC-484</w:t>
            </w:r>
          </w:p>
        </w:tc>
        <w:tc>
          <w:tcPr>
            <w:tcW w:type="dxa" w:w="1040"/>
          </w:tcPr>
          <w:p>
            <w:r>
              <w:t>**Document Reference Compliance**:</w:t>
            </w:r>
          </w:p>
        </w:tc>
        <w:tc>
          <w:tcPr>
            <w:tcW w:type="dxa" w:w="1040"/>
          </w:tcPr>
          <w:p>
            <w:r>
              <w:t>REQ-001</w:t>
            </w:r>
          </w:p>
        </w:tc>
        <w:tc>
          <w:tcPr>
            <w:tcW w:type="dxa" w:w="1040"/>
          </w:tcPr>
          <w:p>
            <w:r>
              <w:t>1. **Document Reference Compliance**:</w:t>
              <w:br/>
              <w:t>- The document must accurately be identified as "rfc9293.pdf" ensuring it matches the military's records or databases. (Section: LISTEN)</w:t>
            </w:r>
          </w:p>
        </w:tc>
        <w:tc>
          <w:tcPr>
            <w:tcW w:type="dxa" w:w="1040"/>
          </w:tcPr>
          <w:p>
            <w:r>
              <w:t>1) The document must accurately be identified as "rfc9293.pdf" ensuring it matches the military's records or databases. (Section: LISTEN)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TC-485</w:t>
            </w:r>
          </w:p>
        </w:tc>
        <w:tc>
          <w:tcPr>
            <w:tcW w:type="dxa" w:w="1040"/>
          </w:tcPr>
          <w:p>
            <w:r>
              <w:t>**Section Title Verification**:</w:t>
            </w:r>
          </w:p>
        </w:tc>
        <w:tc>
          <w:tcPr>
            <w:tcW w:type="dxa" w:w="1040"/>
          </w:tcPr>
          <w:p>
            <w:r>
              <w:t>REQ-002</w:t>
            </w:r>
          </w:p>
        </w:tc>
        <w:tc>
          <w:tcPr>
            <w:tcW w:type="dxa" w:w="1040"/>
          </w:tcPr>
          <w:p>
            <w:r>
              <w:t>2. **Section Title Verification**:</w:t>
              <w:br/>
              <w:t>- Confirm that the section title "LISTEN" is correctly and clearly labeled in the document. (Section: LISTEN)</w:t>
            </w:r>
          </w:p>
        </w:tc>
        <w:tc>
          <w:tcPr>
            <w:tcW w:type="dxa" w:w="1040"/>
          </w:tcPr>
          <w:p>
            <w:r>
              <w:t>1) Confirm that the section title "LISTEN" is correctly and clearly labeled in the document. (Section: LISTEN)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TC-486</w:t>
            </w:r>
          </w:p>
        </w:tc>
        <w:tc>
          <w:tcPr>
            <w:tcW w:type="dxa" w:w="1040"/>
          </w:tcPr>
          <w:p>
            <w:r>
              <w:t>**Content Verification**:</w:t>
            </w:r>
          </w:p>
        </w:tc>
        <w:tc>
          <w:tcPr>
            <w:tcW w:type="dxa" w:w="1040"/>
          </w:tcPr>
          <w:p>
            <w:r>
              <w:t>REQ-003</w:t>
            </w:r>
          </w:p>
        </w:tc>
        <w:tc>
          <w:tcPr>
            <w:tcW w:type="dxa" w:w="1040"/>
          </w:tcPr>
          <w:p>
            <w:r>
              <w:t>3. **Content Verification**:</w:t>
              <w:br/>
              <w:t>- Verify that the section content under "LISTEN" only contains the word "LISTEN -" followed by a dash or if additional content is expected but not provided, this should be noted as an incompleteness.</w:t>
            </w:r>
          </w:p>
        </w:tc>
        <w:tc>
          <w:tcPr>
            <w:tcW w:type="dxa" w:w="1040"/>
          </w:tcPr>
          <w:p>
            <w:r>
              <w:t>1) Verify that the section content under "LISTEN" only contains the word "LISTEN -" followed by a dash or if additional content is expected but not provided, this should be noted as an incompleteness.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TC-487</w:t>
            </w:r>
          </w:p>
        </w:tc>
        <w:tc>
          <w:tcPr>
            <w:tcW w:type="dxa" w:w="1040"/>
          </w:tcPr>
          <w:p>
            <w:r>
              <w:t>**Format Consistency**:</w:t>
            </w:r>
          </w:p>
        </w:tc>
        <w:tc>
          <w:tcPr>
            <w:tcW w:type="dxa" w:w="1040"/>
          </w:tcPr>
          <w:p>
            <w:r>
              <w:t>REQ-004</w:t>
            </w:r>
          </w:p>
        </w:tc>
        <w:tc>
          <w:tcPr>
            <w:tcW w:type="dxa" w:w="1040"/>
          </w:tcPr>
          <w:p>
            <w:r>
              <w:t>4. **Format Consistency**:</w:t>
              <w:br/>
              <w:t>- Check that the formatting of the title "LISTEN" and the subsequent dash conforms to the standard formatting rules specified in the broader document guidelines (if applicable).</w:t>
            </w:r>
          </w:p>
        </w:tc>
        <w:tc>
          <w:tcPr>
            <w:tcW w:type="dxa" w:w="1040"/>
          </w:tcPr>
          <w:p>
            <w:r>
              <w:t>1) Check that the formatting of the title "LISTEN" and the subsequent dash conforms to the standard formatting rules specified in the broader document guidelines (if applicable).</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TC-488</w:t>
            </w:r>
          </w:p>
        </w:tc>
        <w:tc>
          <w:tcPr>
            <w:tcW w:type="dxa" w:w="1040"/>
          </w:tcPr>
          <w:p>
            <w:r>
              <w:t>**Interactivity or Functionality Requirement** (if applicable):</w:t>
            </w:r>
          </w:p>
        </w:tc>
        <w:tc>
          <w:tcPr>
            <w:tcW w:type="dxa" w:w="1040"/>
          </w:tcPr>
          <w:p>
            <w:r>
              <w:t>REQ-005</w:t>
            </w:r>
          </w:p>
        </w:tc>
        <w:tc>
          <w:tcPr>
            <w:tcW w:type="dxa" w:w="1040"/>
          </w:tcPr>
          <w:p>
            <w:r>
              <w:t>5. **Interactivity or Functionality Requirement** (if applicable):</w:t>
              <w:br/>
              <w:t>- If the document or the section implies an interactive element or a functional directive (suggested by the command-like title "LISTEN"), verify that there is a mechanism or instruction on how to enact or respond to this directive...</w:t>
            </w:r>
          </w:p>
        </w:tc>
        <w:tc>
          <w:tcPr>
            <w:tcW w:type="dxa" w:w="1040"/>
          </w:tcPr>
          <w:p>
            <w:r>
              <w:t>1) If the document or the section implies an interactive element or a functional directive (suggested by the command-like title "LISTEN"), verify that there is a mechanism or instruction on how to enact or respond to this directive. This might involve checking if additional instructions are provided elsewhere in the document.</w:t>
              <w:br/>
              <w:t>2) **Document Reference Compliance**:</w:t>
              <w:br/>
              <w:t>3) **Requirement**: Ensure the document is correctly identified as "rfc9293.pdf" and matches records or databases.</w:t>
              <w:br/>
              <w:t>4) **Test**: Con...</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TC-489</w:t>
            </w:r>
          </w:p>
        </w:tc>
        <w:tc>
          <w:tcPr>
            <w:tcW w:type="dxa" w:w="1040"/>
          </w:tcPr>
          <w:p>
            <w:r>
              <w:t>**Detailed Documentation Requirement**:</w:t>
            </w:r>
          </w:p>
        </w:tc>
        <w:tc>
          <w:tcPr>
            <w:tcW w:type="dxa" w:w="1040"/>
          </w:tcPr>
          <w:p>
            <w:r>
              <w:t>REQ-001</w:t>
            </w:r>
          </w:p>
        </w:tc>
        <w:tc>
          <w:tcPr>
            <w:tcW w:type="dxa" w:w="1040"/>
          </w:tcPr>
          <w:p>
            <w:r>
              <w:t>1. **Detailed Documentation Requirement**:</w:t>
              <w:br/>
              <w:t>- The document (rfc9293.pdf) must include a section titled "SYN-SENT" that is detailed and explicit.</w:t>
              <w:br/>
              <w:t>- Test: Review the document to ensure the presence of a "SYN-SENT" section with clear, comprehensive, and detailed explanations relevant to the context (...</w:t>
            </w:r>
          </w:p>
        </w:tc>
        <w:tc>
          <w:tcPr>
            <w:tcW w:type="dxa" w:w="1040"/>
          </w:tcPr>
          <w:p>
            <w:r>
              <w:t>1) The document (rfc9293.pdf) must include a section titled "SYN-SENT" that is detailed and explicit.</w:t>
              <w:br/>
              <w:t>2) Test: Review the document to ensure the presence of a "SYN-SENT" section with clear, comprehensive, and detailed explanations relevant to the context (presumably network communications or protocols).</w:t>
            </w:r>
          </w:p>
        </w:tc>
        <w:tc>
          <w:tcPr>
            <w:tcW w:type="dxa" w:w="1040"/>
          </w:tcPr>
          <w:p>
            <w:r>
              <w:t>Not Executed</w:t>
            </w:r>
          </w:p>
        </w:tc>
        <w:tc>
          <w:tcPr>
            <w:tcW w:type="dxa" w:w="1040"/>
          </w:tcPr>
          <w:p>
            <w:r>
              <w:t>☐</w:t>
            </w:r>
          </w:p>
        </w:tc>
        <w:tc>
          <w:tcPr>
            <w:tcW w:type="dxa" w:w="1040"/>
          </w:tcPr>
          <w:p>
            <w:r>
              <w:t>☐</w:t>
            </w:r>
          </w:p>
        </w:tc>
        <w:tc>
          <w:tcPr>
            <w:tcW w:type="dxa" w:w="1040"/>
          </w:tcPr>
          <w:p>
            <w:r/>
          </w:p>
        </w:tc>
      </w:tr>
      <w:tr>
        <w:tc>
          <w:tcPr>
            <w:tcW w:type="dxa" w:w="1040"/>
          </w:tcPr>
          <w:p>
            <w:r>
              <w:t>TC-490</w:t>
            </w:r>
          </w:p>
        </w:tc>
        <w:tc>
          <w:tcPr>
            <w:tcW w:type="dxa" w:w="1040"/>
          </w:tcPr>
          <w:p>
            <w:r>
              <w:t>**Content Verification Requirement**:</w:t>
            </w:r>
          </w:p>
        </w:tc>
        <w:tc>
          <w:tcPr>
            <w:tcW w:type="dxa" w:w="1040"/>
          </w:tcPr>
          <w:p>
            <w:r>
              <w:t>REQ-002</w:t>
            </w:r>
          </w:p>
        </w:tc>
        <w:tc>
          <w:tcPr>
            <w:tcW w:type="dxa" w:w="1040"/>
          </w:tcPr>
          <w:p>
            <w:r>
              <w:t>2. **Content Verification Requirement**:</w:t>
              <w:br/>
              <w:t>- Any content under the section "SYN-SENT" in the document rfc9293.pdf must be independently verifiable.</w:t>
              <w:br/>
              <w:t>- Test: Verify each statement, data, or specification in the "SYN-SENT" section through cross-reference with technical standards, empirical data, or co...</w:t>
            </w:r>
          </w:p>
        </w:tc>
        <w:tc>
          <w:tcPr>
            <w:tcW w:type="dxa" w:w="1040"/>
          </w:tcPr>
          <w:p>
            <w:r>
              <w:t>1) Any content under the section "SYN-SENT" in the document rfc9293.pdf must be independently verifiable.</w:t>
              <w:br/>
              <w:t>2) Test: Verify each statement, data, or specification in the "SYN-SENT" section through cross-reference with technical standards, empirical data, or corroborative documentation.</w:t>
            </w:r>
          </w:p>
        </w:tc>
        <w:tc>
          <w:tcPr>
            <w:tcW w:type="dxa" w:w="1040"/>
          </w:tcPr>
          <w:p>
            <w:r>
              <w:t>Not Executed</w:t>
            </w:r>
          </w:p>
        </w:tc>
        <w:tc>
          <w:tcPr>
            <w:tcW w:type="dxa" w:w="1040"/>
          </w:tcPr>
          <w:p>
            <w:r>
              <w:t>☐</w:t>
            </w:r>
          </w:p>
        </w:tc>
        <w:tc>
          <w:tcPr>
            <w:tcW w:type="dxa" w:w="1040"/>
          </w:tcPr>
          <w:p>
            <w:r>
              <w:t>☐</w:t>
            </w:r>
          </w:p>
        </w:tc>
        <w:tc>
          <w:tcPr>
            <w:tcW w:type="dxa" w:w="1040"/>
          </w:tcPr>
          <w:p>
            <w:r/>
          </w:p>
        </w:tc>
      </w:tr>
    </w:tbl>
    <w:p/>
    <w:p>
      <w:r>
        <w:t>Instructions: Update the Status field, fill in Pass/Fail checkboxes (☐/☑), and add notes during test execution.</w:t>
      </w:r>
    </w:p>
    <w:p>
      <w:r>
        <w:t>Status values: Not Executed, In Progress, Completed, Failed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Calibri" w:hAnsi="Calibr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40"/>
      <w:ind w:left="360"/>
    </w:pPr>
    <w:rPr>
      <w:rFonts w:ascii="Calibri" w:hAnsi="Calibri"/>
      <w:i/>
      <w:iCs/>
      <w:color w:val="000000" w:themeColor="accent4"/>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40"/>
      <w:ind w:left="936" w:right="936"/>
      <w:jc w:val="center"/>
    </w:pPr>
    <w:rPr>
      <w:rFonts w:ascii="Calibri" w:hAnsi="Calibri"/>
      <w:b/>
      <w:bCs/>
      <w:i/>
      <w:iCs/>
      <w:color w:val="4F81BD" w:themeColor="accent4"/>
      <w:sz w:val="2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