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Pr="00334390" w:rsidRDefault="00713652" w:rsidP="003469E8">
      <w:pPr>
        <w:rPr>
          <w:sz w:val="32"/>
        </w:rPr>
      </w:pPr>
      <w:r w:rsidRPr="00334390">
        <w:rPr>
          <w:sz w:val="32"/>
        </w:rPr>
        <w:t>Seminarbericht 2012</w:t>
      </w:r>
    </w:p>
    <w:p w14:paraId="65633875" w14:textId="77777777" w:rsidR="00713652" w:rsidRDefault="00713652" w:rsidP="002F3EAB">
      <w:pPr>
        <w:pStyle w:val="Titel"/>
      </w:pPr>
    </w:p>
    <w:p w14:paraId="53436315" w14:textId="7ADCC699" w:rsidR="00DB50BC" w:rsidRPr="007C799B" w:rsidRDefault="0074374E" w:rsidP="002F3EAB">
      <w:pPr>
        <w:pStyle w:val="Titel"/>
        <w:rPr>
          <w:sz w:val="48"/>
        </w:rPr>
      </w:pPr>
      <w:r w:rsidRPr="007C799B">
        <w:rPr>
          <w:sz w:val="48"/>
        </w:rPr>
        <w:t>Location B</w:t>
      </w:r>
      <w:r w:rsidR="00E4276E" w:rsidRPr="007C799B">
        <w:rPr>
          <w:sz w:val="48"/>
        </w:rPr>
        <w:t>ased S</w:t>
      </w:r>
      <w:r w:rsidR="00E4090F" w:rsidRPr="007C799B">
        <w:rPr>
          <w:sz w:val="48"/>
        </w:rPr>
        <w:t>ervices</w:t>
      </w:r>
      <w:r w:rsidRPr="007C799B">
        <w:rPr>
          <w:sz w:val="48"/>
        </w:rPr>
        <w:t xml:space="preserve"> (LBS)</w:t>
      </w:r>
      <w:r w:rsidR="00427DBB" w:rsidRPr="007C799B">
        <w:rPr>
          <w:sz w:val="48"/>
        </w:rPr>
        <w:t xml:space="preserve"> </w:t>
      </w:r>
      <w:r w:rsidR="00E4090F" w:rsidRPr="007C799B">
        <w:rPr>
          <w:sz w:val="48"/>
        </w:rPr>
        <w:t>in Switzerland</w:t>
      </w:r>
    </w:p>
    <w:p w14:paraId="2C2D4373" w14:textId="77777777" w:rsidR="004B10CA" w:rsidRDefault="004B10CA" w:rsidP="00713652">
      <w:bookmarkStart w:id="0" w:name="_Toc213923892"/>
    </w:p>
    <w:p w14:paraId="478386D9" w14:textId="77777777" w:rsidR="003469E8" w:rsidRDefault="003469E8" w:rsidP="00713652"/>
    <w:p w14:paraId="1BD91032" w14:textId="77777777" w:rsidR="003469E8" w:rsidRDefault="003469E8" w:rsidP="00713652"/>
    <w:p w14:paraId="714F0E13" w14:textId="77777777" w:rsidR="003469E8" w:rsidRDefault="003469E8" w:rsidP="00713652"/>
    <w:p w14:paraId="00DBECC9" w14:textId="77777777" w:rsidR="003469E8" w:rsidRDefault="003469E8" w:rsidP="00713652"/>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0F52370D" w14:textId="77777777" w:rsidR="007C799B" w:rsidRDefault="007C799B"/>
    <w:p w14:paraId="6016B2BB" w14:textId="77777777" w:rsidR="007C799B" w:rsidRDefault="007C799B"/>
    <w:p w14:paraId="61D394EF" w14:textId="77777777" w:rsidR="007C799B" w:rsidRDefault="007C799B"/>
    <w:p w14:paraId="0D058F56" w14:textId="77777777" w:rsidR="007C799B" w:rsidRDefault="007C799B"/>
    <w:p w14:paraId="1017947E" w14:textId="77777777" w:rsidR="003469E8" w:rsidRDefault="003469E8"/>
    <w:p w14:paraId="73A86576" w14:textId="77777777" w:rsidR="003469E8" w:rsidRDefault="003469E8"/>
    <w:p w14:paraId="1E495458" w14:textId="77777777" w:rsidR="003469E8" w:rsidRDefault="003469E8"/>
    <w:p w14:paraId="7E35888F" w14:textId="77777777" w:rsidR="003469E8" w:rsidRDefault="003469E8"/>
    <w:p w14:paraId="66C4D8EC" w14:textId="77777777" w:rsidR="003469E8" w:rsidRDefault="003469E8"/>
    <w:p w14:paraId="28C2C30E" w14:textId="77777777" w:rsidR="003469E8" w:rsidRDefault="003469E8"/>
    <w:p w14:paraId="52C1CA73" w14:textId="77777777" w:rsidR="003469E8" w:rsidRDefault="003469E8"/>
    <w:p w14:paraId="6F8079DD" w14:textId="77777777" w:rsidR="003469E8" w:rsidRDefault="003469E8"/>
    <w:p w14:paraId="2ECFF631" w14:textId="77777777" w:rsidR="003469E8" w:rsidRDefault="003469E8"/>
    <w:p w14:paraId="2958890C" w14:textId="77777777" w:rsidR="007C799B" w:rsidRDefault="007C799B"/>
    <w:p w14:paraId="448E4AAE" w14:textId="77777777" w:rsidR="007C799B" w:rsidRDefault="007C799B"/>
    <w:p w14:paraId="7E3B39D2" w14:textId="77777777" w:rsidR="007C799B" w:rsidRDefault="007C799B"/>
    <w:p w14:paraId="6BA61708" w14:textId="77777777" w:rsidR="00713652" w:rsidRDefault="00713652"/>
    <w:p w14:paraId="5DCE7E26" w14:textId="076D709D" w:rsidR="00713652" w:rsidRPr="00334390" w:rsidRDefault="00713652">
      <w:pPr>
        <w:rPr>
          <w:sz w:val="32"/>
        </w:rPr>
      </w:pPr>
      <w:r w:rsidRPr="00334390">
        <w:rPr>
          <w:sz w:val="32"/>
        </w:rPr>
        <w:t>Fachbereich</w:t>
      </w:r>
      <w:r w:rsidRPr="00334390">
        <w:rPr>
          <w:sz w:val="32"/>
        </w:rPr>
        <w:tab/>
      </w:r>
      <w:r w:rsidRPr="00334390">
        <w:rPr>
          <w:sz w:val="32"/>
        </w:rPr>
        <w:tab/>
      </w:r>
      <w:r w:rsidRPr="00334390">
        <w:rPr>
          <w:sz w:val="32"/>
        </w:rPr>
        <w:tab/>
        <w:t>Informatik</w:t>
      </w:r>
    </w:p>
    <w:p w14:paraId="2B1CB58B" w14:textId="7E3EEBB9" w:rsidR="00713652" w:rsidRPr="00334390" w:rsidRDefault="00713652">
      <w:pPr>
        <w:rPr>
          <w:sz w:val="32"/>
        </w:rPr>
      </w:pPr>
      <w:r w:rsidRPr="00334390">
        <w:rPr>
          <w:sz w:val="32"/>
        </w:rPr>
        <w:t>Modul</w:t>
      </w:r>
      <w:r w:rsidRPr="00334390">
        <w:rPr>
          <w:sz w:val="32"/>
        </w:rPr>
        <w:tab/>
      </w:r>
      <w:r w:rsidRPr="00334390">
        <w:rPr>
          <w:sz w:val="32"/>
        </w:rPr>
        <w:tab/>
      </w:r>
      <w:r w:rsidRPr="00334390">
        <w:rPr>
          <w:sz w:val="32"/>
        </w:rPr>
        <w:tab/>
      </w:r>
      <w:r w:rsidRPr="00334390">
        <w:rPr>
          <w:sz w:val="32"/>
        </w:rPr>
        <w:tab/>
        <w:t>Informatik Seminar</w:t>
      </w:r>
    </w:p>
    <w:p w14:paraId="07CA7D8B" w14:textId="2850554E" w:rsidR="00713652" w:rsidRPr="00334390" w:rsidRDefault="00713652">
      <w:pPr>
        <w:rPr>
          <w:sz w:val="32"/>
        </w:rPr>
      </w:pPr>
      <w:r w:rsidRPr="00334390">
        <w:rPr>
          <w:sz w:val="32"/>
        </w:rPr>
        <w:t>Studierende</w:t>
      </w:r>
      <w:r w:rsidRPr="00334390">
        <w:rPr>
          <w:sz w:val="32"/>
        </w:rPr>
        <w:tab/>
      </w:r>
      <w:r w:rsidRPr="00334390">
        <w:rPr>
          <w:sz w:val="32"/>
        </w:rPr>
        <w:tab/>
      </w:r>
      <w:r w:rsidRPr="00334390">
        <w:rPr>
          <w:sz w:val="32"/>
        </w:rPr>
        <w:tab/>
        <w:t>Marc Rufer</w:t>
      </w:r>
    </w:p>
    <w:p w14:paraId="5C078A45" w14:textId="273170F3" w:rsidR="00713652" w:rsidRPr="00334390" w:rsidRDefault="00713652">
      <w:pPr>
        <w:rPr>
          <w:sz w:val="32"/>
        </w:rPr>
      </w:pPr>
      <w:r w:rsidRPr="00334390">
        <w:rPr>
          <w:sz w:val="32"/>
        </w:rPr>
        <w:tab/>
      </w:r>
      <w:r w:rsidRPr="00334390">
        <w:rPr>
          <w:sz w:val="32"/>
        </w:rPr>
        <w:tab/>
      </w:r>
      <w:r w:rsidRPr="00334390">
        <w:rPr>
          <w:sz w:val="32"/>
        </w:rPr>
        <w:tab/>
      </w:r>
      <w:r w:rsidRPr="00334390">
        <w:rPr>
          <w:sz w:val="32"/>
        </w:rPr>
        <w:tab/>
      </w:r>
      <w:r w:rsidR="00334390">
        <w:rPr>
          <w:sz w:val="32"/>
        </w:rPr>
        <w:tab/>
      </w:r>
      <w:r w:rsidRPr="00334390">
        <w:rPr>
          <w:sz w:val="32"/>
        </w:rPr>
        <w:t>Martin Moser</w:t>
      </w:r>
    </w:p>
    <w:p w14:paraId="76002987" w14:textId="2EC6D639" w:rsidR="00713652" w:rsidRPr="00334390" w:rsidRDefault="00713652">
      <w:pPr>
        <w:rPr>
          <w:sz w:val="32"/>
        </w:rPr>
      </w:pPr>
      <w:r w:rsidRPr="00334390">
        <w:rPr>
          <w:sz w:val="32"/>
        </w:rPr>
        <w:t>Professor</w:t>
      </w:r>
      <w:r w:rsidRPr="00334390">
        <w:rPr>
          <w:sz w:val="32"/>
        </w:rPr>
        <w:tab/>
      </w:r>
      <w:r w:rsidRPr="00334390">
        <w:rPr>
          <w:sz w:val="32"/>
        </w:rPr>
        <w:tab/>
      </w:r>
      <w:r w:rsidRPr="00334390">
        <w:rPr>
          <w:sz w:val="32"/>
        </w:rPr>
        <w:tab/>
      </w:r>
      <w:r w:rsidR="00334390">
        <w:rPr>
          <w:sz w:val="32"/>
        </w:rPr>
        <w:tab/>
      </w:r>
      <w:r w:rsidRPr="00334390">
        <w:rPr>
          <w:sz w:val="32"/>
        </w:rPr>
        <w:t>Rolf Gasenzer</w:t>
      </w:r>
    </w:p>
    <w:p w14:paraId="55CA558A" w14:textId="53B03CE3" w:rsidR="00713652" w:rsidRDefault="00713652"/>
    <w:p w14:paraId="4DD40E27" w14:textId="77777777" w:rsidR="00826417" w:rsidRDefault="00826417"/>
    <w:p w14:paraId="5665E060" w14:textId="77777777" w:rsidR="00826417" w:rsidRDefault="00826417"/>
    <w:p w14:paraId="1D5DAC4D" w14:textId="2DA7CF41" w:rsidR="00826417" w:rsidRDefault="00826417">
      <w:r>
        <w:br w:type="page"/>
      </w:r>
    </w:p>
    <w:p w14:paraId="19C6BCD1" w14:textId="77777777" w:rsidR="00826417" w:rsidRDefault="00826417"/>
    <w:p w14:paraId="7355EBE1" w14:textId="77777777" w:rsidR="002F3EAB" w:rsidRDefault="002121A1" w:rsidP="002F3EAB">
      <w:pPr>
        <w:pStyle w:val="berschrift1"/>
      </w:pPr>
      <w:bookmarkStart w:id="1" w:name="_Toc219740373"/>
      <w:r>
        <w:t>Abstract</w:t>
      </w:r>
      <w:bookmarkEnd w:id="0"/>
      <w:bookmarkEnd w:id="1"/>
    </w:p>
    <w:p w14:paraId="1813461D" w14:textId="12030239" w:rsidR="00E317BE" w:rsidRDefault="007A335A" w:rsidP="009801C4">
      <w:r w:rsidRPr="008D2592">
        <w:t>Location B</w:t>
      </w:r>
      <w:r w:rsidR="00313856" w:rsidRPr="008D2592">
        <w:t>ased Services</w:t>
      </w:r>
      <w:r w:rsidR="007422A5">
        <w:t xml:space="preserve"> (LBS)</w:t>
      </w:r>
      <w:r w:rsidR="009801C4" w:rsidRPr="008D2592">
        <w:t xml:space="preserve"> o</w:t>
      </w:r>
      <w:r w:rsidR="007422A5">
        <w:t>der o</w:t>
      </w:r>
      <w:r w:rsidR="009801C4" w:rsidRPr="008D2592">
        <w:t>rtsbezogene Dienste sind eine der vielversprechendsten Applikationssegmente der mobilen Industrie.</w:t>
      </w:r>
      <w:r w:rsidR="009801C4">
        <w:t xml:space="preserve"> </w:t>
      </w:r>
    </w:p>
    <w:p w14:paraId="54802F21" w14:textId="07D9F9EF" w:rsidR="00E317BE" w:rsidRDefault="00E317BE" w:rsidP="009801C4">
      <w:r>
        <w:t xml:space="preserve">Das Thema </w:t>
      </w:r>
      <w:r w:rsidR="008D2592">
        <w:t>besitzt</w:t>
      </w:r>
      <w:r>
        <w:t xml:space="preserve"> </w:t>
      </w:r>
      <w:r w:rsidR="008D2592">
        <w:t>ein grosses</w:t>
      </w:r>
      <w:r>
        <w:t xml:space="preserve"> Potenzial</w:t>
      </w:r>
      <w:r w:rsidR="007422A5">
        <w:t>,</w:t>
      </w:r>
      <w:r>
        <w:t xml:space="preserve"> </w:t>
      </w:r>
      <w:r w:rsidR="008D2592">
        <w:t>da</w:t>
      </w:r>
      <w:r>
        <w:t xml:space="preserve"> Angebote lokal </w:t>
      </w:r>
      <w:r w:rsidR="00B20E4C">
        <w:t>angesteuert</w:t>
      </w:r>
      <w:r>
        <w:t xml:space="preserve"> werden können und </w:t>
      </w:r>
      <w:r w:rsidR="003308BF">
        <w:t>dadurch</w:t>
      </w:r>
      <w:r>
        <w:t xml:space="preserve"> ganz gezielt auf die Bedürfnisse des Kunden eingegangen werden </w:t>
      </w:r>
      <w:r w:rsidR="007422A5">
        <w:t>kann</w:t>
      </w:r>
      <w:r>
        <w:t>.</w:t>
      </w:r>
    </w:p>
    <w:p w14:paraId="32EB8627" w14:textId="47B978B6" w:rsidR="002F3EAB" w:rsidRDefault="009801C4" w:rsidP="009801C4">
      <w:r>
        <w:t>LBS werden hauptsächlich mit mobilen Endgeräten wie Sm</w:t>
      </w:r>
      <w:r w:rsidR="00B20E4C">
        <w:t xml:space="preserve">artphones, </w:t>
      </w:r>
      <w:r w:rsidR="007A335A">
        <w:t>Tablets</w:t>
      </w:r>
      <w:r w:rsidR="00B20E4C">
        <w:t xml:space="preserve"> und</w:t>
      </w:r>
      <w:r w:rsidR="007A335A">
        <w:t xml:space="preserve"> Laptops </w:t>
      </w:r>
      <w:r w:rsidR="0073456B">
        <w:t>genutz</w:t>
      </w:r>
      <w:r>
        <w:t xml:space="preserve">t. </w:t>
      </w:r>
      <w:r w:rsidR="007A335A">
        <w:t xml:space="preserve">Einsatzgebiete für </w:t>
      </w:r>
      <w:r w:rsidR="00B20E4C">
        <w:t>LBS sind praktisch unbegrenzt</w:t>
      </w:r>
      <w:r w:rsidR="00B1464E">
        <w:t xml:space="preserve"> </w:t>
      </w:r>
      <w:r w:rsidR="00B20E4C">
        <w:t>und sind z.B.</w:t>
      </w:r>
      <w:r w:rsidR="00B1464E">
        <w:t xml:space="preserve"> </w:t>
      </w:r>
      <w:r w:rsidR="00B20E4C">
        <w:t>Kommunikations-, Informations-</w:t>
      </w:r>
      <w:r w:rsidR="00EB0BED">
        <w:t xml:space="preserve"> </w:t>
      </w:r>
      <w:r w:rsidR="00B20E4C">
        <w:t>oder</w:t>
      </w:r>
      <w:r w:rsidR="00EB0BED">
        <w:t xml:space="preserve"> </w:t>
      </w:r>
      <w:r w:rsidR="00B20E4C">
        <w:t xml:space="preserve">Unterhaltungsdienste. LBS sollen </w:t>
      </w:r>
      <w:r w:rsidR="00B1464E">
        <w:t>dem Benutzer mit personalisierten und lokal bezogenen Informationen einen Mehrwert</w:t>
      </w:r>
      <w:r w:rsidR="00B20E4C">
        <w:t xml:space="preserve"> bieten können</w:t>
      </w:r>
      <w:r w:rsidR="00B1464E">
        <w:t xml:space="preserve">. </w:t>
      </w:r>
      <w:r w:rsidR="003B6ED6">
        <w:t>Mit lokalen Informationen sind Informationen gemeint, welche vom Standort des Benutzers abhängig sind.</w:t>
      </w:r>
      <w:r w:rsidR="00B1464E">
        <w:t xml:space="preserve"> </w:t>
      </w:r>
    </w:p>
    <w:p w14:paraId="6E6237DB" w14:textId="6E7CF252" w:rsidR="00E317BE" w:rsidRDefault="00C96522" w:rsidP="009801C4">
      <w:r>
        <w:t>Gerätehersteller, Mobilfunknetzbetreiber und Applikationsentwickler können m</w:t>
      </w:r>
      <w:r w:rsidR="00E317BE">
        <w:t xml:space="preserve">it LBS </w:t>
      </w:r>
      <w:r>
        <w:t xml:space="preserve">neue </w:t>
      </w:r>
      <w:r w:rsidR="007422A5">
        <w:t xml:space="preserve">Märkte erschliessen und somit weitere </w:t>
      </w:r>
      <w:r>
        <w:t xml:space="preserve">Einnahmequellen </w:t>
      </w:r>
      <w:r w:rsidR="007422A5">
        <w:t>für sich nutzen.</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9740374"/>
      <w:r>
        <w:t>Inhaltsverzeichnis</w:t>
      </w:r>
      <w:bookmarkEnd w:id="2"/>
      <w:r>
        <w:br/>
      </w:r>
    </w:p>
    <w:p w14:paraId="42C820DD" w14:textId="77777777" w:rsidR="00B527EB" w:rsidRDefault="00395D31">
      <w:pPr>
        <w:pStyle w:val="Verzeichnis1"/>
        <w:tabs>
          <w:tab w:val="right" w:leader="dot" w:pos="9056"/>
        </w:tabs>
        <w:rPr>
          <w:noProof/>
          <w:sz w:val="24"/>
          <w:lang w:eastAsia="ja-JP"/>
        </w:rPr>
      </w:pPr>
      <w:r>
        <w:fldChar w:fldCharType="begin"/>
      </w:r>
      <w:r>
        <w:instrText xml:space="preserve"> </w:instrText>
      </w:r>
      <w:r w:rsidR="008B6521">
        <w:instrText>TOC</w:instrText>
      </w:r>
      <w:r>
        <w:instrText xml:space="preserve"> \o "1-3" </w:instrText>
      </w:r>
      <w:r>
        <w:fldChar w:fldCharType="separate"/>
      </w:r>
      <w:r w:rsidR="00B527EB">
        <w:rPr>
          <w:noProof/>
        </w:rPr>
        <w:t>Abstract</w:t>
      </w:r>
      <w:r w:rsidR="00B527EB">
        <w:rPr>
          <w:noProof/>
        </w:rPr>
        <w:tab/>
      </w:r>
      <w:r w:rsidR="00B527EB">
        <w:rPr>
          <w:noProof/>
        </w:rPr>
        <w:fldChar w:fldCharType="begin"/>
      </w:r>
      <w:r w:rsidR="00B527EB">
        <w:rPr>
          <w:noProof/>
        </w:rPr>
        <w:instrText xml:space="preserve"> PAGEREF _Toc219740373 \h </w:instrText>
      </w:r>
      <w:r w:rsidR="00B527EB">
        <w:rPr>
          <w:noProof/>
        </w:rPr>
      </w:r>
      <w:r w:rsidR="00B527EB">
        <w:rPr>
          <w:noProof/>
        </w:rPr>
        <w:fldChar w:fldCharType="separate"/>
      </w:r>
      <w:r w:rsidR="00002CBD">
        <w:rPr>
          <w:noProof/>
        </w:rPr>
        <w:t>2</w:t>
      </w:r>
      <w:r w:rsidR="00B527EB">
        <w:rPr>
          <w:noProof/>
        </w:rPr>
        <w:fldChar w:fldCharType="end"/>
      </w:r>
    </w:p>
    <w:p w14:paraId="12A1991A" w14:textId="77777777" w:rsidR="00B527EB" w:rsidRDefault="00B527EB">
      <w:pPr>
        <w:pStyle w:val="Verzeichnis1"/>
        <w:tabs>
          <w:tab w:val="right" w:leader="dot" w:pos="9056"/>
        </w:tabs>
        <w:rPr>
          <w:noProof/>
          <w:sz w:val="24"/>
          <w:lang w:eastAsia="ja-JP"/>
        </w:rPr>
      </w:pPr>
      <w:r>
        <w:rPr>
          <w:noProof/>
        </w:rPr>
        <w:t>Inhaltsverzeichnis</w:t>
      </w:r>
      <w:r>
        <w:rPr>
          <w:noProof/>
        </w:rPr>
        <w:tab/>
      </w:r>
      <w:r>
        <w:rPr>
          <w:noProof/>
        </w:rPr>
        <w:fldChar w:fldCharType="begin"/>
      </w:r>
      <w:r>
        <w:rPr>
          <w:noProof/>
        </w:rPr>
        <w:instrText xml:space="preserve"> PAGEREF _Toc219740374 \h </w:instrText>
      </w:r>
      <w:r>
        <w:rPr>
          <w:noProof/>
        </w:rPr>
      </w:r>
      <w:r>
        <w:rPr>
          <w:noProof/>
        </w:rPr>
        <w:fldChar w:fldCharType="separate"/>
      </w:r>
      <w:r w:rsidR="00002CBD">
        <w:rPr>
          <w:noProof/>
        </w:rPr>
        <w:t>3</w:t>
      </w:r>
      <w:r>
        <w:rPr>
          <w:noProof/>
        </w:rPr>
        <w:fldChar w:fldCharType="end"/>
      </w:r>
    </w:p>
    <w:p w14:paraId="5C7B339D" w14:textId="77777777" w:rsidR="00B527EB" w:rsidRDefault="00B527EB">
      <w:pPr>
        <w:pStyle w:val="Verzeichnis1"/>
        <w:tabs>
          <w:tab w:val="right" w:leader="dot" w:pos="9056"/>
        </w:tabs>
        <w:rPr>
          <w:noProof/>
          <w:sz w:val="24"/>
          <w:lang w:eastAsia="ja-JP"/>
        </w:rPr>
      </w:pPr>
      <w:r>
        <w:rPr>
          <w:noProof/>
        </w:rPr>
        <w:t>Einleitung</w:t>
      </w:r>
      <w:r>
        <w:rPr>
          <w:noProof/>
        </w:rPr>
        <w:tab/>
      </w:r>
      <w:r>
        <w:rPr>
          <w:noProof/>
        </w:rPr>
        <w:fldChar w:fldCharType="begin"/>
      </w:r>
      <w:r>
        <w:rPr>
          <w:noProof/>
        </w:rPr>
        <w:instrText xml:space="preserve"> PAGEREF _Toc219740375 \h </w:instrText>
      </w:r>
      <w:r>
        <w:rPr>
          <w:noProof/>
        </w:rPr>
      </w:r>
      <w:r>
        <w:rPr>
          <w:noProof/>
        </w:rPr>
        <w:fldChar w:fldCharType="separate"/>
      </w:r>
      <w:r w:rsidR="00002CBD">
        <w:rPr>
          <w:noProof/>
        </w:rPr>
        <w:t>4</w:t>
      </w:r>
      <w:r>
        <w:rPr>
          <w:noProof/>
        </w:rPr>
        <w:fldChar w:fldCharType="end"/>
      </w:r>
    </w:p>
    <w:p w14:paraId="7D77FE93" w14:textId="77777777" w:rsidR="00B527EB" w:rsidRDefault="00B527EB">
      <w:pPr>
        <w:pStyle w:val="Verzeichnis1"/>
        <w:tabs>
          <w:tab w:val="right" w:leader="dot" w:pos="9056"/>
        </w:tabs>
        <w:rPr>
          <w:noProof/>
          <w:sz w:val="24"/>
          <w:lang w:eastAsia="ja-JP"/>
        </w:rPr>
      </w:pPr>
      <w:r>
        <w:rPr>
          <w:noProof/>
        </w:rPr>
        <w:t>Location Based Services</w:t>
      </w:r>
      <w:r>
        <w:rPr>
          <w:noProof/>
        </w:rPr>
        <w:tab/>
      </w:r>
      <w:r>
        <w:rPr>
          <w:noProof/>
        </w:rPr>
        <w:fldChar w:fldCharType="begin"/>
      </w:r>
      <w:r>
        <w:rPr>
          <w:noProof/>
        </w:rPr>
        <w:instrText xml:space="preserve"> PAGEREF _Toc219740376 \h </w:instrText>
      </w:r>
      <w:r>
        <w:rPr>
          <w:noProof/>
        </w:rPr>
      </w:r>
      <w:r>
        <w:rPr>
          <w:noProof/>
        </w:rPr>
        <w:fldChar w:fldCharType="separate"/>
      </w:r>
      <w:r w:rsidR="00002CBD">
        <w:rPr>
          <w:noProof/>
        </w:rPr>
        <w:t>4</w:t>
      </w:r>
      <w:r>
        <w:rPr>
          <w:noProof/>
        </w:rPr>
        <w:fldChar w:fldCharType="end"/>
      </w:r>
    </w:p>
    <w:p w14:paraId="7F6E46DC" w14:textId="77777777" w:rsidR="00B527EB" w:rsidRDefault="00B527EB">
      <w:pPr>
        <w:pStyle w:val="Verzeichnis2"/>
        <w:tabs>
          <w:tab w:val="right" w:leader="dot" w:pos="9056"/>
        </w:tabs>
        <w:rPr>
          <w:noProof/>
          <w:sz w:val="24"/>
          <w:lang w:eastAsia="ja-JP"/>
        </w:rPr>
      </w:pPr>
      <w:r>
        <w:rPr>
          <w:noProof/>
        </w:rPr>
        <w:t>Definition</w:t>
      </w:r>
      <w:r>
        <w:rPr>
          <w:noProof/>
        </w:rPr>
        <w:tab/>
      </w:r>
      <w:r>
        <w:rPr>
          <w:noProof/>
        </w:rPr>
        <w:fldChar w:fldCharType="begin"/>
      </w:r>
      <w:r>
        <w:rPr>
          <w:noProof/>
        </w:rPr>
        <w:instrText xml:space="preserve"> PAGEREF _Toc219740377 \h </w:instrText>
      </w:r>
      <w:r>
        <w:rPr>
          <w:noProof/>
        </w:rPr>
      </w:r>
      <w:r>
        <w:rPr>
          <w:noProof/>
        </w:rPr>
        <w:fldChar w:fldCharType="separate"/>
      </w:r>
      <w:r w:rsidR="00002CBD">
        <w:rPr>
          <w:noProof/>
        </w:rPr>
        <w:t>4</w:t>
      </w:r>
      <w:r>
        <w:rPr>
          <w:noProof/>
        </w:rPr>
        <w:fldChar w:fldCharType="end"/>
      </w:r>
    </w:p>
    <w:p w14:paraId="44A150B2" w14:textId="77777777" w:rsidR="00B527EB" w:rsidRDefault="00B527EB">
      <w:pPr>
        <w:pStyle w:val="Verzeichnis2"/>
        <w:tabs>
          <w:tab w:val="right" w:leader="dot" w:pos="9056"/>
        </w:tabs>
        <w:rPr>
          <w:noProof/>
          <w:sz w:val="24"/>
          <w:lang w:eastAsia="ja-JP"/>
        </w:rPr>
      </w:pPr>
      <w:r>
        <w:rPr>
          <w:noProof/>
        </w:rPr>
        <w:t>Eigenschaften von Anwendungen</w:t>
      </w:r>
      <w:r>
        <w:rPr>
          <w:noProof/>
        </w:rPr>
        <w:tab/>
      </w:r>
      <w:r>
        <w:rPr>
          <w:noProof/>
        </w:rPr>
        <w:fldChar w:fldCharType="begin"/>
      </w:r>
      <w:r>
        <w:rPr>
          <w:noProof/>
        </w:rPr>
        <w:instrText xml:space="preserve"> PAGEREF _Toc219740378 \h </w:instrText>
      </w:r>
      <w:r>
        <w:rPr>
          <w:noProof/>
        </w:rPr>
      </w:r>
      <w:r>
        <w:rPr>
          <w:noProof/>
        </w:rPr>
        <w:fldChar w:fldCharType="separate"/>
      </w:r>
      <w:r w:rsidR="00002CBD">
        <w:rPr>
          <w:noProof/>
        </w:rPr>
        <w:t>5</w:t>
      </w:r>
      <w:r>
        <w:rPr>
          <w:noProof/>
        </w:rPr>
        <w:fldChar w:fldCharType="end"/>
      </w:r>
    </w:p>
    <w:p w14:paraId="7BA1905B" w14:textId="77777777" w:rsidR="00B527EB" w:rsidRDefault="00B527EB">
      <w:pPr>
        <w:pStyle w:val="Verzeichnis2"/>
        <w:tabs>
          <w:tab w:val="right" w:leader="dot" w:pos="9056"/>
        </w:tabs>
        <w:rPr>
          <w:noProof/>
          <w:sz w:val="24"/>
          <w:lang w:eastAsia="ja-JP"/>
        </w:rPr>
      </w:pPr>
      <w:r>
        <w:rPr>
          <w:noProof/>
        </w:rPr>
        <w:t>Ortung</w:t>
      </w:r>
      <w:r>
        <w:rPr>
          <w:noProof/>
        </w:rPr>
        <w:tab/>
      </w:r>
      <w:r>
        <w:rPr>
          <w:noProof/>
        </w:rPr>
        <w:fldChar w:fldCharType="begin"/>
      </w:r>
      <w:r>
        <w:rPr>
          <w:noProof/>
        </w:rPr>
        <w:instrText xml:space="preserve"> PAGEREF _Toc219740379 \h </w:instrText>
      </w:r>
      <w:r>
        <w:rPr>
          <w:noProof/>
        </w:rPr>
      </w:r>
      <w:r>
        <w:rPr>
          <w:noProof/>
        </w:rPr>
        <w:fldChar w:fldCharType="separate"/>
      </w:r>
      <w:r w:rsidR="00002CBD">
        <w:rPr>
          <w:noProof/>
        </w:rPr>
        <w:t>5</w:t>
      </w:r>
      <w:r>
        <w:rPr>
          <w:noProof/>
        </w:rPr>
        <w:fldChar w:fldCharType="end"/>
      </w:r>
    </w:p>
    <w:p w14:paraId="002BEF25" w14:textId="77777777" w:rsidR="00B527EB" w:rsidRDefault="00B527EB">
      <w:pPr>
        <w:pStyle w:val="Verzeichnis1"/>
        <w:tabs>
          <w:tab w:val="right" w:leader="dot" w:pos="9056"/>
        </w:tabs>
        <w:rPr>
          <w:noProof/>
          <w:sz w:val="24"/>
          <w:lang w:eastAsia="ja-JP"/>
        </w:rPr>
      </w:pPr>
      <w:r>
        <w:rPr>
          <w:noProof/>
        </w:rPr>
        <w:t>Technologien</w:t>
      </w:r>
      <w:r>
        <w:rPr>
          <w:noProof/>
        </w:rPr>
        <w:tab/>
      </w:r>
      <w:r>
        <w:rPr>
          <w:noProof/>
        </w:rPr>
        <w:fldChar w:fldCharType="begin"/>
      </w:r>
      <w:r>
        <w:rPr>
          <w:noProof/>
        </w:rPr>
        <w:instrText xml:space="preserve"> PAGEREF _Toc219740380 \h </w:instrText>
      </w:r>
      <w:r>
        <w:rPr>
          <w:noProof/>
        </w:rPr>
      </w:r>
      <w:r>
        <w:rPr>
          <w:noProof/>
        </w:rPr>
        <w:fldChar w:fldCharType="separate"/>
      </w:r>
      <w:r w:rsidR="00002CBD">
        <w:rPr>
          <w:noProof/>
        </w:rPr>
        <w:t>6</w:t>
      </w:r>
      <w:r>
        <w:rPr>
          <w:noProof/>
        </w:rPr>
        <w:fldChar w:fldCharType="end"/>
      </w:r>
    </w:p>
    <w:p w14:paraId="30820A20" w14:textId="77777777" w:rsidR="00B527EB" w:rsidRDefault="00B527EB">
      <w:pPr>
        <w:pStyle w:val="Verzeichnis2"/>
        <w:tabs>
          <w:tab w:val="right" w:leader="dot" w:pos="9056"/>
        </w:tabs>
        <w:rPr>
          <w:noProof/>
          <w:sz w:val="24"/>
          <w:lang w:eastAsia="ja-JP"/>
        </w:rPr>
      </w:pPr>
      <w:r>
        <w:rPr>
          <w:noProof/>
        </w:rPr>
        <w:t>GSM</w:t>
      </w:r>
      <w:r>
        <w:rPr>
          <w:noProof/>
        </w:rPr>
        <w:tab/>
      </w:r>
      <w:r>
        <w:rPr>
          <w:noProof/>
        </w:rPr>
        <w:fldChar w:fldCharType="begin"/>
      </w:r>
      <w:r>
        <w:rPr>
          <w:noProof/>
        </w:rPr>
        <w:instrText xml:space="preserve"> PAGEREF _Toc219740381 \h </w:instrText>
      </w:r>
      <w:r>
        <w:rPr>
          <w:noProof/>
        </w:rPr>
      </w:r>
      <w:r>
        <w:rPr>
          <w:noProof/>
        </w:rPr>
        <w:fldChar w:fldCharType="separate"/>
      </w:r>
      <w:r w:rsidR="00002CBD">
        <w:rPr>
          <w:noProof/>
        </w:rPr>
        <w:t>6</w:t>
      </w:r>
      <w:r>
        <w:rPr>
          <w:noProof/>
        </w:rPr>
        <w:fldChar w:fldCharType="end"/>
      </w:r>
    </w:p>
    <w:p w14:paraId="07CB437F" w14:textId="77777777" w:rsidR="00B527EB" w:rsidRDefault="00B527EB">
      <w:pPr>
        <w:pStyle w:val="Verzeichnis2"/>
        <w:tabs>
          <w:tab w:val="right" w:leader="dot" w:pos="9056"/>
        </w:tabs>
        <w:rPr>
          <w:noProof/>
          <w:sz w:val="24"/>
          <w:lang w:eastAsia="ja-JP"/>
        </w:rPr>
      </w:pPr>
      <w:r>
        <w:rPr>
          <w:noProof/>
        </w:rPr>
        <w:t>Satelliten-Systeme</w:t>
      </w:r>
      <w:r>
        <w:rPr>
          <w:noProof/>
        </w:rPr>
        <w:tab/>
      </w:r>
      <w:r>
        <w:rPr>
          <w:noProof/>
        </w:rPr>
        <w:fldChar w:fldCharType="begin"/>
      </w:r>
      <w:r>
        <w:rPr>
          <w:noProof/>
        </w:rPr>
        <w:instrText xml:space="preserve"> PAGEREF _Toc219740382 \h </w:instrText>
      </w:r>
      <w:r>
        <w:rPr>
          <w:noProof/>
        </w:rPr>
      </w:r>
      <w:r>
        <w:rPr>
          <w:noProof/>
        </w:rPr>
        <w:fldChar w:fldCharType="separate"/>
      </w:r>
      <w:r w:rsidR="00002CBD">
        <w:rPr>
          <w:noProof/>
        </w:rPr>
        <w:t>6</w:t>
      </w:r>
      <w:r>
        <w:rPr>
          <w:noProof/>
        </w:rPr>
        <w:fldChar w:fldCharType="end"/>
      </w:r>
    </w:p>
    <w:p w14:paraId="1BE92725" w14:textId="77777777" w:rsidR="00B527EB" w:rsidRDefault="00B527EB">
      <w:pPr>
        <w:pStyle w:val="Verzeichnis3"/>
        <w:tabs>
          <w:tab w:val="right" w:leader="dot" w:pos="9056"/>
        </w:tabs>
        <w:rPr>
          <w:noProof/>
          <w:sz w:val="24"/>
          <w:lang w:eastAsia="ja-JP"/>
        </w:rPr>
      </w:pPr>
      <w:r>
        <w:rPr>
          <w:noProof/>
        </w:rPr>
        <w:t>Grundlegendes Prinzip</w:t>
      </w:r>
      <w:r>
        <w:rPr>
          <w:noProof/>
        </w:rPr>
        <w:tab/>
      </w:r>
      <w:r>
        <w:rPr>
          <w:noProof/>
        </w:rPr>
        <w:fldChar w:fldCharType="begin"/>
      </w:r>
      <w:r>
        <w:rPr>
          <w:noProof/>
        </w:rPr>
        <w:instrText xml:space="preserve"> PAGEREF _Toc219740383 \h </w:instrText>
      </w:r>
      <w:r>
        <w:rPr>
          <w:noProof/>
        </w:rPr>
      </w:r>
      <w:r>
        <w:rPr>
          <w:noProof/>
        </w:rPr>
        <w:fldChar w:fldCharType="separate"/>
      </w:r>
      <w:r w:rsidR="00002CBD">
        <w:rPr>
          <w:noProof/>
        </w:rPr>
        <w:t>6</w:t>
      </w:r>
      <w:r>
        <w:rPr>
          <w:noProof/>
        </w:rPr>
        <w:fldChar w:fldCharType="end"/>
      </w:r>
    </w:p>
    <w:p w14:paraId="5A8F7F45" w14:textId="77777777" w:rsidR="00B527EB" w:rsidRDefault="00B527EB">
      <w:pPr>
        <w:pStyle w:val="Verzeichnis2"/>
        <w:tabs>
          <w:tab w:val="right" w:leader="dot" w:pos="9056"/>
        </w:tabs>
        <w:rPr>
          <w:noProof/>
          <w:sz w:val="24"/>
          <w:lang w:eastAsia="ja-JP"/>
        </w:rPr>
      </w:pPr>
      <w:r>
        <w:rPr>
          <w:noProof/>
        </w:rPr>
        <w:t>A-GPS</w:t>
      </w:r>
      <w:r>
        <w:rPr>
          <w:noProof/>
        </w:rPr>
        <w:tab/>
      </w:r>
      <w:r>
        <w:rPr>
          <w:noProof/>
        </w:rPr>
        <w:fldChar w:fldCharType="begin"/>
      </w:r>
      <w:r>
        <w:rPr>
          <w:noProof/>
        </w:rPr>
        <w:instrText xml:space="preserve"> PAGEREF _Toc219740384 \h </w:instrText>
      </w:r>
      <w:r>
        <w:rPr>
          <w:noProof/>
        </w:rPr>
      </w:r>
      <w:r>
        <w:rPr>
          <w:noProof/>
        </w:rPr>
        <w:fldChar w:fldCharType="separate"/>
      </w:r>
      <w:r w:rsidR="00002CBD">
        <w:rPr>
          <w:noProof/>
        </w:rPr>
        <w:t>7</w:t>
      </w:r>
      <w:r>
        <w:rPr>
          <w:noProof/>
        </w:rPr>
        <w:fldChar w:fldCharType="end"/>
      </w:r>
    </w:p>
    <w:p w14:paraId="4E12692F" w14:textId="77777777" w:rsidR="00B527EB" w:rsidRDefault="00B527EB">
      <w:pPr>
        <w:pStyle w:val="Verzeichnis2"/>
        <w:tabs>
          <w:tab w:val="right" w:leader="dot" w:pos="9056"/>
        </w:tabs>
        <w:rPr>
          <w:noProof/>
          <w:sz w:val="24"/>
          <w:lang w:eastAsia="ja-JP"/>
        </w:rPr>
      </w:pPr>
      <w:r>
        <w:rPr>
          <w:noProof/>
        </w:rPr>
        <w:t>IP-Adresse</w:t>
      </w:r>
      <w:r>
        <w:rPr>
          <w:noProof/>
        </w:rPr>
        <w:tab/>
      </w:r>
      <w:r>
        <w:rPr>
          <w:noProof/>
        </w:rPr>
        <w:fldChar w:fldCharType="begin"/>
      </w:r>
      <w:r>
        <w:rPr>
          <w:noProof/>
        </w:rPr>
        <w:instrText xml:space="preserve"> PAGEREF _Toc219740385 \h </w:instrText>
      </w:r>
      <w:r>
        <w:rPr>
          <w:noProof/>
        </w:rPr>
      </w:r>
      <w:r>
        <w:rPr>
          <w:noProof/>
        </w:rPr>
        <w:fldChar w:fldCharType="separate"/>
      </w:r>
      <w:r w:rsidR="00002CBD">
        <w:rPr>
          <w:noProof/>
        </w:rPr>
        <w:t>7</w:t>
      </w:r>
      <w:r>
        <w:rPr>
          <w:noProof/>
        </w:rPr>
        <w:fldChar w:fldCharType="end"/>
      </w:r>
    </w:p>
    <w:p w14:paraId="335A183A" w14:textId="77777777" w:rsidR="00B527EB" w:rsidRDefault="00B527EB">
      <w:pPr>
        <w:pStyle w:val="Verzeichnis2"/>
        <w:tabs>
          <w:tab w:val="right" w:leader="dot" w:pos="9056"/>
        </w:tabs>
        <w:rPr>
          <w:noProof/>
          <w:sz w:val="24"/>
          <w:lang w:eastAsia="ja-JP"/>
        </w:rPr>
      </w:pPr>
      <w:r>
        <w:rPr>
          <w:noProof/>
        </w:rPr>
        <w:t>WLAN</w:t>
      </w:r>
      <w:r>
        <w:rPr>
          <w:noProof/>
        </w:rPr>
        <w:tab/>
      </w:r>
      <w:r>
        <w:rPr>
          <w:noProof/>
        </w:rPr>
        <w:fldChar w:fldCharType="begin"/>
      </w:r>
      <w:r>
        <w:rPr>
          <w:noProof/>
        </w:rPr>
        <w:instrText xml:space="preserve"> PAGEREF _Toc219740386 \h </w:instrText>
      </w:r>
      <w:r>
        <w:rPr>
          <w:noProof/>
        </w:rPr>
      </w:r>
      <w:r>
        <w:rPr>
          <w:noProof/>
        </w:rPr>
        <w:fldChar w:fldCharType="separate"/>
      </w:r>
      <w:r w:rsidR="00002CBD">
        <w:rPr>
          <w:noProof/>
        </w:rPr>
        <w:t>8</w:t>
      </w:r>
      <w:r>
        <w:rPr>
          <w:noProof/>
        </w:rPr>
        <w:fldChar w:fldCharType="end"/>
      </w:r>
    </w:p>
    <w:p w14:paraId="22602EFB" w14:textId="77777777" w:rsidR="00B527EB" w:rsidRDefault="00B527EB">
      <w:pPr>
        <w:pStyle w:val="Verzeichnis2"/>
        <w:tabs>
          <w:tab w:val="right" w:leader="dot" w:pos="9056"/>
        </w:tabs>
        <w:rPr>
          <w:noProof/>
          <w:sz w:val="24"/>
          <w:lang w:eastAsia="ja-JP"/>
        </w:rPr>
      </w:pPr>
      <w:r>
        <w:rPr>
          <w:noProof/>
        </w:rPr>
        <w:t>Lokalisierung innerhalb von Gebäuden</w:t>
      </w:r>
      <w:r>
        <w:rPr>
          <w:noProof/>
        </w:rPr>
        <w:tab/>
      </w:r>
      <w:r>
        <w:rPr>
          <w:noProof/>
        </w:rPr>
        <w:fldChar w:fldCharType="begin"/>
      </w:r>
      <w:r>
        <w:rPr>
          <w:noProof/>
        </w:rPr>
        <w:instrText xml:space="preserve"> PAGEREF _Toc219740387 \h </w:instrText>
      </w:r>
      <w:r>
        <w:rPr>
          <w:noProof/>
        </w:rPr>
      </w:r>
      <w:r>
        <w:rPr>
          <w:noProof/>
        </w:rPr>
        <w:fldChar w:fldCharType="separate"/>
      </w:r>
      <w:r w:rsidR="00002CBD">
        <w:rPr>
          <w:noProof/>
        </w:rPr>
        <w:t>8</w:t>
      </w:r>
      <w:r>
        <w:rPr>
          <w:noProof/>
        </w:rPr>
        <w:fldChar w:fldCharType="end"/>
      </w:r>
    </w:p>
    <w:p w14:paraId="5EF718B7" w14:textId="77777777" w:rsidR="00B527EB" w:rsidRDefault="00B527EB">
      <w:pPr>
        <w:pStyle w:val="Verzeichnis2"/>
        <w:tabs>
          <w:tab w:val="right" w:leader="dot" w:pos="9056"/>
        </w:tabs>
        <w:rPr>
          <w:noProof/>
          <w:sz w:val="24"/>
          <w:lang w:eastAsia="ja-JP"/>
        </w:rPr>
      </w:pPr>
      <w:r>
        <w:rPr>
          <w:noProof/>
        </w:rPr>
        <w:t>Technologie- Vergleich</w:t>
      </w:r>
      <w:r>
        <w:rPr>
          <w:noProof/>
        </w:rPr>
        <w:tab/>
      </w:r>
      <w:r>
        <w:rPr>
          <w:noProof/>
        </w:rPr>
        <w:fldChar w:fldCharType="begin"/>
      </w:r>
      <w:r>
        <w:rPr>
          <w:noProof/>
        </w:rPr>
        <w:instrText xml:space="preserve"> PAGEREF _Toc219740388 \h </w:instrText>
      </w:r>
      <w:r>
        <w:rPr>
          <w:noProof/>
        </w:rPr>
      </w:r>
      <w:r>
        <w:rPr>
          <w:noProof/>
        </w:rPr>
        <w:fldChar w:fldCharType="separate"/>
      </w:r>
      <w:r w:rsidR="00002CBD">
        <w:rPr>
          <w:noProof/>
        </w:rPr>
        <w:t>8</w:t>
      </w:r>
      <w:r>
        <w:rPr>
          <w:noProof/>
        </w:rPr>
        <w:fldChar w:fldCharType="end"/>
      </w:r>
    </w:p>
    <w:p w14:paraId="487C13E6" w14:textId="77777777" w:rsidR="00B527EB" w:rsidRDefault="00B527EB">
      <w:pPr>
        <w:pStyle w:val="Verzeichnis2"/>
        <w:tabs>
          <w:tab w:val="right" w:leader="dot" w:pos="9056"/>
        </w:tabs>
        <w:rPr>
          <w:noProof/>
          <w:sz w:val="24"/>
          <w:lang w:eastAsia="ja-JP"/>
        </w:rPr>
      </w:pPr>
      <w:r>
        <w:rPr>
          <w:noProof/>
        </w:rPr>
        <w:t>HTML5</w:t>
      </w:r>
      <w:r>
        <w:rPr>
          <w:noProof/>
        </w:rPr>
        <w:tab/>
      </w:r>
      <w:r>
        <w:rPr>
          <w:noProof/>
        </w:rPr>
        <w:fldChar w:fldCharType="begin"/>
      </w:r>
      <w:r>
        <w:rPr>
          <w:noProof/>
        </w:rPr>
        <w:instrText xml:space="preserve"> PAGEREF _Toc219740389 \h </w:instrText>
      </w:r>
      <w:r>
        <w:rPr>
          <w:noProof/>
        </w:rPr>
      </w:r>
      <w:r>
        <w:rPr>
          <w:noProof/>
        </w:rPr>
        <w:fldChar w:fldCharType="separate"/>
      </w:r>
      <w:r w:rsidR="00002CBD">
        <w:rPr>
          <w:noProof/>
        </w:rPr>
        <w:t>8</w:t>
      </w:r>
      <w:r>
        <w:rPr>
          <w:noProof/>
        </w:rPr>
        <w:fldChar w:fldCharType="end"/>
      </w:r>
    </w:p>
    <w:p w14:paraId="5B143C37" w14:textId="77777777" w:rsidR="00B527EB" w:rsidRDefault="00B527EB">
      <w:pPr>
        <w:pStyle w:val="Verzeichnis1"/>
        <w:tabs>
          <w:tab w:val="right" w:leader="dot" w:pos="9056"/>
        </w:tabs>
        <w:rPr>
          <w:noProof/>
          <w:sz w:val="24"/>
          <w:lang w:eastAsia="ja-JP"/>
        </w:rPr>
      </w:pPr>
      <w:r>
        <w:rPr>
          <w:noProof/>
        </w:rPr>
        <w:t>Geschäftsmodelle</w:t>
      </w:r>
      <w:r>
        <w:rPr>
          <w:noProof/>
        </w:rPr>
        <w:tab/>
      </w:r>
      <w:r>
        <w:rPr>
          <w:noProof/>
        </w:rPr>
        <w:fldChar w:fldCharType="begin"/>
      </w:r>
      <w:r>
        <w:rPr>
          <w:noProof/>
        </w:rPr>
        <w:instrText xml:space="preserve"> PAGEREF _Toc219740390 \h </w:instrText>
      </w:r>
      <w:r>
        <w:rPr>
          <w:noProof/>
        </w:rPr>
      </w:r>
      <w:r>
        <w:rPr>
          <w:noProof/>
        </w:rPr>
        <w:fldChar w:fldCharType="separate"/>
      </w:r>
      <w:r w:rsidR="00002CBD">
        <w:rPr>
          <w:noProof/>
        </w:rPr>
        <w:t>9</w:t>
      </w:r>
      <w:r>
        <w:rPr>
          <w:noProof/>
        </w:rPr>
        <w:fldChar w:fldCharType="end"/>
      </w:r>
    </w:p>
    <w:p w14:paraId="3256E5C5" w14:textId="77777777" w:rsidR="00B527EB" w:rsidRDefault="00B527EB">
      <w:pPr>
        <w:pStyle w:val="Verzeichnis2"/>
        <w:tabs>
          <w:tab w:val="right" w:leader="dot" w:pos="9056"/>
        </w:tabs>
        <w:rPr>
          <w:noProof/>
          <w:sz w:val="24"/>
          <w:lang w:eastAsia="ja-JP"/>
        </w:rPr>
      </w:pPr>
      <w:r>
        <w:rPr>
          <w:noProof/>
        </w:rPr>
        <w:t>Nutzungsversprechen</w:t>
      </w:r>
      <w:r>
        <w:rPr>
          <w:noProof/>
        </w:rPr>
        <w:tab/>
      </w:r>
      <w:r>
        <w:rPr>
          <w:noProof/>
        </w:rPr>
        <w:fldChar w:fldCharType="begin"/>
      </w:r>
      <w:r>
        <w:rPr>
          <w:noProof/>
        </w:rPr>
        <w:instrText xml:space="preserve"> PAGEREF _Toc219740391 \h </w:instrText>
      </w:r>
      <w:r>
        <w:rPr>
          <w:noProof/>
        </w:rPr>
      </w:r>
      <w:r>
        <w:rPr>
          <w:noProof/>
        </w:rPr>
        <w:fldChar w:fldCharType="separate"/>
      </w:r>
      <w:r w:rsidR="00002CBD">
        <w:rPr>
          <w:noProof/>
        </w:rPr>
        <w:t>9</w:t>
      </w:r>
      <w:r>
        <w:rPr>
          <w:noProof/>
        </w:rPr>
        <w:fldChar w:fldCharType="end"/>
      </w:r>
    </w:p>
    <w:p w14:paraId="4AB97D99" w14:textId="77777777" w:rsidR="00B527EB" w:rsidRDefault="00B527EB">
      <w:pPr>
        <w:pStyle w:val="Verzeichnis2"/>
        <w:tabs>
          <w:tab w:val="right" w:leader="dot" w:pos="9056"/>
        </w:tabs>
        <w:rPr>
          <w:noProof/>
          <w:sz w:val="24"/>
          <w:lang w:eastAsia="ja-JP"/>
        </w:rPr>
      </w:pPr>
      <w:r>
        <w:rPr>
          <w:noProof/>
        </w:rPr>
        <w:t>Architektur und Wertschöpfung</w:t>
      </w:r>
      <w:r>
        <w:rPr>
          <w:noProof/>
        </w:rPr>
        <w:tab/>
      </w:r>
      <w:r>
        <w:rPr>
          <w:noProof/>
        </w:rPr>
        <w:fldChar w:fldCharType="begin"/>
      </w:r>
      <w:r>
        <w:rPr>
          <w:noProof/>
        </w:rPr>
        <w:instrText xml:space="preserve"> PAGEREF _Toc219740392 \h </w:instrText>
      </w:r>
      <w:r>
        <w:rPr>
          <w:noProof/>
        </w:rPr>
      </w:r>
      <w:r>
        <w:rPr>
          <w:noProof/>
        </w:rPr>
        <w:fldChar w:fldCharType="separate"/>
      </w:r>
      <w:r w:rsidR="00002CBD">
        <w:rPr>
          <w:noProof/>
        </w:rPr>
        <w:t>9</w:t>
      </w:r>
      <w:r>
        <w:rPr>
          <w:noProof/>
        </w:rPr>
        <w:fldChar w:fldCharType="end"/>
      </w:r>
    </w:p>
    <w:p w14:paraId="491437EA" w14:textId="77777777" w:rsidR="00B527EB" w:rsidRDefault="00B527EB">
      <w:pPr>
        <w:pStyle w:val="Verzeichnis3"/>
        <w:tabs>
          <w:tab w:val="right" w:leader="dot" w:pos="9056"/>
        </w:tabs>
        <w:rPr>
          <w:noProof/>
          <w:sz w:val="24"/>
          <w:lang w:eastAsia="ja-JP"/>
        </w:rPr>
      </w:pPr>
      <w:r>
        <w:rPr>
          <w:noProof/>
        </w:rPr>
        <w:t>Die Wertschöpfung</w:t>
      </w:r>
      <w:r>
        <w:rPr>
          <w:noProof/>
        </w:rPr>
        <w:tab/>
      </w:r>
      <w:r>
        <w:rPr>
          <w:noProof/>
        </w:rPr>
        <w:fldChar w:fldCharType="begin"/>
      </w:r>
      <w:r>
        <w:rPr>
          <w:noProof/>
        </w:rPr>
        <w:instrText xml:space="preserve"> PAGEREF _Toc219740393 \h </w:instrText>
      </w:r>
      <w:r>
        <w:rPr>
          <w:noProof/>
        </w:rPr>
      </w:r>
      <w:r>
        <w:rPr>
          <w:noProof/>
        </w:rPr>
        <w:fldChar w:fldCharType="separate"/>
      </w:r>
      <w:r w:rsidR="00002CBD">
        <w:rPr>
          <w:noProof/>
        </w:rPr>
        <w:t>9</w:t>
      </w:r>
      <w:r>
        <w:rPr>
          <w:noProof/>
        </w:rPr>
        <w:fldChar w:fldCharType="end"/>
      </w:r>
    </w:p>
    <w:p w14:paraId="27B1E3FA" w14:textId="77777777" w:rsidR="00B527EB" w:rsidRDefault="00B527EB">
      <w:pPr>
        <w:pStyle w:val="Verzeichnis3"/>
        <w:tabs>
          <w:tab w:val="right" w:leader="dot" w:pos="9056"/>
        </w:tabs>
        <w:rPr>
          <w:noProof/>
          <w:sz w:val="24"/>
          <w:lang w:eastAsia="ja-JP"/>
        </w:rPr>
      </w:pPr>
      <w:r>
        <w:rPr>
          <w:noProof/>
        </w:rPr>
        <w:t>Die Wertschöpfungskette</w:t>
      </w:r>
      <w:r>
        <w:rPr>
          <w:noProof/>
        </w:rPr>
        <w:tab/>
      </w:r>
      <w:r>
        <w:rPr>
          <w:noProof/>
        </w:rPr>
        <w:fldChar w:fldCharType="begin"/>
      </w:r>
      <w:r>
        <w:rPr>
          <w:noProof/>
        </w:rPr>
        <w:instrText xml:space="preserve"> PAGEREF _Toc219740394 \h </w:instrText>
      </w:r>
      <w:r>
        <w:rPr>
          <w:noProof/>
        </w:rPr>
      </w:r>
      <w:r>
        <w:rPr>
          <w:noProof/>
        </w:rPr>
        <w:fldChar w:fldCharType="separate"/>
      </w:r>
      <w:r w:rsidR="00002CBD">
        <w:rPr>
          <w:noProof/>
        </w:rPr>
        <w:t>10</w:t>
      </w:r>
      <w:r>
        <w:rPr>
          <w:noProof/>
        </w:rPr>
        <w:fldChar w:fldCharType="end"/>
      </w:r>
    </w:p>
    <w:p w14:paraId="6E83AABC" w14:textId="77777777" w:rsidR="00B527EB" w:rsidRDefault="00B527EB">
      <w:pPr>
        <w:pStyle w:val="Verzeichnis3"/>
        <w:tabs>
          <w:tab w:val="right" w:leader="dot" w:pos="9056"/>
        </w:tabs>
        <w:rPr>
          <w:noProof/>
          <w:sz w:val="24"/>
          <w:lang w:eastAsia="ja-JP"/>
        </w:rPr>
      </w:pPr>
      <w:r>
        <w:rPr>
          <w:noProof/>
        </w:rPr>
        <w:t>SWOT-Analyse</w:t>
      </w:r>
      <w:r>
        <w:rPr>
          <w:noProof/>
        </w:rPr>
        <w:tab/>
      </w:r>
      <w:r>
        <w:rPr>
          <w:noProof/>
        </w:rPr>
        <w:fldChar w:fldCharType="begin"/>
      </w:r>
      <w:r>
        <w:rPr>
          <w:noProof/>
        </w:rPr>
        <w:instrText xml:space="preserve"> PAGEREF _Toc219740395 \h </w:instrText>
      </w:r>
      <w:r>
        <w:rPr>
          <w:noProof/>
        </w:rPr>
      </w:r>
      <w:r>
        <w:rPr>
          <w:noProof/>
        </w:rPr>
        <w:fldChar w:fldCharType="separate"/>
      </w:r>
      <w:r w:rsidR="00002CBD">
        <w:rPr>
          <w:noProof/>
        </w:rPr>
        <w:t>10</w:t>
      </w:r>
      <w:r>
        <w:rPr>
          <w:noProof/>
        </w:rPr>
        <w:fldChar w:fldCharType="end"/>
      </w:r>
    </w:p>
    <w:p w14:paraId="4C39E1FC" w14:textId="77777777" w:rsidR="00B527EB" w:rsidRDefault="00B527EB">
      <w:pPr>
        <w:pStyle w:val="Verzeichnis2"/>
        <w:tabs>
          <w:tab w:val="right" w:leader="dot" w:pos="9056"/>
        </w:tabs>
        <w:rPr>
          <w:noProof/>
          <w:sz w:val="24"/>
          <w:lang w:eastAsia="ja-JP"/>
        </w:rPr>
      </w:pPr>
      <w:r>
        <w:rPr>
          <w:noProof/>
        </w:rPr>
        <w:t>Das Ertragsmodell</w:t>
      </w:r>
      <w:r>
        <w:rPr>
          <w:noProof/>
        </w:rPr>
        <w:tab/>
      </w:r>
      <w:r>
        <w:rPr>
          <w:noProof/>
        </w:rPr>
        <w:fldChar w:fldCharType="begin"/>
      </w:r>
      <w:r>
        <w:rPr>
          <w:noProof/>
        </w:rPr>
        <w:instrText xml:space="preserve"> PAGEREF _Toc219740396 \h </w:instrText>
      </w:r>
      <w:r>
        <w:rPr>
          <w:noProof/>
        </w:rPr>
      </w:r>
      <w:r>
        <w:rPr>
          <w:noProof/>
        </w:rPr>
        <w:fldChar w:fldCharType="separate"/>
      </w:r>
      <w:r w:rsidR="00002CBD">
        <w:rPr>
          <w:noProof/>
        </w:rPr>
        <w:t>11</w:t>
      </w:r>
      <w:r>
        <w:rPr>
          <w:noProof/>
        </w:rPr>
        <w:fldChar w:fldCharType="end"/>
      </w:r>
    </w:p>
    <w:p w14:paraId="639F6BC4" w14:textId="77777777" w:rsidR="00B527EB" w:rsidRDefault="00B527EB">
      <w:pPr>
        <w:pStyle w:val="Verzeichnis2"/>
        <w:tabs>
          <w:tab w:val="right" w:leader="dot" w:pos="9056"/>
        </w:tabs>
        <w:rPr>
          <w:noProof/>
          <w:sz w:val="24"/>
          <w:lang w:eastAsia="ja-JP"/>
        </w:rPr>
      </w:pPr>
      <w:r>
        <w:rPr>
          <w:noProof/>
        </w:rPr>
        <w:t>Mögliche Geschäftsmodelle</w:t>
      </w:r>
      <w:r>
        <w:rPr>
          <w:noProof/>
        </w:rPr>
        <w:tab/>
      </w:r>
      <w:r>
        <w:rPr>
          <w:noProof/>
        </w:rPr>
        <w:fldChar w:fldCharType="begin"/>
      </w:r>
      <w:r>
        <w:rPr>
          <w:noProof/>
        </w:rPr>
        <w:instrText xml:space="preserve"> PAGEREF _Toc219740397 \h </w:instrText>
      </w:r>
      <w:r>
        <w:rPr>
          <w:noProof/>
        </w:rPr>
      </w:r>
      <w:r>
        <w:rPr>
          <w:noProof/>
        </w:rPr>
        <w:fldChar w:fldCharType="separate"/>
      </w:r>
      <w:r w:rsidR="00002CBD">
        <w:rPr>
          <w:noProof/>
        </w:rPr>
        <w:t>11</w:t>
      </w:r>
      <w:r>
        <w:rPr>
          <w:noProof/>
        </w:rPr>
        <w:fldChar w:fldCharType="end"/>
      </w:r>
    </w:p>
    <w:p w14:paraId="75F63BA1" w14:textId="77777777" w:rsidR="00B527EB" w:rsidRDefault="00B527EB">
      <w:pPr>
        <w:pStyle w:val="Verzeichnis1"/>
        <w:tabs>
          <w:tab w:val="right" w:leader="dot" w:pos="9056"/>
        </w:tabs>
        <w:rPr>
          <w:noProof/>
          <w:sz w:val="24"/>
          <w:lang w:eastAsia="ja-JP"/>
        </w:rPr>
      </w:pPr>
      <w:r>
        <w:rPr>
          <w:noProof/>
        </w:rPr>
        <w:t>Fallbeispiel „myTaxi“</w:t>
      </w:r>
      <w:r>
        <w:rPr>
          <w:noProof/>
        </w:rPr>
        <w:tab/>
      </w:r>
      <w:r>
        <w:rPr>
          <w:noProof/>
        </w:rPr>
        <w:fldChar w:fldCharType="begin"/>
      </w:r>
      <w:r>
        <w:rPr>
          <w:noProof/>
        </w:rPr>
        <w:instrText xml:space="preserve"> PAGEREF _Toc219740398 \h </w:instrText>
      </w:r>
      <w:r>
        <w:rPr>
          <w:noProof/>
        </w:rPr>
      </w:r>
      <w:r>
        <w:rPr>
          <w:noProof/>
        </w:rPr>
        <w:fldChar w:fldCharType="separate"/>
      </w:r>
      <w:r w:rsidR="00002CBD">
        <w:rPr>
          <w:noProof/>
        </w:rPr>
        <w:t>12</w:t>
      </w:r>
      <w:r>
        <w:rPr>
          <w:noProof/>
        </w:rPr>
        <w:fldChar w:fldCharType="end"/>
      </w:r>
    </w:p>
    <w:p w14:paraId="025A923E" w14:textId="77777777" w:rsidR="00B527EB" w:rsidRDefault="00B527EB">
      <w:pPr>
        <w:pStyle w:val="Verzeichnis2"/>
        <w:tabs>
          <w:tab w:val="right" w:leader="dot" w:pos="9056"/>
        </w:tabs>
        <w:rPr>
          <w:noProof/>
          <w:sz w:val="24"/>
          <w:lang w:eastAsia="ja-JP"/>
        </w:rPr>
      </w:pPr>
      <w:r>
        <w:rPr>
          <w:noProof/>
        </w:rPr>
        <w:t>Technologie</w:t>
      </w:r>
      <w:r>
        <w:rPr>
          <w:noProof/>
        </w:rPr>
        <w:tab/>
      </w:r>
      <w:r>
        <w:rPr>
          <w:noProof/>
        </w:rPr>
        <w:fldChar w:fldCharType="begin"/>
      </w:r>
      <w:r>
        <w:rPr>
          <w:noProof/>
        </w:rPr>
        <w:instrText xml:space="preserve"> PAGEREF _Toc219740399 \h </w:instrText>
      </w:r>
      <w:r>
        <w:rPr>
          <w:noProof/>
        </w:rPr>
      </w:r>
      <w:r>
        <w:rPr>
          <w:noProof/>
        </w:rPr>
        <w:fldChar w:fldCharType="separate"/>
      </w:r>
      <w:r w:rsidR="00002CBD">
        <w:rPr>
          <w:noProof/>
        </w:rPr>
        <w:t>12</w:t>
      </w:r>
      <w:r>
        <w:rPr>
          <w:noProof/>
        </w:rPr>
        <w:fldChar w:fldCharType="end"/>
      </w:r>
    </w:p>
    <w:p w14:paraId="67A906A6" w14:textId="77777777" w:rsidR="00B527EB" w:rsidRDefault="00B527EB">
      <w:pPr>
        <w:pStyle w:val="Verzeichnis2"/>
        <w:tabs>
          <w:tab w:val="right" w:leader="dot" w:pos="9056"/>
        </w:tabs>
        <w:rPr>
          <w:noProof/>
          <w:sz w:val="24"/>
          <w:lang w:eastAsia="ja-JP"/>
        </w:rPr>
      </w:pPr>
      <w:r>
        <w:rPr>
          <w:noProof/>
        </w:rPr>
        <w:t>Geschäftsmodell</w:t>
      </w:r>
      <w:r>
        <w:rPr>
          <w:noProof/>
        </w:rPr>
        <w:tab/>
      </w:r>
      <w:r>
        <w:rPr>
          <w:noProof/>
        </w:rPr>
        <w:fldChar w:fldCharType="begin"/>
      </w:r>
      <w:r>
        <w:rPr>
          <w:noProof/>
        </w:rPr>
        <w:instrText xml:space="preserve"> PAGEREF _Toc219740400 \h </w:instrText>
      </w:r>
      <w:r>
        <w:rPr>
          <w:noProof/>
        </w:rPr>
      </w:r>
      <w:r>
        <w:rPr>
          <w:noProof/>
        </w:rPr>
        <w:fldChar w:fldCharType="separate"/>
      </w:r>
      <w:r w:rsidR="00002CBD">
        <w:rPr>
          <w:noProof/>
        </w:rPr>
        <w:t>13</w:t>
      </w:r>
      <w:r>
        <w:rPr>
          <w:noProof/>
        </w:rPr>
        <w:fldChar w:fldCharType="end"/>
      </w:r>
    </w:p>
    <w:p w14:paraId="5A70FC00" w14:textId="77777777" w:rsidR="00B527EB" w:rsidRDefault="00B527EB">
      <w:pPr>
        <w:pStyle w:val="Verzeichnis3"/>
        <w:tabs>
          <w:tab w:val="right" w:leader="dot" w:pos="9056"/>
        </w:tabs>
        <w:rPr>
          <w:noProof/>
          <w:sz w:val="24"/>
          <w:lang w:eastAsia="ja-JP"/>
        </w:rPr>
      </w:pPr>
      <w:r>
        <w:rPr>
          <w:noProof/>
        </w:rPr>
        <w:t>Ertragsmodell</w:t>
      </w:r>
      <w:r>
        <w:rPr>
          <w:noProof/>
        </w:rPr>
        <w:tab/>
      </w:r>
      <w:r>
        <w:rPr>
          <w:noProof/>
        </w:rPr>
        <w:fldChar w:fldCharType="begin"/>
      </w:r>
      <w:r>
        <w:rPr>
          <w:noProof/>
        </w:rPr>
        <w:instrText xml:space="preserve"> PAGEREF _Toc219740401 \h </w:instrText>
      </w:r>
      <w:r>
        <w:rPr>
          <w:noProof/>
        </w:rPr>
      </w:r>
      <w:r>
        <w:rPr>
          <w:noProof/>
        </w:rPr>
        <w:fldChar w:fldCharType="separate"/>
      </w:r>
      <w:r w:rsidR="00002CBD">
        <w:rPr>
          <w:noProof/>
        </w:rPr>
        <w:t>14</w:t>
      </w:r>
      <w:r>
        <w:rPr>
          <w:noProof/>
        </w:rPr>
        <w:fldChar w:fldCharType="end"/>
      </w:r>
    </w:p>
    <w:p w14:paraId="3B8079D8" w14:textId="77777777" w:rsidR="00B527EB" w:rsidRDefault="00B527EB">
      <w:pPr>
        <w:pStyle w:val="Verzeichnis1"/>
        <w:tabs>
          <w:tab w:val="right" w:leader="dot" w:pos="9056"/>
        </w:tabs>
        <w:rPr>
          <w:noProof/>
          <w:sz w:val="24"/>
          <w:lang w:eastAsia="ja-JP"/>
        </w:rPr>
      </w:pPr>
      <w:r>
        <w:rPr>
          <w:noProof/>
        </w:rPr>
        <w:t>Fazit</w:t>
      </w:r>
      <w:r>
        <w:rPr>
          <w:noProof/>
        </w:rPr>
        <w:tab/>
      </w:r>
      <w:r>
        <w:rPr>
          <w:noProof/>
        </w:rPr>
        <w:fldChar w:fldCharType="begin"/>
      </w:r>
      <w:r>
        <w:rPr>
          <w:noProof/>
        </w:rPr>
        <w:instrText xml:space="preserve"> PAGEREF _Toc219740402 \h </w:instrText>
      </w:r>
      <w:r>
        <w:rPr>
          <w:noProof/>
        </w:rPr>
      </w:r>
      <w:r>
        <w:rPr>
          <w:noProof/>
        </w:rPr>
        <w:fldChar w:fldCharType="separate"/>
      </w:r>
      <w:r w:rsidR="00002CBD">
        <w:rPr>
          <w:noProof/>
        </w:rPr>
        <w:t>15</w:t>
      </w:r>
      <w:r>
        <w:rPr>
          <w:noProof/>
        </w:rPr>
        <w:fldChar w:fldCharType="end"/>
      </w:r>
    </w:p>
    <w:p w14:paraId="4ACF383F" w14:textId="77777777" w:rsidR="00B527EB" w:rsidRDefault="00B527EB">
      <w:pPr>
        <w:pStyle w:val="Verzeichnis1"/>
        <w:tabs>
          <w:tab w:val="right" w:leader="dot" w:pos="9056"/>
        </w:tabs>
        <w:rPr>
          <w:noProof/>
          <w:sz w:val="24"/>
          <w:lang w:eastAsia="ja-JP"/>
        </w:rPr>
      </w:pPr>
      <w:r>
        <w:rPr>
          <w:noProof/>
        </w:rPr>
        <w:t>Glossar</w:t>
      </w:r>
      <w:r>
        <w:rPr>
          <w:noProof/>
        </w:rPr>
        <w:tab/>
      </w:r>
      <w:r>
        <w:rPr>
          <w:noProof/>
        </w:rPr>
        <w:fldChar w:fldCharType="begin"/>
      </w:r>
      <w:r>
        <w:rPr>
          <w:noProof/>
        </w:rPr>
        <w:instrText xml:space="preserve"> PAGEREF _Toc219740403 \h </w:instrText>
      </w:r>
      <w:r>
        <w:rPr>
          <w:noProof/>
        </w:rPr>
      </w:r>
      <w:r>
        <w:rPr>
          <w:noProof/>
        </w:rPr>
        <w:fldChar w:fldCharType="separate"/>
      </w:r>
      <w:r w:rsidR="00002CBD">
        <w:rPr>
          <w:noProof/>
        </w:rPr>
        <w:t>16</w:t>
      </w:r>
      <w:r>
        <w:rPr>
          <w:noProof/>
        </w:rPr>
        <w:fldChar w:fldCharType="end"/>
      </w:r>
    </w:p>
    <w:p w14:paraId="0AADAE7E" w14:textId="77777777" w:rsidR="00B527EB" w:rsidRDefault="00B527EB">
      <w:pPr>
        <w:pStyle w:val="Verzeichnis1"/>
        <w:tabs>
          <w:tab w:val="right" w:leader="dot" w:pos="9056"/>
        </w:tabs>
        <w:rPr>
          <w:noProof/>
          <w:sz w:val="24"/>
          <w:lang w:eastAsia="ja-JP"/>
        </w:rPr>
      </w:pPr>
      <w:r>
        <w:rPr>
          <w:noProof/>
        </w:rPr>
        <w:t>Literatur</w:t>
      </w:r>
      <w:r>
        <w:rPr>
          <w:noProof/>
        </w:rPr>
        <w:tab/>
      </w:r>
      <w:r>
        <w:rPr>
          <w:noProof/>
        </w:rPr>
        <w:fldChar w:fldCharType="begin"/>
      </w:r>
      <w:r>
        <w:rPr>
          <w:noProof/>
        </w:rPr>
        <w:instrText xml:space="preserve"> PAGEREF _Toc219740404 \h </w:instrText>
      </w:r>
      <w:r>
        <w:rPr>
          <w:noProof/>
        </w:rPr>
      </w:r>
      <w:r>
        <w:rPr>
          <w:noProof/>
        </w:rPr>
        <w:fldChar w:fldCharType="separate"/>
      </w:r>
      <w:r w:rsidR="00002CBD">
        <w:rPr>
          <w:noProof/>
        </w:rPr>
        <w:t>17</w:t>
      </w:r>
      <w:r>
        <w:rPr>
          <w:noProof/>
        </w:rPr>
        <w:fldChar w:fldCharType="end"/>
      </w:r>
    </w:p>
    <w:p w14:paraId="0F4E7489" w14:textId="0D079D9F" w:rsidR="00F40DE4" w:rsidRDefault="00395D31" w:rsidP="00395D31">
      <w:r>
        <w:fldChar w:fldCharType="end"/>
      </w:r>
      <w:bookmarkStart w:id="3" w:name="_Toc213923893"/>
    </w:p>
    <w:p w14:paraId="78369F38" w14:textId="77777777" w:rsidR="00F40DE4" w:rsidRDefault="00F40DE4">
      <w:r>
        <w:br w:type="page"/>
      </w:r>
    </w:p>
    <w:p w14:paraId="213DB13B" w14:textId="233F1E8B" w:rsidR="00F40DE4" w:rsidRDefault="00DB50BC" w:rsidP="003469E8">
      <w:pPr>
        <w:pStyle w:val="berschrift1"/>
      </w:pPr>
      <w:bookmarkStart w:id="4" w:name="_Toc219740375"/>
      <w:r w:rsidRPr="00DB50BC">
        <w:t>Einleitung</w:t>
      </w:r>
      <w:bookmarkEnd w:id="3"/>
      <w:bookmarkEnd w:id="4"/>
    </w:p>
    <w:p w14:paraId="56C4EEE9" w14:textId="224EA5BF" w:rsidR="00F40DE4" w:rsidRDefault="00F40DE4" w:rsidP="00F40DE4">
      <w:r>
        <w:t>Dieses Dokument wurde im Rahmen des Moduls „Informatik Seminar“ verfasst und befas</w:t>
      </w:r>
      <w:r w:rsidR="00E66F38">
        <w:t>st sich mit dem Thema Location Based Services</w:t>
      </w:r>
      <w:r w:rsidR="00313856">
        <w:t xml:space="preserve"> (LBS)</w:t>
      </w:r>
      <w:r w:rsidR="00E66F38">
        <w:t xml:space="preserve">. </w:t>
      </w:r>
      <w:r w:rsidR="00313856">
        <w:t>LBS</w:t>
      </w:r>
      <w:r w:rsidR="003B6ED6">
        <w:t xml:space="preserve"> sind ortsbezogene </w:t>
      </w:r>
      <w:r>
        <w:t>Dienste</w:t>
      </w:r>
      <w:r w:rsidR="003B6ED6">
        <w:t>,</w:t>
      </w:r>
      <w:r>
        <w:t xml:space="preserve"> die vorwiegend mit </w:t>
      </w:r>
      <w:r w:rsidR="003B6ED6">
        <w:t>mobilen</w:t>
      </w:r>
      <w:r>
        <w:t xml:space="preserve"> Geräten genutzt werden. Ein Dienstlei</w:t>
      </w:r>
      <w:r w:rsidR="00313856">
        <w:t>ster kann beispielsweise mit dem Standort des Nutzers die Informationen</w:t>
      </w:r>
      <w:r w:rsidR="003B6ED6">
        <w:t>,</w:t>
      </w:r>
      <w:r w:rsidR="00313856">
        <w:t xml:space="preserve"> welche er ihm liefern kann</w:t>
      </w:r>
      <w:r w:rsidR="003B6ED6">
        <w:t>,</w:t>
      </w:r>
      <w:r w:rsidR="00313856">
        <w:t xml:space="preserve"> steuern</w:t>
      </w:r>
      <w:r>
        <w:t>.</w:t>
      </w:r>
    </w:p>
    <w:p w14:paraId="4FCEC356" w14:textId="55384360" w:rsidR="00E66F38" w:rsidRDefault="00F40DE4" w:rsidP="00F40DE4">
      <w:r>
        <w:t>Dieses Dokument hat zum Ziel die theoretischen Aspekte</w:t>
      </w:r>
      <w:r w:rsidR="00E66F38">
        <w:t xml:space="preserve"> wie </w:t>
      </w:r>
      <w:r w:rsidR="00BA3A43">
        <w:t>Technologie</w:t>
      </w:r>
      <w:r w:rsidR="00E66F38">
        <w:t>n un</w:t>
      </w:r>
      <w:r w:rsidR="00313856">
        <w:t xml:space="preserve">d Businessmodelle von LBS </w:t>
      </w:r>
      <w:r w:rsidR="00BA3A43">
        <w:t xml:space="preserve">aufzuzeigen. </w:t>
      </w:r>
    </w:p>
    <w:p w14:paraId="76F5360C" w14:textId="27CDBEFC" w:rsidR="00F40DE4" w:rsidRPr="00F40DE4" w:rsidRDefault="00BA3A43" w:rsidP="00F40DE4">
      <w:r>
        <w:t>A</w:t>
      </w:r>
      <w:r w:rsidR="00F40DE4">
        <w:t xml:space="preserve">nhand </w:t>
      </w:r>
      <w:r w:rsidR="00357B14">
        <w:t>eines Anwendungsb</w:t>
      </w:r>
      <w:r w:rsidR="00F40DE4">
        <w:t>eispiel</w:t>
      </w:r>
      <w:r w:rsidR="00357B14">
        <w:t>s</w:t>
      </w:r>
      <w:r w:rsidR="00F40DE4">
        <w:t xml:space="preserve"> </w:t>
      </w:r>
      <w:r>
        <w:t xml:space="preserve">sollen die </w:t>
      </w:r>
      <w:r w:rsidR="00313856">
        <w:t>Wechselwirkungen</w:t>
      </w:r>
      <w:r>
        <w:t xml:space="preserve"> </w:t>
      </w:r>
      <w:r w:rsidR="007A335A">
        <w:t xml:space="preserve">zwischen Technologie und den Geschäftsmodellen </w:t>
      </w:r>
      <w:r>
        <w:t xml:space="preserve">deutlich gemacht werden. </w:t>
      </w:r>
    </w:p>
    <w:p w14:paraId="13F171D1" w14:textId="77777777" w:rsidR="00313856" w:rsidRDefault="00313856"/>
    <w:p w14:paraId="1B249F0B" w14:textId="0C21EEF3" w:rsidR="00357B14" w:rsidRDefault="00357B14">
      <w:r>
        <w:t>Standortinformationen ermöglichen Geschäftsideen, aus welchen wiederum neue kreiert werden können.</w:t>
      </w:r>
    </w:p>
    <w:p w14:paraId="608C92B9" w14:textId="3E394630" w:rsidR="00875BC6" w:rsidRDefault="00313856">
      <w:r>
        <w:t xml:space="preserve">LBS </w:t>
      </w:r>
      <w:r w:rsidR="00DB50BC">
        <w:t>können sowohl mit unpräzisen Positionsdaten als auch mit 5 Meter genauen Informationen gemacht werden.</w:t>
      </w:r>
      <w:r>
        <w:t xml:space="preserve"> </w:t>
      </w:r>
      <w:r w:rsidR="00DB50BC">
        <w:t>Die Informationen werden mittlerweile breit genutzt. Es gibt Applikationen</w:t>
      </w:r>
      <w:r w:rsidR="003B6ED6">
        <w:t>,</w:t>
      </w:r>
      <w:r w:rsidR="00DB50BC">
        <w:t xml:space="preserve"> die beispielsweise Nutzern die Möglichkeiten bieten ihre Standorte bekannt zu geben und sie mit ihren Freunden zu teilen. </w:t>
      </w:r>
    </w:p>
    <w:p w14:paraId="5312238B" w14:textId="18C7B36D" w:rsidR="00634675" w:rsidRPr="00634675" w:rsidRDefault="00634675" w:rsidP="005B6254">
      <w:pPr>
        <w:pStyle w:val="berschrift1"/>
      </w:pPr>
      <w:bookmarkStart w:id="5" w:name="_Toc219740376"/>
      <w:r>
        <w:t>Location B</w:t>
      </w:r>
      <w:r w:rsidR="00220419">
        <w:t>ased Services</w:t>
      </w:r>
      <w:bookmarkEnd w:id="5"/>
    </w:p>
    <w:p w14:paraId="1CA7E159" w14:textId="44AE20A7" w:rsidR="00A41518" w:rsidRDefault="007A335A" w:rsidP="00875BC6">
      <w:r>
        <w:t xml:space="preserve">LBS sind </w:t>
      </w:r>
      <w:r w:rsidR="00634675">
        <w:t>Dienste</w:t>
      </w:r>
      <w:r w:rsidR="003B6ED6">
        <w:t>,</w:t>
      </w:r>
      <w:r w:rsidR="00634675">
        <w:t xml:space="preserve"> welche dem</w:t>
      </w:r>
      <w:r>
        <w:t xml:space="preserve"> Nutzer mit </w:t>
      </w:r>
      <w:r w:rsidR="00634675">
        <w:t xml:space="preserve">standortbezogenen </w:t>
      </w:r>
      <w:r>
        <w:t>Informationen</w:t>
      </w:r>
      <w:r w:rsidR="00634675">
        <w:t xml:space="preserve"> einen Mehrwert bringen können. Komfortable LBS machen sich die Tatsache zu nutze, dass viele Mensche</w:t>
      </w:r>
      <w:r w:rsidR="003B6ED6">
        <w:t>n ihr mobiles Gerät fast jederz</w:t>
      </w:r>
      <w:r w:rsidR="00634675">
        <w:t xml:space="preserve">eit bei sich haben. LBS fähige Geräte sind in den meisten Fällen dazu in der Lage einem Benutzer </w:t>
      </w:r>
      <w:r w:rsidR="003B6ED6">
        <w:t>den aktuellen Standort grob oder sogar genau</w:t>
      </w:r>
      <w:r w:rsidR="00634675">
        <w:t xml:space="preserve"> anzubieten.</w:t>
      </w:r>
      <w:r w:rsidR="00313856">
        <w:rPr>
          <w:rStyle w:val="Funotenzeichen"/>
        </w:rPr>
        <w:footnoteReference w:id="1"/>
      </w:r>
      <w:r w:rsidR="00155D19">
        <w:t xml:space="preserve"> </w:t>
      </w:r>
      <w:r w:rsidR="008D2592">
        <w:br/>
        <w:t>LBS reflektieren die Konvergenz von mehreren Technologien</w:t>
      </w:r>
      <w:r w:rsidR="003B6ED6">
        <w:t>,</w:t>
      </w:r>
      <w:r w:rsidR="008D2592">
        <w:t xml:space="preserve"> wie in der Abbildung 1 dargestellt.</w:t>
      </w:r>
      <w:r w:rsidR="00A41518">
        <w:br/>
      </w:r>
    </w:p>
    <w:p w14:paraId="50D4678C" w14:textId="77777777" w:rsidR="00877FDB" w:rsidRDefault="00877FDB" w:rsidP="00875BC6"/>
    <w:p w14:paraId="6F1D1840" w14:textId="029CBFFF" w:rsidR="00877FDB" w:rsidRDefault="00877FDB" w:rsidP="00A41518">
      <w:pPr>
        <w:jc w:val="center"/>
      </w:pPr>
      <w:r>
        <w:rPr>
          <w:noProof/>
        </w:rPr>
        <w:drawing>
          <wp:inline distT="0" distB="0" distL="0" distR="0" wp14:anchorId="6DCB6132" wp14:editId="2E5CA603">
            <wp:extent cx="1945428" cy="1803855"/>
            <wp:effectExtent l="0" t="0" r="1079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052" cy="1804434"/>
                    </a:xfrm>
                    <a:prstGeom prst="rect">
                      <a:avLst/>
                    </a:prstGeom>
                    <a:noFill/>
                    <a:ln>
                      <a:noFill/>
                    </a:ln>
                  </pic:spPr>
                </pic:pic>
              </a:graphicData>
            </a:graphic>
          </wp:inline>
        </w:drawing>
      </w:r>
      <w:r w:rsidR="00A41518">
        <w:br/>
      </w:r>
    </w:p>
    <w:p w14:paraId="70545A67" w14:textId="527E5A86" w:rsidR="00877FDB" w:rsidRPr="00A41518" w:rsidRDefault="00877FDB" w:rsidP="00A41518">
      <w:pPr>
        <w:ind w:left="1416" w:firstLine="708"/>
        <w:rPr>
          <w:sz w:val="16"/>
          <w:szCs w:val="16"/>
        </w:rPr>
      </w:pPr>
      <w:r w:rsidRPr="00877FDB">
        <w:rPr>
          <w:sz w:val="16"/>
          <w:szCs w:val="16"/>
        </w:rPr>
        <w:t xml:space="preserve">Abbildung </w:t>
      </w:r>
      <w:r w:rsidRPr="00877FDB">
        <w:rPr>
          <w:sz w:val="16"/>
          <w:szCs w:val="16"/>
        </w:rPr>
        <w:fldChar w:fldCharType="begin"/>
      </w:r>
      <w:r w:rsidRPr="00877FDB">
        <w:rPr>
          <w:sz w:val="16"/>
          <w:szCs w:val="16"/>
        </w:rPr>
        <w:instrText xml:space="preserve"> </w:instrText>
      </w:r>
      <w:r w:rsidR="008B6521">
        <w:rPr>
          <w:sz w:val="16"/>
          <w:szCs w:val="16"/>
        </w:rPr>
        <w:instrText>SEQ</w:instrText>
      </w:r>
      <w:r w:rsidRPr="00877FDB">
        <w:rPr>
          <w:sz w:val="16"/>
          <w:szCs w:val="16"/>
        </w:rPr>
        <w:instrText xml:space="preserve"> Abbildung \* ARABIC </w:instrText>
      </w:r>
      <w:r w:rsidRPr="00877FDB">
        <w:rPr>
          <w:sz w:val="16"/>
          <w:szCs w:val="16"/>
        </w:rPr>
        <w:fldChar w:fldCharType="separate"/>
      </w:r>
      <w:r w:rsidR="00002CBD">
        <w:rPr>
          <w:noProof/>
          <w:sz w:val="16"/>
          <w:szCs w:val="16"/>
        </w:rPr>
        <w:t>1</w:t>
      </w:r>
      <w:r w:rsidRPr="00877FDB">
        <w:rPr>
          <w:noProof/>
          <w:sz w:val="16"/>
          <w:szCs w:val="16"/>
        </w:rPr>
        <w:fldChar w:fldCharType="end"/>
      </w:r>
      <w:r w:rsidRPr="00877FDB">
        <w:rPr>
          <w:sz w:val="16"/>
          <w:szCs w:val="16"/>
        </w:rPr>
        <w:t>: LBS reflektiert eine Konvergenz mehrerer Technologien.</w:t>
      </w:r>
      <w:r w:rsidRPr="00877FDB">
        <w:rPr>
          <w:rStyle w:val="Funotenzeichen"/>
          <w:sz w:val="16"/>
          <w:szCs w:val="16"/>
        </w:rPr>
        <w:footnoteReference w:id="2"/>
      </w:r>
    </w:p>
    <w:p w14:paraId="5D4528D6" w14:textId="7A21BF7E" w:rsidR="009801C4" w:rsidRDefault="00C759EE" w:rsidP="00C759EE">
      <w:pPr>
        <w:pStyle w:val="berschrift2"/>
      </w:pPr>
      <w:bookmarkStart w:id="6" w:name="_Toc219740377"/>
      <w:r>
        <w:t>Definition</w:t>
      </w:r>
      <w:bookmarkEnd w:id="6"/>
    </w:p>
    <w:p w14:paraId="7BBC3EE7" w14:textId="1519DB51" w:rsidR="00E9327F" w:rsidRDefault="00E9327F" w:rsidP="00E9327F">
      <w:r>
        <w:t>Nach Sarah Spiekermann, verknüpfen LBS den Standort eines mobilen Gerätes mit anderen Informationen und bringen dem Nutzer damit einen Mehrwert.</w:t>
      </w:r>
      <w:r w:rsidR="000B65FC">
        <w:rPr>
          <w:rStyle w:val="Funotenzeichen"/>
        </w:rPr>
        <w:footnoteReference w:id="3"/>
      </w:r>
    </w:p>
    <w:p w14:paraId="403B0E6D" w14:textId="73E0F138" w:rsidR="005B6254" w:rsidRDefault="00155D19" w:rsidP="000B65FC">
      <w:r>
        <w:t>Martin Bodenstorfer und Raine</w:t>
      </w:r>
      <w:r w:rsidR="003B6ED6">
        <w:t>r Hasenauer beschreiben LBS im A</w:t>
      </w:r>
      <w:r>
        <w:t>llgemeinen so, dass die Position in den Datenverarbeitungsprozess integriert wird und es sich bei LBS um informationsbasierte Dienste handelt.</w:t>
      </w:r>
      <w:r w:rsidR="000B65FC">
        <w:rPr>
          <w:rStyle w:val="Funotenzeichen"/>
        </w:rPr>
        <w:footnoteReference w:id="4"/>
      </w:r>
    </w:p>
    <w:p w14:paraId="6356866A" w14:textId="096F7FA1" w:rsidR="003C7209" w:rsidRDefault="003C7209">
      <w:r>
        <w:br w:type="page"/>
      </w:r>
    </w:p>
    <w:p w14:paraId="15800547" w14:textId="77777777" w:rsidR="003C7209" w:rsidRPr="000B65FC" w:rsidRDefault="003C7209" w:rsidP="000B65FC"/>
    <w:p w14:paraId="3D54C400" w14:textId="2025CC54" w:rsidR="00C759EE" w:rsidRDefault="008C0094" w:rsidP="00C759EE">
      <w:pPr>
        <w:pStyle w:val="berschrift2"/>
      </w:pPr>
      <w:bookmarkStart w:id="7" w:name="_Toc219740378"/>
      <w:r>
        <w:t>Eigenschaften von Anwendungen</w:t>
      </w:r>
      <w:bookmarkEnd w:id="7"/>
    </w:p>
    <w:p w14:paraId="6818A21B" w14:textId="34D3CC25" w:rsidR="008C0094" w:rsidRDefault="00043C46" w:rsidP="00E9327F">
      <w:r>
        <w:t>LBS können</w:t>
      </w:r>
      <w:r w:rsidR="00E9327F">
        <w:t xml:space="preserve"> </w:t>
      </w:r>
      <w:r w:rsidR="00B4074B">
        <w:t xml:space="preserve">anhand ihrer </w:t>
      </w:r>
      <w:r w:rsidR="00014786">
        <w:t>Eigenschaften</w:t>
      </w:r>
      <w:r w:rsidR="00B4074B">
        <w:t xml:space="preserve"> in </w:t>
      </w:r>
      <w:r w:rsidR="00A41518">
        <w:t>verschiedene</w:t>
      </w:r>
      <w:r w:rsidR="00E9327F">
        <w:t xml:space="preserve"> </w:t>
      </w:r>
      <w:r w:rsidR="00B4074B">
        <w:t>Kategorien</w:t>
      </w:r>
      <w:r w:rsidR="00E9327F">
        <w:t xml:space="preserve"> </w:t>
      </w:r>
      <w:r w:rsidR="00B4074B">
        <w:t>unterteilt</w:t>
      </w:r>
      <w:r w:rsidR="00E9327F">
        <w:t xml:space="preserve"> werden. </w:t>
      </w:r>
      <w:r w:rsidR="00B4074B">
        <w:t xml:space="preserve">Anwendungen einer bestimmten Kategorie werden einerseits auf einem </w:t>
      </w:r>
      <w:r w:rsidR="00A41518">
        <w:t xml:space="preserve">horizontalen </w:t>
      </w:r>
      <w:r w:rsidR="00B4074B">
        <w:t>Markt</w:t>
      </w:r>
      <w:r>
        <w:t>,</w:t>
      </w:r>
      <w:r w:rsidR="00B4074B">
        <w:t xml:space="preserve"> </w:t>
      </w:r>
      <w:r>
        <w:t>der</w:t>
      </w:r>
      <w:r w:rsidR="00B4074B">
        <w:t xml:space="preserve"> verschiedene</w:t>
      </w:r>
      <w:r w:rsidR="00A41518">
        <w:t xml:space="preserve"> Branchen </w:t>
      </w:r>
      <w:r>
        <w:t xml:space="preserve">enthält, angeboten </w:t>
      </w:r>
      <w:r w:rsidR="00B4074B">
        <w:t xml:space="preserve">oder anderseits auf einem </w:t>
      </w:r>
      <w:r w:rsidR="00A41518">
        <w:t xml:space="preserve">vertikalen </w:t>
      </w:r>
      <w:r w:rsidR="00B4074B">
        <w:t>Markt</w:t>
      </w:r>
      <w:r>
        <w:t>,</w:t>
      </w:r>
      <w:r w:rsidR="00B4074B">
        <w:t xml:space="preserve"> </w:t>
      </w:r>
      <w:r>
        <w:t>der eine</w:t>
      </w:r>
      <w:r w:rsidR="00B4074B">
        <w:t xml:space="preserve"> </w:t>
      </w:r>
      <w:r>
        <w:t>bestimmte</w:t>
      </w:r>
      <w:r w:rsidR="00B4074B">
        <w:t xml:space="preserve"> Branche </w:t>
      </w:r>
      <w:r>
        <w:t xml:space="preserve">enthält, </w:t>
      </w:r>
      <w:r w:rsidR="00B4074B">
        <w:t>angeboten</w:t>
      </w:r>
      <w:r>
        <w:t>.</w:t>
      </w:r>
      <w:r w:rsidR="008D2592">
        <w:t xml:space="preserve"> LBS können in sogenannte „Push“ und „Pull“ Dienste unterteilt werden. Ein „Push“ Dienst versendet Informationen ohne eine Anfrage des Nutzers. Ein „Pull“ Dienst ist nicht selbst aktiv, sondern reagiert auf Anfragen des Nutzers. </w:t>
      </w:r>
      <w:r>
        <w:t>Bestimmte Kategorien</w:t>
      </w:r>
      <w:r w:rsidR="00B4074B">
        <w:t xml:space="preserve"> erfordern eine tiefere oder höhere Standortgenauigkeit</w:t>
      </w:r>
      <w:r w:rsidR="004C361D">
        <w:t>,</w:t>
      </w:r>
      <w:r>
        <w:t xml:space="preserve"> </w:t>
      </w:r>
      <w:r w:rsidR="00A41518">
        <w:t xml:space="preserve">um </w:t>
      </w:r>
      <w:r>
        <w:t>erfolgreich funktionieren zu können</w:t>
      </w:r>
      <w:r w:rsidR="00B4074B">
        <w:t xml:space="preserve">. </w:t>
      </w:r>
      <w:r w:rsidR="00E9327F">
        <w:t xml:space="preserve">Die </w:t>
      </w:r>
      <w:r w:rsidR="00A41518">
        <w:t>Tabelle 1</w:t>
      </w:r>
      <w:r w:rsidR="00BF2BE2">
        <w:t xml:space="preserve"> zeigt </w:t>
      </w:r>
      <w:r w:rsidR="00155D19">
        <w:t xml:space="preserve">einige </w:t>
      </w:r>
      <w:r w:rsidR="00B4074B">
        <w:t>Anwendungen</w:t>
      </w:r>
      <w:r w:rsidR="00BF2BE2">
        <w:t xml:space="preserve"> und </w:t>
      </w:r>
      <w:r w:rsidR="00B4074B">
        <w:t>ordnet sie</w:t>
      </w:r>
      <w:r w:rsidR="00BF2BE2">
        <w:t xml:space="preserve"> </w:t>
      </w:r>
      <w:r>
        <w:t>nach</w:t>
      </w:r>
      <w:r w:rsidR="00B4074B">
        <w:t xml:space="preserve"> den unterschiedlichen Merkmalen </w:t>
      </w:r>
      <w:r w:rsidR="004C361D">
        <w:t>ein</w:t>
      </w:r>
      <w:r w:rsidR="00B4074B">
        <w:t>.</w:t>
      </w:r>
      <w:r w:rsidR="008D2592">
        <w:br/>
      </w:r>
    </w:p>
    <w:p w14:paraId="1012D655" w14:textId="067F4A18" w:rsidR="00A41518" w:rsidRPr="00A41518" w:rsidRDefault="00A41518" w:rsidP="00E9327F">
      <w:pPr>
        <w:rPr>
          <w:sz w:val="16"/>
          <w:szCs w:val="16"/>
        </w:rPr>
      </w:pPr>
      <w:r w:rsidRPr="006C256C">
        <w:rPr>
          <w:sz w:val="16"/>
          <w:szCs w:val="16"/>
        </w:rPr>
        <w:t xml:space="preserve">Tabelle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Tabelle \* ARABIC </w:instrText>
      </w:r>
      <w:r w:rsidRPr="006C256C">
        <w:rPr>
          <w:sz w:val="16"/>
          <w:szCs w:val="16"/>
        </w:rPr>
        <w:fldChar w:fldCharType="separate"/>
      </w:r>
      <w:r w:rsidR="00002CBD">
        <w:rPr>
          <w:noProof/>
          <w:sz w:val="16"/>
          <w:szCs w:val="16"/>
        </w:rPr>
        <w:t>1</w:t>
      </w:r>
      <w:r w:rsidRPr="006C256C">
        <w:rPr>
          <w:sz w:val="16"/>
          <w:szCs w:val="16"/>
        </w:rPr>
        <w:fldChar w:fldCharType="end"/>
      </w:r>
      <w:r w:rsidRPr="006C256C">
        <w:rPr>
          <w:sz w:val="16"/>
          <w:szCs w:val="16"/>
        </w:rPr>
        <w:t>: Eigenschaften von Anwendungen</w:t>
      </w:r>
      <w:r>
        <w:rPr>
          <w:sz w:val="16"/>
          <w:szCs w:val="16"/>
        </w:rPr>
        <w:t xml:space="preserve"> </w:t>
      </w:r>
      <w:r>
        <w:rPr>
          <w:rStyle w:val="Funotenzeichen"/>
          <w:sz w:val="16"/>
          <w:szCs w:val="16"/>
        </w:rPr>
        <w:footnoteReference w:id="5"/>
      </w:r>
      <w:r>
        <w:rPr>
          <w:sz w:val="16"/>
          <w:szCs w:val="16"/>
        </w:rPr>
        <w:t xml:space="preserve"> &amp; </w:t>
      </w:r>
      <w:r>
        <w:rPr>
          <w:rStyle w:val="Funotenzeichen"/>
          <w:sz w:val="16"/>
          <w:szCs w:val="16"/>
        </w:rPr>
        <w:footnoteReference w:id="6"/>
      </w:r>
    </w:p>
    <w:tbl>
      <w:tblPr>
        <w:tblStyle w:val="Tabellenraster"/>
        <w:tblW w:w="8801" w:type="dxa"/>
        <w:tblInd w:w="108" w:type="dxa"/>
        <w:tblLook w:val="04A0" w:firstRow="1" w:lastRow="0" w:firstColumn="1" w:lastColumn="0" w:noHBand="0" w:noVBand="1"/>
      </w:tblPr>
      <w:tblGrid>
        <w:gridCol w:w="2268"/>
        <w:gridCol w:w="2516"/>
        <w:gridCol w:w="1607"/>
        <w:gridCol w:w="1276"/>
        <w:gridCol w:w="1134"/>
      </w:tblGrid>
      <w:tr w:rsidR="008C0094" w14:paraId="154BF554"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03B21A" w14:textId="77777777" w:rsidR="008C0094" w:rsidRPr="00C20E86" w:rsidRDefault="008C0094" w:rsidP="008C0094">
            <w:pPr>
              <w:rPr>
                <w:b/>
              </w:rPr>
            </w:pPr>
            <w:r w:rsidRPr="00C20E86">
              <w:rPr>
                <w:b/>
              </w:rPr>
              <w:t>Anwendung</w:t>
            </w:r>
          </w:p>
        </w:tc>
        <w:tc>
          <w:tcPr>
            <w:tcW w:w="2516" w:type="dxa"/>
            <w:tcBorders>
              <w:top w:val="single" w:sz="4" w:space="0" w:color="auto"/>
              <w:left w:val="single" w:sz="4" w:space="0" w:color="auto"/>
              <w:bottom w:val="single" w:sz="4" w:space="0" w:color="auto"/>
              <w:right w:val="single" w:sz="4" w:space="0" w:color="auto"/>
            </w:tcBorders>
          </w:tcPr>
          <w:p w14:paraId="55D43D3A" w14:textId="77777777" w:rsidR="008C0094" w:rsidRPr="00C20E86" w:rsidRDefault="008C0094" w:rsidP="008C0094">
            <w:pPr>
              <w:rPr>
                <w:b/>
              </w:rPr>
            </w:pPr>
            <w:r w:rsidRPr="00C20E86">
              <w:rPr>
                <w:b/>
              </w:rPr>
              <w:t>Kategorie</w:t>
            </w:r>
          </w:p>
        </w:tc>
        <w:tc>
          <w:tcPr>
            <w:tcW w:w="1607" w:type="dxa"/>
            <w:tcBorders>
              <w:top w:val="single" w:sz="4" w:space="0" w:color="auto"/>
              <w:left w:val="single" w:sz="4" w:space="0" w:color="auto"/>
              <w:bottom w:val="single" w:sz="4" w:space="0" w:color="auto"/>
              <w:right w:val="single" w:sz="4" w:space="0" w:color="auto"/>
            </w:tcBorders>
          </w:tcPr>
          <w:p w14:paraId="4A3DB33C" w14:textId="77777777" w:rsidR="008C0094" w:rsidRPr="00C20E86" w:rsidRDefault="008C0094" w:rsidP="008C0094">
            <w:pPr>
              <w:rPr>
                <w:b/>
              </w:rPr>
            </w:pPr>
            <w:r w:rsidRPr="00C20E86">
              <w:rPr>
                <w:b/>
              </w:rPr>
              <w:t>Genauigkeit</w:t>
            </w:r>
          </w:p>
        </w:tc>
        <w:tc>
          <w:tcPr>
            <w:tcW w:w="1276" w:type="dxa"/>
            <w:tcBorders>
              <w:top w:val="single" w:sz="4" w:space="0" w:color="auto"/>
              <w:left w:val="single" w:sz="4" w:space="0" w:color="auto"/>
              <w:bottom w:val="single" w:sz="4" w:space="0" w:color="auto"/>
              <w:right w:val="single" w:sz="4" w:space="0" w:color="auto"/>
            </w:tcBorders>
          </w:tcPr>
          <w:p w14:paraId="3C11E47B" w14:textId="77777777" w:rsidR="008C0094" w:rsidRPr="00C20E86" w:rsidRDefault="008C0094" w:rsidP="008C0094">
            <w:pPr>
              <w:rPr>
                <w:b/>
              </w:rPr>
            </w:pPr>
            <w:r w:rsidRPr="00C20E86">
              <w:rPr>
                <w:b/>
              </w:rPr>
              <w:t xml:space="preserve">Pull </w:t>
            </w:r>
            <w:r>
              <w:rPr>
                <w:b/>
              </w:rPr>
              <w:t>/</w:t>
            </w:r>
            <w:r w:rsidRPr="00C20E86">
              <w:rPr>
                <w:b/>
              </w:rPr>
              <w:t xml:space="preserve"> Push</w:t>
            </w:r>
          </w:p>
        </w:tc>
        <w:tc>
          <w:tcPr>
            <w:tcW w:w="1134" w:type="dxa"/>
            <w:tcBorders>
              <w:top w:val="single" w:sz="4" w:space="0" w:color="auto"/>
              <w:left w:val="single" w:sz="4" w:space="0" w:color="auto"/>
              <w:bottom w:val="single" w:sz="4" w:space="0" w:color="auto"/>
              <w:right w:val="single" w:sz="4" w:space="0" w:color="auto"/>
            </w:tcBorders>
          </w:tcPr>
          <w:p w14:paraId="15771ACD" w14:textId="77777777" w:rsidR="008C0094" w:rsidRPr="00C20E86" w:rsidRDefault="008C0094" w:rsidP="008C0094">
            <w:pPr>
              <w:rPr>
                <w:b/>
              </w:rPr>
            </w:pPr>
            <w:r>
              <w:rPr>
                <w:b/>
              </w:rPr>
              <w:t>HM/VM</w:t>
            </w:r>
          </w:p>
        </w:tc>
      </w:tr>
      <w:tr w:rsidR="008C0094" w14:paraId="591A552A"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1E0F5C9A" w14:textId="140FE125" w:rsidR="008C0094" w:rsidRDefault="008C0094" w:rsidP="008C0094">
            <w:r>
              <w:t>Soziales Netzwerk</w:t>
            </w:r>
            <w:r>
              <w:br/>
              <w:t>Bsp: Foursquare</w:t>
            </w:r>
          </w:p>
        </w:tc>
        <w:tc>
          <w:tcPr>
            <w:tcW w:w="2516" w:type="dxa"/>
            <w:tcBorders>
              <w:top w:val="single" w:sz="4" w:space="0" w:color="auto"/>
              <w:left w:val="single" w:sz="4" w:space="0" w:color="auto"/>
              <w:bottom w:val="single" w:sz="4" w:space="0" w:color="auto"/>
              <w:right w:val="single" w:sz="4" w:space="0" w:color="auto"/>
            </w:tcBorders>
          </w:tcPr>
          <w:p w14:paraId="4E60458E" w14:textId="77777777" w:rsidR="008C0094" w:rsidRDefault="008C0094" w:rsidP="008C0094">
            <w:r>
              <w:t>Kommunikation</w:t>
            </w:r>
          </w:p>
        </w:tc>
        <w:tc>
          <w:tcPr>
            <w:tcW w:w="1607" w:type="dxa"/>
            <w:tcBorders>
              <w:top w:val="single" w:sz="4" w:space="0" w:color="auto"/>
              <w:left w:val="single" w:sz="4" w:space="0" w:color="auto"/>
              <w:bottom w:val="single" w:sz="4" w:space="0" w:color="auto"/>
              <w:right w:val="single" w:sz="4" w:space="0" w:color="auto"/>
            </w:tcBorders>
          </w:tcPr>
          <w:p w14:paraId="5E59289C" w14:textId="77777777" w:rsidR="008C0094" w:rsidRDefault="008C0094" w:rsidP="008C0094">
            <w:r>
              <w:t>Tief zu Mittel</w:t>
            </w:r>
          </w:p>
        </w:tc>
        <w:tc>
          <w:tcPr>
            <w:tcW w:w="1276" w:type="dxa"/>
            <w:tcBorders>
              <w:top w:val="single" w:sz="4" w:space="0" w:color="auto"/>
              <w:left w:val="single" w:sz="4" w:space="0" w:color="auto"/>
              <w:bottom w:val="single" w:sz="4" w:space="0" w:color="auto"/>
              <w:right w:val="single" w:sz="4" w:space="0" w:color="auto"/>
            </w:tcBorders>
          </w:tcPr>
          <w:p w14:paraId="1D77C237"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16626DC8" w14:textId="77777777" w:rsidR="008C0094" w:rsidRDefault="008C0094" w:rsidP="008C0094">
            <w:r>
              <w:t>VM</w:t>
            </w:r>
          </w:p>
        </w:tc>
      </w:tr>
      <w:tr w:rsidR="008C0094" w14:paraId="1D94E97E"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62421F59" w14:textId="403CFB2B" w:rsidR="008C0094" w:rsidRDefault="008C0094" w:rsidP="008C0094">
            <w:r>
              <w:t>Taxi Finder</w:t>
            </w:r>
            <w:r>
              <w:br/>
              <w:t>MyTaxi-App</w:t>
            </w:r>
          </w:p>
        </w:tc>
        <w:tc>
          <w:tcPr>
            <w:tcW w:w="2516" w:type="dxa"/>
            <w:tcBorders>
              <w:top w:val="single" w:sz="4" w:space="0" w:color="auto"/>
              <w:left w:val="single" w:sz="4" w:space="0" w:color="auto"/>
              <w:bottom w:val="single" w:sz="4" w:space="0" w:color="auto"/>
              <w:right w:val="single" w:sz="4" w:space="0" w:color="auto"/>
            </w:tcBorders>
          </w:tcPr>
          <w:p w14:paraId="1DB9732C" w14:textId="77777777" w:rsidR="008C0094" w:rsidRDefault="008C0094" w:rsidP="008C0094">
            <w:r>
              <w:t>Information</w:t>
            </w:r>
          </w:p>
        </w:tc>
        <w:tc>
          <w:tcPr>
            <w:tcW w:w="1607" w:type="dxa"/>
            <w:tcBorders>
              <w:top w:val="single" w:sz="4" w:space="0" w:color="auto"/>
              <w:left w:val="single" w:sz="4" w:space="0" w:color="auto"/>
              <w:bottom w:val="single" w:sz="4" w:space="0" w:color="auto"/>
              <w:right w:val="single" w:sz="4" w:space="0" w:color="auto"/>
            </w:tcBorders>
          </w:tcPr>
          <w:p w14:paraId="6E8430A7" w14:textId="77777777" w:rsidR="008C0094" w:rsidRDefault="008C0094" w:rsidP="008C0094">
            <w:r>
              <w:t>Tief</w:t>
            </w:r>
          </w:p>
        </w:tc>
        <w:tc>
          <w:tcPr>
            <w:tcW w:w="1276" w:type="dxa"/>
            <w:tcBorders>
              <w:top w:val="single" w:sz="4" w:space="0" w:color="auto"/>
              <w:left w:val="single" w:sz="4" w:space="0" w:color="auto"/>
              <w:bottom w:val="single" w:sz="4" w:space="0" w:color="auto"/>
              <w:right w:val="single" w:sz="4" w:space="0" w:color="auto"/>
            </w:tcBorders>
          </w:tcPr>
          <w:p w14:paraId="604B766B"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4A0ADB89" w14:textId="77777777" w:rsidR="008C0094" w:rsidRDefault="008C0094" w:rsidP="008C0094">
            <w:r>
              <w:t>VM</w:t>
            </w:r>
          </w:p>
        </w:tc>
      </w:tr>
      <w:tr w:rsidR="008C0094" w14:paraId="3DCE9936"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74CE4EA0" w14:textId="0847B47C" w:rsidR="008C0094" w:rsidRDefault="008C0094" w:rsidP="008C0094">
            <w:r>
              <w:t>Location Based Games</w:t>
            </w:r>
            <w:r>
              <w:br/>
              <w:t>Bsp: Google Ingress</w:t>
            </w:r>
          </w:p>
        </w:tc>
        <w:tc>
          <w:tcPr>
            <w:tcW w:w="2516" w:type="dxa"/>
            <w:tcBorders>
              <w:top w:val="single" w:sz="4" w:space="0" w:color="auto"/>
              <w:left w:val="single" w:sz="4" w:space="0" w:color="auto"/>
              <w:bottom w:val="single" w:sz="4" w:space="0" w:color="auto"/>
              <w:right w:val="single" w:sz="4" w:space="0" w:color="auto"/>
            </w:tcBorders>
          </w:tcPr>
          <w:p w14:paraId="29AB57BF" w14:textId="77777777" w:rsidR="008C0094" w:rsidRDefault="008C0094" w:rsidP="008C0094">
            <w:r>
              <w:t>Unterhaltung</w:t>
            </w:r>
          </w:p>
        </w:tc>
        <w:tc>
          <w:tcPr>
            <w:tcW w:w="1607" w:type="dxa"/>
            <w:tcBorders>
              <w:top w:val="single" w:sz="4" w:space="0" w:color="auto"/>
              <w:left w:val="single" w:sz="4" w:space="0" w:color="auto"/>
              <w:bottom w:val="single" w:sz="4" w:space="0" w:color="auto"/>
              <w:right w:val="single" w:sz="4" w:space="0" w:color="auto"/>
            </w:tcBorders>
          </w:tcPr>
          <w:p w14:paraId="2D520B89" w14:textId="77777777" w:rsidR="008C0094" w:rsidRDefault="008C0094" w:rsidP="008C0094">
            <w:r>
              <w:t>Mittel</w:t>
            </w:r>
          </w:p>
        </w:tc>
        <w:tc>
          <w:tcPr>
            <w:tcW w:w="1276" w:type="dxa"/>
            <w:tcBorders>
              <w:top w:val="single" w:sz="4" w:space="0" w:color="auto"/>
              <w:left w:val="single" w:sz="4" w:space="0" w:color="auto"/>
              <w:bottom w:val="single" w:sz="4" w:space="0" w:color="auto"/>
              <w:right w:val="single" w:sz="4" w:space="0" w:color="auto"/>
            </w:tcBorders>
          </w:tcPr>
          <w:p w14:paraId="3F9155BF"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45934519" w14:textId="77777777" w:rsidR="008C0094" w:rsidRDefault="008C0094" w:rsidP="008C0094">
            <w:r>
              <w:t>VM</w:t>
            </w:r>
          </w:p>
        </w:tc>
      </w:tr>
      <w:tr w:rsidR="008C0094" w14:paraId="3F99FDD9"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39D8913F" w14:textId="425A35F1" w:rsidR="008C0094" w:rsidRDefault="008C0094" w:rsidP="008C0094">
            <w:r>
              <w:t>Restaurant-Kette</w:t>
            </w:r>
            <w:r>
              <w:br/>
              <w:t>Bsp.: Burger-King-App</w:t>
            </w:r>
          </w:p>
        </w:tc>
        <w:tc>
          <w:tcPr>
            <w:tcW w:w="2516" w:type="dxa"/>
            <w:tcBorders>
              <w:top w:val="single" w:sz="4" w:space="0" w:color="auto"/>
              <w:left w:val="single" w:sz="4" w:space="0" w:color="auto"/>
              <w:bottom w:val="single" w:sz="4" w:space="0" w:color="auto"/>
              <w:right w:val="single" w:sz="4" w:space="0" w:color="auto"/>
            </w:tcBorders>
          </w:tcPr>
          <w:p w14:paraId="4448F58E" w14:textId="77777777" w:rsidR="008C0094" w:rsidRDefault="008C0094" w:rsidP="008C0094">
            <w:r>
              <w:t>M-Commerce &amp; Werbung</w:t>
            </w:r>
          </w:p>
        </w:tc>
        <w:tc>
          <w:tcPr>
            <w:tcW w:w="1607" w:type="dxa"/>
            <w:tcBorders>
              <w:top w:val="single" w:sz="4" w:space="0" w:color="auto"/>
              <w:left w:val="single" w:sz="4" w:space="0" w:color="auto"/>
              <w:bottom w:val="single" w:sz="4" w:space="0" w:color="auto"/>
              <w:right w:val="single" w:sz="4" w:space="0" w:color="auto"/>
            </w:tcBorders>
          </w:tcPr>
          <w:p w14:paraId="3E010FFE" w14:textId="77777777" w:rsidR="008C0094" w:rsidRDefault="008C0094" w:rsidP="008C0094">
            <w:r>
              <w:t>Mittel bis Hoch</w:t>
            </w:r>
          </w:p>
        </w:tc>
        <w:tc>
          <w:tcPr>
            <w:tcW w:w="1276" w:type="dxa"/>
            <w:tcBorders>
              <w:top w:val="single" w:sz="4" w:space="0" w:color="auto"/>
              <w:left w:val="single" w:sz="4" w:space="0" w:color="auto"/>
              <w:bottom w:val="single" w:sz="4" w:space="0" w:color="auto"/>
              <w:right w:val="single" w:sz="4" w:space="0" w:color="auto"/>
            </w:tcBorders>
          </w:tcPr>
          <w:p w14:paraId="49CF6115"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33CC4C5B" w14:textId="77777777" w:rsidR="008C0094" w:rsidRDefault="008C0094" w:rsidP="008C0094">
            <w:r>
              <w:t>VM</w:t>
            </w:r>
          </w:p>
        </w:tc>
      </w:tr>
      <w:tr w:rsidR="008C0094" w14:paraId="3D555EF3"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AC4FEB" w14:textId="6C5CE215" w:rsidR="008C0094" w:rsidRDefault="008C0094" w:rsidP="008C0094">
            <w:r>
              <w:t>Flottenmanagement</w:t>
            </w:r>
          </w:p>
        </w:tc>
        <w:tc>
          <w:tcPr>
            <w:tcW w:w="2516" w:type="dxa"/>
            <w:tcBorders>
              <w:top w:val="single" w:sz="4" w:space="0" w:color="auto"/>
              <w:left w:val="single" w:sz="4" w:space="0" w:color="auto"/>
              <w:bottom w:val="single" w:sz="4" w:space="0" w:color="auto"/>
              <w:right w:val="single" w:sz="4" w:space="0" w:color="auto"/>
            </w:tcBorders>
          </w:tcPr>
          <w:p w14:paraId="1A8294EF" w14:textId="77777777" w:rsidR="008C0094" w:rsidRDefault="008C0094" w:rsidP="008C0094">
            <w:r>
              <w:t>Überwachung</w:t>
            </w:r>
          </w:p>
        </w:tc>
        <w:tc>
          <w:tcPr>
            <w:tcW w:w="1607" w:type="dxa"/>
            <w:tcBorders>
              <w:top w:val="single" w:sz="4" w:space="0" w:color="auto"/>
              <w:left w:val="single" w:sz="4" w:space="0" w:color="auto"/>
              <w:bottom w:val="single" w:sz="4" w:space="0" w:color="auto"/>
              <w:right w:val="single" w:sz="4" w:space="0" w:color="auto"/>
            </w:tcBorders>
          </w:tcPr>
          <w:p w14:paraId="1E984EE5"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54177843"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236D90B6" w14:textId="77777777" w:rsidR="008C0094" w:rsidRDefault="008C0094" w:rsidP="008C0094">
            <w:r>
              <w:t>HM</w:t>
            </w:r>
          </w:p>
        </w:tc>
      </w:tr>
      <w:tr w:rsidR="008C0094" w14:paraId="5704A41C"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0F285909" w14:textId="77777777" w:rsidR="008C0094" w:rsidRDefault="008C0094" w:rsidP="008C0094">
            <w:r>
              <w:t>Eintrittskontrolle</w:t>
            </w:r>
          </w:p>
        </w:tc>
        <w:tc>
          <w:tcPr>
            <w:tcW w:w="2516" w:type="dxa"/>
            <w:tcBorders>
              <w:top w:val="single" w:sz="4" w:space="0" w:color="auto"/>
              <w:left w:val="single" w:sz="4" w:space="0" w:color="auto"/>
              <w:bottom w:val="single" w:sz="4" w:space="0" w:color="auto"/>
              <w:right w:val="single" w:sz="4" w:space="0" w:color="auto"/>
            </w:tcBorders>
          </w:tcPr>
          <w:p w14:paraId="19EC700F" w14:textId="77777777" w:rsidR="008C0094" w:rsidRDefault="008C0094" w:rsidP="008C0094">
            <w:r>
              <w:t>Automatischer Zugang</w:t>
            </w:r>
          </w:p>
        </w:tc>
        <w:tc>
          <w:tcPr>
            <w:tcW w:w="1607" w:type="dxa"/>
            <w:tcBorders>
              <w:top w:val="single" w:sz="4" w:space="0" w:color="auto"/>
              <w:left w:val="single" w:sz="4" w:space="0" w:color="auto"/>
              <w:bottom w:val="single" w:sz="4" w:space="0" w:color="auto"/>
              <w:right w:val="single" w:sz="4" w:space="0" w:color="auto"/>
            </w:tcBorders>
          </w:tcPr>
          <w:p w14:paraId="1E93B55C"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23A14FF5"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7E85330E" w14:textId="77777777" w:rsidR="008C0094" w:rsidRDefault="008C0094" w:rsidP="008C0094">
            <w:r>
              <w:t>HM</w:t>
            </w:r>
          </w:p>
        </w:tc>
      </w:tr>
    </w:tbl>
    <w:p w14:paraId="20523C77" w14:textId="77777777" w:rsidR="007B6560" w:rsidRDefault="007B6560" w:rsidP="007B6560">
      <w:pPr>
        <w:pStyle w:val="berschrift2"/>
      </w:pPr>
      <w:bookmarkStart w:id="8" w:name="_Toc219740379"/>
      <w:r>
        <w:t>Ortung</w:t>
      </w:r>
      <w:bookmarkEnd w:id="8"/>
    </w:p>
    <w:p w14:paraId="0DE65A41" w14:textId="3C4B6795" w:rsidR="007B6560" w:rsidRDefault="007B6560" w:rsidP="007B6560">
      <w:r>
        <w:t>Präzise Positionierungs-Methoden haben ihren Ursprung in der Landvermessung, wo Distanzen und Winkel gebraucht werden um ein</w:t>
      </w:r>
      <w:r w:rsidR="004C361D">
        <w:t>en</w:t>
      </w:r>
      <w:r>
        <w:t xml:space="preserve"> Standort herausfinden zu können. </w:t>
      </w:r>
    </w:p>
    <w:p w14:paraId="59212BDB" w14:textId="03BF8C76" w:rsidR="007B6560" w:rsidRDefault="007B6560" w:rsidP="007B6560">
      <w:r>
        <w:t>Jedes Positionierungssystem</w:t>
      </w:r>
      <w:r w:rsidR="004C361D">
        <w:t>,</w:t>
      </w:r>
      <w:r>
        <w:t xml:space="preserve"> das Koordinaten zur Verfügung stellt, basiert auf den geometrischen Prinzipien der Triangulation. Bei der Triangulation werden zwei Fixpunkte gebraucht. Von jeder Position wird der Winkel zum Standort gemessen. Die Position wird durch die Überschneidung von zwei Linien berechnet. Mit</w:t>
      </w:r>
      <w:r w:rsidR="004C361D">
        <w:t>h</w:t>
      </w:r>
      <w:r w:rsidR="00357B14">
        <w:t>ilfen von t</w:t>
      </w:r>
      <w:r>
        <w:t>rigonometrischen Funktionen, können die Koordinaten des Standortes berechnet werden.</w:t>
      </w:r>
      <w:r>
        <w:rPr>
          <w:rStyle w:val="Funotenzeichen"/>
        </w:rPr>
        <w:footnoteReference w:id="7"/>
      </w:r>
    </w:p>
    <w:p w14:paraId="689C4BE5" w14:textId="77777777" w:rsidR="007B6560" w:rsidRDefault="007B6560" w:rsidP="007B6560">
      <w:r>
        <w:rPr>
          <w:noProof/>
        </w:rPr>
        <w:drawing>
          <wp:inline distT="0" distB="0" distL="0" distR="0" wp14:anchorId="79128AC5" wp14:editId="5762A3A6">
            <wp:extent cx="1831128" cy="142240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1226" cy="1422478"/>
                    </a:xfrm>
                    <a:prstGeom prst="rect">
                      <a:avLst/>
                    </a:prstGeom>
                    <a:noFill/>
                    <a:ln>
                      <a:noFill/>
                    </a:ln>
                  </pic:spPr>
                </pic:pic>
              </a:graphicData>
            </a:graphic>
          </wp:inline>
        </w:drawing>
      </w:r>
    </w:p>
    <w:p w14:paraId="4F187A24" w14:textId="25740B6D" w:rsidR="007B6560" w:rsidRDefault="007B6560" w:rsidP="007B6560">
      <w:r w:rsidRPr="006C256C">
        <w:rPr>
          <w:sz w:val="16"/>
          <w:szCs w:val="16"/>
        </w:rPr>
        <w:t xml:space="preserve">Abbildung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Abbildung \* ARABIC </w:instrText>
      </w:r>
      <w:r w:rsidRPr="006C256C">
        <w:rPr>
          <w:sz w:val="16"/>
          <w:szCs w:val="16"/>
        </w:rPr>
        <w:fldChar w:fldCharType="separate"/>
      </w:r>
      <w:r w:rsidR="00002CBD">
        <w:rPr>
          <w:noProof/>
          <w:sz w:val="16"/>
          <w:szCs w:val="16"/>
        </w:rPr>
        <w:t>2</w:t>
      </w:r>
      <w:r w:rsidRPr="006C256C">
        <w:rPr>
          <w:noProof/>
          <w:sz w:val="16"/>
          <w:szCs w:val="16"/>
        </w:rPr>
        <w:fldChar w:fldCharType="end"/>
      </w:r>
      <w:r w:rsidRPr="006C256C">
        <w:rPr>
          <w:sz w:val="16"/>
          <w:szCs w:val="16"/>
        </w:rPr>
        <w:t xml:space="preserve">: </w:t>
      </w:r>
      <w:r w:rsidRPr="00395B8E">
        <w:rPr>
          <w:sz w:val="16"/>
          <w:szCs w:val="16"/>
        </w:rPr>
        <w:t>In der heutigen Informatikbranche wird der Begriff Triangulation jedoch allgemein für die Positionsbestimmung mittels  Zeitmessungen auf Basisstationen verwendet.</w:t>
      </w:r>
      <w:r w:rsidR="00D9789D">
        <w:rPr>
          <w:sz w:val="16"/>
          <w:szCs w:val="16"/>
        </w:rPr>
        <w:t xml:space="preserve"> </w:t>
      </w:r>
      <w:r w:rsidR="00D9789D">
        <w:rPr>
          <w:rStyle w:val="Funotenzeichen"/>
          <w:sz w:val="16"/>
          <w:szCs w:val="16"/>
        </w:rPr>
        <w:footnoteReference w:id="8"/>
      </w:r>
    </w:p>
    <w:p w14:paraId="6B033AB6" w14:textId="75F03FE4" w:rsidR="0060296C" w:rsidRDefault="0060296C">
      <w:r>
        <w:br w:type="page"/>
      </w:r>
    </w:p>
    <w:p w14:paraId="5E285FEB" w14:textId="3B361867" w:rsidR="00612EED" w:rsidRDefault="00612EED" w:rsidP="002121A1">
      <w:pPr>
        <w:pStyle w:val="berschrift1"/>
      </w:pPr>
      <w:bookmarkStart w:id="9" w:name="_Toc213923895"/>
      <w:bookmarkStart w:id="10" w:name="_Toc219740380"/>
      <w:r w:rsidRPr="00612EED">
        <w:t>Technologie</w:t>
      </w:r>
      <w:bookmarkEnd w:id="9"/>
      <w:r w:rsidR="00184DBE">
        <w:t>n</w:t>
      </w:r>
      <w:bookmarkEnd w:id="10"/>
    </w:p>
    <w:p w14:paraId="34943705" w14:textId="47CF6901" w:rsidR="00886B1A" w:rsidRDefault="00886B1A" w:rsidP="00886B1A">
      <w:bookmarkStart w:id="11" w:name="_Toc213923896"/>
      <w:r>
        <w:t xml:space="preserve">Positionierung und Navigation </w:t>
      </w:r>
      <w:r w:rsidR="002B7457">
        <w:t>haben</w:t>
      </w:r>
      <w:r>
        <w:t xml:space="preserve"> eine lange Geschichte. So lange wie sich Leute über die Erdoberfläche bewegen, wollen sie ihren Standort wissen. Seefahrer </w:t>
      </w:r>
      <w:r w:rsidR="00A41518">
        <w:t xml:space="preserve">brauchten </w:t>
      </w:r>
      <w:r>
        <w:t xml:space="preserve">genaue Standortinformationen </w:t>
      </w:r>
      <w:r w:rsidR="002B7457">
        <w:t>auf den</w:t>
      </w:r>
      <w:r>
        <w:t xml:space="preserve"> langen </w:t>
      </w:r>
      <w:r w:rsidR="002B7457">
        <w:t>Entdeckungsreisen</w:t>
      </w:r>
      <w:r>
        <w:t>. Früher orientierten sie sich a</w:t>
      </w:r>
      <w:r w:rsidR="00A41518">
        <w:t xml:space="preserve">n Sternbildern und Leuchttürmen, heute </w:t>
      </w:r>
      <w:r>
        <w:t xml:space="preserve">verlassen sie sich auf elektronische Systeme wie </w:t>
      </w:r>
      <w:r w:rsidR="009913E9">
        <w:t>GPS (Global Positioning System)</w:t>
      </w:r>
      <w:r>
        <w:t>.</w:t>
      </w:r>
    </w:p>
    <w:p w14:paraId="358DD764" w14:textId="373A4168" w:rsidR="00A41518" w:rsidRDefault="00A41518" w:rsidP="00886B1A">
      <w:r>
        <w:t>Jedoch</w:t>
      </w:r>
      <w:r w:rsidR="002B7457">
        <w:t xml:space="preserve"> wollen sich nicht nur Seefahrer</w:t>
      </w:r>
      <w:r>
        <w:t xml:space="preserve"> von gester</w:t>
      </w:r>
      <w:r w:rsidR="009913E9">
        <w:t>n, heute und morgen lokalisieren. Es ist auch für andere Branchen und die Öffentlichkeit praktisch</w:t>
      </w:r>
      <w:r w:rsidR="00357B14">
        <w:t>, wenn</w:t>
      </w:r>
      <w:r w:rsidR="009913E9">
        <w:t xml:space="preserve"> sie in ihrem Handeln ein Mehrwert aus </w:t>
      </w:r>
      <w:r w:rsidR="00357B14">
        <w:t>ihrer</w:t>
      </w:r>
      <w:r w:rsidR="009913E9">
        <w:t xml:space="preserve"> Standortinformation ziehen</w:t>
      </w:r>
      <w:r w:rsidR="00357B14">
        <w:t xml:space="preserve"> können.</w:t>
      </w:r>
    </w:p>
    <w:p w14:paraId="282163D4" w14:textId="2A919C3D" w:rsidR="00893B65" w:rsidRDefault="00357B14" w:rsidP="00886B1A">
      <w:r>
        <w:t>Es gibt nebst GPS eine ganze Reihe von Positionierungstechnologien.</w:t>
      </w:r>
      <w:r w:rsidR="009913E9">
        <w:t xml:space="preserve"> Die folgende Liste </w:t>
      </w:r>
      <w:r w:rsidR="00893B65">
        <w:t xml:space="preserve">zeigt die wichtigsten </w:t>
      </w:r>
      <w:r w:rsidR="009913E9">
        <w:t>Techniken oder Technologien der</w:t>
      </w:r>
      <w:r w:rsidR="00893B65">
        <w:t xml:space="preserve"> heutigen Zeit</w:t>
      </w:r>
      <w:r w:rsidR="00710FB6">
        <w:t>,</w:t>
      </w:r>
      <w:r w:rsidR="009913E9">
        <w:t xml:space="preserve"> </w:t>
      </w:r>
      <w:r w:rsidR="002B7457">
        <w:t>womit</w:t>
      </w:r>
      <w:r w:rsidR="009913E9">
        <w:t xml:space="preserve"> sich ein Nutzer lokalisieren </w:t>
      </w:r>
      <w:r w:rsidR="00710FB6">
        <w:t>können</w:t>
      </w:r>
      <w:r w:rsidR="00893B65">
        <w:t>:</w:t>
      </w:r>
    </w:p>
    <w:p w14:paraId="42A08A1D" w14:textId="77777777" w:rsidR="00E7638E" w:rsidRDefault="00E7638E" w:rsidP="00886B1A"/>
    <w:p w14:paraId="3775D985" w14:textId="63E5FF38" w:rsidR="00710FB6" w:rsidRDefault="00710FB6" w:rsidP="00710FB6">
      <w:pPr>
        <w:pStyle w:val="Listenabsatz"/>
        <w:numPr>
          <w:ilvl w:val="0"/>
          <w:numId w:val="12"/>
        </w:numPr>
      </w:pPr>
      <w:r>
        <w:t xml:space="preserve">GPS - </w:t>
      </w:r>
      <w:r w:rsidRPr="00893B65">
        <w:t>Global Positioning System</w:t>
      </w:r>
    </w:p>
    <w:p w14:paraId="6ED20A1F" w14:textId="38CF5631" w:rsidR="00893B65" w:rsidRDefault="00893B65" w:rsidP="00893B65">
      <w:pPr>
        <w:pStyle w:val="Listenabsatz"/>
        <w:numPr>
          <w:ilvl w:val="0"/>
          <w:numId w:val="12"/>
        </w:numPr>
      </w:pPr>
      <w:r>
        <w:t>Die einfache Benutzereingabe</w:t>
      </w:r>
    </w:p>
    <w:p w14:paraId="3C4AD0F9" w14:textId="73A982E8" w:rsidR="00893B65" w:rsidRDefault="00893B65" w:rsidP="00893B65">
      <w:pPr>
        <w:pStyle w:val="Listenabsatz"/>
        <w:numPr>
          <w:ilvl w:val="0"/>
          <w:numId w:val="12"/>
        </w:numPr>
      </w:pPr>
      <w:r>
        <w:t xml:space="preserve">GSM - </w:t>
      </w:r>
      <w:r w:rsidRPr="00893B65">
        <w:t>Global System for Mobile Communications</w:t>
      </w:r>
    </w:p>
    <w:p w14:paraId="068C125D" w14:textId="5473E4B1" w:rsidR="00A41518" w:rsidRDefault="00A41518" w:rsidP="00893B65">
      <w:pPr>
        <w:pStyle w:val="Listenabsatz"/>
        <w:numPr>
          <w:ilvl w:val="0"/>
          <w:numId w:val="12"/>
        </w:numPr>
      </w:pPr>
      <w:r>
        <w:t xml:space="preserve">A-GPS - </w:t>
      </w:r>
      <w:r w:rsidRPr="00A41518">
        <w:t>Assisted Global Positioning System</w:t>
      </w:r>
    </w:p>
    <w:p w14:paraId="5C0932A4" w14:textId="6379649A" w:rsidR="00893B65" w:rsidRDefault="00E7638E" w:rsidP="00893B65">
      <w:pPr>
        <w:pStyle w:val="Listenabsatz"/>
        <w:numPr>
          <w:ilvl w:val="0"/>
          <w:numId w:val="12"/>
        </w:numPr>
      </w:pPr>
      <w:r>
        <w:t>WLAN MAC Adresse</w:t>
      </w:r>
    </w:p>
    <w:p w14:paraId="431546CE" w14:textId="117B4F5E" w:rsidR="00E7638E" w:rsidRDefault="00E7638E" w:rsidP="00893B65">
      <w:pPr>
        <w:pStyle w:val="Listenabsatz"/>
        <w:numPr>
          <w:ilvl w:val="0"/>
          <w:numId w:val="12"/>
        </w:numPr>
      </w:pPr>
      <w:r>
        <w:t>IP Adresse</w:t>
      </w:r>
    </w:p>
    <w:p w14:paraId="224A2507" w14:textId="77777777" w:rsidR="00E7638E" w:rsidRDefault="00E7638E" w:rsidP="00E7638E">
      <w:pPr>
        <w:pStyle w:val="Listenabsatz"/>
      </w:pPr>
    </w:p>
    <w:p w14:paraId="64ED8A92" w14:textId="34F43B4A" w:rsidR="008910C7" w:rsidRPr="002668AC" w:rsidRDefault="009913E9" w:rsidP="002668AC">
      <w:r>
        <w:t xml:space="preserve">Alle Technologien bieten für eine oder mehrere Orte gute Erreichbarkeiten und Resultate, jedoch </w:t>
      </w:r>
      <w:r w:rsidR="00E7638E">
        <w:t>befriedigt kein einzelnes System vollumfänglich den Bedürfnissen aller LBSs.</w:t>
      </w:r>
      <w:r w:rsidR="00043C46">
        <w:br/>
      </w:r>
      <w:r w:rsidR="00886B1A">
        <w:t xml:space="preserve">Satellitenbasierte Positionssysteme wie </w:t>
      </w:r>
      <w:r w:rsidR="00E7638E">
        <w:t xml:space="preserve">z.B. </w:t>
      </w:r>
      <w:r w:rsidR="00886B1A">
        <w:t>GPS erreichen hohe Erreichbarkeit</w:t>
      </w:r>
      <w:r w:rsidR="00E7638E">
        <w:t>en</w:t>
      </w:r>
      <w:r w:rsidR="00710FB6">
        <w:t xml:space="preserve"> und Präzision, </w:t>
      </w:r>
      <w:r w:rsidR="00886B1A">
        <w:t xml:space="preserve">scheitern </w:t>
      </w:r>
      <w:r w:rsidR="00710FB6">
        <w:t xml:space="preserve">jedoch </w:t>
      </w:r>
      <w:r w:rsidR="00886B1A">
        <w:t>unter einer geschlossenen oder</w:t>
      </w:r>
      <w:r w:rsidR="00103D11">
        <w:t xml:space="preserve"> gedeckten Umgebung. Häusliche </w:t>
      </w:r>
      <w:r w:rsidR="00886B1A">
        <w:t>Positionierungs-Systeme</w:t>
      </w:r>
      <w:r w:rsidR="00103D11">
        <w:t xml:space="preserve"> wie </w:t>
      </w:r>
      <w:r w:rsidR="00E7638E">
        <w:t>WLAN’s</w:t>
      </w:r>
      <w:r w:rsidR="00886B1A">
        <w:t xml:space="preserve"> sind präzis und erreichen eine hohe Abdeckung, </w:t>
      </w:r>
      <w:r w:rsidR="00E7638E">
        <w:t>sind</w:t>
      </w:r>
      <w:r w:rsidR="00886B1A">
        <w:t xml:space="preserve"> aber </w:t>
      </w:r>
      <w:r w:rsidR="00E7638E">
        <w:t>in unbesiedelten Gebieten nicht erreichbar</w:t>
      </w:r>
      <w:r w:rsidR="00886B1A">
        <w:t>.</w:t>
      </w:r>
      <w:r w:rsidR="00E7638E">
        <w:t xml:space="preserve"> IP-Adressen können einerseits genau sein</w:t>
      </w:r>
      <w:r w:rsidR="00EA703C">
        <w:t>,</w:t>
      </w:r>
      <w:r w:rsidR="00E7638E">
        <w:t xml:space="preserve"> benötigen aber einen externen Dienst, welcher die Standorte zu den IP-Adressen abbildet.</w:t>
      </w:r>
      <w:r w:rsidR="00886B1A">
        <w:t xml:space="preserve"> </w:t>
      </w:r>
      <w:r w:rsidR="00EA703C">
        <w:t xml:space="preserve">Aus den ungenauen Werten innerhalb von Gebäuden entstanden weiter entwickelte </w:t>
      </w:r>
      <w:r w:rsidR="0060296C">
        <w:t xml:space="preserve">Technologien, </w:t>
      </w:r>
      <w:r w:rsidR="00EA703C">
        <w:t>wie z.B. die Visual Tag-</w:t>
      </w:r>
      <w:r w:rsidR="0060296C">
        <w:t xml:space="preserve"> oder RFID</w:t>
      </w:r>
      <w:r w:rsidR="00EA703C">
        <w:t>-Technologie</w:t>
      </w:r>
      <w:r w:rsidR="0060296C">
        <w:t>.</w:t>
      </w:r>
      <w:r w:rsidR="00E7638E">
        <w:t xml:space="preserve"> Die einfache Benutzereingabe eines Nutzers kann zwar genau sein, ist aber auf der anderen Seite nicht komfortabel.</w:t>
      </w:r>
      <w:r w:rsidR="00D24CEF">
        <w:br/>
        <w:t>Positionierungssysteme</w:t>
      </w:r>
      <w:r w:rsidR="002B7457">
        <w:t>,</w:t>
      </w:r>
      <w:r w:rsidR="00D24CEF">
        <w:t xml:space="preserve"> die sich auf Netzanbieter stützen</w:t>
      </w:r>
      <w:r w:rsidR="002B7457">
        <w:t>,</w:t>
      </w:r>
      <w:r w:rsidR="00D24CEF">
        <w:t xml:space="preserve"> erfüllen in besiedelten Gebieten oft die Anforderung der Erreichbarkeit und Präzision, sind jedoch in nicht allen Gebieten erreichbar. </w:t>
      </w:r>
      <w:r w:rsidR="00D24CEF">
        <w:rPr>
          <w:rStyle w:val="Funotenzeichen"/>
        </w:rPr>
        <w:footnoteReference w:id="9"/>
      </w:r>
      <w:bookmarkEnd w:id="11"/>
    </w:p>
    <w:p w14:paraId="78A68A24" w14:textId="7B97D70D" w:rsidR="00C202BD" w:rsidRPr="00C202BD" w:rsidRDefault="00527E6D" w:rsidP="005B6254">
      <w:pPr>
        <w:pStyle w:val="berschrift2"/>
      </w:pPr>
      <w:bookmarkStart w:id="12" w:name="_Toc219740381"/>
      <w:r>
        <w:t>GSM</w:t>
      </w:r>
      <w:bookmarkEnd w:id="12"/>
    </w:p>
    <w:p w14:paraId="6CB492DF" w14:textId="7675B037" w:rsidR="00EA703C" w:rsidRDefault="007F7224" w:rsidP="007B6560">
      <w:r>
        <w:t>Mobilnetz-Triangulation findet die Position des Endgerätes anhand der Distanz</w:t>
      </w:r>
      <w:r w:rsidR="007D4C72">
        <w:t xml:space="preserve"> und Winkel</w:t>
      </w:r>
      <w:r>
        <w:t xml:space="preserve"> von einer oder mehreren Funkantennen</w:t>
      </w:r>
      <w:r w:rsidR="004B30D1">
        <w:t xml:space="preserve"> eines mobilen Funknetz</w:t>
      </w:r>
      <w:r w:rsidR="002B7457">
        <w:t>es</w:t>
      </w:r>
      <w:r w:rsidR="00710FB6">
        <w:t>,</w:t>
      </w:r>
      <w:r w:rsidR="004B30D1">
        <w:t xml:space="preserve"> das auf GSM (Global System for Mobile Communication) Standard aufgebaut ist</w:t>
      </w:r>
      <w:r>
        <w:t>. Je mehr Funkantennen zur Verfügung stehen</w:t>
      </w:r>
      <w:r w:rsidR="00710FB6">
        <w:t>,</w:t>
      </w:r>
      <w:r>
        <w:t xml:space="preserve"> desto besser wird die Lage geortet. Diese Methode </w:t>
      </w:r>
      <w:r w:rsidR="007D4C72">
        <w:t xml:space="preserve">ist relativ genau, </w:t>
      </w:r>
      <w:r>
        <w:t xml:space="preserve">schnell </w:t>
      </w:r>
      <w:r w:rsidR="009B4A52">
        <w:t xml:space="preserve">und </w:t>
      </w:r>
      <w:r w:rsidR="007D4C72">
        <w:t>kann</w:t>
      </w:r>
      <w:r w:rsidR="009B4A52">
        <w:t xml:space="preserve"> innerhalb von Gebäuden genutzt werden</w:t>
      </w:r>
      <w:r>
        <w:t xml:space="preserve">. </w:t>
      </w:r>
      <w:r w:rsidR="007D4C72">
        <w:t>A</w:t>
      </w:r>
      <w:r>
        <w:t xml:space="preserve">ufgrund </w:t>
      </w:r>
      <w:r w:rsidR="00710FB6">
        <w:t>der</w:t>
      </w:r>
      <w:r>
        <w:t xml:space="preserve"> zur Verfügung stehenden Antennen und deren Distanz kann es </w:t>
      </w:r>
      <w:r w:rsidR="00710FB6">
        <w:t>jedoch</w:t>
      </w:r>
      <w:r w:rsidR="002B7457">
        <w:t xml:space="preserve"> auch genau sehr ungenau sein</w:t>
      </w:r>
      <w:r>
        <w:t>.</w:t>
      </w:r>
      <w:r w:rsidR="009B4A52">
        <w:t xml:space="preserve"> </w:t>
      </w:r>
      <w:r w:rsidR="004B30D1">
        <w:t>Mithilfe der Triangulation kann ein mobiles Gerät im Funkantennen-Netz anhand der sogenannten „Cell-ID“ geortet werden.</w:t>
      </w:r>
    </w:p>
    <w:p w14:paraId="214F4517" w14:textId="77777777" w:rsidR="007B6560" w:rsidRDefault="007B6560" w:rsidP="007B6560">
      <w:pPr>
        <w:pStyle w:val="berschrift2"/>
      </w:pPr>
      <w:bookmarkStart w:id="13" w:name="_Toc219740382"/>
      <w:r>
        <w:t>Satelliten-Systeme</w:t>
      </w:r>
      <w:bookmarkEnd w:id="13"/>
    </w:p>
    <w:p w14:paraId="25E53888" w14:textId="67A89BED" w:rsidR="007D4C72" w:rsidRDefault="002B7457" w:rsidP="007B6560">
      <w:r>
        <w:t xml:space="preserve">Satellitenbasierte </w:t>
      </w:r>
      <w:r w:rsidR="007D4C72">
        <w:t>Navigations-Systeme berechnen die Position des Nutzers mithilfe von Satelliten</w:t>
      </w:r>
      <w:r>
        <w:t>,</w:t>
      </w:r>
      <w:r w:rsidR="007D4C72">
        <w:t xml:space="preserve"> welche die Erde umkreisen. </w:t>
      </w:r>
    </w:p>
    <w:p w14:paraId="48D4C70E" w14:textId="77777777" w:rsidR="007D4C72" w:rsidRDefault="007D4C72" w:rsidP="007B6560"/>
    <w:p w14:paraId="5B404BFE" w14:textId="77777777" w:rsidR="007B6560" w:rsidRDefault="007B6560" w:rsidP="007B6560">
      <w:r>
        <w:t>Vorteile:</w:t>
      </w:r>
    </w:p>
    <w:p w14:paraId="4CB03BC5" w14:textId="77777777" w:rsidR="007B6560" w:rsidRDefault="007B6560" w:rsidP="007B6560">
      <w:pPr>
        <w:pStyle w:val="Listenabsatz"/>
        <w:numPr>
          <w:ilvl w:val="0"/>
          <w:numId w:val="6"/>
        </w:numPr>
      </w:pPr>
      <w:r>
        <w:t>Kann im Prinzip überall auf der Welt genutzt werden.</w:t>
      </w:r>
    </w:p>
    <w:p w14:paraId="1FF1DA79" w14:textId="77777777" w:rsidR="007B6560" w:rsidRDefault="007B6560" w:rsidP="007B6560">
      <w:pPr>
        <w:pStyle w:val="Listenabsatz"/>
        <w:numPr>
          <w:ilvl w:val="0"/>
          <w:numId w:val="6"/>
        </w:numPr>
      </w:pPr>
      <w:r>
        <w:t>Umweltverhältnisse wie z.B. Wetter haben nur geringe Einflüsse auf den Positionierungs-Prozess.</w:t>
      </w:r>
    </w:p>
    <w:p w14:paraId="1C5708A2" w14:textId="4F544587" w:rsidR="007B6560" w:rsidRDefault="002B7457" w:rsidP="007B6560">
      <w:pPr>
        <w:pStyle w:val="Listenabsatz"/>
        <w:numPr>
          <w:ilvl w:val="0"/>
          <w:numId w:val="6"/>
        </w:numPr>
      </w:pPr>
      <w:r>
        <w:t>H</w:t>
      </w:r>
      <w:r w:rsidR="007B6560">
        <w:t xml:space="preserve">ohe Präzision </w:t>
      </w:r>
      <w:r>
        <w:t>erreichbar</w:t>
      </w:r>
      <w:r w:rsidR="007B6560">
        <w:t>.</w:t>
      </w:r>
    </w:p>
    <w:p w14:paraId="51F2FCED" w14:textId="77777777" w:rsidR="007B6560" w:rsidRDefault="007B6560" w:rsidP="007B6560">
      <w:r>
        <w:t>Nachteile:</w:t>
      </w:r>
    </w:p>
    <w:p w14:paraId="71DDF446" w14:textId="77777777" w:rsidR="007B6560" w:rsidRDefault="007B6560" w:rsidP="007B6560">
      <w:pPr>
        <w:pStyle w:val="Listenabsatz"/>
        <w:numPr>
          <w:ilvl w:val="0"/>
          <w:numId w:val="7"/>
        </w:numPr>
      </w:pPr>
      <w:r>
        <w:t>Hohe Kosten für Inbetriebnahme und Unterhaltung eines Satelliten.</w:t>
      </w:r>
    </w:p>
    <w:p w14:paraId="6AF11C03" w14:textId="77777777" w:rsidR="007B6560" w:rsidRDefault="007B6560" w:rsidP="007B6560">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3ECC7F39" w14:textId="77777777" w:rsidR="007B6560" w:rsidRDefault="007B6560" w:rsidP="007B6560">
      <w:pPr>
        <w:pStyle w:val="berschrift3"/>
      </w:pPr>
      <w:bookmarkStart w:id="14" w:name="_Toc219740383"/>
      <w:r>
        <w:t>Grundlegendes Prinzip</w:t>
      </w:r>
      <w:bookmarkEnd w:id="14"/>
    </w:p>
    <w:p w14:paraId="46398958" w14:textId="022D8F3C" w:rsidR="007B6560" w:rsidRDefault="007B6560" w:rsidP="007B6560">
      <w:r>
        <w:t>Ein Benutzer braucht die exakte Position und Distanz der Satelliten und prinzipiell mindestens drei Satelliten in unterschiedlichen Positionen damit die Position des Benutzer</w:t>
      </w:r>
      <w:r w:rsidR="002B7457">
        <w:t>s</w:t>
      </w:r>
      <w:r>
        <w:t xml:space="preserve"> angeben werden kann. </w:t>
      </w:r>
      <w:r w:rsidR="002B7457">
        <w:br/>
      </w:r>
      <w:r>
        <w:t>Der Schnitt der Erreichungsweiten der Satelliten ergibt zwei Schnittpunkte. Der erste Schnittpunkt liegt fern im All, der zweite ist auf der Erdoberfläche</w:t>
      </w:r>
      <w:r w:rsidR="002B7457">
        <w:t>,</w:t>
      </w:r>
      <w:r>
        <w:t xml:space="preserve"> wo sich der Benutzer befindet.</w:t>
      </w:r>
    </w:p>
    <w:p w14:paraId="2856D46E" w14:textId="6DCD28C2" w:rsidR="007B6560" w:rsidRDefault="007B6560" w:rsidP="007B6560">
      <w:r>
        <w:t>Die Distanz wird mit der Dauer</w:t>
      </w:r>
      <w:r w:rsidR="002B7457">
        <w:t>,</w:t>
      </w:r>
      <w:r>
        <w:t xml:space="preserve"> die ein Signal vom Satelliten zum Benutzer braucht und der Lichtgeschwindigkeit gemessen. Doch diese Mes</w:t>
      </w:r>
      <w:r w:rsidR="002B7457">
        <w:t>sung ist ein kritischer Prozess.</w:t>
      </w:r>
      <w:r>
        <w:t xml:space="preserve"> da die Lichtgeschwindigkeit sehr hoch ist, muss die Zeitmessung sehr genau sein. Eine Messung</w:t>
      </w:r>
      <w:r w:rsidR="001054EB">
        <w:t>sungen</w:t>
      </w:r>
      <w:r>
        <w:t xml:space="preserve">auigkeit von einer Mikrosekunde bedeutet eine Positionsungenauigkeit von 300 Metern. </w:t>
      </w:r>
    </w:p>
    <w:p w14:paraId="2620432C" w14:textId="7BF85718" w:rsidR="007B6560" w:rsidRDefault="007B6560" w:rsidP="007B6560">
      <w:r>
        <w:t>Um genaue Messwerte berechnen zu können</w:t>
      </w:r>
      <w:r w:rsidR="002B7457">
        <w:t>,</w:t>
      </w:r>
      <w:r>
        <w:t xml:space="preserve"> werden Satelliten mit Atomuhren betrieben. Da aus Kosten- und Platzgründen bei Endgeräten keine Atomuhr eingebaut ist, </w:t>
      </w:r>
      <w:r w:rsidR="002B7457">
        <w:t>muss</w:t>
      </w:r>
      <w:r>
        <w:t xml:space="preserve"> die Uhr des Endgerätes mit der Atomuhr des Satelliten synchronisiert werden. </w:t>
      </w:r>
      <w:r w:rsidR="001054EB">
        <w:t>Zu die</w:t>
      </w:r>
      <w:r w:rsidR="005A1876">
        <w:t>sem Zweck wird ein vierter Satellit</w:t>
      </w:r>
      <w:r>
        <w:t xml:space="preserve"> </w:t>
      </w:r>
      <w:r w:rsidR="001054EB">
        <w:t>eingesetzt</w:t>
      </w:r>
      <w:r>
        <w:t>.</w:t>
      </w:r>
      <w:r>
        <w:rPr>
          <w:rStyle w:val="Funotenzeichen"/>
        </w:rPr>
        <w:footnoteReference w:id="10"/>
      </w:r>
    </w:p>
    <w:p w14:paraId="3EBDC634" w14:textId="77777777" w:rsidR="007B6560" w:rsidRDefault="007B6560" w:rsidP="007B6560"/>
    <w:p w14:paraId="11697CDB" w14:textId="77777777" w:rsidR="007B6560" w:rsidRDefault="007B6560" w:rsidP="007B6560">
      <w:pPr>
        <w:jc w:val="center"/>
      </w:pPr>
      <w:r>
        <w:rPr>
          <w:noProof/>
        </w:rPr>
        <w:drawing>
          <wp:inline distT="0" distB="0" distL="0" distR="0" wp14:anchorId="01D61F8F" wp14:editId="0E856DF2">
            <wp:extent cx="2516928" cy="2172050"/>
            <wp:effectExtent l="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28" cy="2172050"/>
                    </a:xfrm>
                    <a:prstGeom prst="rect">
                      <a:avLst/>
                    </a:prstGeom>
                    <a:noFill/>
                    <a:ln>
                      <a:noFill/>
                    </a:ln>
                  </pic:spPr>
                </pic:pic>
              </a:graphicData>
            </a:graphic>
          </wp:inline>
        </w:drawing>
      </w:r>
    </w:p>
    <w:p w14:paraId="16E7875F" w14:textId="77777777" w:rsidR="007B6560" w:rsidRDefault="007B6560" w:rsidP="007B6560">
      <w:pPr>
        <w:ind w:left="1416" w:firstLine="708"/>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3</w:t>
      </w:r>
      <w:r w:rsidR="008D2592">
        <w:rPr>
          <w:noProof/>
        </w:rPr>
        <w:fldChar w:fldCharType="end"/>
      </w:r>
      <w:r>
        <w:t xml:space="preserve">: Positionskorrektur durch vierten Satellit </w:t>
      </w:r>
      <w:r>
        <w:rPr>
          <w:rStyle w:val="Funotenzeichen"/>
        </w:rPr>
        <w:footnoteReference w:id="11"/>
      </w:r>
    </w:p>
    <w:p w14:paraId="4B4108A0" w14:textId="77777777" w:rsidR="007B6560" w:rsidRDefault="007B6560" w:rsidP="007B6560"/>
    <w:p w14:paraId="18F4B60C" w14:textId="2EEED726" w:rsidR="007B6560" w:rsidRDefault="007B6560" w:rsidP="007B6560">
      <w:r>
        <w:t xml:space="preserve">Das bekannteste und am häufigsten in der </w:t>
      </w:r>
      <w:r w:rsidR="001054EB">
        <w:t>Ö</w:t>
      </w:r>
      <w:r>
        <w:t>ffentlichkeit genutzte Satellitennavigationssystem ist das „Global Positioning System“ GPS. GPS wird bei den heutigen</w:t>
      </w:r>
      <w:r w:rsidR="00BB73CF">
        <w:t>,</w:t>
      </w:r>
      <w:r>
        <w:t xml:space="preserve"> neuen Geräten oft unterstützt. GPS liefert genaue Positionen von Endb</w:t>
      </w:r>
      <w:r w:rsidR="001054EB">
        <w:t>enutzern anhand von Satelliteni</w:t>
      </w:r>
      <w:r>
        <w:t>nformationen. Durch mehrere GPS-Messungen kann nicht nur die Positionen im dreidimensionalen Raum bestimmt werden, es können auch Geschwindigkeiten und Fortbewegungsrichtung abgeleitet werden. GPS kann sehr genau sein, jedoch braucht das Endgerät freie Sicht zum Himmel und die Abfragegeschwindigkeit ist teilweise sehr schleppend.</w:t>
      </w:r>
      <w:r>
        <w:rPr>
          <w:rStyle w:val="Funotenzeichen"/>
        </w:rPr>
        <w:footnoteReference w:id="12"/>
      </w:r>
    </w:p>
    <w:p w14:paraId="640C46A1" w14:textId="43E09200" w:rsidR="007D4C72" w:rsidRDefault="007D4C72" w:rsidP="007B6560">
      <w:r>
        <w:t xml:space="preserve">Konkurrenten des GPS sind die geplanten GALILEO und GLONASS. GALILEO ist die europäische und GLONASS die russische Antwort auf GPS. GPS und GLONASS können aus </w:t>
      </w:r>
      <w:r w:rsidR="001054EB">
        <w:t>militärischen Gründen</w:t>
      </w:r>
      <w:r>
        <w:t xml:space="preserve"> jederzeit gesperrt werden. </w:t>
      </w:r>
      <w:r w:rsidR="00BB73CF">
        <w:t xml:space="preserve">Bei </w:t>
      </w:r>
      <w:r>
        <w:t>GALILEO ist die Nutzung uneingeschränkt möglich.</w:t>
      </w:r>
    </w:p>
    <w:p w14:paraId="5D75805F" w14:textId="15ABF549" w:rsidR="00DB5837" w:rsidRDefault="00DB5837" w:rsidP="00DB5837">
      <w:pPr>
        <w:pStyle w:val="berschrift2"/>
      </w:pPr>
      <w:bookmarkStart w:id="15" w:name="_Toc219740384"/>
      <w:r w:rsidRPr="00527E6D">
        <w:t>A-GPS</w:t>
      </w:r>
      <w:bookmarkEnd w:id="15"/>
    </w:p>
    <w:p w14:paraId="779EB8FD" w14:textId="194DDD19" w:rsidR="005B6254" w:rsidRDefault="004B30D1" w:rsidP="007F726E">
      <w:r>
        <w:t>A-GPS</w:t>
      </w:r>
      <w:r w:rsidR="003259B9">
        <w:t xml:space="preserve"> (Assistant Global Possitioning System)</w:t>
      </w:r>
      <w:r>
        <w:t xml:space="preserve"> nutzt das Mobilfunknetz</w:t>
      </w:r>
      <w:r w:rsidR="00BB73CF">
        <w:t>,</w:t>
      </w:r>
      <w:r>
        <w:t xml:space="preserve"> um Satelliten schneller zu finden</w:t>
      </w:r>
      <w:r w:rsidR="0046513D">
        <w:t xml:space="preserve"> und eignet sich, wenn Satelliten aufgrund schlechter Verbindungen nicht erreicht werden können.</w:t>
      </w:r>
    </w:p>
    <w:p w14:paraId="6A818E51" w14:textId="77777777" w:rsidR="003469E8" w:rsidRDefault="003469E8" w:rsidP="007F726E"/>
    <w:p w14:paraId="61F695F9" w14:textId="6E570661" w:rsidR="003469E8" w:rsidRDefault="001054EB" w:rsidP="003469E8">
      <w:pPr>
        <w:pStyle w:val="berschrift2"/>
      </w:pPr>
      <w:bookmarkStart w:id="16" w:name="_Toc219740385"/>
      <w:r>
        <w:t>IP-</w:t>
      </w:r>
      <w:r w:rsidR="003469E8" w:rsidRPr="009863E6">
        <w:t>Adresse</w:t>
      </w:r>
      <w:bookmarkEnd w:id="16"/>
    </w:p>
    <w:p w14:paraId="4BE46CDD" w14:textId="25EBC3E9" w:rsidR="003469E8" w:rsidRPr="00F0798D" w:rsidRDefault="001054EB" w:rsidP="003469E8">
      <w:r>
        <w:t>Eine IP-</w:t>
      </w:r>
      <w:r w:rsidR="003469E8">
        <w:t>Adresse ist eine eindeutige Nummer in einem Netz</w:t>
      </w:r>
      <w:r w:rsidR="00BB73CF">
        <w:t>werk</w:t>
      </w:r>
      <w:r w:rsidR="003469E8">
        <w:t>, sodass Geräte untereinander kommunizie</w:t>
      </w:r>
      <w:r w:rsidR="00BB73CF">
        <w:t>ren können. Wenn sich ein Gerät</w:t>
      </w:r>
      <w:r w:rsidR="003469E8">
        <w:t xml:space="preserve"> mit dem Intern</w:t>
      </w:r>
      <w:r>
        <w:t>et verbindet, erhält es eine IP-</w:t>
      </w:r>
      <w:r w:rsidR="00BB73CF">
        <w:t>Adresse von der aus</w:t>
      </w:r>
      <w:r w:rsidR="003469E8">
        <w:t xml:space="preserve"> Daten senden und auch wieder empfangen kann. Man </w:t>
      </w:r>
      <w:r>
        <w:t>kann sagen, dass IP-</w:t>
      </w:r>
      <w:r w:rsidR="003469E8">
        <w:t>Adressen mehr oder weniger statisch oder dynamisch sind. Um die IP-Adresse zu einer physikalischen Lage abzubilden wird ein Dienst gebraucht, der die Region des Internet Service Providers (ISP) abspeichert. Diese Dienste verwalten Mengen von IP-Adressen mit deren Zugehörigkeit und werden einerseits g</w:t>
      </w:r>
      <w:r w:rsidR="00BB73CF">
        <w:t xml:space="preserve">egen eine Gebühr angeboten, anderseits auch </w:t>
      </w:r>
      <w:r w:rsidR="003469E8">
        <w:t>kostenlos. Die kostenlose Variante bietet bestimmt keine Gewissheit über Genauigkeit und Verfügbarkeit der gewünschten Daten. Somit ist es möglich Länder, Regionen und Städte über die IP-Adresse zu erfahren. Die</w:t>
      </w:r>
      <w:r>
        <w:t xml:space="preserve"> grösste Herausforderung der IP-</w:t>
      </w:r>
      <w:r w:rsidR="003469E8">
        <w:t>Adressen-</w:t>
      </w:r>
      <w:r>
        <w:t>Auflösung</w:t>
      </w:r>
      <w:r w:rsidR="003469E8">
        <w:t xml:space="preserve"> ist das Abfragen der Dienste in</w:t>
      </w:r>
      <w:r w:rsidR="00BB73CF">
        <w:t>nerhalb</w:t>
      </w:r>
      <w:r w:rsidR="003469E8">
        <w:t xml:space="preserve"> einer vernünftigen Zeit. </w:t>
      </w:r>
      <w:r w:rsidR="003469E8">
        <w:rPr>
          <w:rStyle w:val="Funotenzeichen"/>
        </w:rPr>
        <w:footnoteReference w:id="13"/>
      </w:r>
    </w:p>
    <w:p w14:paraId="073D9E82" w14:textId="77777777" w:rsidR="003469E8" w:rsidRPr="007F726E" w:rsidRDefault="003469E8" w:rsidP="007F726E"/>
    <w:p w14:paraId="2474D988" w14:textId="3AFD51FD" w:rsidR="006C1844" w:rsidRPr="006C1844" w:rsidRDefault="003611C7" w:rsidP="003469E8">
      <w:pPr>
        <w:pStyle w:val="berschrift2"/>
      </w:pPr>
      <w:bookmarkStart w:id="17" w:name="_Toc219740386"/>
      <w:r>
        <w:t>WLAN</w:t>
      </w:r>
      <w:bookmarkEnd w:id="17"/>
    </w:p>
    <w:p w14:paraId="65B8D97E" w14:textId="377D7CD0" w:rsidR="002121A1" w:rsidRDefault="00BB73CF">
      <w:r>
        <w:t>Anhand der gefunden WLAN</w:t>
      </w:r>
      <w:r w:rsidR="000C2700">
        <w:t xml:space="preserve"> </w:t>
      </w:r>
      <w:r w:rsidR="007F7224">
        <w:t xml:space="preserve">kann die Position des Mobilen-Gerätes </w:t>
      </w:r>
      <w:r w:rsidR="003469E8">
        <w:t xml:space="preserve">einerseits </w:t>
      </w:r>
      <w:r w:rsidR="007F7224">
        <w:t>trianguliert werden</w:t>
      </w:r>
      <w:r w:rsidR="003469E8">
        <w:t xml:space="preserve"> oder anhand der IP-Adressen Auflösung herausgefunden werden</w:t>
      </w:r>
      <w:r w:rsidR="007F7224">
        <w:t>. Diese Möglichkeit kann sehr genau sein. Es ist schnell und kann in Räumlichkeiten</w:t>
      </w:r>
      <w:r>
        <w:t>,</w:t>
      </w:r>
      <w:r w:rsidR="007F7224">
        <w:t xml:space="preserve"> wo eventuell keine andere Ortung</w:t>
      </w:r>
      <w:r>
        <w:t>s</w:t>
      </w:r>
      <w:r w:rsidR="007F7224">
        <w:t xml:space="preserve">-Technologie </w:t>
      </w:r>
      <w:r w:rsidR="003469E8">
        <w:t>verfügbar ist</w:t>
      </w:r>
      <w:r w:rsidR="007F7224">
        <w:t>, eingesetzt werden.</w:t>
      </w:r>
    </w:p>
    <w:p w14:paraId="1A3A9388" w14:textId="77777777" w:rsidR="00AC4993" w:rsidRDefault="00AC4993"/>
    <w:p w14:paraId="543A7DFB" w14:textId="2B866FE5" w:rsidR="00AC4993" w:rsidRDefault="00BB73CF">
      <w:r>
        <w:t>Den Standort eines WLAN</w:t>
      </w:r>
      <w:r w:rsidR="00AC4993" w:rsidRPr="000A1674">
        <w:t xml:space="preserve"> </w:t>
      </w:r>
      <w:r>
        <w:t>wird von den</w:t>
      </w:r>
      <w:r w:rsidR="00AC4993" w:rsidRPr="000A1674">
        <w:t xml:space="preserve"> bekanntesten Anbieter</w:t>
      </w:r>
      <w:r>
        <w:t>n</w:t>
      </w:r>
      <w:r w:rsidR="00AC4993" w:rsidRPr="000A1674">
        <w:t xml:space="preserve"> </w:t>
      </w:r>
      <w:r>
        <w:t>mobiler</w:t>
      </w:r>
      <w:r w:rsidR="00AC4993" w:rsidRPr="000A1674">
        <w:t xml:space="preserve"> Systemen</w:t>
      </w:r>
      <w:r>
        <w:t xml:space="preserve"> verwendet,</w:t>
      </w:r>
      <w:r w:rsidR="00AC4993" w:rsidRPr="000A1674">
        <w:t xml:space="preserve"> um die Genauigkeit ihrer Standort Dienste zu verbessern. Sowohl Apple</w:t>
      </w:r>
      <w:r w:rsidR="00AC4993" w:rsidRPr="00BB73CF">
        <w:rPr>
          <w:vertAlign w:val="superscript"/>
        </w:rPr>
        <w:footnoteReference w:id="14"/>
      </w:r>
      <w:r w:rsidR="00AC4993" w:rsidRPr="000A1674">
        <w:t>, Microsoft</w:t>
      </w:r>
      <w:r w:rsidR="00AC4993" w:rsidRPr="00BB73CF">
        <w:rPr>
          <w:vertAlign w:val="superscript"/>
        </w:rPr>
        <w:footnoteReference w:id="15"/>
      </w:r>
      <w:r w:rsidR="00AC4993" w:rsidRPr="000A1674">
        <w:t xml:space="preserve"> und auch Google</w:t>
      </w:r>
      <w:r w:rsidR="00AC4993" w:rsidRPr="00BB73CF">
        <w:rPr>
          <w:vertAlign w:val="superscript"/>
        </w:rPr>
        <w:footnoteReference w:id="16"/>
      </w:r>
      <w:r w:rsidR="00AC4993" w:rsidRPr="000A1674">
        <w:t xml:space="preserve"> verbessern ihre Standort Dienste mit </w:t>
      </w:r>
      <w:r w:rsidR="003469E8">
        <w:t>WLAN Daten</w:t>
      </w:r>
      <w:r w:rsidR="00AC4993" w:rsidRPr="000A1674">
        <w:t>. Diese werden durch die Nutzer zusammengetragen, automatisch zum Hersteller gesendet und dort gespeichert.</w:t>
      </w:r>
    </w:p>
    <w:p w14:paraId="027DFE25" w14:textId="77777777" w:rsidR="005B6254" w:rsidRDefault="005B6254"/>
    <w:p w14:paraId="1F6EB475" w14:textId="77777777" w:rsidR="005B6254" w:rsidRDefault="005B6254" w:rsidP="005B6254">
      <w:r>
        <w:t>Vorteile:</w:t>
      </w:r>
    </w:p>
    <w:p w14:paraId="750DA12D" w14:textId="70786456" w:rsidR="005B6254" w:rsidRDefault="008C0094" w:rsidP="005B6254">
      <w:pPr>
        <w:pStyle w:val="Listenabsatz"/>
        <w:numPr>
          <w:ilvl w:val="0"/>
          <w:numId w:val="6"/>
        </w:numPr>
      </w:pPr>
      <w:r>
        <w:t>Genaue Ortung</w:t>
      </w:r>
    </w:p>
    <w:p w14:paraId="26ED2FCA" w14:textId="696BC31B" w:rsidR="005B6254" w:rsidRDefault="008C0094" w:rsidP="005B6254">
      <w:pPr>
        <w:pStyle w:val="Listenabsatz"/>
        <w:numPr>
          <w:ilvl w:val="0"/>
          <w:numId w:val="6"/>
        </w:numPr>
      </w:pPr>
      <w:r>
        <w:t>Tiefe Kosten</w:t>
      </w:r>
    </w:p>
    <w:p w14:paraId="744F1658" w14:textId="642A1692" w:rsidR="005B6254" w:rsidRDefault="008C0094" w:rsidP="005B6254">
      <w:pPr>
        <w:pStyle w:val="Listenabsatz"/>
        <w:numPr>
          <w:ilvl w:val="0"/>
          <w:numId w:val="6"/>
        </w:numPr>
      </w:pPr>
      <w:r>
        <w:t>Je nach Umge</w:t>
      </w:r>
      <w:r w:rsidR="00BB73CF">
        <w:t>bung eine hohe Anzahl von WLAN</w:t>
      </w:r>
    </w:p>
    <w:p w14:paraId="1919367E" w14:textId="77777777" w:rsidR="005B6254" w:rsidRDefault="005B6254" w:rsidP="005B6254">
      <w:r>
        <w:t>Nachteile:</w:t>
      </w:r>
    </w:p>
    <w:p w14:paraId="774C3173" w14:textId="3DB0C52B" w:rsidR="005B6254" w:rsidRDefault="008C0094" w:rsidP="005B6254">
      <w:pPr>
        <w:pStyle w:val="Listenabsatz"/>
        <w:numPr>
          <w:ilvl w:val="0"/>
          <w:numId w:val="7"/>
        </w:numPr>
      </w:pPr>
      <w:r>
        <w:t>Steht nur in und um Gebäuden zur Verfügung</w:t>
      </w:r>
      <w:r w:rsidR="003469E8">
        <w:t>, wenn dort auch WLAN Hotspots sind</w:t>
      </w:r>
    </w:p>
    <w:p w14:paraId="6B29643B" w14:textId="2DF70B7E" w:rsidR="00A95C34" w:rsidRDefault="00A95C34" w:rsidP="008C0094">
      <w:pPr>
        <w:pStyle w:val="Listenabsatz"/>
        <w:numPr>
          <w:ilvl w:val="0"/>
          <w:numId w:val="7"/>
        </w:numPr>
      </w:pPr>
      <w:r>
        <w:t>Nur auf WLAN fähigen Geräten möglich</w:t>
      </w:r>
    </w:p>
    <w:p w14:paraId="4B45EE9C" w14:textId="54DFC5A4" w:rsidR="00AC4993" w:rsidRDefault="00AC4993" w:rsidP="00AC4993">
      <w:pPr>
        <w:pStyle w:val="berschrift2"/>
      </w:pPr>
      <w:bookmarkStart w:id="18" w:name="_Toc219740387"/>
      <w:r>
        <w:t>Lokalisierung innerhalb von Gebäuden</w:t>
      </w:r>
      <w:bookmarkEnd w:id="18"/>
    </w:p>
    <w:p w14:paraId="38AE3A2E" w14:textId="11E342C8" w:rsidR="00FC1C98" w:rsidRDefault="00AC4993">
      <w:r>
        <w:t xml:space="preserve">Die genaue Lokalisierung von Geräten innerhalb von Gebäuden ist </w:t>
      </w:r>
      <w:r w:rsidR="00AD7B6C">
        <w:t>mit allen Technologien nach wie vor</w:t>
      </w:r>
      <w:r>
        <w:t xml:space="preserve"> </w:t>
      </w:r>
      <w:r w:rsidR="00AD7B6C">
        <w:t>nicht für jeden</w:t>
      </w:r>
      <w:r w:rsidR="00344BA2">
        <w:t xml:space="preserve"> </w:t>
      </w:r>
      <w:r>
        <w:t>genau</w:t>
      </w:r>
      <w:r w:rsidR="00AD7B6C">
        <w:t xml:space="preserve"> genug</w:t>
      </w:r>
      <w:r>
        <w:t>. Verschiedene Firmen bieten mittlerweile sogenannte „</w:t>
      </w:r>
      <w:r w:rsidRPr="00AD7B6C">
        <w:t>Indoor maps</w:t>
      </w:r>
      <w:r w:rsidR="00AD7B6C">
        <w:t>“ an. Wer die Karte der Räumlichkeiten zur Verfügung stellt, kann mithilfe einer Software die Karte selber anhand von WLAN- und GSM-Informationen an vorgegebenen Orten auf der Karte kalibrieren. Damit soll die Genauigkeit innerhalb von Gebäuden verbessert werden.</w:t>
      </w:r>
      <w:r w:rsidR="00AD7B6C">
        <w:rPr>
          <w:rStyle w:val="Funotenzeichen"/>
        </w:rPr>
        <w:footnoteReference w:id="17"/>
      </w:r>
    </w:p>
    <w:p w14:paraId="07AA32A2" w14:textId="77777777" w:rsidR="00F0798D" w:rsidRDefault="00F0798D" w:rsidP="00F0798D">
      <w:pPr>
        <w:pStyle w:val="berschrift2"/>
      </w:pPr>
      <w:bookmarkStart w:id="19" w:name="_Toc219740388"/>
      <w:r>
        <w:t>Technologie- Vergleich</w:t>
      </w:r>
      <w:bookmarkEnd w:id="19"/>
    </w:p>
    <w:p w14:paraId="27651F9C" w14:textId="0CB9CA98" w:rsidR="00F0798D" w:rsidRDefault="000A1674" w:rsidP="00F0798D">
      <w:r>
        <w:t>In der dieser Tabelle werden die Vorgestellten Technologien in einer Übersicht verglichen.</w:t>
      </w:r>
      <w:r>
        <w:rPr>
          <w:rStyle w:val="Funotenzeichen"/>
        </w:rPr>
        <w:footnoteReference w:id="18"/>
      </w:r>
      <w:r w:rsidR="00C24C9C">
        <w:t xml:space="preserve"> </w:t>
      </w:r>
      <w:r w:rsidR="00C24C9C">
        <w:rPr>
          <w:rStyle w:val="Funotenzeichen"/>
        </w:rPr>
        <w:footnoteReference w:id="19"/>
      </w:r>
      <w:r>
        <w:br/>
      </w:r>
    </w:p>
    <w:tbl>
      <w:tblPr>
        <w:tblStyle w:val="Tabellenraster"/>
        <w:tblW w:w="0" w:type="auto"/>
        <w:tblInd w:w="108" w:type="dxa"/>
        <w:tblLook w:val="04A0" w:firstRow="1" w:lastRow="0" w:firstColumn="1" w:lastColumn="0" w:noHBand="0" w:noVBand="1"/>
      </w:tblPr>
      <w:tblGrid>
        <w:gridCol w:w="1842"/>
        <w:gridCol w:w="1991"/>
        <w:gridCol w:w="2252"/>
        <w:gridCol w:w="1991"/>
      </w:tblGrid>
      <w:tr w:rsidR="004B30D1" w14:paraId="2D26A373" w14:textId="77777777" w:rsidTr="004B30D1">
        <w:trPr>
          <w:trHeight w:val="219"/>
        </w:trPr>
        <w:tc>
          <w:tcPr>
            <w:tcW w:w="1842" w:type="dxa"/>
          </w:tcPr>
          <w:p w14:paraId="6D7A6455" w14:textId="77777777" w:rsidR="00F0798D" w:rsidRDefault="00F0798D" w:rsidP="003F2B1D"/>
        </w:tc>
        <w:tc>
          <w:tcPr>
            <w:tcW w:w="1991" w:type="dxa"/>
          </w:tcPr>
          <w:p w14:paraId="0B6807B8" w14:textId="77777777" w:rsidR="00F0798D" w:rsidRDefault="00F0798D" w:rsidP="003F2B1D">
            <w:r>
              <w:t>Kategorie</w:t>
            </w:r>
          </w:p>
        </w:tc>
        <w:tc>
          <w:tcPr>
            <w:tcW w:w="2252" w:type="dxa"/>
          </w:tcPr>
          <w:p w14:paraId="30FCD49E" w14:textId="77777777" w:rsidR="00F0798D" w:rsidRDefault="00F0798D" w:rsidP="003F2B1D">
            <w:r>
              <w:t>Präzision</w:t>
            </w:r>
          </w:p>
        </w:tc>
        <w:tc>
          <w:tcPr>
            <w:tcW w:w="1991" w:type="dxa"/>
          </w:tcPr>
          <w:p w14:paraId="6E7582C5" w14:textId="77777777" w:rsidR="00F0798D" w:rsidRDefault="00F0798D" w:rsidP="003F2B1D">
            <w:r>
              <w:t>Kosten</w:t>
            </w:r>
          </w:p>
        </w:tc>
      </w:tr>
      <w:tr w:rsidR="004B30D1" w14:paraId="1B9B16FE" w14:textId="77777777" w:rsidTr="004B30D1">
        <w:trPr>
          <w:trHeight w:val="219"/>
        </w:trPr>
        <w:tc>
          <w:tcPr>
            <w:tcW w:w="1842" w:type="dxa"/>
          </w:tcPr>
          <w:p w14:paraId="3E592B33" w14:textId="77777777" w:rsidR="00F0798D" w:rsidRDefault="00F0798D" w:rsidP="003F2B1D">
            <w:r>
              <w:t>GSM</w:t>
            </w:r>
          </w:p>
        </w:tc>
        <w:tc>
          <w:tcPr>
            <w:tcW w:w="1991" w:type="dxa"/>
          </w:tcPr>
          <w:p w14:paraId="7DDB14BF" w14:textId="77777777" w:rsidR="00F0798D" w:rsidRDefault="00F0798D" w:rsidP="003F2B1D">
            <w:r>
              <w:t>Funknetz</w:t>
            </w:r>
          </w:p>
        </w:tc>
        <w:tc>
          <w:tcPr>
            <w:tcW w:w="2252" w:type="dxa"/>
          </w:tcPr>
          <w:p w14:paraId="58B7DFB1" w14:textId="77777777" w:rsidR="00F0798D" w:rsidRDefault="00F0798D" w:rsidP="003F2B1D">
            <w:r>
              <w:t>100m -30km</w:t>
            </w:r>
          </w:p>
        </w:tc>
        <w:tc>
          <w:tcPr>
            <w:tcW w:w="1991" w:type="dxa"/>
          </w:tcPr>
          <w:p w14:paraId="210D7054" w14:textId="77777777" w:rsidR="00F0798D" w:rsidRDefault="00F0798D" w:rsidP="003F2B1D">
            <w:r>
              <w:t>Tief</w:t>
            </w:r>
          </w:p>
        </w:tc>
      </w:tr>
      <w:tr w:rsidR="004B30D1" w14:paraId="16A711F3" w14:textId="77777777" w:rsidTr="004B30D1">
        <w:trPr>
          <w:trHeight w:val="235"/>
        </w:trPr>
        <w:tc>
          <w:tcPr>
            <w:tcW w:w="1842" w:type="dxa"/>
          </w:tcPr>
          <w:p w14:paraId="27CDC4E6" w14:textId="066FAC04" w:rsidR="00F0798D" w:rsidRDefault="00F0798D" w:rsidP="004B30D1">
            <w:pPr>
              <w:tabs>
                <w:tab w:val="left" w:pos="1264"/>
              </w:tabs>
            </w:pPr>
            <w:r>
              <w:t>GNSS</w:t>
            </w:r>
          </w:p>
        </w:tc>
        <w:tc>
          <w:tcPr>
            <w:tcW w:w="1991" w:type="dxa"/>
          </w:tcPr>
          <w:p w14:paraId="1C076EFE" w14:textId="77777777" w:rsidR="00F0798D" w:rsidRDefault="00F0798D" w:rsidP="003F2B1D">
            <w:r>
              <w:t>Satellit</w:t>
            </w:r>
          </w:p>
        </w:tc>
        <w:tc>
          <w:tcPr>
            <w:tcW w:w="2252" w:type="dxa"/>
          </w:tcPr>
          <w:p w14:paraId="6439CC08" w14:textId="77777777" w:rsidR="00F0798D" w:rsidRDefault="00F0798D" w:rsidP="003F2B1D">
            <w:r>
              <w:t>13m - 2m</w:t>
            </w:r>
          </w:p>
        </w:tc>
        <w:tc>
          <w:tcPr>
            <w:tcW w:w="1991" w:type="dxa"/>
          </w:tcPr>
          <w:p w14:paraId="18552CDE" w14:textId="77777777" w:rsidR="00F0798D" w:rsidRDefault="00F0798D" w:rsidP="003F2B1D">
            <w:r>
              <w:t>Tief</w:t>
            </w:r>
          </w:p>
        </w:tc>
      </w:tr>
      <w:tr w:rsidR="004B30D1" w14:paraId="517E123E" w14:textId="77777777" w:rsidTr="004B30D1">
        <w:trPr>
          <w:trHeight w:val="235"/>
        </w:trPr>
        <w:tc>
          <w:tcPr>
            <w:tcW w:w="1842" w:type="dxa"/>
          </w:tcPr>
          <w:p w14:paraId="7B365853" w14:textId="03BEB6A5" w:rsidR="004B30D1" w:rsidRDefault="004B30D1" w:rsidP="004B30D1">
            <w:pPr>
              <w:tabs>
                <w:tab w:val="left" w:pos="1264"/>
              </w:tabs>
            </w:pPr>
            <w:r>
              <w:t>AGPS</w:t>
            </w:r>
          </w:p>
        </w:tc>
        <w:tc>
          <w:tcPr>
            <w:tcW w:w="1991" w:type="dxa"/>
          </w:tcPr>
          <w:p w14:paraId="6EE7528C" w14:textId="46718FB0" w:rsidR="004B30D1" w:rsidRDefault="004B30D1" w:rsidP="003F2B1D">
            <w:r>
              <w:t>Satellit &amp; Funknetz</w:t>
            </w:r>
          </w:p>
        </w:tc>
        <w:tc>
          <w:tcPr>
            <w:tcW w:w="2252" w:type="dxa"/>
          </w:tcPr>
          <w:p w14:paraId="3B56C25D" w14:textId="0DA2322D" w:rsidR="004B30D1" w:rsidRDefault="004B30D1" w:rsidP="003F2B1D">
            <w:r>
              <w:t>5m – 50m</w:t>
            </w:r>
          </w:p>
        </w:tc>
        <w:tc>
          <w:tcPr>
            <w:tcW w:w="1991" w:type="dxa"/>
          </w:tcPr>
          <w:p w14:paraId="0A6B4D38" w14:textId="226B96A8" w:rsidR="004B30D1" w:rsidRDefault="004B30D1" w:rsidP="003F2B1D">
            <w:r>
              <w:t>Tief</w:t>
            </w:r>
          </w:p>
        </w:tc>
      </w:tr>
      <w:tr w:rsidR="004B30D1" w14:paraId="65AC2C67" w14:textId="77777777" w:rsidTr="004B30D1">
        <w:trPr>
          <w:trHeight w:val="235"/>
        </w:trPr>
        <w:tc>
          <w:tcPr>
            <w:tcW w:w="1842" w:type="dxa"/>
          </w:tcPr>
          <w:p w14:paraId="375D9CD8" w14:textId="6030BF1A" w:rsidR="00F0798D" w:rsidRDefault="00344BA2" w:rsidP="003F2B1D">
            <w:r>
              <w:t>WLAN</w:t>
            </w:r>
          </w:p>
        </w:tc>
        <w:tc>
          <w:tcPr>
            <w:tcW w:w="1991" w:type="dxa"/>
          </w:tcPr>
          <w:p w14:paraId="1D56EB6E" w14:textId="77777777" w:rsidR="00F0798D" w:rsidRDefault="00F0798D" w:rsidP="003F2B1D">
            <w:r>
              <w:t>Netzwerk</w:t>
            </w:r>
          </w:p>
        </w:tc>
        <w:tc>
          <w:tcPr>
            <w:tcW w:w="2252" w:type="dxa"/>
          </w:tcPr>
          <w:p w14:paraId="2A929016" w14:textId="55EE5A0C" w:rsidR="00F0798D" w:rsidRDefault="00C24C9C" w:rsidP="003F2B1D">
            <w:r>
              <w:t>350</w:t>
            </w:r>
            <w:r w:rsidR="00F0798D">
              <w:t>m</w:t>
            </w:r>
          </w:p>
        </w:tc>
        <w:tc>
          <w:tcPr>
            <w:tcW w:w="1991" w:type="dxa"/>
          </w:tcPr>
          <w:p w14:paraId="53AE6D83" w14:textId="77777777" w:rsidR="00F0798D" w:rsidRDefault="00F0798D" w:rsidP="003F2B1D">
            <w:r>
              <w:t>Preiswert</w:t>
            </w:r>
          </w:p>
        </w:tc>
      </w:tr>
      <w:tr w:rsidR="004B30D1" w14:paraId="5C31EB4F" w14:textId="77777777" w:rsidTr="004B30D1">
        <w:trPr>
          <w:trHeight w:val="235"/>
        </w:trPr>
        <w:tc>
          <w:tcPr>
            <w:tcW w:w="1842" w:type="dxa"/>
          </w:tcPr>
          <w:p w14:paraId="6A520BB8" w14:textId="021D1589" w:rsidR="00A71711" w:rsidRDefault="00A71711" w:rsidP="003F2B1D">
            <w:r>
              <w:t>IP Adresse</w:t>
            </w:r>
          </w:p>
        </w:tc>
        <w:tc>
          <w:tcPr>
            <w:tcW w:w="1991" w:type="dxa"/>
          </w:tcPr>
          <w:p w14:paraId="68989411" w14:textId="30CFE876" w:rsidR="00A71711" w:rsidRDefault="00A71711" w:rsidP="003F2B1D">
            <w:r>
              <w:t>Netzwerk</w:t>
            </w:r>
          </w:p>
        </w:tc>
        <w:tc>
          <w:tcPr>
            <w:tcW w:w="2252" w:type="dxa"/>
          </w:tcPr>
          <w:p w14:paraId="4075448A" w14:textId="6F44FC60" w:rsidR="00A71711" w:rsidRDefault="00C24C9C" w:rsidP="003F2B1D">
            <w:r>
              <w:t>50 km</w:t>
            </w:r>
          </w:p>
        </w:tc>
        <w:tc>
          <w:tcPr>
            <w:tcW w:w="1991" w:type="dxa"/>
          </w:tcPr>
          <w:p w14:paraId="6DD33F57" w14:textId="63798085" w:rsidR="00A71711" w:rsidRDefault="00A71711" w:rsidP="003F2B1D">
            <w:r>
              <w:t>Preiswert</w:t>
            </w:r>
          </w:p>
        </w:tc>
      </w:tr>
    </w:tbl>
    <w:p w14:paraId="528096D9" w14:textId="68ED65EB" w:rsidR="000A1674" w:rsidRPr="000A1674" w:rsidRDefault="000A1674" w:rsidP="000A1674">
      <w:pPr>
        <w:rPr>
          <w:sz w:val="16"/>
          <w:szCs w:val="16"/>
        </w:rPr>
      </w:pPr>
      <w:r w:rsidRPr="000A1674">
        <w:rPr>
          <w:sz w:val="16"/>
          <w:szCs w:val="16"/>
        </w:rPr>
        <w:t xml:space="preserve">Tabelle </w:t>
      </w:r>
      <w:r w:rsidRPr="000A1674">
        <w:rPr>
          <w:sz w:val="16"/>
          <w:szCs w:val="16"/>
        </w:rPr>
        <w:fldChar w:fldCharType="begin"/>
      </w:r>
      <w:r w:rsidRPr="000A1674">
        <w:rPr>
          <w:sz w:val="16"/>
          <w:szCs w:val="16"/>
        </w:rPr>
        <w:instrText xml:space="preserve"> </w:instrText>
      </w:r>
      <w:r w:rsidR="008B6521">
        <w:rPr>
          <w:sz w:val="16"/>
          <w:szCs w:val="16"/>
        </w:rPr>
        <w:instrText>SEQ</w:instrText>
      </w:r>
      <w:r w:rsidRPr="000A1674">
        <w:rPr>
          <w:sz w:val="16"/>
          <w:szCs w:val="16"/>
        </w:rPr>
        <w:instrText xml:space="preserve"> Tabelle \* ARABIC </w:instrText>
      </w:r>
      <w:r w:rsidRPr="000A1674">
        <w:rPr>
          <w:sz w:val="16"/>
          <w:szCs w:val="16"/>
        </w:rPr>
        <w:fldChar w:fldCharType="separate"/>
      </w:r>
      <w:r w:rsidR="00002CBD">
        <w:rPr>
          <w:noProof/>
          <w:sz w:val="16"/>
          <w:szCs w:val="16"/>
        </w:rPr>
        <w:t>2</w:t>
      </w:r>
      <w:r w:rsidRPr="000A1674">
        <w:rPr>
          <w:sz w:val="16"/>
          <w:szCs w:val="16"/>
        </w:rPr>
        <w:fldChar w:fldCharType="end"/>
      </w:r>
      <w:r w:rsidRPr="000A1674">
        <w:rPr>
          <w:sz w:val="16"/>
          <w:szCs w:val="16"/>
        </w:rPr>
        <w:t>: Technologie-Vergleich</w:t>
      </w:r>
    </w:p>
    <w:p w14:paraId="52ACE392" w14:textId="77777777" w:rsidR="00F0798D" w:rsidRPr="007F726E" w:rsidRDefault="00F0798D" w:rsidP="00F0798D">
      <w:pPr>
        <w:pStyle w:val="berschrift2"/>
        <w:rPr>
          <w:rStyle w:val="Betont"/>
          <w:b/>
          <w:bCs/>
        </w:rPr>
      </w:pPr>
      <w:bookmarkStart w:id="20" w:name="_Toc219740389"/>
      <w:r>
        <w:t>HTML5</w:t>
      </w:r>
      <w:bookmarkEnd w:id="20"/>
    </w:p>
    <w:p w14:paraId="787A944E" w14:textId="4952A260" w:rsidR="00484BD4" w:rsidRDefault="003259B9" w:rsidP="00484BD4">
      <w:pPr>
        <w:rPr>
          <w:rStyle w:val="Link"/>
        </w:rPr>
      </w:pPr>
      <w:r>
        <w:t xml:space="preserve">HTML5 (Hyper Text Markup Languate 5) ist eine Webdarstellungssprache für Webseiten. HTML5 macht Gebrauch von der“ W3C Geolocation API“. Diese Schnittstelle liefert Standortinformationen für das Gerät auf dem die Website dargestellt wird. HTML5 verwendet </w:t>
      </w:r>
      <w:r w:rsidR="00BB73CF">
        <w:t>je</w:t>
      </w:r>
      <w:r>
        <w:t xml:space="preserve"> nach Verfügbarkeit die </w:t>
      </w:r>
      <w:r w:rsidR="002C7A7B">
        <w:t>zuvor</w:t>
      </w:r>
      <w:r>
        <w:t xml:space="preserve"> erklärten T</w:t>
      </w:r>
      <w:r w:rsidR="002C7A7B">
        <w:t>echnologien um Standorte herauszu</w:t>
      </w:r>
      <w:r>
        <w:t>finden.</w:t>
      </w:r>
      <w:r w:rsidR="006B324C">
        <w:t xml:space="preserve"> HTML5 kann in Browsern sowohl auf mobilen Geräten als auch auf stationären Computer</w:t>
      </w:r>
      <w:r w:rsidR="002C7A7B">
        <w:t>n</w:t>
      </w:r>
      <w:r w:rsidR="006B324C">
        <w:t xml:space="preserve"> eingesetzt werden.</w:t>
      </w:r>
      <w:r w:rsidR="00D27959">
        <w:rPr>
          <w:rStyle w:val="Funotenzeichen"/>
        </w:rPr>
        <w:footnoteReference w:id="20"/>
      </w:r>
    </w:p>
    <w:p w14:paraId="14A62297" w14:textId="4489B812" w:rsidR="005B6254" w:rsidRDefault="005B6254">
      <w:pPr>
        <w:rPr>
          <w:rStyle w:val="Link"/>
        </w:rPr>
      </w:pPr>
      <w:r>
        <w:rPr>
          <w:rStyle w:val="Link"/>
        </w:rPr>
        <w:br w:type="page"/>
      </w:r>
    </w:p>
    <w:p w14:paraId="12E50BF6" w14:textId="3F34D61D" w:rsidR="003F2B1D" w:rsidRDefault="00875BC6" w:rsidP="00B14711">
      <w:pPr>
        <w:pStyle w:val="berschrift1"/>
      </w:pPr>
      <w:bookmarkStart w:id="21" w:name="_Toc213923899"/>
      <w:bookmarkStart w:id="22" w:name="_Toc219740390"/>
      <w:r>
        <w:t>Geschäftsmodelle</w:t>
      </w:r>
      <w:bookmarkEnd w:id="21"/>
      <w:bookmarkEnd w:id="22"/>
    </w:p>
    <w:p w14:paraId="6FB45369" w14:textId="428F09A4" w:rsidR="00B03D5A" w:rsidRDefault="000E7BC3" w:rsidP="003F2B1D">
      <w:r>
        <w:t xml:space="preserve">Ein Geschäftsmodell beschreibt die logischen Funktionsweisen einer Geschäftsidee. </w:t>
      </w:r>
    </w:p>
    <w:p w14:paraId="7F0BB304" w14:textId="73F0E66B" w:rsidR="000E7BC3" w:rsidRDefault="000E7BC3" w:rsidP="003F2B1D">
      <w:r>
        <w:t xml:space="preserve">Für eine Geschäftsidee kann es verschiedene Geschäftsmodelle geben. </w:t>
      </w:r>
    </w:p>
    <w:p w14:paraId="656273E0" w14:textId="022C0CE7" w:rsidR="00B03D5A" w:rsidRDefault="000E7BC3" w:rsidP="003F2B1D">
      <w:r>
        <w:t xml:space="preserve">Verschiedene Geschäftsmodelle unterscheiden sich anhand </w:t>
      </w:r>
      <w:r w:rsidR="008549BD">
        <w:t>der verschiedenen</w:t>
      </w:r>
      <w:r w:rsidR="00AF3A2C">
        <w:t xml:space="preserve"> Arten der Erlösgenerierung</w:t>
      </w:r>
      <w:r w:rsidR="00B03D5A">
        <w:t xml:space="preserve">. </w:t>
      </w:r>
      <w:r w:rsidR="00A71711">
        <w:t>Das</w:t>
      </w:r>
      <w:r w:rsidR="00B03D5A">
        <w:t xml:space="preserve"> Nutzenversprechen, die Architektur der Wertschöpfung und das Ertragsmodell sagen</w:t>
      </w:r>
      <w:r w:rsidR="002C7A7B">
        <w:t>,</w:t>
      </w:r>
      <w:r w:rsidR="00B03D5A">
        <w:t xml:space="preserve"> ob eine Geschäftsidee überhaupt zum Erfolg führen kann</w:t>
      </w:r>
      <w:r w:rsidR="00AF3A2C">
        <w:t xml:space="preserve"> und damit über seine Nachhaltigkeit</w:t>
      </w:r>
      <w:r w:rsidR="00B03D5A">
        <w:t>.</w:t>
      </w:r>
    </w:p>
    <w:p w14:paraId="629FB852" w14:textId="77777777" w:rsidR="00B03D5A" w:rsidRDefault="00B03D5A" w:rsidP="003F2B1D"/>
    <w:p w14:paraId="502EE49A" w14:textId="48A08A01" w:rsidR="00B03D5A" w:rsidRDefault="002C7A7B" w:rsidP="00B03D5A">
      <w:pPr>
        <w:pStyle w:val="Listenabsatz"/>
        <w:numPr>
          <w:ilvl w:val="0"/>
          <w:numId w:val="14"/>
        </w:numPr>
      </w:pPr>
      <w:r>
        <w:t xml:space="preserve">Das Nutzenversprechen sagt, </w:t>
      </w:r>
      <w:r w:rsidRPr="00AF3A2C">
        <w:rPr>
          <w:b/>
        </w:rPr>
        <w:t>was</w:t>
      </w:r>
      <w:r>
        <w:t xml:space="preserve"> für ein Nutzen ein Kunde oder ein Partner aus der Verbindung ziehen kann.</w:t>
      </w:r>
    </w:p>
    <w:p w14:paraId="21362E50" w14:textId="77777777" w:rsidR="00AF3A2C" w:rsidRDefault="00AF3A2C" w:rsidP="00B03D5A">
      <w:pPr>
        <w:pStyle w:val="Listenabsatz"/>
        <w:numPr>
          <w:ilvl w:val="0"/>
          <w:numId w:val="14"/>
        </w:numPr>
      </w:pPr>
      <w:r>
        <w:t xml:space="preserve">Die Architektur der Wertschöpfung sagt, </w:t>
      </w:r>
      <w:r w:rsidRPr="00AF3A2C">
        <w:rPr>
          <w:b/>
        </w:rPr>
        <w:t>wie</w:t>
      </w:r>
      <w:r>
        <w:t xml:space="preserve"> der Nutzen für den Kunden oder Partner mit welcher Konfiguration erstellt wird.</w:t>
      </w:r>
    </w:p>
    <w:p w14:paraId="34DFA710" w14:textId="41DAF1B2" w:rsidR="00B03D5A" w:rsidRDefault="00AF3A2C" w:rsidP="00B03D5A">
      <w:pPr>
        <w:pStyle w:val="Listenabsatz"/>
        <w:numPr>
          <w:ilvl w:val="0"/>
          <w:numId w:val="14"/>
        </w:numPr>
      </w:pPr>
      <w:r>
        <w:t xml:space="preserve">Das Ertragsmodell sagt, </w:t>
      </w:r>
      <w:r w:rsidRPr="00A71711">
        <w:rPr>
          <w:b/>
        </w:rPr>
        <w:t>wie</w:t>
      </w:r>
      <w:r>
        <w:t xml:space="preserve"> Geld verdient wird und aus welchen Quellen die Einnahmen stammen.</w:t>
      </w:r>
      <w:r w:rsidR="00B03D5A">
        <w:br/>
      </w:r>
    </w:p>
    <w:p w14:paraId="5B02EBD6" w14:textId="68BCA153" w:rsidR="00FE6567" w:rsidRDefault="008E30BB" w:rsidP="005314E0">
      <w:r>
        <w:t>In vereinfachter Form beschreibt ein Geschäftsmodell, welcher I</w:t>
      </w:r>
      <w:r w:rsidR="002C7A7B">
        <w:t>nput in die Unternehmung hinein</w:t>
      </w:r>
      <w:r>
        <w:t>fliesst und mit welchen innerbetrieblichen Leistungserstellungsprozessen der Output so transformiert wird</w:t>
      </w:r>
      <w:r w:rsidR="002C7A7B">
        <w:t>,</w:t>
      </w:r>
      <w:r>
        <w:t xml:space="preserve"> das</w:t>
      </w:r>
      <w:r w:rsidR="002C7A7B">
        <w:t>s</w:t>
      </w:r>
      <w:r>
        <w:t xml:space="preserve"> er vermarktungsfähig ist.</w:t>
      </w:r>
      <w:r w:rsidR="00542236">
        <w:t xml:space="preserve"> </w:t>
      </w:r>
      <w:r w:rsidR="00542236">
        <w:rPr>
          <w:rStyle w:val="Funotenzeichen"/>
        </w:rPr>
        <w:footnoteReference w:id="21"/>
      </w:r>
    </w:p>
    <w:p w14:paraId="079C80CF" w14:textId="6E5EA034" w:rsidR="00B14711" w:rsidRDefault="00B14711" w:rsidP="00B14711">
      <w:pPr>
        <w:pStyle w:val="berschrift2"/>
      </w:pPr>
      <w:bookmarkStart w:id="23" w:name="_Toc219740391"/>
      <w:r>
        <w:t>Nutzungsversprechen</w:t>
      </w:r>
      <w:bookmarkEnd w:id="23"/>
    </w:p>
    <w:p w14:paraId="1A1E5633" w14:textId="6F84CF1A" w:rsidR="00FE6567" w:rsidRDefault="00A71711" w:rsidP="005314E0">
      <w:r>
        <w:t>Die</w:t>
      </w:r>
      <w:r w:rsidR="00A97FAD">
        <w:t xml:space="preserve"> Nutzenversprechen, </w:t>
      </w:r>
      <w:r>
        <w:t>die</w:t>
      </w:r>
      <w:r w:rsidR="00A97FAD">
        <w:t xml:space="preserve"> </w:t>
      </w:r>
      <w:r w:rsidR="002C7A7B">
        <w:t>aussagen</w:t>
      </w:r>
      <w:r w:rsidR="00A97FAD">
        <w:t xml:space="preserve"> welche</w:t>
      </w:r>
      <w:r w:rsidR="002C7A7B">
        <w:t>n</w:t>
      </w:r>
      <w:r w:rsidR="00A97FAD">
        <w:t xml:space="preserve"> Nutzen der Kunde</w:t>
      </w:r>
      <w:r w:rsidR="00EC53D1">
        <w:t xml:space="preserve"> und die Partner</w:t>
      </w:r>
      <w:r w:rsidR="00A97FAD">
        <w:t xml:space="preserve"> aus der Verbindung ziehen können, </w:t>
      </w:r>
      <w:r w:rsidR="008E3EDD">
        <w:t xml:space="preserve">werden </w:t>
      </w:r>
      <w:r>
        <w:t xml:space="preserve">in </w:t>
      </w:r>
      <w:r w:rsidR="008E3EDD">
        <w:t xml:space="preserve">Kunden und Partner </w:t>
      </w:r>
      <w:r>
        <w:t>unterteilt und</w:t>
      </w:r>
      <w:r w:rsidR="008E3EDD">
        <w:t xml:space="preserve"> betrachtet:</w:t>
      </w:r>
    </w:p>
    <w:p w14:paraId="1F32E42B" w14:textId="77777777" w:rsidR="008E3EDD" w:rsidRDefault="008E3EDD" w:rsidP="005314E0"/>
    <w:p w14:paraId="756A4A26" w14:textId="550A1ABF" w:rsidR="008E3EDD" w:rsidRDefault="008E3EDD" w:rsidP="008E3EDD">
      <w:pPr>
        <w:pStyle w:val="Listenabsatz"/>
        <w:numPr>
          <w:ilvl w:val="0"/>
          <w:numId w:val="15"/>
        </w:numPr>
      </w:pPr>
      <w:r>
        <w:t>Kunde: Das Geschäftsmodell sagt nichts über das Produkt, sondern was der Kunde erhält. Legt so den Fokus auf die Bedürfnisse</w:t>
      </w:r>
      <w:r w:rsidR="002C7A7B">
        <w:t>,</w:t>
      </w:r>
      <w:r>
        <w:t xml:space="preserve"> die beim Kunden befriedigt werden müssen.</w:t>
      </w:r>
    </w:p>
    <w:p w14:paraId="6C0B0840" w14:textId="4ABBE38C" w:rsidR="008E3EDD" w:rsidRDefault="008E3EDD" w:rsidP="008E3EDD">
      <w:pPr>
        <w:pStyle w:val="Listenabsatz"/>
        <w:numPr>
          <w:ilvl w:val="0"/>
          <w:numId w:val="15"/>
        </w:numPr>
      </w:pPr>
      <w:r>
        <w:t>Wertschöpfungspartner: Der Fokus wird nicht nur auf den Kunden selb</w:t>
      </w:r>
      <w:r w:rsidR="00A71711">
        <w:t>st gelegt, sondern auch auf andere Akteure</w:t>
      </w:r>
      <w:r w:rsidR="007B1009">
        <w:t>,</w:t>
      </w:r>
      <w:r w:rsidR="00A71711">
        <w:t xml:space="preserve"> </w:t>
      </w:r>
      <w:r>
        <w:t xml:space="preserve">wie zum Beispiel Zulieferer, welche in der Wertschöpfungskette </w:t>
      </w:r>
      <w:r w:rsidR="00A71711">
        <w:t>integriert sind</w:t>
      </w:r>
      <w:r>
        <w:t>.</w:t>
      </w:r>
    </w:p>
    <w:p w14:paraId="09706844" w14:textId="43BC3D7D" w:rsidR="00F13A8D" w:rsidRDefault="00F95B7F" w:rsidP="008E3EDD">
      <w:r>
        <w:br/>
      </w:r>
      <w:r w:rsidR="00E86313">
        <w:t>Bedürfnisse des Kunden können nur über die Einflussmöglichkeiten</w:t>
      </w:r>
      <w:r w:rsidR="007B1009">
        <w:t>,</w:t>
      </w:r>
      <w:r w:rsidR="00E86313">
        <w:t xml:space="preserve"> die eine Unternehmung auf den Kunden hat</w:t>
      </w:r>
      <w:r w:rsidR="007B1009">
        <w:t>,</w:t>
      </w:r>
      <w:r w:rsidR="00E86313">
        <w:t xml:space="preserve"> befriedigt werden. </w:t>
      </w:r>
      <w:r w:rsidR="00477654">
        <w:t xml:space="preserve">Um </w:t>
      </w:r>
      <w:r w:rsidR="00423AD4">
        <w:t>di</w:t>
      </w:r>
      <w:r w:rsidR="00E86313">
        <w:t xml:space="preserve">e Einflussmöglichkeiten </w:t>
      </w:r>
      <w:r w:rsidR="00477654">
        <w:t xml:space="preserve">auf den Kunden </w:t>
      </w:r>
      <w:r w:rsidR="007B1009">
        <w:t>herauszufinden</w:t>
      </w:r>
      <w:r w:rsidR="00423AD4">
        <w:t xml:space="preserve"> und </w:t>
      </w:r>
      <w:r w:rsidR="007B1009">
        <w:t>zu gestalten</w:t>
      </w:r>
      <w:r w:rsidR="00E86313">
        <w:t xml:space="preserve"> </w:t>
      </w:r>
      <w:r w:rsidR="00423AD4">
        <w:t xml:space="preserve">wird das Werkzeug aus dem Marketing-Mix „Die 4 P’s“ </w:t>
      </w:r>
      <w:r w:rsidR="00423AD4">
        <w:rPr>
          <w:rStyle w:val="Funotenzeichen"/>
        </w:rPr>
        <w:footnoteReference w:id="22"/>
      </w:r>
      <w:r w:rsidR="00A90262">
        <w:t xml:space="preserve"> angewendet. Die Einflussmöglichkeiten können</w:t>
      </w:r>
      <w:r w:rsidR="00423AD4">
        <w:t xml:space="preserve"> in 4 Kategorien aufgeteilt werden.</w:t>
      </w:r>
    </w:p>
    <w:p w14:paraId="79092049" w14:textId="77777777" w:rsidR="00851BAD" w:rsidRDefault="00851BAD" w:rsidP="008E3EDD"/>
    <w:p w14:paraId="5926F010" w14:textId="278FC4C5" w:rsidR="00CE066E" w:rsidRDefault="00CE066E" w:rsidP="00CE066E">
      <w:pPr>
        <w:pStyle w:val="Listenabsatz"/>
        <w:numPr>
          <w:ilvl w:val="0"/>
          <w:numId w:val="20"/>
        </w:numPr>
      </w:pPr>
      <w:r>
        <w:t>„Product“: Sagt</w:t>
      </w:r>
      <w:r w:rsidR="007B1009">
        <w:t>,</w:t>
      </w:r>
      <w:r>
        <w:t xml:space="preserve"> welche Aspekte des </w:t>
      </w:r>
      <w:r w:rsidRPr="00CE066E">
        <w:rPr>
          <w:b/>
        </w:rPr>
        <w:t>Produkts</w:t>
      </w:r>
      <w:r>
        <w:t xml:space="preserve"> für die Wahrnehmung des Kunden wichtig sind</w:t>
      </w:r>
      <w:r w:rsidR="00D9789D">
        <w:t>.</w:t>
      </w:r>
    </w:p>
    <w:p w14:paraId="50B743C2" w14:textId="517C83AB" w:rsidR="00CE066E" w:rsidRDefault="00CE066E" w:rsidP="00CE066E">
      <w:pPr>
        <w:pStyle w:val="Listenabsatz"/>
        <w:numPr>
          <w:ilvl w:val="0"/>
          <w:numId w:val="20"/>
        </w:numPr>
      </w:pPr>
      <w:r>
        <w:t>„Price“: Zählt</w:t>
      </w:r>
      <w:r w:rsidR="007B1009">
        <w:t>,</w:t>
      </w:r>
      <w:r>
        <w:t xml:space="preserve"> welche Aspekte des </w:t>
      </w:r>
      <w:r w:rsidRPr="00CE066E">
        <w:rPr>
          <w:b/>
        </w:rPr>
        <w:t>Preises</w:t>
      </w:r>
      <w:r w:rsidR="00D9789D">
        <w:t xml:space="preserve"> wichtig sind.</w:t>
      </w:r>
    </w:p>
    <w:p w14:paraId="5E9ECA9A" w14:textId="30D4299D" w:rsidR="00CE066E" w:rsidRDefault="00CE066E" w:rsidP="00CE066E">
      <w:pPr>
        <w:pStyle w:val="Listenabsatz"/>
        <w:numPr>
          <w:ilvl w:val="0"/>
          <w:numId w:val="20"/>
        </w:numPr>
      </w:pPr>
      <w:r>
        <w:t>„Place“: Beschreibt</w:t>
      </w:r>
      <w:r w:rsidR="007B1009">
        <w:t>,</w:t>
      </w:r>
      <w:r>
        <w:t xml:space="preserve"> welche Aspekte der </w:t>
      </w:r>
      <w:r w:rsidRPr="00CE066E">
        <w:rPr>
          <w:b/>
        </w:rPr>
        <w:t>Platzierung</w:t>
      </w:r>
      <w:r>
        <w:t xml:space="preserve"> </w:t>
      </w:r>
      <w:r w:rsidR="00D9789D">
        <w:t>oder des Vertriebs wichtig sind.</w:t>
      </w:r>
    </w:p>
    <w:p w14:paraId="6E2878D1" w14:textId="564D347D" w:rsidR="00851BAD" w:rsidRDefault="00CE066E" w:rsidP="008E3EDD">
      <w:pPr>
        <w:pStyle w:val="Listenabsatz"/>
        <w:numPr>
          <w:ilvl w:val="0"/>
          <w:numId w:val="20"/>
        </w:numPr>
      </w:pPr>
      <w:r>
        <w:t>„Promotion“: Sagt</w:t>
      </w:r>
      <w:r w:rsidR="007B1009">
        <w:t>,</w:t>
      </w:r>
      <w:r>
        <w:t xml:space="preserve"> wie man durch Kommunikation das Produkt </w:t>
      </w:r>
      <w:r w:rsidRPr="00CE066E">
        <w:rPr>
          <w:b/>
        </w:rPr>
        <w:t>bewerben</w:t>
      </w:r>
      <w:r w:rsidR="00D9789D">
        <w:t xml:space="preserve"> kann.</w:t>
      </w:r>
    </w:p>
    <w:p w14:paraId="33D48A93" w14:textId="35043D8B" w:rsidR="00A71711" w:rsidRDefault="00B14711" w:rsidP="00A71711">
      <w:pPr>
        <w:pStyle w:val="berschrift2"/>
      </w:pPr>
      <w:bookmarkStart w:id="24" w:name="_Toc219740392"/>
      <w:r>
        <w:t>Architektur und Wertschöpfung</w:t>
      </w:r>
      <w:bookmarkEnd w:id="24"/>
    </w:p>
    <w:p w14:paraId="33F5767A" w14:textId="6AE3920C" w:rsidR="00EC53D1" w:rsidRDefault="00A71711" w:rsidP="008E3EDD">
      <w:r>
        <w:t>D</w:t>
      </w:r>
      <w:r w:rsidR="00EC53D1">
        <w:t>ie</w:t>
      </w:r>
      <w:r w:rsidR="008E3EDD">
        <w:t xml:space="preserve"> Arch</w:t>
      </w:r>
      <w:r w:rsidR="00EC53D1">
        <w:t>itektur der Wertschöpfung</w:t>
      </w:r>
      <w:r w:rsidR="00F95B7F">
        <w:t>,</w:t>
      </w:r>
      <w:r w:rsidR="00EC53D1">
        <w:t xml:space="preserve"> </w:t>
      </w:r>
      <w:r>
        <w:t>die</w:t>
      </w:r>
      <w:r w:rsidR="00EC53D1">
        <w:t xml:space="preserve"> sagt wie der Nutzen für den Kunden und Partner erstellt wird, </w:t>
      </w:r>
      <w:r>
        <w:t>besteht aus der</w:t>
      </w:r>
      <w:r w:rsidR="00EC53D1">
        <w:t xml:space="preserve"> </w:t>
      </w:r>
      <w:r>
        <w:t>Wertschöpfungskette. Um die Wertschöpfungskette genauer verstehen zu können</w:t>
      </w:r>
      <w:r w:rsidR="007B1009">
        <w:t>,</w:t>
      </w:r>
      <w:r>
        <w:t xml:space="preserve"> muss zuerst genauer auf die Wertschöpfung eingegangen werden.</w:t>
      </w:r>
    </w:p>
    <w:p w14:paraId="6638B27F" w14:textId="041B6C72" w:rsidR="00B14711" w:rsidRPr="00B14711" w:rsidRDefault="00B14711" w:rsidP="00B14711">
      <w:pPr>
        <w:pStyle w:val="berschrift3"/>
      </w:pPr>
      <w:bookmarkStart w:id="25" w:name="_Toc219740393"/>
      <w:r>
        <w:t>Die Wertschöpfung</w:t>
      </w:r>
      <w:bookmarkEnd w:id="25"/>
    </w:p>
    <w:p w14:paraId="2803077E" w14:textId="06AEB81D" w:rsidR="007B1009" w:rsidRDefault="00EC53D1" w:rsidP="007B1009">
      <w:pPr>
        <w:pStyle w:val="Kommentartext"/>
      </w:pPr>
      <w:r>
        <w:t>Die Wertschöpfung in Form einer Formel ausgedrückt</w:t>
      </w:r>
      <w:r w:rsidR="00F95B7F">
        <w:t>,</w:t>
      </w:r>
      <w:r>
        <w:t xml:space="preserve"> </w:t>
      </w:r>
      <w:r w:rsidR="007B1009">
        <w:rPr>
          <w:rStyle w:val="Kommentarzeichen"/>
        </w:rPr>
        <w:t/>
      </w:r>
      <w:r w:rsidR="007B1009">
        <w:t>e</w:t>
      </w:r>
      <w:r w:rsidR="007B1009">
        <w:t>ntspricht dem Umsatz abgezogen der Vorleistung</w:t>
      </w:r>
    </w:p>
    <w:p w14:paraId="6ACEFF7C" w14:textId="320FECFA" w:rsidR="00EC53D1" w:rsidRDefault="00EC53D1" w:rsidP="008E3EDD">
      <w:r>
        <w:t>.</w:t>
      </w:r>
    </w:p>
    <w:p w14:paraId="4851065E" w14:textId="77777777" w:rsidR="00EC53D1" w:rsidRDefault="00EC53D1" w:rsidP="008E3EDD"/>
    <w:p w14:paraId="07223D58" w14:textId="3D85F055" w:rsidR="00EC53D1" w:rsidRDefault="00EC53D1" w:rsidP="008E3EDD">
      <m:oMathPara>
        <m:oMath>
          <m:r>
            <w:rPr>
              <w:rFonts w:ascii="Cambria Math" w:hAnsi="Cambria Math"/>
            </w:rPr>
            <m:t>Wertschöpfung =  Umsatz-Vorleistung</m:t>
          </m:r>
          <m:r>
            <w:rPr>
              <w:rStyle w:val="Funotenzeichen"/>
              <w:rFonts w:ascii="Cambria Math" w:hAnsi="Cambria Math"/>
              <w:i/>
            </w:rPr>
            <w:footnoteReference w:id="23"/>
          </m:r>
        </m:oMath>
      </m:oMathPara>
    </w:p>
    <w:p w14:paraId="469A58C3" w14:textId="77777777" w:rsidR="0020318E" w:rsidRDefault="0020318E" w:rsidP="005314E0"/>
    <w:p w14:paraId="11447B74" w14:textId="21A389E9" w:rsidR="008549BD" w:rsidRDefault="0020318E" w:rsidP="005314E0">
      <w:r>
        <w:t>Die Wertschöpfung ist also eine Grösse</w:t>
      </w:r>
      <w:r w:rsidR="007B1009">
        <w:t xml:space="preserve">, die abhängig vom </w:t>
      </w:r>
      <w:r>
        <w:t>erzielten Umsatz und der Vorleistung ist.</w:t>
      </w:r>
    </w:p>
    <w:p w14:paraId="762B0047" w14:textId="6C3A6CF4" w:rsidR="0020318E" w:rsidRDefault="0020318E" w:rsidP="005314E0">
      <w:r>
        <w:t xml:space="preserve">Wenn rein rechnerisch gesehen der Umsatz grösser als die Vorleistungen </w:t>
      </w:r>
      <w:r w:rsidR="007B1009">
        <w:t>sind</w:t>
      </w:r>
      <w:r w:rsidR="005A1876">
        <w:t>,</w:t>
      </w:r>
      <w:r>
        <w:t xml:space="preserve"> so heisst dies</w:t>
      </w:r>
      <w:r w:rsidR="005A1876">
        <w:t>,</w:t>
      </w:r>
      <w:r>
        <w:t xml:space="preserve"> das</w:t>
      </w:r>
      <w:r w:rsidR="005A1876">
        <w:t>s</w:t>
      </w:r>
      <w:r>
        <w:t xml:space="preserve"> die Unternehmung es geschafft hat </w:t>
      </w:r>
      <w:r w:rsidR="005A1876">
        <w:t xml:space="preserve">mit </w:t>
      </w:r>
      <w:r>
        <w:t xml:space="preserve">einem Produkt oder einer Dienstleistung einen zusätzlichen Wert zu </w:t>
      </w:r>
      <w:r w:rsidR="005A1876">
        <w:t>generieren.</w:t>
      </w:r>
      <w:r>
        <w:t xml:space="preserve"> Falls die Wertschöpfung negativ ist, wird </w:t>
      </w:r>
      <w:r w:rsidR="001E6177">
        <w:t>das</w:t>
      </w:r>
      <w:r>
        <w:t xml:space="preserve"> Produ</w:t>
      </w:r>
      <w:r w:rsidR="001E6177">
        <w:t xml:space="preserve">kt oder die Dienstleistung falsch transformiert und es </w:t>
      </w:r>
      <w:r w:rsidR="005A1876">
        <w:t>werden Werte abgeführt</w:t>
      </w:r>
      <w:r w:rsidR="001E6177">
        <w:t>.</w:t>
      </w:r>
      <w:r w:rsidR="005A1876">
        <w:t xml:space="preserve"> Es kann jedoch auch Gründe geben, einzelne wertschöpfungsnegative Produkte im Angebot zu halten</w:t>
      </w:r>
      <w:r w:rsidR="005D0B10">
        <w:t xml:space="preserve"> (z.B. wenn die Portfoliobreite wichtig ist).</w:t>
      </w:r>
    </w:p>
    <w:p w14:paraId="39B2D047" w14:textId="1BED13C7" w:rsidR="00477654" w:rsidRDefault="00477654">
      <w:r>
        <w:br w:type="page"/>
      </w:r>
    </w:p>
    <w:p w14:paraId="66999E51" w14:textId="2E5B6AC2" w:rsidR="00B14711" w:rsidRPr="00B14711" w:rsidRDefault="00B14711" w:rsidP="00B14711">
      <w:pPr>
        <w:pStyle w:val="berschrift3"/>
      </w:pPr>
      <w:bookmarkStart w:id="26" w:name="_Toc219740394"/>
      <w:r>
        <w:t>Die Wertschöpfungskette</w:t>
      </w:r>
      <w:bookmarkEnd w:id="26"/>
    </w:p>
    <w:p w14:paraId="72E6B907" w14:textId="2A767813" w:rsidR="001E6177" w:rsidRDefault="001E6177" w:rsidP="005314E0">
      <w:r>
        <w:t>Die Wertschöpfungskette</w:t>
      </w:r>
      <w:r w:rsidR="00BC36DF">
        <w:t xml:space="preserve"> im „Mobile Commerce“ nach </w:t>
      </w:r>
      <w:r w:rsidR="007B2D13">
        <w:t>Klaus Turowski und Key Pousttchi ist grob in drei Teile gegliedert. Die Ausrüstung und Anwendung, das Netz und die Dienste und Inhalte.</w:t>
      </w:r>
    </w:p>
    <w:p w14:paraId="63C8D3E9" w14:textId="77777777" w:rsidR="007B2D13" w:rsidRDefault="007B2D13" w:rsidP="005314E0"/>
    <w:p w14:paraId="1DE92FFF" w14:textId="5E8E7DE0" w:rsidR="007B2D13" w:rsidRDefault="007B2D13" w:rsidP="005314E0">
      <w:r>
        <w:rPr>
          <w:noProof/>
        </w:rPr>
        <w:drawing>
          <wp:inline distT="0" distB="0" distL="0" distR="0" wp14:anchorId="174E48ED" wp14:editId="24BF7493">
            <wp:extent cx="3202728" cy="569574"/>
            <wp:effectExtent l="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057" cy="569633"/>
                    </a:xfrm>
                    <a:prstGeom prst="rect">
                      <a:avLst/>
                    </a:prstGeom>
                    <a:noFill/>
                    <a:ln>
                      <a:noFill/>
                    </a:ln>
                  </pic:spPr>
                </pic:pic>
              </a:graphicData>
            </a:graphic>
          </wp:inline>
        </w:drawing>
      </w:r>
    </w:p>
    <w:p w14:paraId="5FE801CB" w14:textId="124B8609" w:rsidR="007B2D13" w:rsidRPr="00F95B7F" w:rsidRDefault="007B2D13" w:rsidP="007B2D13">
      <w:pPr>
        <w:rPr>
          <w:sz w:val="16"/>
        </w:rPr>
      </w:pPr>
      <w:r w:rsidRPr="00F95B7F">
        <w:rPr>
          <w:sz w:val="16"/>
        </w:rPr>
        <w:t xml:space="preserve">Abbildung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Abbildung \* ARABIC </w:instrText>
      </w:r>
      <w:r w:rsidRPr="00F95B7F">
        <w:rPr>
          <w:sz w:val="16"/>
        </w:rPr>
        <w:fldChar w:fldCharType="separate"/>
      </w:r>
      <w:r w:rsidR="00002CBD">
        <w:rPr>
          <w:noProof/>
          <w:sz w:val="16"/>
        </w:rPr>
        <w:t>4</w:t>
      </w:r>
      <w:r w:rsidRPr="00F95B7F">
        <w:rPr>
          <w:sz w:val="16"/>
        </w:rPr>
        <w:fldChar w:fldCharType="end"/>
      </w:r>
      <w:r w:rsidRPr="00F95B7F">
        <w:rPr>
          <w:sz w:val="16"/>
        </w:rPr>
        <w:t>: Wertschöpfungsbereiche</w:t>
      </w:r>
      <w:r w:rsidR="00C85F5B">
        <w:rPr>
          <w:sz w:val="16"/>
        </w:rPr>
        <w:t xml:space="preserve"> </w:t>
      </w:r>
      <w:r w:rsidR="00F5668D">
        <w:rPr>
          <w:rStyle w:val="Funotenzeichen"/>
          <w:sz w:val="16"/>
        </w:rPr>
        <w:footnoteReference w:id="24"/>
      </w:r>
    </w:p>
    <w:p w14:paraId="535D4CFC" w14:textId="77777777" w:rsidR="007B2D13" w:rsidRDefault="007B2D13" w:rsidP="007B2D13"/>
    <w:p w14:paraId="3D5F32B8" w14:textId="115F45CA" w:rsidR="007B2D13" w:rsidRDefault="00293C58" w:rsidP="007B2D13">
      <w:r>
        <w:t>Wird die grobe Betrachtung der Wertschöpfungskette weiter verfeinert ergeben sich in jedem Bereich weitere Stufen.</w:t>
      </w:r>
    </w:p>
    <w:p w14:paraId="44C9EB93" w14:textId="77777777" w:rsidR="00293C58" w:rsidRDefault="00293C58" w:rsidP="007B2D13"/>
    <w:p w14:paraId="0F0512A1" w14:textId="0F54BB3D" w:rsidR="00293C58" w:rsidRDefault="00293C58" w:rsidP="00293C58">
      <w:pPr>
        <w:pStyle w:val="Listenabsatz"/>
        <w:numPr>
          <w:ilvl w:val="0"/>
          <w:numId w:val="16"/>
        </w:numPr>
      </w:pPr>
      <w:r>
        <w:t>Ausrüstung und Anwendungen: Dies</w:t>
      </w:r>
      <w:r w:rsidR="00F5668D">
        <w:t>e beinhalten</w:t>
      </w:r>
      <w:r>
        <w:t xml:space="preserve"> die Lieferungen von Hard- und Software für die Netzinfrastruktur, die Entwicklung von Systemplattformen, die Entwicklung von Anwendungen und die Lieferung von mobilen Endgeräten.</w:t>
      </w:r>
    </w:p>
    <w:p w14:paraId="01307A8D" w14:textId="6CC9C9C7" w:rsidR="00293C58" w:rsidRDefault="00293C58" w:rsidP="00293C58">
      <w:pPr>
        <w:pStyle w:val="Listenabsatz"/>
        <w:numPr>
          <w:ilvl w:val="0"/>
          <w:numId w:val="16"/>
        </w:numPr>
      </w:pPr>
      <w:r>
        <w:t xml:space="preserve">Netz: </w:t>
      </w:r>
      <w:r w:rsidR="00F5668D">
        <w:t>Das Netz</w:t>
      </w:r>
      <w:r>
        <w:t xml:space="preserve"> beinhaltet den Betrieb rund um die Netzinfrastruktur.</w:t>
      </w:r>
    </w:p>
    <w:p w14:paraId="3F56A386" w14:textId="47722CEE" w:rsidR="00293C58" w:rsidRDefault="00293C58" w:rsidP="00293C58">
      <w:pPr>
        <w:pStyle w:val="Listenabsatz"/>
        <w:numPr>
          <w:ilvl w:val="0"/>
          <w:numId w:val="16"/>
        </w:numPr>
      </w:pPr>
      <w:r>
        <w:t>Dienste und Inhalte: Dies</w:t>
      </w:r>
      <w:r w:rsidR="00F5668D">
        <w:t>e beinhalten</w:t>
      </w:r>
      <w:r>
        <w:t xml:space="preserve"> die Erzeugung von Inhalten, die Aufbereitung, die Bereitstellung von Portalen und die Bereitstellung von Bezahlfunktionalitäten.</w:t>
      </w:r>
    </w:p>
    <w:p w14:paraId="7B3165CB" w14:textId="3F7F82C8" w:rsidR="0020318E" w:rsidRDefault="00F01A45" w:rsidP="005314E0">
      <w:r>
        <w:t>Da jetzt nun die Wertschöpfungsbereiche aufgeteilt sind</w:t>
      </w:r>
      <w:r w:rsidR="00F5668D">
        <w:t>, kann</w:t>
      </w:r>
      <w:r>
        <w:t xml:space="preserve"> die Wertschöpfungsk</w:t>
      </w:r>
      <w:r w:rsidR="00F95B7F">
        <w:t xml:space="preserve">ette </w:t>
      </w:r>
      <w:r w:rsidR="007E2660">
        <w:t>grundsätzlich für LBS genauer betrachtet werden.</w:t>
      </w:r>
    </w:p>
    <w:p w14:paraId="747966A7" w14:textId="77777777" w:rsidR="00F01A45" w:rsidRDefault="00F01A45" w:rsidP="005314E0"/>
    <w:tbl>
      <w:tblPr>
        <w:tblStyle w:val="Tabellenraster"/>
        <w:tblW w:w="0" w:type="auto"/>
        <w:tblInd w:w="108" w:type="dxa"/>
        <w:tblLook w:val="04A0" w:firstRow="1" w:lastRow="0" w:firstColumn="1" w:lastColumn="0" w:noHBand="0" w:noVBand="1"/>
      </w:tblPr>
      <w:tblGrid>
        <w:gridCol w:w="716"/>
        <w:gridCol w:w="685"/>
        <w:gridCol w:w="668"/>
        <w:gridCol w:w="668"/>
        <w:gridCol w:w="668"/>
        <w:gridCol w:w="668"/>
        <w:gridCol w:w="668"/>
        <w:gridCol w:w="668"/>
        <w:gridCol w:w="668"/>
        <w:gridCol w:w="685"/>
      </w:tblGrid>
      <w:tr w:rsidR="009F72F9" w14:paraId="5AD25D9A" w14:textId="77777777" w:rsidTr="00D9789D">
        <w:trPr>
          <w:trHeight w:val="272"/>
        </w:trPr>
        <w:tc>
          <w:tcPr>
            <w:tcW w:w="716" w:type="dxa"/>
          </w:tcPr>
          <w:p w14:paraId="48306013" w14:textId="5C9932C9" w:rsidR="00F01A45" w:rsidRDefault="00F01A45" w:rsidP="003A4239">
            <w:pPr>
              <w:jc w:val="center"/>
            </w:pPr>
            <w:r>
              <w:rPr>
                <w:noProof/>
              </w:rPr>
              <w:drawing>
                <wp:inline distT="0" distB="0" distL="0" distR="0" wp14:anchorId="0DF3869E" wp14:editId="68A1D1CD">
                  <wp:extent cx="122307" cy="116628"/>
                  <wp:effectExtent l="0" t="0" r="5080" b="10795"/>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02E2A10F" w14:textId="756F529E" w:rsidR="00F01A45" w:rsidRDefault="00F01A45" w:rsidP="003A4239">
            <w:pPr>
              <w:jc w:val="center"/>
            </w:pPr>
            <w:r>
              <w:rPr>
                <w:noProof/>
              </w:rPr>
              <w:drawing>
                <wp:inline distT="0" distB="0" distL="0" distR="0" wp14:anchorId="4AC1767A" wp14:editId="7AEB028E">
                  <wp:extent cx="122307" cy="116628"/>
                  <wp:effectExtent l="0" t="0" r="5080" b="1079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4972FF" w14:textId="24CDF26E" w:rsidR="00F01A45" w:rsidRDefault="00F01A45" w:rsidP="003A4239">
            <w:pPr>
              <w:jc w:val="center"/>
            </w:pPr>
            <w:r>
              <w:rPr>
                <w:noProof/>
              </w:rPr>
              <w:drawing>
                <wp:inline distT="0" distB="0" distL="0" distR="0" wp14:anchorId="0BDA2EB8" wp14:editId="4C3F0AA1">
                  <wp:extent cx="122307" cy="116628"/>
                  <wp:effectExtent l="0" t="0" r="5080" b="10795"/>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BCD8378" w14:textId="2987AEC3" w:rsidR="00F01A45" w:rsidRDefault="00F01A45" w:rsidP="003A4239">
            <w:pPr>
              <w:jc w:val="center"/>
            </w:pPr>
            <w:r>
              <w:rPr>
                <w:noProof/>
              </w:rPr>
              <w:drawing>
                <wp:inline distT="0" distB="0" distL="0" distR="0" wp14:anchorId="5548345F" wp14:editId="4E0E0FEE">
                  <wp:extent cx="122307" cy="116628"/>
                  <wp:effectExtent l="0" t="0" r="5080" b="10795"/>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76397379" w14:textId="0C85FB20" w:rsidR="00F01A45" w:rsidRDefault="00F01A45" w:rsidP="003A4239">
            <w:pPr>
              <w:jc w:val="center"/>
            </w:pPr>
            <w:r>
              <w:rPr>
                <w:noProof/>
              </w:rPr>
              <w:drawing>
                <wp:inline distT="0" distB="0" distL="0" distR="0" wp14:anchorId="0AFFB00D" wp14:editId="0E11A9C2">
                  <wp:extent cx="122307" cy="116628"/>
                  <wp:effectExtent l="0" t="0" r="5080" b="10795"/>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50FE3D8" w14:textId="56AA3272" w:rsidR="00F01A45" w:rsidRDefault="00F01A45" w:rsidP="003A4239">
            <w:pPr>
              <w:jc w:val="center"/>
            </w:pPr>
            <w:r>
              <w:rPr>
                <w:noProof/>
              </w:rPr>
              <w:drawing>
                <wp:inline distT="0" distB="0" distL="0" distR="0" wp14:anchorId="5A5E1761" wp14:editId="66B3C784">
                  <wp:extent cx="122307" cy="116628"/>
                  <wp:effectExtent l="0" t="0" r="5080" b="1079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DA484C0" w14:textId="19FA06A5" w:rsidR="00F01A45" w:rsidRDefault="00F01A45" w:rsidP="003A4239">
            <w:pPr>
              <w:jc w:val="center"/>
            </w:pPr>
            <w:r>
              <w:rPr>
                <w:noProof/>
              </w:rPr>
              <w:drawing>
                <wp:inline distT="0" distB="0" distL="0" distR="0" wp14:anchorId="27DDACCD" wp14:editId="7E3B0B89">
                  <wp:extent cx="122307" cy="116628"/>
                  <wp:effectExtent l="0" t="0" r="5080" b="10795"/>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8584D4" w14:textId="3A368985" w:rsidR="00F01A45" w:rsidRDefault="00F01A45" w:rsidP="003A4239">
            <w:pPr>
              <w:jc w:val="center"/>
            </w:pPr>
            <w:r>
              <w:rPr>
                <w:noProof/>
              </w:rPr>
              <w:drawing>
                <wp:inline distT="0" distB="0" distL="0" distR="0" wp14:anchorId="59468BCE" wp14:editId="026E4B89">
                  <wp:extent cx="122307" cy="116628"/>
                  <wp:effectExtent l="0" t="0" r="5080" b="1079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C459301" w14:textId="5C54773F" w:rsidR="00F01A45" w:rsidRDefault="00F01A45" w:rsidP="003A4239">
            <w:pPr>
              <w:jc w:val="center"/>
            </w:pPr>
            <w:r>
              <w:rPr>
                <w:noProof/>
              </w:rPr>
              <w:drawing>
                <wp:inline distT="0" distB="0" distL="0" distR="0" wp14:anchorId="2F6F99BC" wp14:editId="676996B7">
                  <wp:extent cx="122307" cy="116628"/>
                  <wp:effectExtent l="0" t="0" r="5080" b="10795"/>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74256CF8" w14:textId="58C7C704" w:rsidR="00F01A45" w:rsidRDefault="00F01A45" w:rsidP="003A4239">
            <w:pPr>
              <w:jc w:val="center"/>
            </w:pPr>
            <w:r>
              <w:rPr>
                <w:noProof/>
              </w:rPr>
              <w:drawing>
                <wp:inline distT="0" distB="0" distL="0" distR="0" wp14:anchorId="032ACACF" wp14:editId="1BB31F53">
                  <wp:extent cx="122307" cy="116628"/>
                  <wp:effectExtent l="0" t="0" r="5080" b="10795"/>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r>
      <w:tr w:rsidR="009F72F9" w14:paraId="53BE3278" w14:textId="77777777" w:rsidTr="00D9789D">
        <w:trPr>
          <w:cantSplit/>
          <w:trHeight w:val="1559"/>
        </w:trPr>
        <w:tc>
          <w:tcPr>
            <w:tcW w:w="716" w:type="dxa"/>
            <w:textDirection w:val="btLr"/>
          </w:tcPr>
          <w:p w14:paraId="535DD25B" w14:textId="7CE6503B" w:rsidR="00F01A45" w:rsidRDefault="009F72F9" w:rsidP="00F01A45">
            <w:pPr>
              <w:ind w:left="113" w:right="113"/>
            </w:pPr>
            <w:r>
              <w:t>Infrastruktur</w:t>
            </w:r>
            <w:r w:rsidR="00752C79">
              <w:t>-</w:t>
            </w:r>
            <w:r w:rsidR="00F95B7F">
              <w:t>L</w:t>
            </w:r>
            <w:r>
              <w:t>ieferanten</w:t>
            </w:r>
          </w:p>
        </w:tc>
        <w:tc>
          <w:tcPr>
            <w:tcW w:w="685" w:type="dxa"/>
            <w:textDirection w:val="btLr"/>
          </w:tcPr>
          <w:p w14:paraId="515BDF19" w14:textId="2DF4581C" w:rsidR="00F01A45" w:rsidRDefault="009F72F9" w:rsidP="00F01A45">
            <w:pPr>
              <w:ind w:left="113" w:right="113"/>
            </w:pPr>
            <w:r>
              <w:t>Plattform</w:t>
            </w:r>
            <w:r w:rsidR="00752C79">
              <w:t>-Entwickler</w:t>
            </w:r>
          </w:p>
        </w:tc>
        <w:tc>
          <w:tcPr>
            <w:tcW w:w="668" w:type="dxa"/>
            <w:textDirection w:val="btLr"/>
          </w:tcPr>
          <w:p w14:paraId="4C8AAD74" w14:textId="11E4FB19" w:rsidR="00F01A45" w:rsidRDefault="00752C79" w:rsidP="00F01A45">
            <w:pPr>
              <w:ind w:left="113" w:right="113"/>
            </w:pPr>
            <w:r>
              <w:t>Anwendungs-Entwickler</w:t>
            </w:r>
          </w:p>
        </w:tc>
        <w:tc>
          <w:tcPr>
            <w:tcW w:w="668" w:type="dxa"/>
            <w:textDirection w:val="btLr"/>
          </w:tcPr>
          <w:p w14:paraId="7F2D2024" w14:textId="1881A827" w:rsidR="00F01A45" w:rsidRDefault="00752C79" w:rsidP="00F01A45">
            <w:pPr>
              <w:ind w:left="113" w:right="113"/>
            </w:pPr>
            <w:r>
              <w:t>Inhalte-Anbieter</w:t>
            </w:r>
          </w:p>
        </w:tc>
        <w:tc>
          <w:tcPr>
            <w:tcW w:w="668" w:type="dxa"/>
            <w:textDirection w:val="btLr"/>
          </w:tcPr>
          <w:p w14:paraId="0136FF97" w14:textId="411CB13E" w:rsidR="00F01A45" w:rsidRDefault="00752C79" w:rsidP="00F01A45">
            <w:pPr>
              <w:ind w:left="113" w:right="113"/>
            </w:pPr>
            <w:r>
              <w:t>Inhalte-Aggregatoren</w:t>
            </w:r>
          </w:p>
        </w:tc>
        <w:tc>
          <w:tcPr>
            <w:tcW w:w="668" w:type="dxa"/>
            <w:textDirection w:val="btLr"/>
          </w:tcPr>
          <w:p w14:paraId="35F7F6BC" w14:textId="04C85F89" w:rsidR="00F01A45" w:rsidRDefault="00752C79" w:rsidP="00F01A45">
            <w:pPr>
              <w:ind w:left="113" w:right="113"/>
            </w:pPr>
            <w:r>
              <w:t>Portal-Anbieter</w:t>
            </w:r>
          </w:p>
        </w:tc>
        <w:tc>
          <w:tcPr>
            <w:tcW w:w="668" w:type="dxa"/>
            <w:textDirection w:val="btLr"/>
          </w:tcPr>
          <w:p w14:paraId="04C14A97" w14:textId="1605AD3D" w:rsidR="00F01A45" w:rsidRDefault="00752C79" w:rsidP="00F01A45">
            <w:pPr>
              <w:ind w:left="113" w:right="113"/>
            </w:pPr>
            <w:r>
              <w:t>Payment-Dienstleister</w:t>
            </w:r>
          </w:p>
        </w:tc>
        <w:tc>
          <w:tcPr>
            <w:tcW w:w="668" w:type="dxa"/>
            <w:textDirection w:val="btLr"/>
          </w:tcPr>
          <w:p w14:paraId="06573BF4" w14:textId="72D3C5EA" w:rsidR="00F01A45" w:rsidRDefault="00752C79" w:rsidP="00F01A45">
            <w:pPr>
              <w:ind w:left="113" w:right="113"/>
            </w:pPr>
            <w:r>
              <w:t>Netz-Betreiber</w:t>
            </w:r>
          </w:p>
        </w:tc>
        <w:tc>
          <w:tcPr>
            <w:tcW w:w="668" w:type="dxa"/>
            <w:textDirection w:val="btLr"/>
          </w:tcPr>
          <w:p w14:paraId="5BA3C2DA" w14:textId="415C8A29" w:rsidR="00F01A45" w:rsidRDefault="00752C79" w:rsidP="00F01A45">
            <w:pPr>
              <w:ind w:left="113" w:right="113"/>
            </w:pPr>
            <w:r>
              <w:t>Virtuelle-Netzbetreiber</w:t>
            </w:r>
          </w:p>
        </w:tc>
        <w:tc>
          <w:tcPr>
            <w:tcW w:w="685" w:type="dxa"/>
            <w:textDirection w:val="btLr"/>
          </w:tcPr>
          <w:p w14:paraId="3476FC6A" w14:textId="651CB1B2" w:rsidR="00F01A45" w:rsidRDefault="00F95B7F" w:rsidP="00F01A45">
            <w:pPr>
              <w:ind w:left="113" w:right="113"/>
            </w:pPr>
            <w:r>
              <w:t>Endgeräte-Lieferanten</w:t>
            </w:r>
          </w:p>
        </w:tc>
      </w:tr>
    </w:tbl>
    <w:p w14:paraId="38B0DF24" w14:textId="54371A1E" w:rsidR="00F01A45" w:rsidRPr="00F95B7F" w:rsidRDefault="00F95B7F" w:rsidP="00F95B7F">
      <w:pPr>
        <w:rPr>
          <w:sz w:val="16"/>
        </w:rPr>
      </w:pPr>
      <w:r w:rsidRPr="00F95B7F">
        <w:rPr>
          <w:sz w:val="16"/>
        </w:rPr>
        <w:t xml:space="preserve">Tabelle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Tabelle \* ARABIC </w:instrText>
      </w:r>
      <w:r w:rsidRPr="00F95B7F">
        <w:rPr>
          <w:sz w:val="16"/>
        </w:rPr>
        <w:fldChar w:fldCharType="separate"/>
      </w:r>
      <w:r w:rsidR="00002CBD">
        <w:rPr>
          <w:noProof/>
          <w:sz w:val="16"/>
        </w:rPr>
        <w:t>3</w:t>
      </w:r>
      <w:r w:rsidRPr="00F95B7F">
        <w:rPr>
          <w:sz w:val="16"/>
        </w:rPr>
        <w:fldChar w:fldCharType="end"/>
      </w:r>
      <w:r w:rsidRPr="00F95B7F">
        <w:rPr>
          <w:sz w:val="16"/>
        </w:rPr>
        <w:t>: Wertschöpfungskette im Mobile Commerce</w:t>
      </w:r>
      <w:r>
        <w:rPr>
          <w:sz w:val="16"/>
        </w:rPr>
        <w:br/>
      </w:r>
    </w:p>
    <w:p w14:paraId="2AA0EA56" w14:textId="1872BD56" w:rsidR="00F95B7F" w:rsidRDefault="00F95B7F" w:rsidP="005314E0">
      <w:r>
        <w:t>Hier fallen die</w:t>
      </w:r>
      <w:r w:rsidR="00F13A8D">
        <w:t xml:space="preserve"> Akteure</w:t>
      </w:r>
      <w:r w:rsidR="008E4113">
        <w:t>,</w:t>
      </w:r>
      <w:r>
        <w:t xml:space="preserve"> Inhalte-Aggregatoren und die Virtuelle-Netzbetreiber auf.</w:t>
      </w:r>
      <w:r>
        <w:br/>
        <w:t>Inhalte-Aggregatoren bereiten Inhalte von Inhalte-Anbietern auf und bündeln diesen für den Nutzer.</w:t>
      </w:r>
      <w:r>
        <w:br/>
        <w:t>Virtuelle-Netzbetreiber sind Mobilfunkanbieter</w:t>
      </w:r>
      <w:r w:rsidR="007B1009">
        <w:t>,</w:t>
      </w:r>
      <w:r>
        <w:t xml:space="preserve"> die nicht über ein eigenes Zugangsnetz verfügen. </w:t>
      </w:r>
    </w:p>
    <w:p w14:paraId="70640DAD" w14:textId="77777777" w:rsidR="00F01A45" w:rsidRDefault="00F01A45" w:rsidP="005314E0"/>
    <w:p w14:paraId="65D4CD7F" w14:textId="43B81E54" w:rsidR="00F13A8D" w:rsidRDefault="00F13A8D" w:rsidP="005314E0">
      <w:r>
        <w:t>In der Wertschöpfungskette tragen nun alle Akteure im Bezug auf ein Geschäftsmodell einen Teil dazu bei, wie der Nutzen für ein Produkt oder eine Dienstleistung erstellt wird.</w:t>
      </w:r>
    </w:p>
    <w:p w14:paraId="2CD29A7A" w14:textId="77777777" w:rsidR="008E4113" w:rsidRDefault="00F13A8D" w:rsidP="001250D4">
      <w:r>
        <w:t xml:space="preserve">Nun stellt sich </w:t>
      </w:r>
      <w:r w:rsidR="008E4113">
        <w:t>für eine Unternehmung die Frage:</w:t>
      </w:r>
    </w:p>
    <w:p w14:paraId="6B13D823" w14:textId="77777777" w:rsidR="008E4113" w:rsidRDefault="008E4113" w:rsidP="001250D4"/>
    <w:p w14:paraId="23F83C93" w14:textId="1D9C33BB" w:rsidR="008E4113" w:rsidRDefault="00F13A8D" w:rsidP="008E4113">
      <w:pPr>
        <w:pStyle w:val="Listenabsatz"/>
        <w:numPr>
          <w:ilvl w:val="0"/>
          <w:numId w:val="31"/>
        </w:numPr>
      </w:pPr>
      <w:r>
        <w:t>ersten</w:t>
      </w:r>
      <w:r w:rsidR="006E6D9F">
        <w:t>s</w:t>
      </w:r>
      <w:r>
        <w:t xml:space="preserve"> welcher Akteur sie selber sind </w:t>
      </w:r>
      <w:r w:rsidR="008E4113">
        <w:t>und</w:t>
      </w:r>
    </w:p>
    <w:p w14:paraId="68FF24D7" w14:textId="0C7961AE" w:rsidR="008E4113" w:rsidRDefault="00F13A8D" w:rsidP="008E4113">
      <w:pPr>
        <w:pStyle w:val="Listenabsatz"/>
        <w:numPr>
          <w:ilvl w:val="0"/>
          <w:numId w:val="31"/>
        </w:numPr>
      </w:pPr>
      <w:r>
        <w:t>mit welchen anderen Akteuren in der Wertschöpfungskette</w:t>
      </w:r>
      <w:r w:rsidR="001538D2">
        <w:t xml:space="preserve"> sie zusammen arbeiten wollen oder müssen.</w:t>
      </w:r>
      <w:r w:rsidR="001250D4">
        <w:t xml:space="preserve"> </w:t>
      </w:r>
    </w:p>
    <w:p w14:paraId="7C928F9B" w14:textId="77777777" w:rsidR="008E4113" w:rsidRDefault="008E4113" w:rsidP="008E4113"/>
    <w:p w14:paraId="7F11BA96" w14:textId="1F354BC9" w:rsidR="00B219E1" w:rsidRDefault="001250D4" w:rsidP="008E4113">
      <w:r>
        <w:t>Es kann aber auch sein, dass Akteure in verschiedenen</w:t>
      </w:r>
      <w:r w:rsidR="002B601D">
        <w:t xml:space="preserve"> Bereichen tätig sind. Im einfachen Fall ist dies die Disintermediation, wo z.B. ein Akteur in einem Bereich</w:t>
      </w:r>
      <w:r w:rsidR="00D45379">
        <w:t xml:space="preserve"> die Wertschöpfung eines anderen Akteurs auch übernimmt.</w:t>
      </w:r>
      <w:r w:rsidR="00CD6CCF">
        <w:t xml:space="preserve"> Dadurch kann, muss aber nicht, ein Wettbewerbsvorteil entstehen.</w:t>
      </w:r>
      <w:r w:rsidR="00F5668D">
        <w:t xml:space="preserve"> </w:t>
      </w:r>
      <w:r w:rsidR="00F5668D">
        <w:rPr>
          <w:rStyle w:val="Funotenzeichen"/>
        </w:rPr>
        <w:footnoteReference w:id="25"/>
      </w:r>
    </w:p>
    <w:p w14:paraId="66300619" w14:textId="5B66E5CA" w:rsidR="00B219E1" w:rsidRDefault="00B219E1" w:rsidP="00B219E1">
      <w:pPr>
        <w:pStyle w:val="berschrift3"/>
      </w:pPr>
      <w:bookmarkStart w:id="27" w:name="_Toc219740395"/>
      <w:r>
        <w:t>SWOT-Analyse</w:t>
      </w:r>
      <w:bookmarkEnd w:id="27"/>
    </w:p>
    <w:p w14:paraId="158A6820" w14:textId="6BC460A1" w:rsidR="00B219E1" w:rsidRDefault="008E4113" w:rsidP="001250D4">
      <w:r>
        <w:t>Die Qualität und das Potenzial</w:t>
      </w:r>
      <w:r w:rsidR="007E2660">
        <w:t xml:space="preserve"> eines Akteurs in der Wertschöpfungskette</w:t>
      </w:r>
      <w:r w:rsidR="00B219E1">
        <w:t xml:space="preserve"> </w:t>
      </w:r>
      <w:r w:rsidR="007E2660">
        <w:t xml:space="preserve">ergibt sich aus den </w:t>
      </w:r>
      <w:r w:rsidR="00B219E1">
        <w:t xml:space="preserve">Stärken, Schwächen, Chancen und Risiken </w:t>
      </w:r>
      <w:r w:rsidR="005B3D37">
        <w:t>für eine Unternehmung. Die u</w:t>
      </w:r>
      <w:r w:rsidR="007E2660">
        <w:t xml:space="preserve">mfassende Bewertung der vier Komponenten wird als </w:t>
      </w:r>
      <w:r w:rsidR="00B219E1">
        <w:t>SWOT-Analyse</w:t>
      </w:r>
      <w:r w:rsidR="007E2660">
        <w:t xml:space="preserve"> bezeichnet. SWOT ist die englische Abkürzung für „stength“, „weakness“, „opportunities“, „threats“.</w:t>
      </w:r>
      <w:r w:rsidR="007E2660">
        <w:rPr>
          <w:rStyle w:val="Funotenzeichen"/>
        </w:rPr>
        <w:footnoteReference w:id="26"/>
      </w:r>
    </w:p>
    <w:p w14:paraId="41EDE559" w14:textId="5E846A16" w:rsidR="008A632B" w:rsidRDefault="008A632B">
      <w:r>
        <w:br w:type="page"/>
      </w:r>
    </w:p>
    <w:p w14:paraId="18E6B745" w14:textId="77777777" w:rsidR="008A632B" w:rsidRPr="001250D4" w:rsidRDefault="008A632B" w:rsidP="001250D4"/>
    <w:p w14:paraId="6DABB993" w14:textId="5B448A49" w:rsidR="004609EB" w:rsidRDefault="004609EB" w:rsidP="008A632B">
      <w:pPr>
        <w:pStyle w:val="berschrift2"/>
      </w:pPr>
      <w:bookmarkStart w:id="28" w:name="_Toc219740396"/>
      <w:r>
        <w:t>Das Ertragsmodell</w:t>
      </w:r>
      <w:bookmarkEnd w:id="28"/>
    </w:p>
    <w:p w14:paraId="6EDA3E12" w14:textId="4BC721D9" w:rsidR="00EC0B7E" w:rsidRDefault="0044754E" w:rsidP="00EC0B7E">
      <w:r>
        <w:t xml:space="preserve">In einem Ertragsmodell von </w:t>
      </w:r>
      <w:r w:rsidR="007B1009">
        <w:t>eines</w:t>
      </w:r>
      <w:r>
        <w:t xml:space="preserve"> Geschäftsmodell</w:t>
      </w:r>
      <w:r w:rsidR="007B1009">
        <w:t>s</w:t>
      </w:r>
      <w:r>
        <w:t xml:space="preserve"> wird beschrieben aus welchen Quellen und in welchem Umfang </w:t>
      </w:r>
      <w:r w:rsidR="005A7F01">
        <w:t xml:space="preserve">sich </w:t>
      </w:r>
      <w:r>
        <w:t>Einzahlungen zusammensetzen. Prinzipiell gibt es drei Erlösquellen</w:t>
      </w:r>
      <w:r w:rsidR="00F5668D">
        <w:rPr>
          <w:rStyle w:val="Funotenzeichen"/>
        </w:rPr>
        <w:footnoteReference w:id="27"/>
      </w:r>
      <w:r>
        <w:t>:</w:t>
      </w:r>
    </w:p>
    <w:p w14:paraId="693DBC28" w14:textId="77777777" w:rsidR="0044754E" w:rsidRDefault="0044754E" w:rsidP="00EC0B7E"/>
    <w:p w14:paraId="4DA34289" w14:textId="23C3B829" w:rsidR="00EB70B3" w:rsidRDefault="005A7F01" w:rsidP="00EB70B3">
      <w:pPr>
        <w:pStyle w:val="Listenabsatz"/>
        <w:numPr>
          <w:ilvl w:val="0"/>
          <w:numId w:val="17"/>
        </w:numPr>
      </w:pPr>
      <w:r>
        <w:t>D</w:t>
      </w:r>
      <w:r w:rsidR="0044754E">
        <w:t xml:space="preserve">irekt </w:t>
      </w:r>
      <w:r>
        <w:t>bezogen auf den</w:t>
      </w:r>
      <w:r w:rsidR="0044754E">
        <w:t xml:space="preserve"> </w:t>
      </w:r>
      <w:r w:rsidR="0044754E" w:rsidRPr="005A7F01">
        <w:rPr>
          <w:b/>
        </w:rPr>
        <w:t>Nutzer</w:t>
      </w:r>
      <w:r>
        <w:t xml:space="preserve"> des Dienstes</w:t>
      </w:r>
    </w:p>
    <w:p w14:paraId="5A10C955" w14:textId="79955F69" w:rsidR="0044754E" w:rsidRDefault="005A7F01" w:rsidP="0044754E">
      <w:pPr>
        <w:pStyle w:val="Listenabsatz"/>
        <w:numPr>
          <w:ilvl w:val="0"/>
          <w:numId w:val="17"/>
        </w:numPr>
      </w:pPr>
      <w:r>
        <w:t xml:space="preserve">Indirekt bezogen auf den </w:t>
      </w:r>
      <w:r w:rsidRPr="005A7F01">
        <w:rPr>
          <w:b/>
        </w:rPr>
        <w:t>Nutzer</w:t>
      </w:r>
      <w:r>
        <w:t xml:space="preserve"> des Dienstes. Demnach über Dritte.</w:t>
      </w:r>
    </w:p>
    <w:p w14:paraId="3BC19823" w14:textId="316A4DA9" w:rsidR="005A7F01" w:rsidRDefault="005A7F01" w:rsidP="005A7F01">
      <w:pPr>
        <w:pStyle w:val="Listenabsatz"/>
        <w:numPr>
          <w:ilvl w:val="0"/>
          <w:numId w:val="17"/>
        </w:numPr>
      </w:pPr>
      <w:r>
        <w:t>Indirekte Erlöse</w:t>
      </w:r>
      <w:r w:rsidR="007B1009">
        <w:t>,</w:t>
      </w:r>
      <w:r>
        <w:t xml:space="preserve"> die nicht auf den </w:t>
      </w:r>
      <w:r w:rsidRPr="005A7F01">
        <w:rPr>
          <w:b/>
        </w:rPr>
        <w:t>Dienst</w:t>
      </w:r>
      <w:r>
        <w:t xml:space="preserve"> bezogen sind.</w:t>
      </w:r>
    </w:p>
    <w:p w14:paraId="7B80B6BA" w14:textId="77777777" w:rsidR="00EB70B3" w:rsidRDefault="00EB70B3" w:rsidP="005A7F01"/>
    <w:p w14:paraId="4A60944F" w14:textId="7AC035DF" w:rsidR="005A7F01" w:rsidRDefault="00EB70B3" w:rsidP="005A7F01">
      <w:r>
        <w:t>Unter diesen Erlösquellen wird zwischen transaktionsabhängigen und transaktionsunabhängigen Erlösen unterschieden.</w:t>
      </w:r>
    </w:p>
    <w:p w14:paraId="77225267" w14:textId="77777777" w:rsidR="00EB70B3" w:rsidRDefault="00EB70B3" w:rsidP="005A7F01"/>
    <w:p w14:paraId="3ADFA0FA" w14:textId="36445BD9" w:rsidR="00EB70B3" w:rsidRDefault="00EB70B3" w:rsidP="00EB70B3">
      <w:pPr>
        <w:pStyle w:val="Listenabsatz"/>
        <w:numPr>
          <w:ilvl w:val="0"/>
          <w:numId w:val="18"/>
        </w:numPr>
      </w:pPr>
      <w:r>
        <w:t>Direkte Transaktio</w:t>
      </w:r>
      <w:r w:rsidR="005B3D37">
        <w:t>nsabhängige Erlöse: Diese sind e</w:t>
      </w:r>
      <w:r>
        <w:t>reignisabhängig und können direkt z</w:t>
      </w:r>
      <w:r w:rsidR="005B3D37">
        <w:t>u einer Leistung gezählt werden, z</w:t>
      </w:r>
      <w:r w:rsidR="00225EAF">
        <w:t>.B. ein Download einer Datei.</w:t>
      </w:r>
    </w:p>
    <w:p w14:paraId="51E874E2" w14:textId="2E8A0FFE" w:rsidR="00EB70B3" w:rsidRDefault="005B3D37" w:rsidP="00EB70B3">
      <w:pPr>
        <w:pStyle w:val="Listenabsatz"/>
        <w:numPr>
          <w:ilvl w:val="0"/>
          <w:numId w:val="18"/>
        </w:numPr>
      </w:pPr>
      <w:r>
        <w:t>Direkte t</w:t>
      </w:r>
      <w:r w:rsidR="00EB70B3">
        <w:t xml:space="preserve">ransaktionsunabhängige Erlöse: Diese sind </w:t>
      </w:r>
      <w:r w:rsidR="00225EAF">
        <w:t>entstehen z.B in Form von Einrichtungsgebühren.</w:t>
      </w:r>
    </w:p>
    <w:p w14:paraId="3BC66A42" w14:textId="33E771A8" w:rsidR="00225EAF" w:rsidRDefault="005B3D37" w:rsidP="00EB70B3">
      <w:pPr>
        <w:pStyle w:val="Listenabsatz"/>
        <w:numPr>
          <w:ilvl w:val="0"/>
          <w:numId w:val="18"/>
        </w:numPr>
      </w:pPr>
      <w:r>
        <w:t>Indirekte t</w:t>
      </w:r>
      <w:r w:rsidR="00225EAF">
        <w:t>ransaktionsabhängige Erlöse: Sind z.B. Provisionen</w:t>
      </w:r>
    </w:p>
    <w:p w14:paraId="158804D5" w14:textId="094C831B" w:rsidR="007B1E9A" w:rsidRDefault="00225EAF" w:rsidP="006E3B36">
      <w:pPr>
        <w:pStyle w:val="Listenabsatz"/>
        <w:numPr>
          <w:ilvl w:val="0"/>
          <w:numId w:val="18"/>
        </w:numPr>
      </w:pPr>
      <w:r>
        <w:t>I</w:t>
      </w:r>
      <w:r w:rsidR="005B3D37">
        <w:t>ndirekte t</w:t>
      </w:r>
      <w:r>
        <w:t>ransaktionsunabhängige Erlöse: Sind z.B. Werbungen oder das Handeln mit Nutzerdaten.</w:t>
      </w:r>
    </w:p>
    <w:p w14:paraId="5CA17641" w14:textId="6B192134" w:rsidR="00A30259" w:rsidRDefault="007F5D1F" w:rsidP="007F5D1F">
      <w:pPr>
        <w:pStyle w:val="berschrift2"/>
      </w:pPr>
      <w:bookmarkStart w:id="29" w:name="_Toc219740397"/>
      <w:r>
        <w:t>Mögliche Geschäftsmodelle</w:t>
      </w:r>
      <w:bookmarkEnd w:id="29"/>
    </w:p>
    <w:p w14:paraId="07C4F5C1" w14:textId="72CFA602" w:rsidR="007F5D1F" w:rsidRDefault="00181C45" w:rsidP="006E3B36">
      <w:r>
        <w:t xml:space="preserve">Wie </w:t>
      </w:r>
      <w:r w:rsidR="005B3D37">
        <w:t>bereits beschrieben</w:t>
      </w:r>
      <w:r>
        <w:t xml:space="preserve"> existieren viele Einsatzgebiete für LBS. </w:t>
      </w:r>
      <w:r w:rsidR="00602F68">
        <w:t>Diese werden in zwei Kategorien aufgeteilt:</w:t>
      </w:r>
    </w:p>
    <w:p w14:paraId="4BBB9BC7" w14:textId="77777777" w:rsidR="00602F68" w:rsidRDefault="00602F68" w:rsidP="006E3B36"/>
    <w:p w14:paraId="6BE19881" w14:textId="169DA683" w:rsidR="00602F68" w:rsidRDefault="00602F68" w:rsidP="00602F68">
      <w:pPr>
        <w:pStyle w:val="Listenabsatz"/>
        <w:numPr>
          <w:ilvl w:val="0"/>
          <w:numId w:val="29"/>
        </w:numPr>
      </w:pPr>
      <w:r>
        <w:t xml:space="preserve">Business-To-Cunsumer (B2C): </w:t>
      </w:r>
      <w:r w:rsidR="00CC3F96">
        <w:t>Kommunikation und Handelsbeziehung zwischen Unternehmen und Privatpersonen.</w:t>
      </w:r>
    </w:p>
    <w:p w14:paraId="743508D2" w14:textId="411DBC38" w:rsidR="00602F68" w:rsidRDefault="00602F68" w:rsidP="00602F68">
      <w:pPr>
        <w:pStyle w:val="Listenabsatz"/>
        <w:numPr>
          <w:ilvl w:val="0"/>
          <w:numId w:val="29"/>
        </w:numPr>
      </w:pPr>
      <w:r>
        <w:t>Business-To-Business (B2B)</w:t>
      </w:r>
      <w:r w:rsidR="00CC3F96">
        <w:t>: Kommunikation und Handelsbeziehung zwischen Unternehmen und Unternehmen.</w:t>
      </w:r>
    </w:p>
    <w:p w14:paraId="4883201F" w14:textId="77777777" w:rsidR="00CC3F96" w:rsidRDefault="00CC3F96" w:rsidP="00CC3F96"/>
    <w:p w14:paraId="39099ECC" w14:textId="4D82C2BB" w:rsidR="00CC3F96" w:rsidRDefault="00CC3F96" w:rsidP="00CC3F96">
      <w:r>
        <w:t>B2C und B2B Kategorien können weiter in 4 Unterkategorien aufgeteilt werden. Folgende Liste zeigt mögliche Geschäftsmodelle für LBS</w:t>
      </w:r>
    </w:p>
    <w:p w14:paraId="6974137C" w14:textId="77777777" w:rsidR="00CC3F96" w:rsidRDefault="00CC3F96" w:rsidP="00CC3F96"/>
    <w:p w14:paraId="1746839B" w14:textId="2897D4C6" w:rsidR="00CC3F96" w:rsidRDefault="00CC3F96" w:rsidP="00CC3F96">
      <w:r>
        <w:t xml:space="preserve">Tabelle </w:t>
      </w:r>
      <w:r w:rsidR="00002CBD">
        <w:fldChar w:fldCharType="begin"/>
      </w:r>
      <w:r w:rsidR="00002CBD">
        <w:instrText xml:space="preserve"> SEQ Tabelle \* ARABIC </w:instrText>
      </w:r>
      <w:r w:rsidR="00002CBD">
        <w:fldChar w:fldCharType="separate"/>
      </w:r>
      <w:r w:rsidR="00002CBD">
        <w:rPr>
          <w:noProof/>
        </w:rPr>
        <w:t>4</w:t>
      </w:r>
      <w:r w:rsidR="00002CBD">
        <w:rPr>
          <w:noProof/>
        </w:rPr>
        <w:fldChar w:fldCharType="end"/>
      </w:r>
      <w:r>
        <w:t>: Kategorien für Geschäftsmodelle</w:t>
      </w:r>
    </w:p>
    <w:p w14:paraId="07338982" w14:textId="77777777" w:rsidR="00CC3F96" w:rsidRDefault="00CC3F96" w:rsidP="00CC3F96"/>
    <w:tbl>
      <w:tblPr>
        <w:tblStyle w:val="Tabellenraster"/>
        <w:tblW w:w="714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4629"/>
      </w:tblGrid>
      <w:tr w:rsidR="00CC3F96" w14:paraId="1EE1C0DD" w14:textId="77777777" w:rsidTr="00CC3F96">
        <w:trPr>
          <w:trHeight w:val="275"/>
        </w:trPr>
        <w:tc>
          <w:tcPr>
            <w:tcW w:w="2516" w:type="dxa"/>
          </w:tcPr>
          <w:p w14:paraId="4E413707" w14:textId="4975EED9" w:rsidR="00CC3F96" w:rsidRDefault="00CC3F96" w:rsidP="00CC3F96">
            <w:r>
              <w:t>Kommunikation</w:t>
            </w:r>
          </w:p>
        </w:tc>
        <w:tc>
          <w:tcPr>
            <w:tcW w:w="4629" w:type="dxa"/>
          </w:tcPr>
          <w:p w14:paraId="36E8DFE2" w14:textId="2E931381" w:rsidR="00CC3F96" w:rsidRDefault="00CC3F96" w:rsidP="005B3D37">
            <w:r>
              <w:t>Soziales Netzwerk</w:t>
            </w:r>
            <w:r>
              <w:br/>
              <w:t>Bsp: Foursquare</w:t>
            </w:r>
            <w:r w:rsidR="005B3D37">
              <w:t xml:space="preserve"> (http:/www.</w:t>
            </w:r>
            <w:r w:rsidR="005B3D37" w:rsidRPr="005B3D37">
              <w:t>foursquare.com</w:t>
            </w:r>
            <w:r w:rsidR="005B3D37">
              <w:t>)</w:t>
            </w:r>
          </w:p>
        </w:tc>
      </w:tr>
      <w:tr w:rsidR="00CC3F96" w14:paraId="51FE8799" w14:textId="77777777" w:rsidTr="00CC3F96">
        <w:trPr>
          <w:trHeight w:val="275"/>
        </w:trPr>
        <w:tc>
          <w:tcPr>
            <w:tcW w:w="2516" w:type="dxa"/>
          </w:tcPr>
          <w:p w14:paraId="2FD1EA54" w14:textId="1C7843C1" w:rsidR="00CC3F96" w:rsidRDefault="00CC3F96" w:rsidP="00CC3F96">
            <w:r>
              <w:t>Information</w:t>
            </w:r>
          </w:p>
        </w:tc>
        <w:tc>
          <w:tcPr>
            <w:tcW w:w="4629" w:type="dxa"/>
          </w:tcPr>
          <w:p w14:paraId="23175AAE" w14:textId="5071889F" w:rsidR="00CC3F96" w:rsidRDefault="00CC3F96" w:rsidP="00CC3F96">
            <w:r>
              <w:t>Taxi Finder</w:t>
            </w:r>
            <w:r>
              <w:br/>
              <w:t>MyTaxi-App</w:t>
            </w:r>
            <w:r w:rsidR="005B3D37">
              <w:t xml:space="preserve"> (http://www.mytaxi.com)</w:t>
            </w:r>
          </w:p>
        </w:tc>
      </w:tr>
      <w:tr w:rsidR="00CC3F96" w14:paraId="25B0F253" w14:textId="77777777" w:rsidTr="00CC3F96">
        <w:trPr>
          <w:trHeight w:val="275"/>
        </w:trPr>
        <w:tc>
          <w:tcPr>
            <w:tcW w:w="2516" w:type="dxa"/>
          </w:tcPr>
          <w:p w14:paraId="07D16F64" w14:textId="6B430A48" w:rsidR="00CC3F96" w:rsidRDefault="00CC3F96" w:rsidP="00CC3F96">
            <w:r>
              <w:t>Unterhaltung</w:t>
            </w:r>
          </w:p>
        </w:tc>
        <w:tc>
          <w:tcPr>
            <w:tcW w:w="4629" w:type="dxa"/>
          </w:tcPr>
          <w:p w14:paraId="08AB10D2" w14:textId="77213816" w:rsidR="00CC3F96" w:rsidRDefault="00CC3F96" w:rsidP="00CC3F96">
            <w:r>
              <w:t>Location Based Games</w:t>
            </w:r>
            <w:r>
              <w:br/>
              <w:t>Bsp: Google Ingress</w:t>
            </w:r>
            <w:r w:rsidR="005B3D37">
              <w:t xml:space="preserve"> (</w:t>
            </w:r>
            <w:r w:rsidR="005B3D37" w:rsidRPr="005B3D37">
              <w:t>http://www.ingress.com</w:t>
            </w:r>
            <w:r w:rsidR="005B3D37">
              <w:t>)</w:t>
            </w:r>
          </w:p>
        </w:tc>
      </w:tr>
      <w:tr w:rsidR="00CC3F96" w14:paraId="7C01CAFC" w14:textId="77777777" w:rsidTr="00CC3F96">
        <w:trPr>
          <w:trHeight w:val="275"/>
        </w:trPr>
        <w:tc>
          <w:tcPr>
            <w:tcW w:w="2516" w:type="dxa"/>
          </w:tcPr>
          <w:p w14:paraId="6A4FCCE1" w14:textId="457E016A" w:rsidR="00CC3F96" w:rsidRDefault="00CC3F96" w:rsidP="00CC3F96">
            <w:r>
              <w:t>M-Commerce &amp; Werbung</w:t>
            </w:r>
          </w:p>
        </w:tc>
        <w:tc>
          <w:tcPr>
            <w:tcW w:w="4629" w:type="dxa"/>
          </w:tcPr>
          <w:p w14:paraId="1273B55F" w14:textId="5CE0BB31" w:rsidR="00CC3F96" w:rsidRDefault="00CC3F96" w:rsidP="00CC3F96">
            <w:r>
              <w:t>Restaurant-Kette</w:t>
            </w:r>
            <w:r>
              <w:br/>
              <w:t>Bsp.: Burger-King-App</w:t>
            </w:r>
            <w:r w:rsidR="005B3D37">
              <w:br/>
              <w:t>(</w:t>
            </w:r>
            <w:r w:rsidR="005B3D37" w:rsidRPr="005B3D37">
              <w:t>http://www.burgerking.de/neues-aktionen#mobileApp</w:t>
            </w:r>
            <w:r w:rsidR="005B3D37">
              <w:t>)</w:t>
            </w:r>
          </w:p>
        </w:tc>
      </w:tr>
      <w:tr w:rsidR="00CC3F96" w14:paraId="5B93E00E" w14:textId="77777777" w:rsidTr="00CC3F96">
        <w:trPr>
          <w:trHeight w:val="275"/>
        </w:trPr>
        <w:tc>
          <w:tcPr>
            <w:tcW w:w="2516" w:type="dxa"/>
          </w:tcPr>
          <w:p w14:paraId="662BE665" w14:textId="47193C8D" w:rsidR="00CC3F96" w:rsidRDefault="00CC3F96" w:rsidP="00CC3F96">
            <w:r>
              <w:t>Überwachung</w:t>
            </w:r>
          </w:p>
        </w:tc>
        <w:tc>
          <w:tcPr>
            <w:tcW w:w="4629" w:type="dxa"/>
          </w:tcPr>
          <w:p w14:paraId="3D32A940" w14:textId="22E3694F" w:rsidR="00CC3F96" w:rsidRDefault="00CC3F96" w:rsidP="00CC3F96">
            <w:r>
              <w:t>Flottenmanagement</w:t>
            </w:r>
          </w:p>
        </w:tc>
      </w:tr>
      <w:tr w:rsidR="00CC3F96" w14:paraId="0410B1BA" w14:textId="77777777" w:rsidTr="00CC3F96">
        <w:trPr>
          <w:trHeight w:val="275"/>
        </w:trPr>
        <w:tc>
          <w:tcPr>
            <w:tcW w:w="2516" w:type="dxa"/>
          </w:tcPr>
          <w:p w14:paraId="2CD32D17" w14:textId="0F7ED077" w:rsidR="00CC3F96" w:rsidRDefault="00CC3F96" w:rsidP="00CC3F96">
            <w:r>
              <w:t>Automatischer Zugang</w:t>
            </w:r>
          </w:p>
        </w:tc>
        <w:tc>
          <w:tcPr>
            <w:tcW w:w="4629" w:type="dxa"/>
          </w:tcPr>
          <w:p w14:paraId="3C7588DF" w14:textId="384DAF30" w:rsidR="00CC3F96" w:rsidRDefault="00CC3F96" w:rsidP="00CC3F96">
            <w:r>
              <w:t>Eintrittskontrolle</w:t>
            </w:r>
          </w:p>
        </w:tc>
      </w:tr>
    </w:tbl>
    <w:p w14:paraId="4C2590FA" w14:textId="22B630FC" w:rsidR="006E3B36" w:rsidRDefault="006E3B36">
      <w:r>
        <w:br w:type="page"/>
      </w:r>
    </w:p>
    <w:p w14:paraId="1DCC3FF5" w14:textId="2C4DAD47" w:rsidR="00FC69FD" w:rsidRDefault="00A2199A" w:rsidP="003469E8">
      <w:pPr>
        <w:pStyle w:val="berschrift1"/>
      </w:pPr>
      <w:bookmarkStart w:id="30" w:name="_Toc213923904"/>
      <w:bookmarkStart w:id="31" w:name="_Toc219740398"/>
      <w:r>
        <w:t>Fallbeispiel</w:t>
      </w:r>
      <w:r w:rsidR="0037512A">
        <w:t xml:space="preserve"> </w:t>
      </w:r>
      <w:bookmarkEnd w:id="30"/>
      <w:r w:rsidR="00DB7CD2">
        <w:t>„</w:t>
      </w:r>
      <w:r w:rsidR="00745B83">
        <w:t>m</w:t>
      </w:r>
      <w:r>
        <w:t>yTaxi</w:t>
      </w:r>
      <w:r w:rsidR="00DB7CD2">
        <w:t>“</w:t>
      </w:r>
      <w:bookmarkEnd w:id="31"/>
    </w:p>
    <w:p w14:paraId="505A43BC" w14:textId="478075E5" w:rsidR="007B1009" w:rsidRDefault="00DB7CD2" w:rsidP="007B1009">
      <w:pPr>
        <w:pStyle w:val="Kommentartext"/>
      </w:pPr>
      <w:r>
        <w:t>„</w:t>
      </w:r>
      <w:r w:rsidR="00745B83">
        <w:t>m</w:t>
      </w:r>
      <w:r w:rsidR="00A43793">
        <w:t>yTaxi</w:t>
      </w:r>
      <w:r>
        <w:t>“</w:t>
      </w:r>
      <w:r w:rsidR="007B1009">
        <w:t xml:space="preserve"> ist eine weltweit</w:t>
      </w:r>
      <w:r w:rsidR="00A43793">
        <w:t xml:space="preserve"> städteübergreifende Smart-Phone </w:t>
      </w:r>
      <w:r w:rsidR="007B1009">
        <w:t>Applikation</w:t>
      </w:r>
      <w:r w:rsidR="007B1009">
        <w:rPr>
          <w:rStyle w:val="Kommentarzeichen"/>
        </w:rPr>
        <w:t/>
      </w:r>
      <w:r w:rsidR="007B1009">
        <w:t>, womit ein Taxi per Knopfdruck bestellt werden kann.</w:t>
      </w:r>
    </w:p>
    <w:p w14:paraId="4477EB6F" w14:textId="2637AF67" w:rsidR="00C53404" w:rsidRDefault="001500CC" w:rsidP="00C53404">
      <w:r>
        <w:t xml:space="preserve"> </w:t>
      </w:r>
      <w:r w:rsidR="00745B83">
        <w:br/>
      </w:r>
      <w:r w:rsidR="00DB7CD2">
        <w:t>„</w:t>
      </w:r>
      <w:r w:rsidR="00745B83">
        <w:t>m</w:t>
      </w:r>
      <w:r>
        <w:t>yTaxi</w:t>
      </w:r>
      <w:r w:rsidR="00DB7CD2">
        <w:t>“</w:t>
      </w:r>
      <w:r>
        <w:t xml:space="preserve"> </w:t>
      </w:r>
      <w:r w:rsidR="00447116">
        <w:t>ist ein Startup</w:t>
      </w:r>
      <w:r w:rsidR="007B1009">
        <w:t>,</w:t>
      </w:r>
      <w:r w:rsidR="00447116">
        <w:t xml:space="preserve"> </w:t>
      </w:r>
      <w:r>
        <w:t xml:space="preserve">das es seit 2009 gibt und laut </w:t>
      </w:r>
      <w:r w:rsidR="00745B83">
        <w:t>dem</w:t>
      </w:r>
      <w:r>
        <w:t xml:space="preserve"> Portrait</w:t>
      </w:r>
      <w:r>
        <w:rPr>
          <w:rStyle w:val="Funotenzeichen"/>
        </w:rPr>
        <w:footnoteReference w:id="28"/>
      </w:r>
      <w:r w:rsidR="00A43793">
        <w:t xml:space="preserve"> </w:t>
      </w:r>
      <w:r>
        <w:t>„</w:t>
      </w:r>
      <w:r w:rsidR="00DB7CD2">
        <w:t>eine klassische Bierdeckel-Idee</w:t>
      </w:r>
      <w:r>
        <w:t xml:space="preserve">“ </w:t>
      </w:r>
      <w:r w:rsidR="00AD6EF9">
        <w:t>das</w:t>
      </w:r>
      <w:r w:rsidR="00A43793">
        <w:t>s</w:t>
      </w:r>
      <w:r w:rsidR="00AD6EF9">
        <w:t xml:space="preserve"> die Bedürfnisse sowohl der Taxifahrer als auch der Kunden verstanden hat. Es stellt den Marktteilnehmer</w:t>
      </w:r>
      <w:r w:rsidR="004A2CD5">
        <w:t>n</w:t>
      </w:r>
      <w:r w:rsidR="00AD6EF9">
        <w:t xml:space="preserve"> </w:t>
      </w:r>
      <w:r w:rsidR="00A43793">
        <w:t>ein zeitgemässes</w:t>
      </w:r>
      <w:r w:rsidR="00AD6EF9">
        <w:t xml:space="preserve"> </w:t>
      </w:r>
      <w:r w:rsidR="00A43793">
        <w:t xml:space="preserve">Werkzeug zur Verfügung </w:t>
      </w:r>
      <w:r w:rsidR="00745B83">
        <w:t>und stellt den Bestellprozess innovativ um</w:t>
      </w:r>
      <w:r w:rsidR="00A43793">
        <w:t>.</w:t>
      </w:r>
      <w:r w:rsidR="00447116">
        <w:br/>
      </w:r>
    </w:p>
    <w:p w14:paraId="744DD169" w14:textId="015567B3" w:rsidR="00BA4D0E" w:rsidRDefault="00BA4D0E" w:rsidP="00C53404">
      <w:r w:rsidRPr="00C53404">
        <w:rPr>
          <w:rStyle w:val="berschrift2Zeichen"/>
        </w:rPr>
        <w:t>Funktionalitäten</w:t>
      </w:r>
    </w:p>
    <w:p w14:paraId="4A84004F" w14:textId="5E42C8E4" w:rsidR="00C53404" w:rsidRDefault="00447116" w:rsidP="00CB4F39">
      <w:r>
        <w:t xml:space="preserve">Der Fahrgast </w:t>
      </w:r>
      <w:r w:rsidR="007B1009">
        <w:t>kann ein Taxi bestellen in</w:t>
      </w:r>
      <w:r w:rsidR="00D42811">
        <w:t xml:space="preserve">dem er den </w:t>
      </w:r>
      <w:r w:rsidR="004A2CD5">
        <w:t>Einstiegsstandort auf der Karte</w:t>
      </w:r>
      <w:r w:rsidR="00D42811">
        <w:t xml:space="preserve"> oder manuell definiert (Siehe Abbildung 6). Mit einigen Anfrageoptionen kann er weitere Anforderungen an den Taxifahrer stellen (Abbildung 7). Der Taxifahrer erhält </w:t>
      </w:r>
      <w:r w:rsidR="000655E3">
        <w:t>diese</w:t>
      </w:r>
      <w:r w:rsidR="00D42811">
        <w:t xml:space="preserve"> Fahrgastanfrage</w:t>
      </w:r>
      <w:r w:rsidR="007B1009">
        <w:t>,</w:t>
      </w:r>
      <w:r w:rsidR="00D42811">
        <w:t xml:space="preserve"> welche ohne eine Zwischenzentrale direkt auf seinem Smartphone landet. Dieser kann die Fahrgastanfrage akzeptieren oder ablehnen. Der Fahrgast</w:t>
      </w:r>
      <w:r>
        <w:t xml:space="preserve"> kann</w:t>
      </w:r>
      <w:r w:rsidR="000655E3">
        <w:t xml:space="preserve"> dann</w:t>
      </w:r>
      <w:r>
        <w:t xml:space="preserve"> in Echtzeit sehen</w:t>
      </w:r>
      <w:r w:rsidR="007B1009">
        <w:t>,</w:t>
      </w:r>
      <w:r>
        <w:t xml:space="preserve"> wo </w:t>
      </w:r>
      <w:r w:rsidR="007B1009">
        <w:t>sich</w:t>
      </w:r>
      <w:r w:rsidR="000655E3">
        <w:t xml:space="preserve">, „sein“ </w:t>
      </w:r>
      <w:r w:rsidR="00D42811">
        <w:t xml:space="preserve">Taxi </w:t>
      </w:r>
      <w:r w:rsidR="000655E3">
        <w:t>und andere Taxis befinden</w:t>
      </w:r>
      <w:r w:rsidR="00D42811">
        <w:t xml:space="preserve"> (Abbildung 8)</w:t>
      </w:r>
      <w:r>
        <w:t xml:space="preserve">. </w:t>
      </w:r>
      <w:r w:rsidR="008D0A32">
        <w:t xml:space="preserve">Falls eine Taxifahrt zustande </w:t>
      </w:r>
      <w:r w:rsidR="007B1009">
        <w:t>kommt</w:t>
      </w:r>
      <w:r w:rsidR="008D0A32">
        <w:t>, zahlt der Nutzer mit der App, in der die Kreditkarten- oder PayPal-Information hinterlegt ist.</w:t>
      </w:r>
    </w:p>
    <w:p w14:paraId="1627A9EA" w14:textId="77777777" w:rsidR="00C53404" w:rsidRDefault="00C53404" w:rsidP="00C5340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C53404" w14:paraId="0097505B" w14:textId="77777777" w:rsidTr="00C53404">
        <w:tc>
          <w:tcPr>
            <w:tcW w:w="3068" w:type="dxa"/>
          </w:tcPr>
          <w:p w14:paraId="0AAE3D31" w14:textId="5589070B" w:rsidR="00C53404" w:rsidRDefault="00D42811" w:rsidP="00C53404">
            <w:pPr>
              <w:jc w:val="center"/>
            </w:pPr>
            <w:r w:rsidRPr="00DB7CD2">
              <w:rPr>
                <w:noProof/>
              </w:rPr>
              <w:drawing>
                <wp:inline distT="0" distB="0" distL="0" distR="0" wp14:anchorId="04E003B9" wp14:editId="28B28C3B">
                  <wp:extent cx="1130935" cy="2009549"/>
                  <wp:effectExtent l="0" t="0" r="12065" b="0"/>
                  <wp:docPr id="21" name="Bild 3" descr="Macintosh HD:Users:martinmoser:Pictures:iPhoto Library:Originals:2013:13.01.2013:IMG_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moser:Pictures:iPhoto Library:Originals:2013:13.01.2013:IMG_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997" cy="2011436"/>
                          </a:xfrm>
                          <a:prstGeom prst="rect">
                            <a:avLst/>
                          </a:prstGeom>
                          <a:noFill/>
                          <a:ln>
                            <a:noFill/>
                          </a:ln>
                        </pic:spPr>
                      </pic:pic>
                    </a:graphicData>
                  </a:graphic>
                </wp:inline>
              </w:drawing>
            </w:r>
          </w:p>
        </w:tc>
        <w:tc>
          <w:tcPr>
            <w:tcW w:w="3069" w:type="dxa"/>
          </w:tcPr>
          <w:p w14:paraId="596E49B4" w14:textId="01DBC421" w:rsidR="00C53404" w:rsidRDefault="00D42811" w:rsidP="00C53404">
            <w:pPr>
              <w:jc w:val="center"/>
            </w:pPr>
            <w:r w:rsidRPr="00DB7CD2">
              <w:rPr>
                <w:noProof/>
              </w:rPr>
              <w:drawing>
                <wp:inline distT="0" distB="0" distL="0" distR="0" wp14:anchorId="66FFD617" wp14:editId="076D8897">
                  <wp:extent cx="1123315" cy="1996010"/>
                  <wp:effectExtent l="0" t="0" r="0" b="10795"/>
                  <wp:docPr id="5" name="Bild 1" descr="Macintosh HD:Users:martinmoser:Pictures:iPhoto Library:Originals:2013:13.01.2013: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moser:Pictures:iPhoto Library:Originals:2013:13.01.2013:IMG_06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08" cy="1997063"/>
                          </a:xfrm>
                          <a:prstGeom prst="rect">
                            <a:avLst/>
                          </a:prstGeom>
                          <a:noFill/>
                          <a:ln>
                            <a:noFill/>
                          </a:ln>
                        </pic:spPr>
                      </pic:pic>
                    </a:graphicData>
                  </a:graphic>
                </wp:inline>
              </w:drawing>
            </w:r>
          </w:p>
        </w:tc>
        <w:tc>
          <w:tcPr>
            <w:tcW w:w="3069" w:type="dxa"/>
          </w:tcPr>
          <w:p w14:paraId="770E7479" w14:textId="48ABA03B" w:rsidR="00C53404" w:rsidRDefault="00D42811" w:rsidP="00C53404">
            <w:pPr>
              <w:jc w:val="center"/>
            </w:pPr>
            <w:r>
              <w:rPr>
                <w:noProof/>
              </w:rPr>
              <w:drawing>
                <wp:inline distT="0" distB="0" distL="0" distR="0" wp14:anchorId="7B2ED22B" wp14:editId="62FFF84E">
                  <wp:extent cx="1115695" cy="1982471"/>
                  <wp:effectExtent l="0" t="0" r="1905" b="0"/>
                  <wp:docPr id="22" name="Bild 4" descr="Macintosh HD:Users:martinmoser:Pictures:iPhoto Library:Originals:2013:13.01_2.2013:IMG_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Pictures:iPhoto Library:Originals:2013:13.01_2.2013:IMG_06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827" cy="1984482"/>
                          </a:xfrm>
                          <a:prstGeom prst="rect">
                            <a:avLst/>
                          </a:prstGeom>
                          <a:noFill/>
                          <a:ln>
                            <a:noFill/>
                          </a:ln>
                        </pic:spPr>
                      </pic:pic>
                    </a:graphicData>
                  </a:graphic>
                </wp:inline>
              </w:drawing>
            </w:r>
          </w:p>
        </w:tc>
      </w:tr>
      <w:tr w:rsidR="00C53404" w14:paraId="35259BC5" w14:textId="77777777" w:rsidTr="00C53404">
        <w:tc>
          <w:tcPr>
            <w:tcW w:w="3068" w:type="dxa"/>
          </w:tcPr>
          <w:p w14:paraId="47F2530E"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5</w:t>
            </w:r>
            <w:r w:rsidR="008D2592">
              <w:rPr>
                <w:noProof/>
              </w:rPr>
              <w:fldChar w:fldCharType="end"/>
            </w:r>
            <w:r>
              <w:t>: Taxi-Radar</w:t>
            </w:r>
          </w:p>
        </w:tc>
        <w:tc>
          <w:tcPr>
            <w:tcW w:w="3069" w:type="dxa"/>
          </w:tcPr>
          <w:p w14:paraId="36690911"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6</w:t>
            </w:r>
            <w:r w:rsidR="008D2592">
              <w:rPr>
                <w:noProof/>
              </w:rPr>
              <w:fldChar w:fldCharType="end"/>
            </w:r>
            <w:r>
              <w:t>: Einstiegs-Standort</w:t>
            </w:r>
          </w:p>
        </w:tc>
        <w:tc>
          <w:tcPr>
            <w:tcW w:w="3069" w:type="dxa"/>
          </w:tcPr>
          <w:p w14:paraId="768DB354"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7</w:t>
            </w:r>
            <w:r w:rsidR="008D2592">
              <w:rPr>
                <w:noProof/>
              </w:rPr>
              <w:fldChar w:fldCharType="end"/>
            </w:r>
            <w:r>
              <w:t>: Anfrage-Details</w:t>
            </w:r>
          </w:p>
        </w:tc>
      </w:tr>
    </w:tbl>
    <w:p w14:paraId="450CC67E" w14:textId="77777777" w:rsidR="00C53404" w:rsidRPr="00CB4F39" w:rsidRDefault="00C53404" w:rsidP="00CB4F39"/>
    <w:p w14:paraId="4EE9CE2B" w14:textId="31DA3C15" w:rsidR="00DE512D" w:rsidRDefault="0000164C" w:rsidP="00DE512D">
      <w:pPr>
        <w:pStyle w:val="berschrift2"/>
      </w:pPr>
      <w:bookmarkStart w:id="32" w:name="_Toc219740399"/>
      <w:r>
        <w:t>Technologie</w:t>
      </w:r>
      <w:bookmarkEnd w:id="32"/>
    </w:p>
    <w:p w14:paraId="691ED2E7" w14:textId="7F9BFA43" w:rsidR="003D25E7" w:rsidRDefault="00B14BE0" w:rsidP="00B97ADB">
      <w:r>
        <w:t>Im</w:t>
      </w:r>
      <w:r w:rsidR="0066426D">
        <w:t xml:space="preserve"> Browsers </w:t>
      </w:r>
      <w:r w:rsidR="00F0340F">
        <w:t>eines stationären</w:t>
      </w:r>
      <w:r w:rsidR="0066426D">
        <w:t xml:space="preserve"> Computers </w:t>
      </w:r>
      <w:r w:rsidR="00F0340F">
        <w:t xml:space="preserve">oder Smart-Phones </w:t>
      </w:r>
      <w:r>
        <w:t>können</w:t>
      </w:r>
      <w:r w:rsidR="00F0340F">
        <w:t xml:space="preserve"> </w:t>
      </w:r>
      <w:r w:rsidR="0066426D">
        <w:t>Taxis bestellt werden.</w:t>
      </w:r>
      <w:r w:rsidR="003D25E7">
        <w:t xml:space="preserve"> </w:t>
      </w:r>
      <w:r>
        <w:t>Im Browser</w:t>
      </w:r>
      <w:r w:rsidR="00F0340F">
        <w:t>, in diesem Fall ein stationärer Computer,</w:t>
      </w:r>
      <w:r w:rsidR="003D25E7">
        <w:t xml:space="preserve"> </w:t>
      </w:r>
      <w:r w:rsidR="00702725">
        <w:t xml:space="preserve">wird die Ortung </w:t>
      </w:r>
      <w:r w:rsidR="003D25E7">
        <w:t>über</w:t>
      </w:r>
      <w:r>
        <w:t xml:space="preserve"> HTML5</w:t>
      </w:r>
      <w:r w:rsidR="003D25E7">
        <w:t xml:space="preserve"> </w:t>
      </w:r>
      <w:r>
        <w:t>und somit mit der IP-Adressen Auflösung</w:t>
      </w:r>
      <w:r w:rsidR="003D25E7">
        <w:t xml:space="preserve"> gemacht.</w:t>
      </w:r>
      <w:r>
        <w:t xml:space="preserve"> Die Tabelle 4 zeigt anhand der Local Storage</w:t>
      </w:r>
      <w:r w:rsidR="00702725">
        <w:t xml:space="preserve"> im Browser</w:t>
      </w:r>
      <w:r>
        <w:t>, dass einerseits HTML5 als Darstellungssprache gewählt wurde</w:t>
      </w:r>
      <w:r w:rsidR="007B1009">
        <w:t>,</w:t>
      </w:r>
      <w:r>
        <w:t xml:space="preserve"> die es ermöglich</w:t>
      </w:r>
      <w:r w:rsidR="007B1009">
        <w:t>t</w:t>
      </w:r>
      <w:r>
        <w:t xml:space="preserve"> mit IP-Adressenauflösung den Standort des Nutzers zu erhalten.</w:t>
      </w:r>
    </w:p>
    <w:p w14:paraId="28A07D2D" w14:textId="377E0E23" w:rsidR="00B14BE0" w:rsidRDefault="00B14BE0" w:rsidP="00B14BE0">
      <w:r>
        <w:br/>
        <w:t xml:space="preserve">Tabelle </w:t>
      </w:r>
      <w:r w:rsidR="008D2592">
        <w:fldChar w:fldCharType="begin"/>
      </w:r>
      <w:r w:rsidR="008D2592">
        <w:instrText xml:space="preserve"> </w:instrText>
      </w:r>
      <w:r w:rsidR="008B6521">
        <w:instrText>SEQ</w:instrText>
      </w:r>
      <w:r w:rsidR="008D2592">
        <w:instrText xml:space="preserve"> Tabelle \* ARABIC </w:instrText>
      </w:r>
      <w:r w:rsidR="008D2592">
        <w:fldChar w:fldCharType="separate"/>
      </w:r>
      <w:r w:rsidR="00002CBD">
        <w:rPr>
          <w:noProof/>
        </w:rPr>
        <w:t>5</w:t>
      </w:r>
      <w:r w:rsidR="008D2592">
        <w:rPr>
          <w:noProof/>
        </w:rPr>
        <w:fldChar w:fldCharType="end"/>
      </w:r>
      <w:r>
        <w:t xml:space="preserve">: Browseransicht </w:t>
      </w:r>
      <w:r w:rsidR="00702725">
        <w:t xml:space="preserve">an einem stationären PC der </w:t>
      </w:r>
      <w:r>
        <w:t>Taxibestellung</w:t>
      </w:r>
      <w:r w:rsidR="00702725">
        <w:t xml:space="preserve"> und JStorage-Eintrag des Browsers.</w:t>
      </w:r>
      <w: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205"/>
      </w:tblGrid>
      <w:tr w:rsidR="00B14BE0" w14:paraId="1E9BD6FD" w14:textId="77777777" w:rsidTr="00B14BE0">
        <w:tc>
          <w:tcPr>
            <w:tcW w:w="4077" w:type="dxa"/>
          </w:tcPr>
          <w:p w14:paraId="18686BA5" w14:textId="211780A4" w:rsidR="00B14BE0" w:rsidRDefault="00B14BE0" w:rsidP="00B97ADB">
            <w:r w:rsidRPr="00B14BE0">
              <w:rPr>
                <w:noProof/>
              </w:rPr>
              <w:drawing>
                <wp:inline distT="0" distB="0" distL="0" distR="0" wp14:anchorId="1DAEC675" wp14:editId="47A3B809">
                  <wp:extent cx="2395855" cy="1603638"/>
                  <wp:effectExtent l="0" t="0" r="0" b="0"/>
                  <wp:docPr id="2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6518" cy="1604082"/>
                          </a:xfrm>
                          <a:prstGeom prst="rect">
                            <a:avLst/>
                          </a:prstGeom>
                          <a:noFill/>
                          <a:ln>
                            <a:noFill/>
                          </a:ln>
                        </pic:spPr>
                      </pic:pic>
                    </a:graphicData>
                  </a:graphic>
                </wp:inline>
              </w:drawing>
            </w:r>
          </w:p>
        </w:tc>
        <w:tc>
          <w:tcPr>
            <w:tcW w:w="5205" w:type="dxa"/>
          </w:tcPr>
          <w:p w14:paraId="62B1204B" w14:textId="77777777" w:rsidR="00B14BE0" w:rsidRDefault="00B14BE0" w:rsidP="00B14BE0">
            <w:r>
              <w:t>jStorage</w:t>
            </w:r>
          </w:p>
          <w:p w14:paraId="78F65EB2" w14:textId="4FCD5E66" w:rsidR="00B14BE0" w:rsidRDefault="00B14BE0" w:rsidP="00B14BE0">
            <w:r>
              <w:t>{"myTaxi_mosem10@bfh.com":{"firstname":"Martin","lastname":"Moser","phone":"+41791234567"},"mail. mosem10@bfh.comfavAddress":{"title":"Aefligenstrasse 43, 3312 Fraubrunnen, CH","latitude":47.087387999999976,"longitude":7.536524099999951}}</w:t>
            </w:r>
          </w:p>
        </w:tc>
      </w:tr>
    </w:tbl>
    <w:p w14:paraId="13B9961C" w14:textId="375D2641" w:rsidR="008D0A32" w:rsidRDefault="00702725" w:rsidP="00B97ADB">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8</w:t>
      </w:r>
      <w:r w:rsidR="008D2592">
        <w:rPr>
          <w:noProof/>
        </w:rPr>
        <w:fldChar w:fldCharType="end"/>
      </w:r>
      <w:r>
        <w:t>: Brow</w:t>
      </w:r>
      <w:r w:rsidR="00C968C6">
        <w:t>s</w:t>
      </w:r>
      <w:r>
        <w:t>eransicht an einem stationären Computer der Taxibestellung</w:t>
      </w:r>
    </w:p>
    <w:p w14:paraId="2997AB80" w14:textId="77777777" w:rsidR="008D0A32" w:rsidRDefault="008D0A32">
      <w:r>
        <w:br w:type="page"/>
      </w:r>
    </w:p>
    <w:p w14:paraId="61409E40" w14:textId="016FC174" w:rsidR="0066426D" w:rsidRDefault="00C968C6" w:rsidP="00B97ADB">
      <w:r>
        <w:t>Zusätzlich zu der Browser-Variante ein Taxi zu bestellen, existiert auch eine Smart-Phone Anwendung.</w:t>
      </w:r>
    </w:p>
    <w:p w14:paraId="39F2AC80" w14:textId="3BAF818F" w:rsidR="0066426D" w:rsidRDefault="0066426D" w:rsidP="00B97ADB">
      <w:r>
        <w:t xml:space="preserve">Die Anwendung ist für die Betriebssysteme iOS, Android und Windows Phone 7 </w:t>
      </w:r>
      <w:r w:rsidR="007B1009">
        <w:t>ausgelegt</w:t>
      </w:r>
      <w:r>
        <w:t xml:space="preserve">. </w:t>
      </w:r>
      <w:r>
        <w:rPr>
          <w:rStyle w:val="Funotenzeichen"/>
        </w:rPr>
        <w:footnoteReference w:id="29"/>
      </w:r>
    </w:p>
    <w:p w14:paraId="74FD1E14" w14:textId="39E1DA30" w:rsidR="0066426D" w:rsidRDefault="0066426D" w:rsidP="00B97ADB">
      <w:r>
        <w:t>„myTaxi“ gibt zwar an</w:t>
      </w:r>
      <w:r w:rsidR="007B1009">
        <w:t>,</w:t>
      </w:r>
      <w:r>
        <w:t xml:space="preserve"> das</w:t>
      </w:r>
      <w:r w:rsidR="007B1009">
        <w:t>s</w:t>
      </w:r>
      <w:r>
        <w:t xml:space="preserve"> der Standort </w:t>
      </w:r>
      <w:r w:rsidR="006E7AFB">
        <w:t>(„</w:t>
      </w:r>
      <w:r w:rsidR="006E7AFB" w:rsidRPr="006E7AFB">
        <w:t>Ihr aktueller Standort wird automatisch über GPS geortet.</w:t>
      </w:r>
      <w:r w:rsidR="006E7AFB">
        <w:t>“</w:t>
      </w:r>
      <w:r w:rsidR="006E7AFB">
        <w:rPr>
          <w:rStyle w:val="Funotenzeichen"/>
        </w:rPr>
        <w:footnoteReference w:id="30"/>
      </w:r>
      <w:r w:rsidR="006E7AFB">
        <w:t>) über GPS geortet wird. Dies ist aber aufgrund der schlechten Verfügbarkeit von GPS innerhalb von Gebäuden nicht möglich. Das Betriebssystem übernimmt die Ortung de</w:t>
      </w:r>
      <w:r w:rsidR="0032101A">
        <w:t>s Gerätes und bezieht den Standort von der Technologie mit der besten Genauigkeit</w:t>
      </w:r>
      <w:r w:rsidR="004A2CD5">
        <w:t>:</w:t>
      </w:r>
    </w:p>
    <w:p w14:paraId="473FD7A6" w14:textId="77777777" w:rsidR="006E7AFB" w:rsidRDefault="006E7AFB" w:rsidP="00B97ADB"/>
    <w:p w14:paraId="7740C3E8" w14:textId="52CA3A26" w:rsidR="006E7AFB" w:rsidRDefault="006E7AFB" w:rsidP="006E7AFB">
      <w:pPr>
        <w:pStyle w:val="Listenabsatz"/>
        <w:numPr>
          <w:ilvl w:val="0"/>
          <w:numId w:val="19"/>
        </w:numPr>
      </w:pPr>
      <w:r>
        <w:t>iOS:</w:t>
      </w:r>
      <w:r w:rsidR="0032101A">
        <w:t xml:space="preserve"> Ruft die erreichbaren Basis-Stationen, WLAN Hotspots oder GPS Satel</w:t>
      </w:r>
      <w:r w:rsidR="003D25E7">
        <w:t>l</w:t>
      </w:r>
      <w:r w:rsidR="0032101A">
        <w:t>iten.</w:t>
      </w:r>
      <w:r w:rsidR="00957727">
        <w:rPr>
          <w:rStyle w:val="Funotenzeichen"/>
        </w:rPr>
        <w:footnoteReference w:id="31"/>
      </w:r>
    </w:p>
    <w:p w14:paraId="050B3F41" w14:textId="3325B1E0" w:rsidR="00957727" w:rsidRDefault="00957727" w:rsidP="006E7AFB">
      <w:pPr>
        <w:pStyle w:val="Listenabsatz"/>
        <w:numPr>
          <w:ilvl w:val="0"/>
          <w:numId w:val="19"/>
        </w:numPr>
      </w:pPr>
      <w:r>
        <w:t>An</w:t>
      </w:r>
      <w:r w:rsidR="0032101A">
        <w:t xml:space="preserve">droid: Bezieht den Standort </w:t>
      </w:r>
      <w:r w:rsidR="00C24C9C">
        <w:t xml:space="preserve">über </w:t>
      </w:r>
      <w:r w:rsidR="00C24C9C" w:rsidRPr="00957727">
        <w:t xml:space="preserve">GPS, Cell-ID, </w:t>
      </w:r>
      <w:r w:rsidR="00C24C9C">
        <w:t xml:space="preserve">und WLAN-Hotspots </w:t>
      </w:r>
      <w:r w:rsidR="0032101A">
        <w:t>mit der besten Genauigkeit, höchsten Geschwindigkeit und wägt dabei die Batterie-Effizienz</w:t>
      </w:r>
      <w:r w:rsidR="003D25E7">
        <w:t xml:space="preserve"> ab</w:t>
      </w:r>
      <w:r w:rsidRPr="00957727">
        <w:t>.</w:t>
      </w:r>
      <w:r>
        <w:t>“</w:t>
      </w:r>
    </w:p>
    <w:p w14:paraId="1BE6CBE5" w14:textId="55368A15" w:rsidR="003A6C39" w:rsidRDefault="00957727" w:rsidP="003A6C39">
      <w:pPr>
        <w:pStyle w:val="Listenabsatz"/>
        <w:numPr>
          <w:ilvl w:val="0"/>
          <w:numId w:val="19"/>
        </w:numPr>
      </w:pPr>
      <w:r>
        <w:t>Windows Phone:</w:t>
      </w:r>
      <w:r w:rsidR="00C24C9C">
        <w:t xml:space="preserve"> Verwendet je nach Verfügbarkeit die WLAN-Triangulation. IP-Adressen Auflösung</w:t>
      </w:r>
      <w:r w:rsidR="00C24C9C" w:rsidRPr="00C24C9C">
        <w:t xml:space="preserve">, </w:t>
      </w:r>
      <w:r w:rsidR="00C24C9C">
        <w:t>Basisstation-Triangulation im Funknetz oder GPS.</w:t>
      </w:r>
      <w:r w:rsidR="00C24C9C">
        <w:rPr>
          <w:rStyle w:val="Funotenzeichen"/>
        </w:rPr>
        <w:footnoteReference w:id="32"/>
      </w:r>
    </w:p>
    <w:p w14:paraId="2202E9AC" w14:textId="4590AE2D" w:rsidR="00DE512D" w:rsidRDefault="00DE512D" w:rsidP="00DE512D">
      <w:pPr>
        <w:pStyle w:val="berschrift2"/>
      </w:pPr>
      <w:bookmarkStart w:id="33" w:name="_Toc219740400"/>
      <w:r>
        <w:t>Geschäftsmodell</w:t>
      </w:r>
      <w:bookmarkEnd w:id="33"/>
    </w:p>
    <w:p w14:paraId="427C4E0B" w14:textId="62DFBC6E" w:rsidR="000E6A8F" w:rsidRDefault="00D9789D" w:rsidP="007B2B6C">
      <w:r>
        <w:t xml:space="preserve">Die Theorie der Geschäftsmodelle in diesem Dokument kann nun auf dieses Beispiel angewendet werden. So ist ein Teil </w:t>
      </w:r>
      <w:r w:rsidR="00C968C6">
        <w:t>von diesem</w:t>
      </w:r>
      <w:r>
        <w:t xml:space="preserve"> Ge</w:t>
      </w:r>
      <w:r w:rsidR="00C968C6">
        <w:t>schäftsmodell, hier ein Informationsdienst,</w:t>
      </w:r>
      <w:r>
        <w:t xml:space="preserve"> das Nutzerversprechen an die Kunden. Anhand des „4 P’s“-Werkzeugs können die Einflussmöglichkeiten auf den Kunden herausgefunden werden.</w:t>
      </w:r>
    </w:p>
    <w:p w14:paraId="148EBDDC" w14:textId="77777777" w:rsidR="00C50377" w:rsidRDefault="00C50377" w:rsidP="00B97ADB"/>
    <w:tbl>
      <w:tblPr>
        <w:tblStyle w:val="Tabellenraster"/>
        <w:tblW w:w="0" w:type="auto"/>
        <w:tblLook w:val="04A0" w:firstRow="1" w:lastRow="0" w:firstColumn="1" w:lastColumn="0" w:noHBand="0" w:noVBand="1"/>
      </w:tblPr>
      <w:tblGrid>
        <w:gridCol w:w="4603"/>
        <w:gridCol w:w="4603"/>
      </w:tblGrid>
      <w:tr w:rsidR="00477654" w14:paraId="610316AB" w14:textId="77777777" w:rsidTr="00477654">
        <w:tc>
          <w:tcPr>
            <w:tcW w:w="4603" w:type="dxa"/>
          </w:tcPr>
          <w:p w14:paraId="66A1C23B" w14:textId="18C0B17D" w:rsidR="00477654" w:rsidRPr="00D9789D" w:rsidRDefault="00477654" w:rsidP="00B97ADB">
            <w:pPr>
              <w:rPr>
                <w:b/>
              </w:rPr>
            </w:pPr>
            <w:r w:rsidRPr="00D9789D">
              <w:rPr>
                <w:b/>
              </w:rPr>
              <w:t>Product</w:t>
            </w:r>
          </w:p>
          <w:p w14:paraId="7A504AAA" w14:textId="77777777" w:rsidR="00D9789D" w:rsidRDefault="00D9789D" w:rsidP="00D9789D">
            <w:pPr>
              <w:pStyle w:val="Listenabsatz"/>
              <w:numPr>
                <w:ilvl w:val="0"/>
                <w:numId w:val="22"/>
              </w:numPr>
            </w:pPr>
            <w:r>
              <w:t>Webseite</w:t>
            </w:r>
          </w:p>
          <w:p w14:paraId="49A9A483" w14:textId="77777777" w:rsidR="00D9789D" w:rsidRDefault="00D9789D" w:rsidP="00D9789D">
            <w:pPr>
              <w:pStyle w:val="Listenabsatz"/>
              <w:numPr>
                <w:ilvl w:val="0"/>
                <w:numId w:val="22"/>
              </w:numPr>
            </w:pPr>
            <w:r>
              <w:t>Mobile Applikation für den Fahrgast</w:t>
            </w:r>
          </w:p>
          <w:p w14:paraId="0BBF3F1C" w14:textId="49BCA037" w:rsidR="00D9789D" w:rsidRDefault="00D9789D" w:rsidP="00D9789D">
            <w:pPr>
              <w:pStyle w:val="Listenabsatz"/>
              <w:numPr>
                <w:ilvl w:val="0"/>
                <w:numId w:val="22"/>
              </w:numPr>
            </w:pPr>
            <w:r>
              <w:t>Mobile Applikation für den Taxifahrer</w:t>
            </w:r>
          </w:p>
        </w:tc>
        <w:tc>
          <w:tcPr>
            <w:tcW w:w="4603" w:type="dxa"/>
          </w:tcPr>
          <w:p w14:paraId="645B4561" w14:textId="77777777" w:rsidR="00477654" w:rsidRPr="00D9789D" w:rsidRDefault="00477654" w:rsidP="00B97ADB">
            <w:pPr>
              <w:rPr>
                <w:b/>
              </w:rPr>
            </w:pPr>
            <w:r w:rsidRPr="00D9789D">
              <w:rPr>
                <w:b/>
              </w:rPr>
              <w:t>Place</w:t>
            </w:r>
          </w:p>
          <w:p w14:paraId="508EBFCF" w14:textId="77777777" w:rsidR="00D9789D" w:rsidRDefault="00D9789D" w:rsidP="00D9789D">
            <w:pPr>
              <w:pStyle w:val="Listenabsatz"/>
              <w:numPr>
                <w:ilvl w:val="0"/>
                <w:numId w:val="23"/>
              </w:numPr>
            </w:pPr>
            <w:r>
              <w:t>„App-Stores“ der Betriebsystem-Hersteller</w:t>
            </w:r>
          </w:p>
          <w:p w14:paraId="42E4DD1A" w14:textId="1F664B55" w:rsidR="00D9789D" w:rsidRDefault="00D9789D" w:rsidP="00D9789D">
            <w:pPr>
              <w:pStyle w:val="Listenabsatz"/>
              <w:numPr>
                <w:ilvl w:val="0"/>
                <w:numId w:val="23"/>
              </w:numPr>
            </w:pPr>
            <w:r>
              <w:t>Internet</w:t>
            </w:r>
          </w:p>
        </w:tc>
      </w:tr>
      <w:tr w:rsidR="00477654" w14:paraId="531C93F5" w14:textId="77777777" w:rsidTr="00477654">
        <w:tc>
          <w:tcPr>
            <w:tcW w:w="4603" w:type="dxa"/>
          </w:tcPr>
          <w:p w14:paraId="1F9AEC43" w14:textId="2902F10B" w:rsidR="00477654" w:rsidRPr="00D9789D" w:rsidRDefault="00477654" w:rsidP="00B97ADB">
            <w:pPr>
              <w:rPr>
                <w:b/>
              </w:rPr>
            </w:pPr>
            <w:r w:rsidRPr="00D9789D">
              <w:rPr>
                <w:b/>
              </w:rPr>
              <w:t>Price</w:t>
            </w:r>
          </w:p>
          <w:p w14:paraId="38F5D571" w14:textId="02CA086B" w:rsidR="00081374" w:rsidRDefault="00081374" w:rsidP="00081374">
            <w:pPr>
              <w:pStyle w:val="Listenabsatz"/>
              <w:numPr>
                <w:ilvl w:val="0"/>
                <w:numId w:val="25"/>
              </w:numPr>
            </w:pPr>
            <w:r>
              <w:t>Dienst ist für Fahrgäste kostenlos</w:t>
            </w:r>
          </w:p>
          <w:p w14:paraId="4E89915C" w14:textId="1BB1B044" w:rsidR="00081374" w:rsidRDefault="00081374" w:rsidP="00081374">
            <w:pPr>
              <w:pStyle w:val="Listenabsatz"/>
              <w:numPr>
                <w:ilvl w:val="0"/>
                <w:numId w:val="25"/>
              </w:numPr>
            </w:pPr>
            <w:r>
              <w:t>Dienst ist für Taxifahrer kostenlos, für vermittelte Fahrten werden Gebühren erhoben.</w:t>
            </w:r>
          </w:p>
        </w:tc>
        <w:tc>
          <w:tcPr>
            <w:tcW w:w="4603" w:type="dxa"/>
          </w:tcPr>
          <w:p w14:paraId="3264D053" w14:textId="77777777" w:rsidR="00477654" w:rsidRPr="00D9789D" w:rsidRDefault="00477654" w:rsidP="00B97ADB">
            <w:pPr>
              <w:rPr>
                <w:b/>
              </w:rPr>
            </w:pPr>
            <w:r w:rsidRPr="00D9789D">
              <w:rPr>
                <w:b/>
              </w:rPr>
              <w:t>Promotion</w:t>
            </w:r>
          </w:p>
          <w:p w14:paraId="6E11D5D8" w14:textId="77777777" w:rsidR="00D9789D" w:rsidRDefault="00D9789D" w:rsidP="00D9789D">
            <w:pPr>
              <w:pStyle w:val="Listenabsatz"/>
              <w:numPr>
                <w:ilvl w:val="0"/>
                <w:numId w:val="24"/>
              </w:numPr>
            </w:pPr>
            <w:r>
              <w:t>Werbung der Taxifahrer selbst</w:t>
            </w:r>
          </w:p>
          <w:p w14:paraId="331CD1C1" w14:textId="77777777" w:rsidR="00D9789D" w:rsidRDefault="00D9789D" w:rsidP="00D9789D">
            <w:pPr>
              <w:pStyle w:val="Listenabsatz"/>
              <w:numPr>
                <w:ilvl w:val="0"/>
                <w:numId w:val="24"/>
              </w:numPr>
            </w:pPr>
            <w:r>
              <w:t xml:space="preserve">Vorstellung </w:t>
            </w:r>
          </w:p>
          <w:p w14:paraId="01194861" w14:textId="77777777" w:rsidR="00D9789D" w:rsidRDefault="00D9789D" w:rsidP="00D9789D">
            <w:pPr>
              <w:pStyle w:val="Listenabsatz"/>
              <w:numPr>
                <w:ilvl w:val="0"/>
                <w:numId w:val="24"/>
              </w:numPr>
            </w:pPr>
            <w:r>
              <w:t>Internet</w:t>
            </w:r>
          </w:p>
          <w:p w14:paraId="0E9A5E33" w14:textId="36CADD5C" w:rsidR="00D9789D" w:rsidRDefault="00D9789D" w:rsidP="00D9789D">
            <w:pPr>
              <w:pStyle w:val="Listenabsatz"/>
              <w:numPr>
                <w:ilvl w:val="0"/>
                <w:numId w:val="24"/>
              </w:numPr>
            </w:pPr>
            <w:r>
              <w:t>„App-Stores“</w:t>
            </w:r>
          </w:p>
        </w:tc>
      </w:tr>
    </w:tbl>
    <w:p w14:paraId="43166508" w14:textId="41FA7041" w:rsidR="00C50377" w:rsidRDefault="00C50377" w:rsidP="00B97ADB"/>
    <w:p w14:paraId="5ED228B8" w14:textId="31CA0824" w:rsidR="00C31580" w:rsidRDefault="00C31580" w:rsidP="007B2B6C">
      <w:r>
        <w:t>Die Einflussmöglichkeiten auf den Kunden wurden nun gezeigt und somit wurden auch die Nutzerversprechen ein Stückweit aufgezeigt. Wenn die Architektur und Wertschöpfung, was ein Teil eines Geschäftsmodells ist, an diesem Beispiel gezeigt werden soll, wird am besten die SWOT-Analyse gebraucht. Diese zeigt welche Optionen für die Akteure auf dem Markt eröffnen. Die Aufteilung der Akteure ist nicht immer eins zu eins möglich und von Geschäftsmodel</w:t>
      </w:r>
      <w:r w:rsidR="00C317F7">
        <w:t>l zu Geschäftsmodel unterschied</w:t>
      </w:r>
      <w:r>
        <w:t>lich</w:t>
      </w:r>
      <w:r w:rsidR="00C317F7">
        <w:t xml:space="preserve">. </w:t>
      </w:r>
      <w:r w:rsidR="000638DA">
        <w:t>F</w:t>
      </w:r>
      <w:r w:rsidR="00C317F7">
        <w:t xml:space="preserve">ür dieses Beispiel </w:t>
      </w:r>
      <w:r w:rsidR="000638DA">
        <w:t xml:space="preserve">werden </w:t>
      </w:r>
      <w:r w:rsidR="00C317F7">
        <w:t>die zwei wichtigsten Akteure</w:t>
      </w:r>
      <w:r w:rsidR="000638DA">
        <w:t xml:space="preserve"> </w:t>
      </w:r>
      <w:r w:rsidR="00C317F7">
        <w:t>heraus gegriffen.</w:t>
      </w:r>
      <w:r>
        <w:t xml:space="preserve"> </w:t>
      </w:r>
    </w:p>
    <w:p w14:paraId="2027170E" w14:textId="77777777" w:rsidR="00C317F7" w:rsidRDefault="00C317F7" w:rsidP="007B2B6C"/>
    <w:p w14:paraId="5E5D45FF" w14:textId="54E7F0A7" w:rsidR="00BF23A9" w:rsidRDefault="00BF23A9" w:rsidP="007B2B6C">
      <w:r>
        <w:t xml:space="preserve">Tabelle </w:t>
      </w:r>
      <w:r w:rsidR="00002CBD">
        <w:fldChar w:fldCharType="begin"/>
      </w:r>
      <w:r w:rsidR="00002CBD">
        <w:instrText xml:space="preserve"> SEQ Tabelle \* ARABIC </w:instrText>
      </w:r>
      <w:r w:rsidR="00002CBD">
        <w:fldChar w:fldCharType="separate"/>
      </w:r>
      <w:r w:rsidR="00002CBD">
        <w:rPr>
          <w:noProof/>
        </w:rPr>
        <w:t>6</w:t>
      </w:r>
      <w:r w:rsidR="00002CBD">
        <w:rPr>
          <w:noProof/>
        </w:rPr>
        <w:fldChar w:fldCharType="end"/>
      </w:r>
      <w:r>
        <w:t>: SWOT-Analyse für den Dienstleister</w:t>
      </w:r>
      <w:r w:rsidR="009F5AC2">
        <w:t xml:space="preserve"> und den Taxifahrer</w:t>
      </w:r>
      <w:r>
        <w:t>.</w:t>
      </w:r>
    </w:p>
    <w:tbl>
      <w:tblPr>
        <w:tblStyle w:val="Tabellenraster"/>
        <w:tblW w:w="0" w:type="auto"/>
        <w:tblLook w:val="04A0" w:firstRow="1" w:lastRow="0" w:firstColumn="1" w:lastColumn="0" w:noHBand="0" w:noVBand="1"/>
      </w:tblPr>
      <w:tblGrid>
        <w:gridCol w:w="4603"/>
        <w:gridCol w:w="4603"/>
      </w:tblGrid>
      <w:tr w:rsidR="00A60AE6" w14:paraId="3F77CF7A" w14:textId="77777777" w:rsidTr="009F5AC2">
        <w:tc>
          <w:tcPr>
            <w:tcW w:w="4603" w:type="dxa"/>
            <w:tcBorders>
              <w:bottom w:val="single" w:sz="4" w:space="0" w:color="auto"/>
            </w:tcBorders>
          </w:tcPr>
          <w:p w14:paraId="67EC043A" w14:textId="58D53A34" w:rsidR="00A60AE6" w:rsidRDefault="00BF23A9" w:rsidP="007D4C72">
            <w:pPr>
              <w:rPr>
                <w:b/>
              </w:rPr>
            </w:pPr>
            <w:r>
              <w:rPr>
                <w:b/>
              </w:rPr>
              <w:t>„</w:t>
            </w:r>
            <w:r w:rsidR="00A60AE6" w:rsidRPr="00C317F7">
              <w:rPr>
                <w:b/>
              </w:rPr>
              <w:t>Strengths</w:t>
            </w:r>
            <w:r>
              <w:rPr>
                <w:b/>
              </w:rPr>
              <w:t>“</w:t>
            </w:r>
            <w:r w:rsidR="00C317F7">
              <w:rPr>
                <w:b/>
              </w:rPr>
              <w:t xml:space="preserve"> –</w:t>
            </w:r>
            <w:r>
              <w:rPr>
                <w:b/>
              </w:rPr>
              <w:t xml:space="preserve"> Stärken</w:t>
            </w:r>
            <w:r w:rsidR="00C317F7">
              <w:rPr>
                <w:b/>
              </w:rPr>
              <w:t xml:space="preserve"> - Dienstleister</w:t>
            </w:r>
          </w:p>
          <w:p w14:paraId="0B044B61" w14:textId="34904CA2" w:rsidR="00C317F7" w:rsidRDefault="00C317F7" w:rsidP="00C317F7">
            <w:pPr>
              <w:pStyle w:val="Listenabsatz"/>
              <w:numPr>
                <w:ilvl w:val="0"/>
                <w:numId w:val="26"/>
              </w:numPr>
            </w:pPr>
            <w:r w:rsidRPr="00C317F7">
              <w:t>Innovative</w:t>
            </w:r>
            <w:r>
              <w:t>s Geschäftsmodell</w:t>
            </w:r>
            <w:r w:rsidR="000638DA">
              <w:t>, Disintermediation Taxizentrale</w:t>
            </w:r>
          </w:p>
          <w:p w14:paraId="67A0B437" w14:textId="77777777" w:rsidR="00C317F7" w:rsidRDefault="00C317F7" w:rsidP="00C317F7">
            <w:pPr>
              <w:pStyle w:val="Listenabsatz"/>
              <w:numPr>
                <w:ilvl w:val="0"/>
                <w:numId w:val="26"/>
              </w:numPr>
            </w:pPr>
            <w:r>
              <w:t>Einsatz neuer Technologien</w:t>
            </w:r>
          </w:p>
          <w:p w14:paraId="4B049DC7" w14:textId="1B2E8A95" w:rsidR="00C317F7" w:rsidRPr="00C317F7" w:rsidRDefault="00C317F7" w:rsidP="00C317F7">
            <w:pPr>
              <w:pStyle w:val="Listenabsatz"/>
              <w:numPr>
                <w:ilvl w:val="0"/>
                <w:numId w:val="26"/>
              </w:numPr>
            </w:pPr>
            <w:r>
              <w:t>Besitz von Kundendaten</w:t>
            </w:r>
          </w:p>
        </w:tc>
        <w:tc>
          <w:tcPr>
            <w:tcW w:w="4603" w:type="dxa"/>
            <w:tcBorders>
              <w:bottom w:val="single" w:sz="4" w:space="0" w:color="auto"/>
            </w:tcBorders>
          </w:tcPr>
          <w:p w14:paraId="441E073C" w14:textId="2D2EB87B" w:rsidR="00A60AE6" w:rsidRDefault="00BF23A9" w:rsidP="007D4C72">
            <w:pPr>
              <w:rPr>
                <w:b/>
              </w:rPr>
            </w:pPr>
            <w:r>
              <w:rPr>
                <w:b/>
              </w:rPr>
              <w:t>„</w:t>
            </w:r>
            <w:r w:rsidR="00A60AE6" w:rsidRPr="00C317F7">
              <w:rPr>
                <w:b/>
              </w:rPr>
              <w:t>Weaknesses</w:t>
            </w:r>
            <w:r>
              <w:rPr>
                <w:b/>
              </w:rPr>
              <w:t>“ – Schwächen - Dienstleister</w:t>
            </w:r>
          </w:p>
          <w:p w14:paraId="3C8D6D1E" w14:textId="77777777" w:rsidR="00C317F7" w:rsidRPr="009F5AC2" w:rsidRDefault="00BF23A9" w:rsidP="00C317F7">
            <w:pPr>
              <w:pStyle w:val="Listenabsatz"/>
              <w:numPr>
                <w:ilvl w:val="0"/>
                <w:numId w:val="27"/>
              </w:numPr>
              <w:rPr>
                <w:b/>
              </w:rPr>
            </w:pPr>
            <w:r>
              <w:t>Genauigkeit der Standortinformationen, da abhängig von GPS.</w:t>
            </w:r>
          </w:p>
          <w:p w14:paraId="0B25AD58" w14:textId="189FD963" w:rsidR="009F5AC2" w:rsidRPr="00C317F7" w:rsidRDefault="009F5AC2" w:rsidP="00C317F7">
            <w:pPr>
              <w:pStyle w:val="Listenabsatz"/>
              <w:numPr>
                <w:ilvl w:val="0"/>
                <w:numId w:val="27"/>
              </w:numPr>
              <w:rPr>
                <w:b/>
              </w:rPr>
            </w:pPr>
            <w:r>
              <w:t>Abhängig von den Taxifahrer</w:t>
            </w:r>
          </w:p>
        </w:tc>
      </w:tr>
      <w:tr w:rsidR="009F5AC2" w14:paraId="0A10E599" w14:textId="77777777" w:rsidTr="009F5AC2">
        <w:tc>
          <w:tcPr>
            <w:tcW w:w="4603" w:type="dxa"/>
            <w:shd w:val="clear" w:color="auto" w:fill="CCCCCC"/>
          </w:tcPr>
          <w:p w14:paraId="1DD47F18" w14:textId="35B9C5B5" w:rsidR="009F5AC2" w:rsidRDefault="009F5AC2" w:rsidP="009F5AC2">
            <w:pPr>
              <w:rPr>
                <w:b/>
              </w:rPr>
            </w:pPr>
            <w:r>
              <w:rPr>
                <w:b/>
              </w:rPr>
              <w:t>„</w:t>
            </w:r>
            <w:r w:rsidRPr="00C317F7">
              <w:rPr>
                <w:b/>
              </w:rPr>
              <w:t>Strengths</w:t>
            </w:r>
            <w:r>
              <w:rPr>
                <w:b/>
              </w:rPr>
              <w:t>“ – Stärken - Taxifahrer</w:t>
            </w:r>
          </w:p>
          <w:p w14:paraId="7C1C7B2E" w14:textId="05D60478" w:rsidR="009F5AC2" w:rsidRDefault="004A2CD5" w:rsidP="009F5AC2">
            <w:pPr>
              <w:pStyle w:val="Listenabsatz"/>
              <w:numPr>
                <w:ilvl w:val="0"/>
                <w:numId w:val="26"/>
              </w:numPr>
            </w:pPr>
            <w:r>
              <w:t>Im B</w:t>
            </w:r>
            <w:r w:rsidR="000D7919">
              <w:t>esitz der Hauptdienstleistung</w:t>
            </w:r>
          </w:p>
          <w:p w14:paraId="36648635" w14:textId="5E11F5C9" w:rsidR="009F5AC2" w:rsidRDefault="000638DA" w:rsidP="009F5AC2">
            <w:pPr>
              <w:pStyle w:val="Listenabsatz"/>
              <w:numPr>
                <w:ilvl w:val="0"/>
                <w:numId w:val="26"/>
              </w:numPr>
            </w:pPr>
            <w:r>
              <w:t>Mehrere Möglichkeiten Kunden zu erreichen</w:t>
            </w:r>
          </w:p>
          <w:p w14:paraId="7F9BB4E9" w14:textId="497D5D38" w:rsidR="000D7919" w:rsidRPr="000D7919" w:rsidRDefault="000D7919" w:rsidP="009F5AC2">
            <w:pPr>
              <w:pStyle w:val="Listenabsatz"/>
              <w:numPr>
                <w:ilvl w:val="0"/>
                <w:numId w:val="26"/>
              </w:numPr>
            </w:pPr>
            <w:r>
              <w:t>Direkter Kundenkontakt</w:t>
            </w:r>
          </w:p>
        </w:tc>
        <w:tc>
          <w:tcPr>
            <w:tcW w:w="4603" w:type="dxa"/>
            <w:shd w:val="clear" w:color="auto" w:fill="CCCCCC"/>
          </w:tcPr>
          <w:p w14:paraId="7F729BC7" w14:textId="4B6D4818" w:rsidR="009F5AC2" w:rsidRDefault="009F5AC2" w:rsidP="009F5AC2">
            <w:pPr>
              <w:rPr>
                <w:b/>
              </w:rPr>
            </w:pPr>
            <w:r>
              <w:rPr>
                <w:b/>
              </w:rPr>
              <w:t>„</w:t>
            </w:r>
            <w:r w:rsidRPr="00C317F7">
              <w:rPr>
                <w:b/>
              </w:rPr>
              <w:t>Weaknesses</w:t>
            </w:r>
            <w:r>
              <w:rPr>
                <w:b/>
              </w:rPr>
              <w:t>“ – Schwächen - Taxifahrer</w:t>
            </w:r>
          </w:p>
          <w:p w14:paraId="5844739C" w14:textId="77777777" w:rsidR="009F5AC2" w:rsidRPr="000D7919" w:rsidRDefault="000D7919" w:rsidP="000D7919">
            <w:pPr>
              <w:pStyle w:val="Listenabsatz"/>
              <w:numPr>
                <w:ilvl w:val="0"/>
                <w:numId w:val="28"/>
              </w:numPr>
              <w:rPr>
                <w:b/>
              </w:rPr>
            </w:pPr>
            <w:r>
              <w:t>Bei schlechtem Service weichen Kunden sofort aus.</w:t>
            </w:r>
          </w:p>
          <w:p w14:paraId="137852E5" w14:textId="7DCF7622" w:rsidR="000D7919" w:rsidRPr="000D7919" w:rsidRDefault="000D7919" w:rsidP="000D7919">
            <w:pPr>
              <w:pStyle w:val="Listenabsatz"/>
              <w:numPr>
                <w:ilvl w:val="0"/>
                <w:numId w:val="28"/>
              </w:numPr>
              <w:rPr>
                <w:b/>
              </w:rPr>
            </w:pPr>
            <w:r>
              <w:t>Tiefe Preise</w:t>
            </w:r>
          </w:p>
        </w:tc>
      </w:tr>
      <w:tr w:rsidR="00A60AE6" w14:paraId="0E6A8D68" w14:textId="77777777" w:rsidTr="009F5AC2">
        <w:tc>
          <w:tcPr>
            <w:tcW w:w="4603" w:type="dxa"/>
            <w:tcBorders>
              <w:bottom w:val="single" w:sz="4" w:space="0" w:color="auto"/>
            </w:tcBorders>
          </w:tcPr>
          <w:p w14:paraId="22E45747" w14:textId="551410A5" w:rsidR="00A60AE6" w:rsidRDefault="00BF23A9" w:rsidP="007D4C72">
            <w:pPr>
              <w:rPr>
                <w:b/>
              </w:rPr>
            </w:pPr>
            <w:r>
              <w:rPr>
                <w:b/>
              </w:rPr>
              <w:t>„</w:t>
            </w:r>
            <w:r w:rsidR="00A60AE6" w:rsidRPr="00C317F7">
              <w:rPr>
                <w:b/>
              </w:rPr>
              <w:t>Opportunities</w:t>
            </w:r>
            <w:r>
              <w:rPr>
                <w:b/>
              </w:rPr>
              <w:t>“ – Chancen - Dienstleister</w:t>
            </w:r>
          </w:p>
          <w:p w14:paraId="6A4C16CA" w14:textId="77777777" w:rsidR="0083466A" w:rsidRPr="0083466A" w:rsidRDefault="0083466A" w:rsidP="0083466A">
            <w:pPr>
              <w:pStyle w:val="Listenabsatz"/>
              <w:numPr>
                <w:ilvl w:val="0"/>
                <w:numId w:val="27"/>
              </w:numPr>
              <w:rPr>
                <w:b/>
              </w:rPr>
            </w:pPr>
            <w:r>
              <w:t>Erweiterbarkeit der Geschäftskunden</w:t>
            </w:r>
          </w:p>
          <w:p w14:paraId="725F523C" w14:textId="6DC4D4D3" w:rsidR="0083466A" w:rsidRPr="0083466A" w:rsidRDefault="0083466A" w:rsidP="0083466A">
            <w:pPr>
              <w:pStyle w:val="Listenabsatz"/>
              <w:numPr>
                <w:ilvl w:val="0"/>
                <w:numId w:val="27"/>
              </w:numPr>
              <w:rPr>
                <w:b/>
              </w:rPr>
            </w:pPr>
            <w:r>
              <w:t>Erstellung neuer Geschäftsmodelle</w:t>
            </w:r>
          </w:p>
        </w:tc>
        <w:tc>
          <w:tcPr>
            <w:tcW w:w="4603" w:type="dxa"/>
            <w:tcBorders>
              <w:bottom w:val="single" w:sz="4" w:space="0" w:color="auto"/>
            </w:tcBorders>
          </w:tcPr>
          <w:p w14:paraId="47084EC4" w14:textId="0EAFA3E6" w:rsidR="00A60AE6" w:rsidRDefault="00BF23A9" w:rsidP="007D4C72">
            <w:pPr>
              <w:rPr>
                <w:b/>
              </w:rPr>
            </w:pPr>
            <w:r>
              <w:rPr>
                <w:b/>
              </w:rPr>
              <w:t>„</w:t>
            </w:r>
            <w:r w:rsidR="00A60AE6" w:rsidRPr="00C317F7">
              <w:rPr>
                <w:b/>
              </w:rPr>
              <w:t>Threats</w:t>
            </w:r>
            <w:r>
              <w:rPr>
                <w:b/>
              </w:rPr>
              <w:t xml:space="preserve">“ – Risiken - </w:t>
            </w:r>
            <w:r w:rsidR="009F5AC2">
              <w:rPr>
                <w:b/>
              </w:rPr>
              <w:t>Dienstleister</w:t>
            </w:r>
          </w:p>
          <w:p w14:paraId="2562664D" w14:textId="0DA250F8" w:rsidR="00C317F7" w:rsidRPr="00BF23A9" w:rsidRDefault="00D240AB" w:rsidP="00C317F7">
            <w:pPr>
              <w:pStyle w:val="Listenabsatz"/>
              <w:numPr>
                <w:ilvl w:val="0"/>
                <w:numId w:val="27"/>
              </w:numPr>
              <w:rPr>
                <w:b/>
              </w:rPr>
            </w:pPr>
            <w:r>
              <w:t>Betrugs-Risiko</w:t>
            </w:r>
          </w:p>
          <w:p w14:paraId="4DE2BC9C" w14:textId="4AFB6E84" w:rsidR="00BF23A9" w:rsidRPr="00C317F7" w:rsidRDefault="00BF23A9" w:rsidP="00C317F7">
            <w:pPr>
              <w:pStyle w:val="Listenabsatz"/>
              <w:numPr>
                <w:ilvl w:val="0"/>
                <w:numId w:val="27"/>
              </w:numPr>
              <w:rPr>
                <w:b/>
              </w:rPr>
            </w:pPr>
            <w:r>
              <w:t>Akzeptanzrisiko</w:t>
            </w:r>
          </w:p>
        </w:tc>
      </w:tr>
      <w:tr w:rsidR="009F5AC2" w14:paraId="742C967F" w14:textId="77777777" w:rsidTr="009F5AC2">
        <w:tc>
          <w:tcPr>
            <w:tcW w:w="4603" w:type="dxa"/>
            <w:shd w:val="clear" w:color="auto" w:fill="CCCCCC"/>
          </w:tcPr>
          <w:p w14:paraId="3DB6A29E" w14:textId="30D7455C" w:rsidR="009F5AC2" w:rsidRDefault="009F5AC2" w:rsidP="009F5AC2">
            <w:pPr>
              <w:rPr>
                <w:b/>
              </w:rPr>
            </w:pPr>
            <w:r>
              <w:rPr>
                <w:b/>
              </w:rPr>
              <w:t>„</w:t>
            </w:r>
            <w:r w:rsidRPr="00C317F7">
              <w:rPr>
                <w:b/>
              </w:rPr>
              <w:t>Opportunities</w:t>
            </w:r>
            <w:r>
              <w:rPr>
                <w:b/>
              </w:rPr>
              <w:t>“ – Chancen - Taxifahrer</w:t>
            </w:r>
          </w:p>
          <w:p w14:paraId="079D1911" w14:textId="56524F5C" w:rsidR="000D7919" w:rsidRPr="000D7919" w:rsidRDefault="000D7919" w:rsidP="000D7919">
            <w:pPr>
              <w:pStyle w:val="Listenabsatz"/>
              <w:numPr>
                <w:ilvl w:val="0"/>
                <w:numId w:val="27"/>
              </w:numPr>
              <w:rPr>
                <w:b/>
              </w:rPr>
            </w:pPr>
            <w:r>
              <w:t>Weitere Optimierungstechnologien</w:t>
            </w:r>
          </w:p>
          <w:p w14:paraId="761FBAFC" w14:textId="2EBB71D6" w:rsidR="009F5AC2" w:rsidRPr="000D7919" w:rsidRDefault="000D7919" w:rsidP="009F5AC2">
            <w:pPr>
              <w:pStyle w:val="Listenabsatz"/>
              <w:numPr>
                <w:ilvl w:val="0"/>
                <w:numId w:val="27"/>
              </w:numPr>
              <w:rPr>
                <w:b/>
              </w:rPr>
            </w:pPr>
            <w:r>
              <w:t>Übernahme von Marktanteilen</w:t>
            </w:r>
          </w:p>
        </w:tc>
        <w:tc>
          <w:tcPr>
            <w:tcW w:w="4603" w:type="dxa"/>
            <w:shd w:val="clear" w:color="auto" w:fill="CCCCCC"/>
          </w:tcPr>
          <w:p w14:paraId="1E8F5494" w14:textId="3E3D22BA" w:rsidR="009F5AC2" w:rsidRDefault="009F5AC2" w:rsidP="009F5AC2">
            <w:pPr>
              <w:rPr>
                <w:b/>
              </w:rPr>
            </w:pPr>
            <w:r>
              <w:rPr>
                <w:b/>
              </w:rPr>
              <w:t>„</w:t>
            </w:r>
            <w:r w:rsidRPr="00C317F7">
              <w:rPr>
                <w:b/>
              </w:rPr>
              <w:t>Threats</w:t>
            </w:r>
            <w:r>
              <w:rPr>
                <w:b/>
              </w:rPr>
              <w:t>“ – Risiken - Taxifahrer</w:t>
            </w:r>
          </w:p>
          <w:p w14:paraId="6585A4BE" w14:textId="0FE5AA82" w:rsidR="000D7919" w:rsidRPr="000D7919" w:rsidRDefault="000D7919" w:rsidP="000D7919">
            <w:pPr>
              <w:pStyle w:val="Listenabsatz"/>
              <w:numPr>
                <w:ilvl w:val="0"/>
                <w:numId w:val="27"/>
              </w:numPr>
              <w:rPr>
                <w:b/>
              </w:rPr>
            </w:pPr>
            <w:r>
              <w:t>Keine Kunden</w:t>
            </w:r>
          </w:p>
          <w:p w14:paraId="3A55445E" w14:textId="78CAE78F" w:rsidR="009F5AC2" w:rsidRPr="000D7919" w:rsidRDefault="000D7919" w:rsidP="009F5AC2">
            <w:pPr>
              <w:pStyle w:val="Listenabsatz"/>
              <w:numPr>
                <w:ilvl w:val="0"/>
                <w:numId w:val="27"/>
              </w:numPr>
              <w:rPr>
                <w:b/>
              </w:rPr>
            </w:pPr>
            <w:r>
              <w:rPr>
                <w:b/>
              </w:rPr>
              <w:t>Unfall</w:t>
            </w:r>
          </w:p>
        </w:tc>
      </w:tr>
    </w:tbl>
    <w:p w14:paraId="49A9C209" w14:textId="0AB54789" w:rsidR="008D0A32" w:rsidRPr="008D0A32" w:rsidRDefault="0038647A" w:rsidP="007B2B6C">
      <w:pPr>
        <w:pStyle w:val="berschrift3"/>
      </w:pPr>
      <w:bookmarkStart w:id="34" w:name="_Toc219740401"/>
      <w:r>
        <w:t>Ertragsmodell</w:t>
      </w:r>
      <w:bookmarkEnd w:id="34"/>
    </w:p>
    <w:p w14:paraId="4CD415C5" w14:textId="1DAB6A9E" w:rsidR="00244088" w:rsidRDefault="00C968C6" w:rsidP="00B97ADB">
      <w:r>
        <w:t>Das Ertragsmodell beschreibt aus welchen Quellen und in welchem Umfang sich Einzahlungen zusammensetzen.</w:t>
      </w:r>
    </w:p>
    <w:p w14:paraId="072C943C" w14:textId="77777777" w:rsidR="000D7919" w:rsidRDefault="000D7919" w:rsidP="00B97ADB"/>
    <w:p w14:paraId="2448E727" w14:textId="542600D8" w:rsidR="000D7919" w:rsidRDefault="000D7919" w:rsidP="000D7919">
      <w:pPr>
        <w:pStyle w:val="Listenabsatz"/>
        <w:numPr>
          <w:ilvl w:val="0"/>
          <w:numId w:val="18"/>
        </w:numPr>
      </w:pPr>
      <w:r>
        <w:t xml:space="preserve">Direkte Transaktionsabhängige Erlöse: </w:t>
      </w:r>
    </w:p>
    <w:p w14:paraId="50FB4951" w14:textId="48B9672D" w:rsidR="00C968C6" w:rsidRDefault="003655C4" w:rsidP="00C968C6">
      <w:pPr>
        <w:pStyle w:val="Listenabsatz"/>
        <w:numPr>
          <w:ilvl w:val="1"/>
          <w:numId w:val="18"/>
        </w:numPr>
      </w:pPr>
      <w:r>
        <w:t>Pro vermittelte Fahrt: 2, 50 CHF</w:t>
      </w:r>
    </w:p>
    <w:p w14:paraId="1BD8961E" w14:textId="12CE184D" w:rsidR="000D7919" w:rsidRDefault="000D7919" w:rsidP="000D7919">
      <w:pPr>
        <w:pStyle w:val="Listenabsatz"/>
        <w:numPr>
          <w:ilvl w:val="0"/>
          <w:numId w:val="18"/>
        </w:numPr>
      </w:pPr>
      <w:r>
        <w:t xml:space="preserve">Direkte Transaktionsunabhängige Erlöse: </w:t>
      </w:r>
      <w:r w:rsidR="003655C4">
        <w:tab/>
      </w:r>
    </w:p>
    <w:p w14:paraId="2E872CCA" w14:textId="0787106D" w:rsidR="003655C4" w:rsidRDefault="003655C4" w:rsidP="003655C4">
      <w:pPr>
        <w:pStyle w:val="Listenabsatz"/>
        <w:numPr>
          <w:ilvl w:val="1"/>
          <w:numId w:val="18"/>
        </w:numPr>
      </w:pPr>
      <w:r>
        <w:t>Keine</w:t>
      </w:r>
    </w:p>
    <w:p w14:paraId="6BE84460" w14:textId="270900FA" w:rsidR="000D7919" w:rsidRDefault="000D7919" w:rsidP="000D7919">
      <w:pPr>
        <w:pStyle w:val="Listenabsatz"/>
        <w:numPr>
          <w:ilvl w:val="0"/>
          <w:numId w:val="18"/>
        </w:numPr>
      </w:pPr>
      <w:r>
        <w:t xml:space="preserve">Indirekte Transaktionsabhängige Erlöse: </w:t>
      </w:r>
    </w:p>
    <w:p w14:paraId="1F774A38" w14:textId="37570291" w:rsidR="00D240AB" w:rsidRDefault="00D240AB" w:rsidP="00D240AB">
      <w:pPr>
        <w:pStyle w:val="Listenabsatz"/>
        <w:numPr>
          <w:ilvl w:val="1"/>
          <w:numId w:val="18"/>
        </w:numPr>
      </w:pPr>
      <w:r>
        <w:t>Keine</w:t>
      </w:r>
    </w:p>
    <w:p w14:paraId="543F87C8" w14:textId="04073A7B" w:rsidR="000D7919" w:rsidRDefault="000D7919" w:rsidP="000D7919">
      <w:pPr>
        <w:pStyle w:val="Listenabsatz"/>
        <w:numPr>
          <w:ilvl w:val="0"/>
          <w:numId w:val="18"/>
        </w:numPr>
      </w:pPr>
      <w:r>
        <w:t xml:space="preserve">Indirekte </w:t>
      </w:r>
      <w:r w:rsidR="00D240AB">
        <w:t>Transaktionsunabhängige Erlöse:</w:t>
      </w:r>
    </w:p>
    <w:p w14:paraId="4367E69F" w14:textId="245B368F" w:rsidR="00D240AB" w:rsidRPr="00B97ADB" w:rsidRDefault="00D240AB" w:rsidP="00D240AB">
      <w:pPr>
        <w:pStyle w:val="Listenabsatz"/>
        <w:numPr>
          <w:ilvl w:val="1"/>
          <w:numId w:val="18"/>
        </w:numPr>
      </w:pPr>
      <w:r>
        <w:t>Keine</w:t>
      </w:r>
    </w:p>
    <w:p w14:paraId="2A061D1D" w14:textId="4797ABDD" w:rsidR="009321EE" w:rsidRDefault="009321EE">
      <w:r>
        <w:br w:type="page"/>
      </w:r>
      <w:bookmarkStart w:id="35" w:name="_GoBack"/>
      <w:bookmarkEnd w:id="35"/>
    </w:p>
    <w:p w14:paraId="08B73C86" w14:textId="75519251" w:rsidR="00EC0B7E" w:rsidRDefault="00EC0B7E" w:rsidP="00EC0B7E">
      <w:pPr>
        <w:pStyle w:val="berschrift1"/>
      </w:pPr>
      <w:bookmarkStart w:id="36" w:name="_Toc213923905"/>
      <w:bookmarkStart w:id="37" w:name="_Toc219740402"/>
      <w:r>
        <w:t>Fazit</w:t>
      </w:r>
      <w:bookmarkEnd w:id="36"/>
      <w:bookmarkEnd w:id="37"/>
      <w:r w:rsidR="004D5C94">
        <w:t xml:space="preserve"> </w:t>
      </w:r>
    </w:p>
    <w:p w14:paraId="0651D1DB" w14:textId="7552DACC" w:rsidR="00F96446" w:rsidRDefault="00FF0958" w:rsidP="00DE512D">
      <w:r>
        <w:t xml:space="preserve">Wie aus dem Bericht hervor geht können innovative Geschäftsideen mit LBS kreiert werden die neue Märkte erschliessen und damit zusätzliche Umsätze generieren. </w:t>
      </w:r>
      <w:r w:rsidR="00E13E5A">
        <w:br/>
      </w:r>
      <w:r w:rsidR="0098263D">
        <w:t>Mit Echtzeit-Stand</w:t>
      </w:r>
      <w:r>
        <w:t>ort-Informationen eines Nutzers kann das Angebot sehr genau eingeschränkt werden, was eine höhere Wertschöpfung bietet.</w:t>
      </w:r>
    </w:p>
    <w:p w14:paraId="69D54208" w14:textId="368FAECB" w:rsidR="00E13E5A" w:rsidRDefault="00E13E5A" w:rsidP="00DE512D">
      <w:r>
        <w:t xml:space="preserve">LBS sind mittlerweile kaum mehr weg zu denken und die Anwendungsmöglichkeiten sind </w:t>
      </w:r>
      <w:r w:rsidR="005C39B3">
        <w:t xml:space="preserve">aufgrund der immer weiter optimierten Technologien </w:t>
      </w:r>
      <w:r>
        <w:t>noch lange nicht ausgeschöpft.</w:t>
      </w:r>
    </w:p>
    <w:p w14:paraId="35531CA0" w14:textId="77777777" w:rsidR="00E13E5A" w:rsidRDefault="00E13E5A" w:rsidP="00DE512D"/>
    <w:p w14:paraId="6DEC15A6" w14:textId="7634BBE1" w:rsidR="009321EE" w:rsidRDefault="009321EE">
      <w:r>
        <w:br w:type="page"/>
      </w:r>
    </w:p>
    <w:p w14:paraId="29CA8AFD" w14:textId="77777777" w:rsidR="00B97ADB" w:rsidRDefault="00B97ADB" w:rsidP="00B97ADB">
      <w:pPr>
        <w:pStyle w:val="berschrift1"/>
      </w:pPr>
      <w:bookmarkStart w:id="38" w:name="_Toc213923906"/>
      <w:bookmarkStart w:id="39" w:name="_Toc219403900"/>
      <w:bookmarkStart w:id="40" w:name="_Toc219740403"/>
      <w:r>
        <w:t>Glossar</w:t>
      </w:r>
      <w:bookmarkEnd w:id="38"/>
      <w:bookmarkEnd w:id="39"/>
      <w:bookmarkEnd w:id="40"/>
    </w:p>
    <w:p w14:paraId="0E18CC5E" w14:textId="77777777" w:rsidR="008B6521" w:rsidRDefault="008B6521" w:rsidP="008B6521"/>
    <w:tbl>
      <w:tblPr>
        <w:tblStyle w:val="Tabellenraster"/>
        <w:tblW w:w="0" w:type="auto"/>
        <w:tblInd w:w="108" w:type="dxa"/>
        <w:tblLook w:val="04A0" w:firstRow="1" w:lastRow="0" w:firstColumn="1" w:lastColumn="0" w:noHBand="0" w:noVBand="1"/>
      </w:tblPr>
      <w:tblGrid>
        <w:gridCol w:w="1560"/>
        <w:gridCol w:w="7538"/>
      </w:tblGrid>
      <w:tr w:rsidR="008B6521" w14:paraId="213B78A5" w14:textId="77777777" w:rsidTr="00EF4A61">
        <w:tc>
          <w:tcPr>
            <w:tcW w:w="1560" w:type="dxa"/>
          </w:tcPr>
          <w:p w14:paraId="6864EBB1" w14:textId="77777777" w:rsidR="008B6521" w:rsidRPr="0063350B" w:rsidRDefault="008B6521" w:rsidP="00D9789D">
            <w:pPr>
              <w:rPr>
                <w:b/>
              </w:rPr>
            </w:pPr>
            <w:r w:rsidRPr="0063350B">
              <w:rPr>
                <w:b/>
              </w:rPr>
              <w:t>Begriff</w:t>
            </w:r>
          </w:p>
        </w:tc>
        <w:tc>
          <w:tcPr>
            <w:tcW w:w="7538" w:type="dxa"/>
          </w:tcPr>
          <w:p w14:paraId="02B2D253" w14:textId="77777777" w:rsidR="008B6521" w:rsidRPr="0063350B" w:rsidRDefault="008B6521" w:rsidP="00D9789D">
            <w:pPr>
              <w:rPr>
                <w:b/>
              </w:rPr>
            </w:pPr>
            <w:r w:rsidRPr="0063350B">
              <w:rPr>
                <w:b/>
              </w:rPr>
              <w:t>Erklärung</w:t>
            </w:r>
          </w:p>
        </w:tc>
      </w:tr>
      <w:tr w:rsidR="008B6521" w14:paraId="39F3ADDA" w14:textId="77777777" w:rsidTr="00EF4A61">
        <w:tc>
          <w:tcPr>
            <w:tcW w:w="1560" w:type="dxa"/>
          </w:tcPr>
          <w:p w14:paraId="01901828" w14:textId="77777777" w:rsidR="008B6521" w:rsidRDefault="008B6521" w:rsidP="00D9789D">
            <w:r>
              <w:t>LBS</w:t>
            </w:r>
          </w:p>
        </w:tc>
        <w:tc>
          <w:tcPr>
            <w:tcW w:w="7538" w:type="dxa"/>
          </w:tcPr>
          <w:p w14:paraId="0FFB6238" w14:textId="77777777" w:rsidR="008B6521" w:rsidRDefault="008B6521" w:rsidP="00D9789D">
            <w:r>
              <w:t>(Location Based Services) Ortsbezogene Dienste</w:t>
            </w:r>
          </w:p>
        </w:tc>
      </w:tr>
      <w:tr w:rsidR="008B6521" w14:paraId="335F181C" w14:textId="77777777" w:rsidTr="00EF4A61">
        <w:tc>
          <w:tcPr>
            <w:tcW w:w="1560" w:type="dxa"/>
          </w:tcPr>
          <w:p w14:paraId="54614951" w14:textId="77777777" w:rsidR="008B6521" w:rsidRDefault="008B6521" w:rsidP="00D9789D">
            <w:r>
              <w:t>POI</w:t>
            </w:r>
          </w:p>
        </w:tc>
        <w:tc>
          <w:tcPr>
            <w:tcW w:w="7538" w:type="dxa"/>
          </w:tcPr>
          <w:p w14:paraId="334684BD" w14:textId="1953C7F6" w:rsidR="008B6521" w:rsidRDefault="008B6521" w:rsidP="00D9789D">
            <w:r>
              <w:rPr>
                <w:shd w:val="clear" w:color="auto" w:fill="FFFFFF"/>
              </w:rPr>
              <w:t xml:space="preserve">(Point of Interest) Ist </w:t>
            </w:r>
            <w:r w:rsidR="007B1009">
              <w:rPr>
                <w:shd w:val="clear" w:color="auto" w:fill="FFFFFF"/>
              </w:rPr>
              <w:t xml:space="preserve">ein </w:t>
            </w:r>
            <w:r w:rsidR="007B1009">
              <w:t>Standort, welcher für einen Nutzer einer LBS interessant sein kann</w:t>
            </w:r>
          </w:p>
        </w:tc>
      </w:tr>
      <w:tr w:rsidR="008B6521" w14:paraId="0089C765" w14:textId="77777777" w:rsidTr="00EF4A61">
        <w:tc>
          <w:tcPr>
            <w:tcW w:w="1560" w:type="dxa"/>
          </w:tcPr>
          <w:p w14:paraId="622CAEA8" w14:textId="77777777" w:rsidR="008B6521" w:rsidRDefault="008B6521" w:rsidP="00D9789D">
            <w:r>
              <w:t>POS</w:t>
            </w:r>
          </w:p>
        </w:tc>
        <w:tc>
          <w:tcPr>
            <w:tcW w:w="7538" w:type="dxa"/>
          </w:tcPr>
          <w:p w14:paraId="67353D9E" w14:textId="0FF57FFA" w:rsidR="008B6521" w:rsidRDefault="008B6521" w:rsidP="007B1009">
            <w:pPr>
              <w:rPr>
                <w:shd w:val="clear" w:color="auto" w:fill="FFFFFF"/>
              </w:rPr>
            </w:pPr>
            <w:r>
              <w:t xml:space="preserve">(Point of Sale) </w:t>
            </w:r>
            <w:r w:rsidR="007B1009">
              <w:t>Standort</w:t>
            </w:r>
            <w:r>
              <w:t xml:space="preserve"> wo ein Geschäft abgewickelt wird.</w:t>
            </w:r>
          </w:p>
        </w:tc>
      </w:tr>
      <w:tr w:rsidR="008B6521" w14:paraId="03F12EEA" w14:textId="77777777" w:rsidTr="00EF4A61">
        <w:tc>
          <w:tcPr>
            <w:tcW w:w="1560" w:type="dxa"/>
          </w:tcPr>
          <w:p w14:paraId="40B31DDF" w14:textId="77777777" w:rsidR="008B6521" w:rsidRDefault="008B6521" w:rsidP="00D9789D">
            <w:r>
              <w:t>Horizontaler und vertikaler Markt</w:t>
            </w:r>
          </w:p>
        </w:tc>
        <w:tc>
          <w:tcPr>
            <w:tcW w:w="7538" w:type="dxa"/>
          </w:tcPr>
          <w:p w14:paraId="328DC5FC" w14:textId="4662E590" w:rsidR="008B6521" w:rsidRDefault="008B6521" w:rsidP="007B1009">
            <w:r>
              <w:t xml:space="preserve">Ein horizontaler Markt bietet unterschiedliche Dienstleistungen und Produkte an Unternehmen in unterschiedlichen Branchen an. Im Gegensatz, </w:t>
            </w:r>
            <w:r w:rsidR="007B1009">
              <w:t>bietet der</w:t>
            </w:r>
            <w:r>
              <w:t xml:space="preserve"> vertikale Markt, Dienstleistungen und Produkte auf einer ganz bestimmten Branche an.</w:t>
            </w:r>
          </w:p>
        </w:tc>
      </w:tr>
      <w:tr w:rsidR="008B6521" w14:paraId="5F1140FE" w14:textId="77777777" w:rsidTr="00EF4A61">
        <w:tc>
          <w:tcPr>
            <w:tcW w:w="1560" w:type="dxa"/>
          </w:tcPr>
          <w:p w14:paraId="562AE61B" w14:textId="77777777" w:rsidR="008B6521" w:rsidRDefault="008B6521" w:rsidP="00D9789D">
            <w:r>
              <w:t>ISP</w:t>
            </w:r>
          </w:p>
        </w:tc>
        <w:tc>
          <w:tcPr>
            <w:tcW w:w="7538" w:type="dxa"/>
          </w:tcPr>
          <w:p w14:paraId="46CA6F01" w14:textId="1B7B1FC5" w:rsidR="008B6521" w:rsidRDefault="008B6521" w:rsidP="008B6521">
            <w:r>
              <w:t>(Internet Service Provider)</w:t>
            </w:r>
          </w:p>
        </w:tc>
      </w:tr>
      <w:tr w:rsidR="008B6521" w14:paraId="1CF05A59" w14:textId="77777777" w:rsidTr="00EF4A61">
        <w:tc>
          <w:tcPr>
            <w:tcW w:w="1560" w:type="dxa"/>
          </w:tcPr>
          <w:p w14:paraId="33F742FD" w14:textId="77777777" w:rsidR="008B6521" w:rsidRDefault="008B6521" w:rsidP="00D9789D">
            <w:r>
              <w:t>WLAN</w:t>
            </w:r>
          </w:p>
        </w:tc>
        <w:tc>
          <w:tcPr>
            <w:tcW w:w="7538" w:type="dxa"/>
          </w:tcPr>
          <w:p w14:paraId="2FD1C146" w14:textId="36099C8C" w:rsidR="008B6521" w:rsidRDefault="008B6521" w:rsidP="007B1009">
            <w:r>
              <w:t xml:space="preserve">(Wireless Local Area Network) </w:t>
            </w:r>
            <w:r w:rsidR="007B1009">
              <w:t>Kabelloser</w:t>
            </w:r>
            <w:r>
              <w:t xml:space="preserve"> Zugang zu einem Netzwerk</w:t>
            </w:r>
          </w:p>
        </w:tc>
      </w:tr>
    </w:tbl>
    <w:p w14:paraId="68B4711E" w14:textId="1611E8ED" w:rsidR="00777D15" w:rsidRDefault="00777D15" w:rsidP="00777D15"/>
    <w:p w14:paraId="509F457A" w14:textId="09393975" w:rsidR="009321EE" w:rsidRDefault="009321EE">
      <w:r>
        <w:br w:type="page"/>
      </w:r>
    </w:p>
    <w:p w14:paraId="6931494C" w14:textId="77777777" w:rsidR="00D60140" w:rsidRDefault="00D60140" w:rsidP="00D60140">
      <w:pPr>
        <w:pStyle w:val="berschrift1"/>
      </w:pPr>
      <w:bookmarkStart w:id="41" w:name="_Toc213923907"/>
      <w:bookmarkStart w:id="42" w:name="_Toc219740404"/>
      <w:r>
        <w:t>Literatur</w:t>
      </w:r>
      <w:bookmarkEnd w:id="41"/>
      <w:bookmarkEnd w:id="42"/>
    </w:p>
    <w:p w14:paraId="080DC0C7" w14:textId="77777777" w:rsidR="00672D03" w:rsidRPr="00672D03" w:rsidRDefault="00672D03" w:rsidP="00672D03"/>
    <w:p w14:paraId="22D5D46F" w14:textId="77777777" w:rsidR="00D60140" w:rsidRDefault="00D60140" w:rsidP="00D60140">
      <w:pPr>
        <w:pStyle w:val="Listenabsatz"/>
        <w:numPr>
          <w:ilvl w:val="0"/>
          <w:numId w:val="2"/>
        </w:numPr>
      </w:pPr>
      <w:r>
        <w:t>Jochen Schiller, Agnès Voisard. 2004. Location-Based Services. Elsevier, Amsterdam</w:t>
      </w:r>
    </w:p>
    <w:p w14:paraId="0043686A" w14:textId="77777777" w:rsidR="00D60140" w:rsidRDefault="00D60140" w:rsidP="00D60140">
      <w:pPr>
        <w:pStyle w:val="Listenabsatz"/>
        <w:numPr>
          <w:ilvl w:val="0"/>
          <w:numId w:val="2"/>
        </w:numPr>
      </w:pPr>
      <w:r>
        <w:t>Tilman Bollmann, Klaus Zeppenfeld. 2010.  Mobile Computing. W3L-Verlag, Witten</w:t>
      </w:r>
    </w:p>
    <w:p w14:paraId="350965ED" w14:textId="77777777" w:rsidR="00D60140" w:rsidRDefault="00D60140" w:rsidP="00D60140">
      <w:pPr>
        <w:pStyle w:val="Listenabsatz"/>
        <w:numPr>
          <w:ilvl w:val="0"/>
          <w:numId w:val="2"/>
        </w:numPr>
      </w:pPr>
      <w:r>
        <w:t>Andreas Meier. 2001. Mobile Commerce. dpunkt Verlag, Heidelberg</w:t>
      </w:r>
    </w:p>
    <w:p w14:paraId="44981083" w14:textId="77777777" w:rsidR="00D60140" w:rsidRDefault="00D60140" w:rsidP="00D60140">
      <w:pPr>
        <w:pStyle w:val="Listenabsatz"/>
        <w:numPr>
          <w:ilvl w:val="0"/>
          <w:numId w:val="2"/>
        </w:numPr>
      </w:pPr>
      <w:r>
        <w:t>Eric Freeman, Elisabeth Robson. 2011. O’Reilly Media, Sebastopol, Kalifornien</w:t>
      </w:r>
    </w:p>
    <w:p w14:paraId="18BE4A88" w14:textId="77777777" w:rsidR="00D60140" w:rsidRPr="00E56B6A" w:rsidRDefault="00D60140" w:rsidP="00D60140">
      <w:pPr>
        <w:pStyle w:val="Listenabsatz"/>
        <w:numPr>
          <w:ilvl w:val="0"/>
          <w:numId w:val="2"/>
        </w:numPr>
        <w:rPr>
          <w:rStyle w:val="Link"/>
        </w:rPr>
      </w:pPr>
      <w:r>
        <w:t>Marco Hauprich, Taner Kizilok, Björn Krämer, Franziska von Lewinski. 2012. Location Bases Services – Die Zukunft der mobilen Werbung. Medientage München GmbH, München</w:t>
      </w:r>
      <w:r>
        <w:br/>
      </w:r>
      <w:hyperlink r:id="rId18" w:history="1">
        <w:r w:rsidRPr="007E2BD8">
          <w:rPr>
            <w:rStyle w:val="Link"/>
          </w:rPr>
          <w:t>http://www.medienportal.tv/index.php/veranstaltungs-channels/veranstaltungen-2012/app-economy/viewvideo/482/app-economy/panel-location-based-services-die-zukunft-der-mobilen-werbung</w:t>
        </w:r>
      </w:hyperlink>
    </w:p>
    <w:p w14:paraId="573E0E2F" w14:textId="77777777" w:rsidR="00D60140" w:rsidRDefault="00D60140" w:rsidP="00D60140">
      <w:pPr>
        <w:pStyle w:val="Listenabsatz"/>
        <w:numPr>
          <w:ilvl w:val="0"/>
          <w:numId w:val="2"/>
        </w:numPr>
      </w:pPr>
      <w:r>
        <w:t>Jochen Schiller, Agnès Voisard. 2004. Location-Based Services. Elsevier, Amsterdam</w:t>
      </w:r>
    </w:p>
    <w:p w14:paraId="02B3058F" w14:textId="77777777" w:rsidR="00D60140" w:rsidRDefault="00D60140" w:rsidP="00D60140">
      <w:pPr>
        <w:pStyle w:val="Listenabsatz"/>
        <w:numPr>
          <w:ilvl w:val="1"/>
          <w:numId w:val="2"/>
        </w:numPr>
      </w:pPr>
      <w:r>
        <w:t>Introduction, S.176</w:t>
      </w:r>
    </w:p>
    <w:p w14:paraId="28E8E251" w14:textId="77777777" w:rsidR="00D60140" w:rsidRDefault="00D60140" w:rsidP="00D60140">
      <w:pPr>
        <w:pStyle w:val="Listenabsatz"/>
        <w:numPr>
          <w:ilvl w:val="0"/>
          <w:numId w:val="2"/>
        </w:numPr>
      </w:pPr>
      <w:r>
        <w:t xml:space="preserve">Neil Shah. 2013. Technowizz. </w:t>
      </w:r>
      <w:r w:rsidRPr="00E56B6A">
        <w:t>Location Based Services Part I: Technologies in Wireless Networks</w:t>
      </w:r>
      <w:r>
        <w:br/>
      </w:r>
      <w:hyperlink r:id="rId19" w:history="1">
        <w:r w:rsidRPr="00BF64F4">
          <w:rPr>
            <w:rStyle w:val="Link"/>
          </w:rPr>
          <w:t>http://technowizz.wordpress.com/2010/01/03/lbs-technologies-part-1/</w:t>
        </w:r>
      </w:hyperlink>
    </w:p>
    <w:p w14:paraId="093F0D15" w14:textId="77777777" w:rsidR="00D60140" w:rsidRDefault="00D60140" w:rsidP="00D60140">
      <w:pPr>
        <w:pStyle w:val="Listenabsatz"/>
        <w:numPr>
          <w:ilvl w:val="0"/>
          <w:numId w:val="2"/>
        </w:numPr>
      </w:pPr>
      <w:r>
        <w:t>Frederic Lardinois. 2012. Google Launches Android App To Improve Ist Indoor Location Accuracy</w:t>
      </w:r>
      <w:r>
        <w:br/>
      </w:r>
      <w:hyperlink r:id="rId20" w:history="1">
        <w:r w:rsidRPr="00BF64F4">
          <w:rPr>
            <w:rStyle w:val="Link"/>
          </w:rPr>
          <w:t>http://techcrunch.com/2012/04/05/google-launches-android-app-to-improve-its-indoor-location-accuracy/</w:t>
        </w:r>
      </w:hyperlink>
    </w:p>
    <w:p w14:paraId="52E585F7" w14:textId="77777777" w:rsidR="00D60140" w:rsidRPr="003B3CB8" w:rsidRDefault="00D60140" w:rsidP="00D60140">
      <w:pPr>
        <w:pStyle w:val="Listenabsatz"/>
        <w:numPr>
          <w:ilvl w:val="0"/>
          <w:numId w:val="2"/>
        </w:numPr>
      </w:pPr>
      <w:r>
        <w:t>Apple. 2012. iOS 6: Understanding Location Services</w:t>
      </w:r>
      <w:r>
        <w:br/>
      </w:r>
      <w:hyperlink r:id="rId21" w:history="1">
        <w:r w:rsidRPr="00BF64F4">
          <w:rPr>
            <w:rStyle w:val="Link"/>
            <w:szCs w:val="20"/>
          </w:rPr>
          <w:t>http://support.apple.com/kb/HT5467</w:t>
        </w:r>
      </w:hyperlink>
    </w:p>
    <w:p w14:paraId="4A513C6E" w14:textId="77777777" w:rsidR="00D60140" w:rsidRPr="003B3CB8" w:rsidRDefault="00D60140" w:rsidP="00D60140">
      <w:pPr>
        <w:pStyle w:val="Listenabsatz"/>
        <w:numPr>
          <w:ilvl w:val="0"/>
          <w:numId w:val="2"/>
        </w:numPr>
      </w:pPr>
      <w:r>
        <w:t>Microsoft. 2012. Windows Location Provider (Windows)</w:t>
      </w:r>
      <w:r>
        <w:br/>
      </w:r>
      <w:hyperlink r:id="rId22" w:history="1">
        <w:r w:rsidRPr="00BF64F4">
          <w:rPr>
            <w:rStyle w:val="Link"/>
            <w:szCs w:val="20"/>
          </w:rPr>
          <w:t>http://msdn.microsoft.com/en-us/library/windows/apps/hh464919.aspx</w:t>
        </w:r>
      </w:hyperlink>
    </w:p>
    <w:p w14:paraId="298830CA" w14:textId="77777777" w:rsidR="00D60140" w:rsidRDefault="00D60140" w:rsidP="00D60140">
      <w:pPr>
        <w:pStyle w:val="Listenabsatz"/>
        <w:numPr>
          <w:ilvl w:val="0"/>
          <w:numId w:val="2"/>
        </w:numPr>
      </w:pPr>
      <w:r>
        <w:t>Google. 2012. Location-based services</w:t>
      </w:r>
      <w:r>
        <w:br/>
      </w:r>
      <w:hyperlink r:id="rId23" w:history="1">
        <w:r w:rsidRPr="00BF64F4">
          <w:rPr>
            <w:rStyle w:val="Link"/>
          </w:rPr>
          <w:t>http://support.google.com/maps/bin/answer.py?hl=en&amp;answer=1725632</w:t>
        </w:r>
      </w:hyperlink>
    </w:p>
    <w:p w14:paraId="68C46D47" w14:textId="77777777" w:rsidR="00D60140" w:rsidRDefault="00D60140" w:rsidP="00D60140">
      <w:pPr>
        <w:pStyle w:val="Listenabsatz"/>
        <w:numPr>
          <w:ilvl w:val="0"/>
          <w:numId w:val="2"/>
        </w:numPr>
      </w:pPr>
      <w:r>
        <w:t>Hartmut H. HolzMüller, Arnold Schuh. 2005. Innovationen im sektoralen Marketing</w:t>
      </w:r>
    </w:p>
    <w:p w14:paraId="52A129F6" w14:textId="77777777" w:rsidR="00D60140" w:rsidRDefault="00D60140" w:rsidP="00D60140">
      <w:pPr>
        <w:pStyle w:val="Listenabsatz"/>
        <w:numPr>
          <w:ilvl w:val="0"/>
          <w:numId w:val="2"/>
        </w:numPr>
      </w:pPr>
      <w:r>
        <w:t>Klaus Turowski, Key Pousttchi. 2004. Mobile Commerce</w:t>
      </w:r>
    </w:p>
    <w:p w14:paraId="0BD3B529" w14:textId="77777777" w:rsidR="00D60140" w:rsidRPr="0028001B" w:rsidRDefault="00D60140" w:rsidP="00D60140">
      <w:pPr>
        <w:pStyle w:val="Listenabsatz"/>
        <w:numPr>
          <w:ilvl w:val="0"/>
          <w:numId w:val="2"/>
        </w:numPr>
        <w:rPr>
          <w:rStyle w:val="Link"/>
        </w:rPr>
      </w:pPr>
      <w:r>
        <w:t xml:space="preserve">Wikipedia. 2012. Global Positioning System </w:t>
      </w:r>
      <w:hyperlink r:id="rId24" w:history="1">
        <w:r w:rsidRPr="0044702E">
          <w:rPr>
            <w:rStyle w:val="Link"/>
          </w:rPr>
          <w:t>http://de.wikipedia.org/wiki/Global_Positioning_System</w:t>
        </w:r>
      </w:hyperlink>
    </w:p>
    <w:p w14:paraId="53D9A3DC" w14:textId="77777777" w:rsidR="00D60140" w:rsidRDefault="00D60140" w:rsidP="00D60140">
      <w:pPr>
        <w:pStyle w:val="Listenabsatz"/>
        <w:numPr>
          <w:ilvl w:val="0"/>
          <w:numId w:val="2"/>
        </w:numPr>
      </w:pPr>
      <w:r>
        <w:t>MyTaxi. 2013. myTaxi im Portrait</w:t>
      </w:r>
      <w:r>
        <w:br/>
      </w:r>
      <w:hyperlink r:id="rId25" w:history="1">
        <w:r w:rsidRPr="0044702E">
          <w:rPr>
            <w:rStyle w:val="Link"/>
          </w:rPr>
          <w:t>http://www.mytaxi.com/fileadmin/01_Content/07_Presse/Presse_Downloads/pressematerial/20120918_Press_presskit_GER_03.pdf</w:t>
        </w:r>
      </w:hyperlink>
    </w:p>
    <w:p w14:paraId="5F701114" w14:textId="77777777" w:rsidR="00D60140" w:rsidRDefault="00D60140" w:rsidP="00D60140">
      <w:pPr>
        <w:pStyle w:val="Listenabsatz"/>
        <w:numPr>
          <w:ilvl w:val="0"/>
          <w:numId w:val="2"/>
        </w:numPr>
      </w:pPr>
      <w:r>
        <w:t>myTaxi. 2013. FAQ</w:t>
      </w:r>
      <w:r>
        <w:br/>
      </w:r>
      <w:hyperlink r:id="rId26" w:history="1">
        <w:r w:rsidRPr="0044702E">
          <w:rPr>
            <w:rStyle w:val="Link"/>
          </w:rPr>
          <w:t>http://www.mytaxi.com/fahrgast/faq.html</w:t>
        </w:r>
      </w:hyperlink>
    </w:p>
    <w:p w14:paraId="694C0428" w14:textId="77777777" w:rsidR="00D60140" w:rsidRDefault="00D60140" w:rsidP="00D60140">
      <w:pPr>
        <w:pStyle w:val="Listenabsatz"/>
        <w:numPr>
          <w:ilvl w:val="0"/>
          <w:numId w:val="2"/>
        </w:numPr>
      </w:pPr>
      <w:r>
        <w:t xml:space="preserve">Apple. 2013. </w:t>
      </w:r>
      <w:r w:rsidRPr="0045267A">
        <w:t xml:space="preserve">Getting the User’s </w:t>
      </w:r>
      <w:r>
        <w:t xml:space="preserve">Current </w:t>
      </w:r>
      <w:r w:rsidRPr="0045267A">
        <w:t>Location</w:t>
      </w:r>
      <w:r>
        <w:t xml:space="preserve">, </w:t>
      </w:r>
      <w:r>
        <w:br/>
      </w:r>
      <w:hyperlink r:id="rId27" w:anchor="documentation/UserExperience/Conceptual/LocationAwarenessPG/CoreLocation/CoreLocation.html" w:history="1">
        <w:r w:rsidRPr="0044702E">
          <w:rPr>
            <w:rStyle w:val="Link"/>
          </w:rPr>
          <w:t>https://developer.apple.com/library/ios/#documentation/UserExperience/Conceptual/LocationAwarenessPG/CoreLocation/CoreLocation.html</w:t>
        </w:r>
      </w:hyperlink>
    </w:p>
    <w:p w14:paraId="24484ED8" w14:textId="77777777" w:rsidR="00D60140" w:rsidRDefault="00D60140" w:rsidP="00D60140">
      <w:pPr>
        <w:pStyle w:val="Listenabsatz"/>
        <w:numPr>
          <w:ilvl w:val="0"/>
          <w:numId w:val="2"/>
        </w:numPr>
      </w:pPr>
      <w:r>
        <w:t>Microsoft. 2013. Windows Location Provider (Windows)</w:t>
      </w:r>
      <w:r>
        <w:br/>
      </w:r>
      <w:hyperlink r:id="rId28" w:history="1">
        <w:r w:rsidRPr="0044702E">
          <w:rPr>
            <w:rStyle w:val="Link"/>
          </w:rPr>
          <w:t>http://msdn.microsoft.com/en-us/library/windows/apps/hh464919.aspx</w:t>
        </w:r>
      </w:hyperlink>
    </w:p>
    <w:p w14:paraId="050585EB" w14:textId="77777777" w:rsidR="00D60140" w:rsidRDefault="00D60140" w:rsidP="00D60140">
      <w:pPr>
        <w:pStyle w:val="Listenabsatz"/>
        <w:numPr>
          <w:ilvl w:val="0"/>
          <w:numId w:val="2"/>
        </w:numPr>
      </w:pPr>
      <w:r>
        <w:t xml:space="preserve">Microsoft. 2013. </w:t>
      </w:r>
      <w:r w:rsidRPr="00C24C9C">
        <w:t>Microsoft. (2013). Location provider accuracy</w:t>
      </w:r>
      <w:r>
        <w:br/>
      </w:r>
      <w:hyperlink r:id="rId29" w:history="1">
        <w:r w:rsidRPr="0044702E">
          <w:rPr>
            <w:rStyle w:val="Link"/>
          </w:rPr>
          <w:t>http://msdn.microsoft.com/en-us/library/windows/apps/hh464919.aspx</w:t>
        </w:r>
      </w:hyperlink>
    </w:p>
    <w:p w14:paraId="3FEF4CDB" w14:textId="77777777" w:rsidR="00D60140" w:rsidRDefault="00D60140" w:rsidP="00D60140">
      <w:pPr>
        <w:pStyle w:val="Listenabsatz"/>
        <w:numPr>
          <w:ilvl w:val="0"/>
          <w:numId w:val="2"/>
        </w:numPr>
      </w:pPr>
      <w:r>
        <w:t>Philip Kotler, Kevin Lane Keller, Friedhelm Bliemel. 2007. Marketing-Management. Pearson Studium</w:t>
      </w:r>
    </w:p>
    <w:p w14:paraId="5A644825" w14:textId="77777777" w:rsidR="00D60140" w:rsidRDefault="00D60140" w:rsidP="00D60140">
      <w:pPr>
        <w:pStyle w:val="Listenabsatz"/>
        <w:numPr>
          <w:ilvl w:val="0"/>
          <w:numId w:val="2"/>
        </w:numPr>
      </w:pPr>
      <w:r>
        <w:t>Philip Kotler, Kevin lane Keller. 2007. a framework for marketing management, third edition</w:t>
      </w:r>
    </w:p>
    <w:p w14:paraId="5430A46F" w14:textId="77777777" w:rsidR="00D60140" w:rsidRPr="00672D03" w:rsidRDefault="00D60140" w:rsidP="00D60140">
      <w:pPr>
        <w:pStyle w:val="Listenabsatz"/>
        <w:numPr>
          <w:ilvl w:val="0"/>
          <w:numId w:val="2"/>
        </w:numPr>
      </w:pPr>
      <w:r>
        <w:rPr>
          <w:szCs w:val="22"/>
        </w:rPr>
        <w:t xml:space="preserve">Anthony T. Holdener. </w:t>
      </w:r>
      <w:r w:rsidRPr="00492A5F">
        <w:rPr>
          <w:szCs w:val="22"/>
        </w:rPr>
        <w:t>2011</w:t>
      </w:r>
      <w:r>
        <w:rPr>
          <w:szCs w:val="22"/>
        </w:rPr>
        <w:t xml:space="preserve">. </w:t>
      </w:r>
      <w:r w:rsidRPr="006C1844">
        <w:rPr>
          <w:szCs w:val="22"/>
        </w:rPr>
        <w:t>HTML5 Geolocation</w:t>
      </w:r>
      <w:r>
        <w:rPr>
          <w:szCs w:val="22"/>
        </w:rPr>
        <w:t xml:space="preserve">. </w:t>
      </w:r>
      <w:r w:rsidRPr="00492A5F">
        <w:rPr>
          <w:szCs w:val="22"/>
        </w:rPr>
        <w:t>O'Reilly Media, Inc</w:t>
      </w:r>
    </w:p>
    <w:p w14:paraId="6EEF30D5" w14:textId="5E08E404" w:rsidR="00D60140" w:rsidRDefault="00672D03" w:rsidP="00672D03">
      <w:pPr>
        <w:pStyle w:val="Listenabsatz"/>
        <w:numPr>
          <w:ilvl w:val="0"/>
          <w:numId w:val="2"/>
        </w:numPr>
      </w:pPr>
      <w:r w:rsidRPr="00672D03">
        <w:t>Dr. Sten Odenwald (NASA/IMAGE), Dr. Bart DePontieu (Lockheed Martin/TRACE)</w:t>
      </w:r>
      <w:r>
        <w:t xml:space="preserve">. 2003. </w:t>
      </w:r>
      <w:r w:rsidRPr="00672D03">
        <w:t>Calculating the Astronomical Unit during a Transit of Venus using Satellite Data</w:t>
      </w:r>
      <w:r>
        <w:t xml:space="preserve">. </w:t>
      </w:r>
      <w:r w:rsidRPr="00672D03">
        <w:t>National Aeronautics and Space Administration</w:t>
      </w:r>
      <w:r>
        <w:br/>
      </w:r>
      <w:hyperlink r:id="rId30" w:history="1">
        <w:r w:rsidR="005A1876" w:rsidRPr="00096BD7">
          <w:rPr>
            <w:rStyle w:val="Link"/>
          </w:rPr>
          <w:t>http://spacemath.gsfc.nasa.gov/transits/TRACEvenus.html</w:t>
        </w:r>
      </w:hyperlink>
    </w:p>
    <w:p w14:paraId="4BBA41B9" w14:textId="7DC358DA" w:rsidR="005A1876" w:rsidRPr="006B27CD" w:rsidRDefault="005A1876" w:rsidP="00672D03">
      <w:pPr>
        <w:pStyle w:val="Listenabsatz"/>
        <w:numPr>
          <w:ilvl w:val="0"/>
          <w:numId w:val="2"/>
        </w:numPr>
      </w:pPr>
      <w:r>
        <w:t xml:space="preserve">Rolf Gasenzer. 2012. Wertschöpfung. Kurs </w:t>
      </w:r>
      <w:r w:rsidRPr="005A1876">
        <w:t>E-Business Grundlagen und Anwendungen</w:t>
      </w:r>
    </w:p>
    <w:sectPr w:rsidR="005A1876" w:rsidRPr="006B27CD" w:rsidSect="009F5AC2">
      <w:headerReference w:type="default" r:id="rId31"/>
      <w:footerReference w:type="even" r:id="rId32"/>
      <w:footerReference w:type="defaul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FF0958" w:rsidRDefault="00FF0958" w:rsidP="00E4090F">
      <w:r>
        <w:separator/>
      </w:r>
    </w:p>
  </w:endnote>
  <w:endnote w:type="continuationSeparator" w:id="0">
    <w:p w14:paraId="26905DDE" w14:textId="77777777" w:rsidR="00FF0958" w:rsidRDefault="00FF0958"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FF0958"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FF0958" w:rsidRDefault="00002CBD">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EndPr/>
            <w:sdtContent>
              <w:r w:rsidR="00FF0958">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r>
    <w:tr w:rsidR="00FF0958"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FF0958" w:rsidRDefault="00FF0958">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FF0958" w:rsidRDefault="00FF0958">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4925ED7B" w:rsidR="00FF0958" w:rsidRPr="00496557" w:rsidRDefault="00FF0958" w:rsidP="00496557">
    <w:pPr>
      <w:pStyle w:val="Fuzeile"/>
    </w:pPr>
    <w:r w:rsidRPr="00496557">
      <w:t>L</w:t>
    </w:r>
    <w:r>
      <w:t>ocation B</w:t>
    </w:r>
    <w:r w:rsidRPr="00496557">
      <w:t>ased Services in Switzerland</w:t>
    </w:r>
    <w:r w:rsidRPr="00496557">
      <w:tab/>
    </w:r>
    <w:r w:rsidRPr="00496557">
      <w:tab/>
    </w:r>
    <w:r w:rsidRPr="00496557">
      <w:rPr>
        <w:rStyle w:val="Seitenzahl"/>
      </w:rPr>
      <w:fldChar w:fldCharType="begin"/>
    </w:r>
    <w:r w:rsidRPr="00496557">
      <w:rPr>
        <w:rStyle w:val="Seitenzahl"/>
      </w:rPr>
      <w:instrText xml:space="preserve"> </w:instrText>
    </w:r>
    <w:r>
      <w:rPr>
        <w:rStyle w:val="Seitenzahl"/>
      </w:rPr>
      <w:instrText>PAGE</w:instrText>
    </w:r>
    <w:r w:rsidRPr="00496557">
      <w:rPr>
        <w:rStyle w:val="Seitenzahl"/>
      </w:rPr>
      <w:instrText xml:space="preserve"> </w:instrText>
    </w:r>
    <w:r w:rsidRPr="00496557">
      <w:rPr>
        <w:rStyle w:val="Seitenzahl"/>
      </w:rPr>
      <w:fldChar w:fldCharType="separate"/>
    </w:r>
    <w:r w:rsidR="00002CBD">
      <w:rPr>
        <w:rStyle w:val="Seitenzahl"/>
        <w:noProof/>
      </w:rPr>
      <w:t>14</w:t>
    </w:r>
    <w:r w:rsidRPr="00496557">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FF0958" w:rsidRDefault="00FF0958" w:rsidP="00E4090F">
      <w:r>
        <w:separator/>
      </w:r>
    </w:p>
  </w:footnote>
  <w:footnote w:type="continuationSeparator" w:id="0">
    <w:p w14:paraId="6A337FEB" w14:textId="77777777" w:rsidR="00FF0958" w:rsidRDefault="00FF0958" w:rsidP="00E4090F">
      <w:r>
        <w:continuationSeparator/>
      </w:r>
    </w:p>
  </w:footnote>
  <w:footnote w:id="1">
    <w:p w14:paraId="6FE2181F" w14:textId="39875925" w:rsidR="00FF0958" w:rsidRDefault="00FF0958">
      <w:pPr>
        <w:pStyle w:val="Funotentext"/>
      </w:pPr>
      <w:r>
        <w:rPr>
          <w:rStyle w:val="Funotenzeichen"/>
        </w:rPr>
        <w:footnoteRef/>
      </w:r>
      <w:r>
        <w:t xml:space="preserve"> </w:t>
      </w:r>
      <w:r>
        <w:rPr>
          <w:sz w:val="20"/>
          <w:szCs w:val="20"/>
        </w:rPr>
        <w:t>Elektronik Kompendium. (</w:t>
      </w:r>
      <w:r w:rsidRPr="00313856">
        <w:rPr>
          <w:sz w:val="20"/>
          <w:szCs w:val="20"/>
        </w:rPr>
        <w:t>2013</w:t>
      </w:r>
      <w:r>
        <w:rPr>
          <w:sz w:val="20"/>
          <w:szCs w:val="20"/>
        </w:rPr>
        <w:t>)</w:t>
      </w:r>
    </w:p>
  </w:footnote>
  <w:footnote w:id="2">
    <w:p w14:paraId="33599BD4" w14:textId="2C817987" w:rsidR="00FF0958" w:rsidRDefault="00FF0958" w:rsidP="00877FDB">
      <w:pPr>
        <w:pStyle w:val="Funotentext"/>
      </w:pPr>
      <w:r>
        <w:rPr>
          <w:rStyle w:val="Funotenzeichen"/>
        </w:rPr>
        <w:footnoteRef/>
      </w:r>
      <w:r>
        <w:t xml:space="preserve"> </w:t>
      </w:r>
      <w:r>
        <w:rPr>
          <w:sz w:val="20"/>
          <w:szCs w:val="20"/>
        </w:rPr>
        <w:t>Technowizz. (</w:t>
      </w:r>
      <w:r w:rsidRPr="000A1674">
        <w:rPr>
          <w:sz w:val="20"/>
          <w:szCs w:val="20"/>
        </w:rPr>
        <w:t>2012</w:t>
      </w:r>
      <w:r>
        <w:rPr>
          <w:sz w:val="20"/>
          <w:szCs w:val="20"/>
        </w:rPr>
        <w:t>)</w:t>
      </w:r>
    </w:p>
  </w:footnote>
  <w:footnote w:id="3">
    <w:p w14:paraId="1BFF781D" w14:textId="291D4ED8" w:rsidR="00FF0958" w:rsidRPr="000B65FC" w:rsidRDefault="00FF0958">
      <w:pPr>
        <w:pStyle w:val="Funotentext"/>
        <w:rPr>
          <w:sz w:val="20"/>
          <w:szCs w:val="20"/>
        </w:rPr>
      </w:pPr>
      <w:r w:rsidRPr="000B65FC">
        <w:rPr>
          <w:rStyle w:val="Funotenzeichen"/>
          <w:sz w:val="20"/>
          <w:szCs w:val="20"/>
        </w:rPr>
        <w:footnoteRef/>
      </w:r>
      <w:r>
        <w:rPr>
          <w:sz w:val="20"/>
          <w:szCs w:val="20"/>
        </w:rPr>
        <w:t xml:space="preserve"> Location Based Services. (2004)</w:t>
      </w:r>
    </w:p>
  </w:footnote>
  <w:footnote w:id="4">
    <w:p w14:paraId="62680E3E" w14:textId="48F631D8" w:rsidR="00FF0958" w:rsidRDefault="00FF0958">
      <w:pPr>
        <w:pStyle w:val="Funotentext"/>
      </w:pPr>
      <w:r w:rsidRPr="000B65FC">
        <w:rPr>
          <w:rStyle w:val="Funotenzeichen"/>
          <w:sz w:val="20"/>
          <w:szCs w:val="20"/>
        </w:rPr>
        <w:footnoteRef/>
      </w:r>
      <w:r w:rsidRPr="000B65FC">
        <w:rPr>
          <w:sz w:val="20"/>
          <w:szCs w:val="20"/>
        </w:rPr>
        <w:t xml:space="preserve"> Innovationen im sektoralen Marketing</w:t>
      </w:r>
      <w:r>
        <w:rPr>
          <w:sz w:val="20"/>
          <w:szCs w:val="20"/>
        </w:rPr>
        <w:t>. (2005)</w:t>
      </w:r>
    </w:p>
  </w:footnote>
  <w:footnote w:id="5">
    <w:p w14:paraId="6D554CFC" w14:textId="49D40A71" w:rsidR="00FF0958" w:rsidRPr="006C256C" w:rsidRDefault="00FF0958" w:rsidP="00A41518">
      <w:pPr>
        <w:pStyle w:val="Funotentext"/>
        <w:rPr>
          <w:sz w:val="20"/>
          <w:szCs w:val="20"/>
        </w:rPr>
      </w:pPr>
      <w:r w:rsidRPr="006C256C">
        <w:rPr>
          <w:rStyle w:val="Funotenzeichen"/>
          <w:sz w:val="20"/>
          <w:szCs w:val="20"/>
        </w:rPr>
        <w:footnoteRef/>
      </w:r>
      <w:r>
        <w:rPr>
          <w:sz w:val="20"/>
          <w:szCs w:val="20"/>
        </w:rPr>
        <w:t xml:space="preserve"> Location based Services. (2004)</w:t>
      </w:r>
    </w:p>
  </w:footnote>
  <w:footnote w:id="6">
    <w:p w14:paraId="7C77442C" w14:textId="5A85B360" w:rsidR="00FF0958" w:rsidRPr="006C256C" w:rsidRDefault="00FF0958" w:rsidP="00A41518">
      <w:pPr>
        <w:pStyle w:val="Funotentext"/>
        <w:rPr>
          <w:sz w:val="20"/>
          <w:szCs w:val="20"/>
        </w:rPr>
      </w:pPr>
      <w:r w:rsidRPr="006C256C">
        <w:rPr>
          <w:rStyle w:val="Funotenzeichen"/>
          <w:sz w:val="20"/>
          <w:szCs w:val="20"/>
        </w:rPr>
        <w:footnoteRef/>
      </w:r>
      <w:r w:rsidRPr="006C256C">
        <w:rPr>
          <w:sz w:val="20"/>
          <w:szCs w:val="20"/>
        </w:rPr>
        <w:t xml:space="preserve"> Innovationen</w:t>
      </w:r>
      <w:r>
        <w:rPr>
          <w:sz w:val="20"/>
          <w:szCs w:val="20"/>
        </w:rPr>
        <w:t xml:space="preserve"> im sektoralen Marketing. (2005)</w:t>
      </w:r>
    </w:p>
  </w:footnote>
  <w:footnote w:id="7">
    <w:p w14:paraId="7E2CE959" w14:textId="5865637D" w:rsidR="00FF0958" w:rsidRDefault="00FF0958" w:rsidP="007B6560">
      <w:pPr>
        <w:pStyle w:val="Funotentext"/>
      </w:pPr>
      <w:r w:rsidRPr="006C256C">
        <w:rPr>
          <w:rStyle w:val="Funotenzeichen"/>
          <w:sz w:val="20"/>
          <w:szCs w:val="20"/>
        </w:rPr>
        <w:footnoteRef/>
      </w:r>
      <w:r>
        <w:rPr>
          <w:sz w:val="20"/>
          <w:szCs w:val="20"/>
        </w:rPr>
        <w:t xml:space="preserve"> Location based Services. (</w:t>
      </w:r>
      <w:r w:rsidRPr="006C256C">
        <w:rPr>
          <w:sz w:val="20"/>
          <w:szCs w:val="20"/>
        </w:rPr>
        <w:t>2004</w:t>
      </w:r>
      <w:r>
        <w:rPr>
          <w:sz w:val="20"/>
          <w:szCs w:val="20"/>
        </w:rPr>
        <w:t>)</w:t>
      </w:r>
    </w:p>
  </w:footnote>
  <w:footnote w:id="8">
    <w:p w14:paraId="6FE71C3A" w14:textId="489DD409" w:rsidR="00FF0958" w:rsidRDefault="00FF0958">
      <w:pPr>
        <w:pStyle w:val="Funotentext"/>
      </w:pPr>
      <w:r w:rsidRPr="0000267B">
        <w:rPr>
          <w:rStyle w:val="Funotenzeichen"/>
          <w:sz w:val="20"/>
        </w:rPr>
        <w:footnoteRef/>
      </w:r>
      <w:r w:rsidRPr="0000267B">
        <w:rPr>
          <w:sz w:val="20"/>
        </w:rPr>
        <w:t xml:space="preserve"> Calculating the Astronomical Unit during a Transit of Venus using Satellite Data</w:t>
      </w:r>
      <w:r>
        <w:rPr>
          <w:sz w:val="20"/>
        </w:rPr>
        <w:t>. (2003)</w:t>
      </w:r>
    </w:p>
  </w:footnote>
  <w:footnote w:id="9">
    <w:p w14:paraId="69AA4CC6" w14:textId="5A57AEC6" w:rsidR="00FF0958" w:rsidRPr="00D24CEF" w:rsidRDefault="00FF0958">
      <w:pPr>
        <w:pStyle w:val="Funotentext"/>
        <w:rPr>
          <w:sz w:val="20"/>
          <w:szCs w:val="20"/>
        </w:rPr>
      </w:pPr>
      <w:r w:rsidRPr="00D24CEF">
        <w:rPr>
          <w:rStyle w:val="Funotenzeichen"/>
          <w:sz w:val="20"/>
          <w:szCs w:val="20"/>
        </w:rPr>
        <w:footnoteRef/>
      </w:r>
      <w:r w:rsidRPr="00D24CEF">
        <w:rPr>
          <w:sz w:val="20"/>
          <w:szCs w:val="20"/>
        </w:rPr>
        <w:t xml:space="preserve"> Location based Services, Introduction</w:t>
      </w:r>
      <w:r>
        <w:rPr>
          <w:sz w:val="20"/>
          <w:szCs w:val="20"/>
        </w:rPr>
        <w:t xml:space="preserve"> (2004)</w:t>
      </w:r>
    </w:p>
  </w:footnote>
  <w:footnote w:id="10">
    <w:p w14:paraId="2FD78AD9" w14:textId="77777777" w:rsidR="00FF0958" w:rsidRDefault="00FF0958" w:rsidP="007B6560">
      <w:pPr>
        <w:pStyle w:val="Funotentext"/>
      </w:pPr>
      <w:r>
        <w:rPr>
          <w:rStyle w:val="Funotenzeichen"/>
        </w:rPr>
        <w:footnoteRef/>
      </w:r>
      <w:r>
        <w:t xml:space="preserve"> </w:t>
      </w:r>
      <w:r w:rsidRPr="00EA703C">
        <w:rPr>
          <w:sz w:val="20"/>
        </w:rPr>
        <w:t>Location based Services. (2004)</w:t>
      </w:r>
    </w:p>
  </w:footnote>
  <w:footnote w:id="11">
    <w:p w14:paraId="7AF67E92" w14:textId="77777777" w:rsidR="00FF0958" w:rsidRPr="00A95C34" w:rsidRDefault="00FF0958" w:rsidP="007B6560">
      <w:pPr>
        <w:pStyle w:val="Funotentext"/>
        <w:rPr>
          <w:sz w:val="22"/>
          <w:szCs w:val="22"/>
        </w:rPr>
      </w:pPr>
      <w:r w:rsidRPr="00A95C34">
        <w:rPr>
          <w:rStyle w:val="Funotenzeichen"/>
          <w:sz w:val="22"/>
          <w:szCs w:val="22"/>
        </w:rPr>
        <w:footnoteRef/>
      </w:r>
      <w:r w:rsidRPr="00A95C34">
        <w:rPr>
          <w:sz w:val="22"/>
          <w:szCs w:val="22"/>
        </w:rPr>
        <w:t xml:space="preserve"> </w:t>
      </w:r>
      <w:r w:rsidRPr="006C1844">
        <w:rPr>
          <w:sz w:val="20"/>
          <w:szCs w:val="22"/>
        </w:rPr>
        <w:t>HTML5 Geolocation (2011)</w:t>
      </w:r>
    </w:p>
  </w:footnote>
  <w:footnote w:id="12">
    <w:p w14:paraId="5D629BC7" w14:textId="77777777" w:rsidR="00FF0958" w:rsidRDefault="00FF0958" w:rsidP="007B6560">
      <w:pPr>
        <w:pStyle w:val="Funotentext"/>
      </w:pPr>
      <w:r>
        <w:rPr>
          <w:rStyle w:val="Funotenzeichen"/>
        </w:rPr>
        <w:footnoteRef/>
      </w:r>
      <w:r>
        <w:t xml:space="preserve"> </w:t>
      </w:r>
      <w:r w:rsidRPr="006C1844">
        <w:rPr>
          <w:sz w:val="20"/>
        </w:rPr>
        <w:t>Wikipedia. (2012)</w:t>
      </w:r>
    </w:p>
  </w:footnote>
  <w:footnote w:id="13">
    <w:p w14:paraId="15313A59" w14:textId="77777777" w:rsidR="00FF0958" w:rsidRDefault="00FF0958" w:rsidP="003469E8">
      <w:pPr>
        <w:pStyle w:val="Funotentext"/>
      </w:pPr>
      <w:r>
        <w:rPr>
          <w:rStyle w:val="Funotenzeichen"/>
        </w:rPr>
        <w:footnoteRef/>
      </w:r>
      <w:r>
        <w:t xml:space="preserve"> </w:t>
      </w:r>
      <w:r w:rsidRPr="006C1844">
        <w:rPr>
          <w:sz w:val="20"/>
          <w:szCs w:val="22"/>
        </w:rPr>
        <w:t>HTML5 Geolocation</w:t>
      </w:r>
      <w:r>
        <w:rPr>
          <w:sz w:val="20"/>
          <w:szCs w:val="22"/>
        </w:rPr>
        <w:t>.</w:t>
      </w:r>
      <w:r w:rsidRPr="006C1844">
        <w:rPr>
          <w:sz w:val="20"/>
          <w:szCs w:val="22"/>
        </w:rPr>
        <w:t xml:space="preserve"> (2011)</w:t>
      </w:r>
    </w:p>
  </w:footnote>
  <w:footnote w:id="14">
    <w:p w14:paraId="0C874043" w14:textId="350996E4" w:rsidR="00FF0958" w:rsidRPr="007F726E" w:rsidRDefault="00FF0958"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Apple. (2012)</w:t>
      </w:r>
    </w:p>
  </w:footnote>
  <w:footnote w:id="15">
    <w:p w14:paraId="3BB8FCB1" w14:textId="4BEE74E1" w:rsidR="00FF0958" w:rsidRPr="007F726E" w:rsidRDefault="00FF0958"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Microsoft. (2012)</w:t>
      </w:r>
    </w:p>
  </w:footnote>
  <w:footnote w:id="16">
    <w:p w14:paraId="42C2EE8A" w14:textId="1606C397" w:rsidR="00FF0958" w:rsidRDefault="00FF0958" w:rsidP="00AC4993">
      <w:pPr>
        <w:pStyle w:val="Funotentext"/>
      </w:pPr>
      <w:r w:rsidRPr="007F726E">
        <w:rPr>
          <w:rStyle w:val="Funotenzeichen"/>
          <w:sz w:val="20"/>
          <w:szCs w:val="20"/>
        </w:rPr>
        <w:footnoteRef/>
      </w:r>
      <w:r w:rsidRPr="007F726E">
        <w:rPr>
          <w:sz w:val="20"/>
          <w:szCs w:val="20"/>
        </w:rPr>
        <w:t xml:space="preserve"> </w:t>
      </w:r>
      <w:r>
        <w:rPr>
          <w:sz w:val="20"/>
          <w:szCs w:val="20"/>
        </w:rPr>
        <w:t>Google. (2012)</w:t>
      </w:r>
    </w:p>
  </w:footnote>
  <w:footnote w:id="17">
    <w:p w14:paraId="3141AACC" w14:textId="70F54583" w:rsidR="00FF0958" w:rsidRPr="00AD7B6C" w:rsidRDefault="00FF0958">
      <w:pPr>
        <w:pStyle w:val="Funotentext"/>
        <w:rPr>
          <w:sz w:val="22"/>
          <w:szCs w:val="22"/>
        </w:rPr>
      </w:pPr>
      <w:r w:rsidRPr="00AD7B6C">
        <w:rPr>
          <w:rStyle w:val="Funotenzeichen"/>
          <w:sz w:val="20"/>
          <w:szCs w:val="22"/>
        </w:rPr>
        <w:footnoteRef/>
      </w:r>
      <w:r w:rsidRPr="00AD7B6C">
        <w:rPr>
          <w:sz w:val="20"/>
          <w:szCs w:val="22"/>
        </w:rPr>
        <w:t xml:space="preserve"> Techcrunch (2012)</w:t>
      </w:r>
    </w:p>
  </w:footnote>
  <w:footnote w:id="18">
    <w:p w14:paraId="41E60CCD" w14:textId="4969DEEF" w:rsidR="00FF0958" w:rsidRPr="000A1674" w:rsidRDefault="00FF0958">
      <w:pPr>
        <w:pStyle w:val="Funotentext"/>
        <w:rPr>
          <w:sz w:val="20"/>
          <w:szCs w:val="20"/>
        </w:rPr>
      </w:pPr>
      <w:r w:rsidRPr="000A1674">
        <w:rPr>
          <w:rStyle w:val="Funotenzeichen"/>
          <w:sz w:val="20"/>
          <w:szCs w:val="20"/>
        </w:rPr>
        <w:footnoteRef/>
      </w:r>
      <w:r w:rsidRPr="000A1674">
        <w:rPr>
          <w:sz w:val="20"/>
          <w:szCs w:val="20"/>
        </w:rPr>
        <w:t xml:space="preserve"> Technowizz. (2012)</w:t>
      </w:r>
    </w:p>
  </w:footnote>
  <w:footnote w:id="19">
    <w:p w14:paraId="4E9DEC47" w14:textId="5BBAB603" w:rsidR="00FF0958" w:rsidRDefault="00FF0958">
      <w:pPr>
        <w:pStyle w:val="Funotentext"/>
      </w:pPr>
      <w:r>
        <w:rPr>
          <w:rStyle w:val="Funotenzeichen"/>
        </w:rPr>
        <w:footnoteRef/>
      </w:r>
      <w:r>
        <w:t xml:space="preserve"> </w:t>
      </w:r>
      <w:r w:rsidRPr="00C24C9C">
        <w:rPr>
          <w:sz w:val="20"/>
        </w:rPr>
        <w:t>Microsoft. (2013). Location provider accuracy</w:t>
      </w:r>
    </w:p>
  </w:footnote>
  <w:footnote w:id="20">
    <w:p w14:paraId="401294E0" w14:textId="3D40D2F8" w:rsidR="00FF0958" w:rsidRDefault="00FF0958">
      <w:pPr>
        <w:pStyle w:val="Funotentext"/>
      </w:pPr>
      <w:r>
        <w:rPr>
          <w:rStyle w:val="Funotenzeichen"/>
        </w:rPr>
        <w:footnoteRef/>
      </w:r>
      <w:r>
        <w:t xml:space="preserve"> </w:t>
      </w:r>
      <w:r w:rsidRPr="006C1844">
        <w:rPr>
          <w:sz w:val="20"/>
          <w:szCs w:val="22"/>
        </w:rPr>
        <w:t>HTML5 Geolocation</w:t>
      </w:r>
      <w:r>
        <w:rPr>
          <w:sz w:val="20"/>
          <w:szCs w:val="22"/>
        </w:rPr>
        <w:t>.</w:t>
      </w:r>
      <w:r w:rsidRPr="006C1844">
        <w:rPr>
          <w:sz w:val="20"/>
          <w:szCs w:val="22"/>
        </w:rPr>
        <w:t xml:space="preserve"> (2011)</w:t>
      </w:r>
    </w:p>
  </w:footnote>
  <w:footnote w:id="21">
    <w:p w14:paraId="5E0CAB00" w14:textId="1F8BEF8F" w:rsidR="00FF0958" w:rsidRDefault="00FF0958">
      <w:pPr>
        <w:pStyle w:val="Funotentext"/>
      </w:pPr>
      <w:r>
        <w:rPr>
          <w:rStyle w:val="Funotenzeichen"/>
        </w:rPr>
        <w:footnoteRef/>
      </w:r>
      <w:r>
        <w:t xml:space="preserve"> </w:t>
      </w:r>
      <w:r>
        <w:rPr>
          <w:sz w:val="20"/>
        </w:rPr>
        <w:t xml:space="preserve">Kurs </w:t>
      </w:r>
      <w:r w:rsidRPr="005A1876">
        <w:rPr>
          <w:sz w:val="20"/>
        </w:rPr>
        <w:t>E-Business Grundlagen und Anwendungen</w:t>
      </w:r>
      <w:r w:rsidRPr="00542236">
        <w:rPr>
          <w:sz w:val="20"/>
        </w:rPr>
        <w:t>. (2012)</w:t>
      </w:r>
    </w:p>
  </w:footnote>
  <w:footnote w:id="22">
    <w:p w14:paraId="09BCA274" w14:textId="459FC032" w:rsidR="00FF0958" w:rsidRDefault="00FF0958">
      <w:pPr>
        <w:pStyle w:val="Funotentext"/>
      </w:pPr>
      <w:r>
        <w:rPr>
          <w:rStyle w:val="Funotenzeichen"/>
        </w:rPr>
        <w:footnoteRef/>
      </w:r>
      <w:r>
        <w:t xml:space="preserve"> </w:t>
      </w:r>
      <w:r w:rsidRPr="00CE066E">
        <w:rPr>
          <w:sz w:val="20"/>
        </w:rPr>
        <w:t xml:space="preserve">a framework for marketing management, third edition. </w:t>
      </w:r>
      <w:r>
        <w:rPr>
          <w:sz w:val="20"/>
        </w:rPr>
        <w:t>(</w:t>
      </w:r>
      <w:r w:rsidRPr="00CE066E">
        <w:rPr>
          <w:sz w:val="20"/>
        </w:rPr>
        <w:t>2007</w:t>
      </w:r>
      <w:r>
        <w:rPr>
          <w:sz w:val="20"/>
        </w:rPr>
        <w:t>)</w:t>
      </w:r>
      <w:r w:rsidRPr="00CE066E">
        <w:rPr>
          <w:sz w:val="20"/>
        </w:rPr>
        <w:t>. S. 9</w:t>
      </w:r>
    </w:p>
  </w:footnote>
  <w:footnote w:id="23">
    <w:p w14:paraId="5661BC3A" w14:textId="64A9E505" w:rsidR="00FF0958" w:rsidRPr="005A1876" w:rsidRDefault="00FF0958" w:rsidP="005A1876">
      <w:pPr>
        <w:rPr>
          <w:rFonts w:ascii="Times" w:eastAsia="Times New Roman" w:hAnsi="Times" w:cs="Times New Roman"/>
          <w:szCs w:val="20"/>
        </w:rPr>
      </w:pPr>
      <w:r>
        <w:rPr>
          <w:rStyle w:val="Funotenzeichen"/>
        </w:rPr>
        <w:footnoteRef/>
      </w:r>
      <w:r>
        <w:t xml:space="preserve"> Kurs </w:t>
      </w:r>
      <w:r w:rsidRPr="005A1876">
        <w:t>E-Business Grundlagen und Anwendungen</w:t>
      </w:r>
      <w:r>
        <w:t>. (2012)</w:t>
      </w:r>
    </w:p>
  </w:footnote>
  <w:footnote w:id="24">
    <w:p w14:paraId="7661D112" w14:textId="6EDB5197" w:rsidR="00FF0958" w:rsidRDefault="00FF0958">
      <w:pPr>
        <w:pStyle w:val="Funotentext"/>
      </w:pPr>
      <w:r>
        <w:rPr>
          <w:rStyle w:val="Funotenzeichen"/>
        </w:rPr>
        <w:footnoteRef/>
      </w:r>
      <w:r>
        <w:t xml:space="preserve"> </w:t>
      </w:r>
      <w:r w:rsidRPr="00F5668D">
        <w:rPr>
          <w:sz w:val="20"/>
        </w:rPr>
        <w:t>Mobile Commerce. (2004)</w:t>
      </w:r>
    </w:p>
  </w:footnote>
  <w:footnote w:id="25">
    <w:p w14:paraId="59A7FD6E" w14:textId="169B34C8" w:rsidR="00FF0958" w:rsidRDefault="00FF0958">
      <w:pPr>
        <w:pStyle w:val="Funotentext"/>
      </w:pPr>
      <w:r>
        <w:rPr>
          <w:rStyle w:val="Funotenzeichen"/>
        </w:rPr>
        <w:footnoteRef/>
      </w:r>
      <w:r>
        <w:t xml:space="preserve"> </w:t>
      </w:r>
      <w:r w:rsidRPr="00CD19D6">
        <w:rPr>
          <w:sz w:val="20"/>
          <w:szCs w:val="20"/>
        </w:rPr>
        <w:t>Mobile Commerce. (2004)</w:t>
      </w:r>
    </w:p>
  </w:footnote>
  <w:footnote w:id="26">
    <w:p w14:paraId="212DDCBB" w14:textId="1A75C8C3" w:rsidR="00FF0958" w:rsidRPr="007E2660" w:rsidRDefault="00FF0958">
      <w:pPr>
        <w:pStyle w:val="Funotentext"/>
        <w:rPr>
          <w:sz w:val="20"/>
          <w:szCs w:val="20"/>
        </w:rPr>
      </w:pPr>
      <w:r w:rsidRPr="007E2660">
        <w:rPr>
          <w:rStyle w:val="Funotenzeichen"/>
          <w:sz w:val="20"/>
          <w:szCs w:val="20"/>
        </w:rPr>
        <w:footnoteRef/>
      </w:r>
      <w:r w:rsidRPr="007E2660">
        <w:rPr>
          <w:sz w:val="20"/>
          <w:szCs w:val="20"/>
        </w:rPr>
        <w:t xml:space="preserve"> Marketing-Management. </w:t>
      </w:r>
      <w:r>
        <w:rPr>
          <w:sz w:val="20"/>
          <w:szCs w:val="20"/>
        </w:rPr>
        <w:t>(2007)</w:t>
      </w:r>
      <w:r w:rsidRPr="007E2660">
        <w:rPr>
          <w:sz w:val="20"/>
          <w:szCs w:val="20"/>
        </w:rPr>
        <w:t>. Analyse des Umfelds S.108</w:t>
      </w:r>
    </w:p>
  </w:footnote>
  <w:footnote w:id="27">
    <w:p w14:paraId="798CE98B" w14:textId="29E7856F" w:rsidR="00FF0958" w:rsidRDefault="00FF0958">
      <w:pPr>
        <w:pStyle w:val="Funotentext"/>
      </w:pPr>
      <w:r>
        <w:rPr>
          <w:rStyle w:val="Funotenzeichen"/>
        </w:rPr>
        <w:footnoteRef/>
      </w:r>
      <w:r>
        <w:t xml:space="preserve"> </w:t>
      </w:r>
      <w:r w:rsidRPr="00CD19D6">
        <w:rPr>
          <w:sz w:val="20"/>
          <w:szCs w:val="20"/>
        </w:rPr>
        <w:t>Mobile Commerce. (2004)</w:t>
      </w:r>
    </w:p>
  </w:footnote>
  <w:footnote w:id="28">
    <w:p w14:paraId="165554E1" w14:textId="3A52B9F9" w:rsidR="00FF0958" w:rsidRDefault="00FF0958">
      <w:pPr>
        <w:pStyle w:val="Funotentext"/>
      </w:pPr>
      <w:r>
        <w:rPr>
          <w:rStyle w:val="Funotenzeichen"/>
        </w:rPr>
        <w:footnoteRef/>
      </w:r>
      <w:r>
        <w:t xml:space="preserve"> </w:t>
      </w:r>
      <w:r w:rsidRPr="0000267B">
        <w:rPr>
          <w:sz w:val="20"/>
        </w:rPr>
        <w:t>myTaxi (2013). myTaxi im Portrait</w:t>
      </w:r>
    </w:p>
  </w:footnote>
  <w:footnote w:id="29">
    <w:p w14:paraId="7B7F5057" w14:textId="44563597" w:rsidR="00FF0958" w:rsidRPr="0000267B" w:rsidRDefault="00FF0958">
      <w:pPr>
        <w:pStyle w:val="Funotentext"/>
        <w:rPr>
          <w:sz w:val="20"/>
        </w:rPr>
      </w:pPr>
      <w:r>
        <w:rPr>
          <w:rStyle w:val="Funotenzeichen"/>
        </w:rPr>
        <w:footnoteRef/>
      </w:r>
      <w:r>
        <w:t xml:space="preserve"> </w:t>
      </w:r>
      <w:r w:rsidRPr="0000267B">
        <w:rPr>
          <w:sz w:val="20"/>
        </w:rPr>
        <w:t>myTaxi. (2013). FAQ</w:t>
      </w:r>
    </w:p>
  </w:footnote>
  <w:footnote w:id="30">
    <w:p w14:paraId="05A08E03" w14:textId="7A158076" w:rsidR="00FF0958" w:rsidRPr="0000267B" w:rsidRDefault="00FF0958">
      <w:pPr>
        <w:pStyle w:val="Funotentext"/>
        <w:rPr>
          <w:sz w:val="20"/>
        </w:rPr>
      </w:pPr>
      <w:r>
        <w:rPr>
          <w:rStyle w:val="Funotenzeichen"/>
        </w:rPr>
        <w:footnoteRef/>
      </w:r>
      <w:r>
        <w:t xml:space="preserve"> </w:t>
      </w:r>
      <w:r w:rsidRPr="0000267B">
        <w:rPr>
          <w:sz w:val="20"/>
        </w:rPr>
        <w:t>myTaxi. (2013). FAQ</w:t>
      </w:r>
    </w:p>
  </w:footnote>
  <w:footnote w:id="31">
    <w:p w14:paraId="5FCD91CD" w14:textId="17FE0B50" w:rsidR="00FF0958" w:rsidRPr="0000267B" w:rsidRDefault="00FF0958">
      <w:pPr>
        <w:pStyle w:val="Funotentext"/>
        <w:rPr>
          <w:sz w:val="20"/>
        </w:rPr>
      </w:pPr>
      <w:r>
        <w:rPr>
          <w:rStyle w:val="Funotenzeichen"/>
        </w:rPr>
        <w:footnoteRef/>
      </w:r>
      <w:r>
        <w:t xml:space="preserve"> </w:t>
      </w:r>
      <w:r w:rsidRPr="0000267B">
        <w:rPr>
          <w:sz w:val="20"/>
        </w:rPr>
        <w:t>Apple. (2013). Getting the User’s Location</w:t>
      </w:r>
    </w:p>
  </w:footnote>
  <w:footnote w:id="32">
    <w:p w14:paraId="786A68E0" w14:textId="3DED59C2" w:rsidR="00FF0958" w:rsidRDefault="00FF0958">
      <w:pPr>
        <w:pStyle w:val="Funotentext"/>
      </w:pPr>
      <w:r>
        <w:rPr>
          <w:rStyle w:val="Funotenzeichen"/>
        </w:rPr>
        <w:footnoteRef/>
      </w:r>
      <w:r>
        <w:t xml:space="preserve"> </w:t>
      </w:r>
      <w:r w:rsidRPr="003D25E7">
        <w:rPr>
          <w:sz w:val="20"/>
        </w:rPr>
        <w:t xml:space="preserve">Microsoft. 2013.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FF0958" w:rsidRPr="00E4090F" w:rsidRDefault="00FF0958"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A92"/>
    <w:multiLevelType w:val="hybridMultilevel"/>
    <w:tmpl w:val="0D92F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AB1448"/>
    <w:multiLevelType w:val="hybridMultilevel"/>
    <w:tmpl w:val="9D6A6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A80170"/>
    <w:multiLevelType w:val="hybridMultilevel"/>
    <w:tmpl w:val="87C89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661BE2"/>
    <w:multiLevelType w:val="hybridMultilevel"/>
    <w:tmpl w:val="B8006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F62CBD"/>
    <w:multiLevelType w:val="hybridMultilevel"/>
    <w:tmpl w:val="1870C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854B9B"/>
    <w:multiLevelType w:val="hybridMultilevel"/>
    <w:tmpl w:val="75780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C70DD2"/>
    <w:multiLevelType w:val="hybridMultilevel"/>
    <w:tmpl w:val="BD2E3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81311F"/>
    <w:multiLevelType w:val="hybridMultilevel"/>
    <w:tmpl w:val="7D360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46E54DC"/>
    <w:multiLevelType w:val="hybridMultilevel"/>
    <w:tmpl w:val="6CB6E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742C60"/>
    <w:multiLevelType w:val="hybridMultilevel"/>
    <w:tmpl w:val="3522E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02E2460"/>
    <w:multiLevelType w:val="hybridMultilevel"/>
    <w:tmpl w:val="7FF43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5D303CE"/>
    <w:multiLevelType w:val="hybridMultilevel"/>
    <w:tmpl w:val="57C6A7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8A3693F"/>
    <w:multiLevelType w:val="hybridMultilevel"/>
    <w:tmpl w:val="E482D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F070DB4"/>
    <w:multiLevelType w:val="hybridMultilevel"/>
    <w:tmpl w:val="A000B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0A76662"/>
    <w:multiLevelType w:val="hybridMultilevel"/>
    <w:tmpl w:val="065C76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83F40E5"/>
    <w:multiLevelType w:val="hybridMultilevel"/>
    <w:tmpl w:val="96E42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986142"/>
    <w:multiLevelType w:val="hybridMultilevel"/>
    <w:tmpl w:val="E49A98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6A7800"/>
    <w:multiLevelType w:val="hybridMultilevel"/>
    <w:tmpl w:val="C5D86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A46DBD"/>
    <w:multiLevelType w:val="hybridMultilevel"/>
    <w:tmpl w:val="6C687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96D3E54"/>
    <w:multiLevelType w:val="hybridMultilevel"/>
    <w:tmpl w:val="E03AD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35602D2"/>
    <w:multiLevelType w:val="hybridMultilevel"/>
    <w:tmpl w:val="C83AEA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24"/>
  </w:num>
  <w:num w:numId="4">
    <w:abstractNumId w:val="20"/>
  </w:num>
  <w:num w:numId="5">
    <w:abstractNumId w:val="22"/>
  </w:num>
  <w:num w:numId="6">
    <w:abstractNumId w:val="26"/>
  </w:num>
  <w:num w:numId="7">
    <w:abstractNumId w:val="9"/>
  </w:num>
  <w:num w:numId="8">
    <w:abstractNumId w:val="16"/>
  </w:num>
  <w:num w:numId="9">
    <w:abstractNumId w:val="30"/>
  </w:num>
  <w:num w:numId="10">
    <w:abstractNumId w:val="28"/>
  </w:num>
  <w:num w:numId="11">
    <w:abstractNumId w:val="0"/>
  </w:num>
  <w:num w:numId="12">
    <w:abstractNumId w:val="7"/>
  </w:num>
  <w:num w:numId="13">
    <w:abstractNumId w:val="5"/>
  </w:num>
  <w:num w:numId="14">
    <w:abstractNumId w:val="10"/>
  </w:num>
  <w:num w:numId="15">
    <w:abstractNumId w:val="1"/>
  </w:num>
  <w:num w:numId="16">
    <w:abstractNumId w:val="18"/>
  </w:num>
  <w:num w:numId="17">
    <w:abstractNumId w:val="19"/>
  </w:num>
  <w:num w:numId="18">
    <w:abstractNumId w:val="12"/>
  </w:num>
  <w:num w:numId="19">
    <w:abstractNumId w:val="2"/>
  </w:num>
  <w:num w:numId="20">
    <w:abstractNumId w:val="14"/>
  </w:num>
  <w:num w:numId="21">
    <w:abstractNumId w:val="6"/>
  </w:num>
  <w:num w:numId="22">
    <w:abstractNumId w:val="25"/>
  </w:num>
  <w:num w:numId="23">
    <w:abstractNumId w:val="8"/>
  </w:num>
  <w:num w:numId="24">
    <w:abstractNumId w:val="21"/>
  </w:num>
  <w:num w:numId="25">
    <w:abstractNumId w:val="4"/>
  </w:num>
  <w:num w:numId="26">
    <w:abstractNumId w:val="23"/>
  </w:num>
  <w:num w:numId="27">
    <w:abstractNumId w:val="17"/>
  </w:num>
  <w:num w:numId="28">
    <w:abstractNumId w:val="27"/>
  </w:num>
  <w:num w:numId="29">
    <w:abstractNumId w:val="15"/>
  </w:num>
  <w:num w:numId="30">
    <w:abstractNumId w:val="11"/>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0267B"/>
    <w:rsid w:val="00002CBD"/>
    <w:rsid w:val="00014786"/>
    <w:rsid w:val="000331D6"/>
    <w:rsid w:val="00043C46"/>
    <w:rsid w:val="000519EB"/>
    <w:rsid w:val="00052B35"/>
    <w:rsid w:val="00057BD6"/>
    <w:rsid w:val="000638DA"/>
    <w:rsid w:val="000655E3"/>
    <w:rsid w:val="000738EF"/>
    <w:rsid w:val="00081374"/>
    <w:rsid w:val="00084ADB"/>
    <w:rsid w:val="000A1674"/>
    <w:rsid w:val="000A317E"/>
    <w:rsid w:val="000B65FC"/>
    <w:rsid w:val="000C2700"/>
    <w:rsid w:val="000C7412"/>
    <w:rsid w:val="000D7919"/>
    <w:rsid w:val="000E6A8F"/>
    <w:rsid w:val="000E7BC3"/>
    <w:rsid w:val="000F14D0"/>
    <w:rsid w:val="000F7E31"/>
    <w:rsid w:val="00103D11"/>
    <w:rsid w:val="001054EB"/>
    <w:rsid w:val="00105983"/>
    <w:rsid w:val="001250D4"/>
    <w:rsid w:val="001500CC"/>
    <w:rsid w:val="001538D2"/>
    <w:rsid w:val="00154DFE"/>
    <w:rsid w:val="00155D19"/>
    <w:rsid w:val="00173922"/>
    <w:rsid w:val="00181C45"/>
    <w:rsid w:val="00181CFD"/>
    <w:rsid w:val="00184DBE"/>
    <w:rsid w:val="001943F3"/>
    <w:rsid w:val="001A0C74"/>
    <w:rsid w:val="001A727C"/>
    <w:rsid w:val="001B1A90"/>
    <w:rsid w:val="001C35D0"/>
    <w:rsid w:val="001E24B9"/>
    <w:rsid w:val="001E35C5"/>
    <w:rsid w:val="001E6177"/>
    <w:rsid w:val="0020318E"/>
    <w:rsid w:val="00211CCD"/>
    <w:rsid w:val="002121A1"/>
    <w:rsid w:val="002178D6"/>
    <w:rsid w:val="00220419"/>
    <w:rsid w:val="00222C93"/>
    <w:rsid w:val="00225EAF"/>
    <w:rsid w:val="00244088"/>
    <w:rsid w:val="0025471C"/>
    <w:rsid w:val="00261C55"/>
    <w:rsid w:val="002668AC"/>
    <w:rsid w:val="00273AC5"/>
    <w:rsid w:val="00290902"/>
    <w:rsid w:val="00293C58"/>
    <w:rsid w:val="002B303F"/>
    <w:rsid w:val="002B601D"/>
    <w:rsid w:val="002B7457"/>
    <w:rsid w:val="002C7A7B"/>
    <w:rsid w:val="002D78EC"/>
    <w:rsid w:val="002F3EAB"/>
    <w:rsid w:val="00313856"/>
    <w:rsid w:val="0032101A"/>
    <w:rsid w:val="003259B9"/>
    <w:rsid w:val="003308BF"/>
    <w:rsid w:val="00334390"/>
    <w:rsid w:val="00344BA2"/>
    <w:rsid w:val="003469E8"/>
    <w:rsid w:val="00352F29"/>
    <w:rsid w:val="00357B14"/>
    <w:rsid w:val="003611C7"/>
    <w:rsid w:val="003655C4"/>
    <w:rsid w:val="0037512A"/>
    <w:rsid w:val="0038647A"/>
    <w:rsid w:val="00395D31"/>
    <w:rsid w:val="003971CE"/>
    <w:rsid w:val="003A4239"/>
    <w:rsid w:val="003A5B7C"/>
    <w:rsid w:val="003A6C39"/>
    <w:rsid w:val="003B6ED6"/>
    <w:rsid w:val="003C084F"/>
    <w:rsid w:val="003C2B72"/>
    <w:rsid w:val="003C7209"/>
    <w:rsid w:val="003D25E7"/>
    <w:rsid w:val="003D2851"/>
    <w:rsid w:val="003F2B1D"/>
    <w:rsid w:val="003F5366"/>
    <w:rsid w:val="0041556F"/>
    <w:rsid w:val="00423AD4"/>
    <w:rsid w:val="00427DBB"/>
    <w:rsid w:val="00447116"/>
    <w:rsid w:val="0044754E"/>
    <w:rsid w:val="00454736"/>
    <w:rsid w:val="00455764"/>
    <w:rsid w:val="004609EB"/>
    <w:rsid w:val="0046513D"/>
    <w:rsid w:val="00465A74"/>
    <w:rsid w:val="00467FDC"/>
    <w:rsid w:val="00477654"/>
    <w:rsid w:val="00484BD4"/>
    <w:rsid w:val="00491AEC"/>
    <w:rsid w:val="00496557"/>
    <w:rsid w:val="004A2CD5"/>
    <w:rsid w:val="004B10CA"/>
    <w:rsid w:val="004B30D1"/>
    <w:rsid w:val="004B5E86"/>
    <w:rsid w:val="004C361D"/>
    <w:rsid w:val="004C6C63"/>
    <w:rsid w:val="004D3799"/>
    <w:rsid w:val="004D5C94"/>
    <w:rsid w:val="00501A12"/>
    <w:rsid w:val="005112C8"/>
    <w:rsid w:val="0052074B"/>
    <w:rsid w:val="00527E6D"/>
    <w:rsid w:val="005314E0"/>
    <w:rsid w:val="00542236"/>
    <w:rsid w:val="00553305"/>
    <w:rsid w:val="00560F74"/>
    <w:rsid w:val="00561E2A"/>
    <w:rsid w:val="00563A8E"/>
    <w:rsid w:val="00585891"/>
    <w:rsid w:val="00595518"/>
    <w:rsid w:val="005A1876"/>
    <w:rsid w:val="005A6ECA"/>
    <w:rsid w:val="005A7F01"/>
    <w:rsid w:val="005B0705"/>
    <w:rsid w:val="005B3D37"/>
    <w:rsid w:val="005B6254"/>
    <w:rsid w:val="005C39B3"/>
    <w:rsid w:val="005D0B10"/>
    <w:rsid w:val="005D579C"/>
    <w:rsid w:val="005D7B12"/>
    <w:rsid w:val="0060296C"/>
    <w:rsid w:val="00602F68"/>
    <w:rsid w:val="00612EED"/>
    <w:rsid w:val="00621A65"/>
    <w:rsid w:val="0062257A"/>
    <w:rsid w:val="006268B6"/>
    <w:rsid w:val="00630B09"/>
    <w:rsid w:val="0063350B"/>
    <w:rsid w:val="00634675"/>
    <w:rsid w:val="00644611"/>
    <w:rsid w:val="00653FFF"/>
    <w:rsid w:val="0066426D"/>
    <w:rsid w:val="00666FF1"/>
    <w:rsid w:val="00672D03"/>
    <w:rsid w:val="006938EB"/>
    <w:rsid w:val="006961ED"/>
    <w:rsid w:val="006B1FD3"/>
    <w:rsid w:val="006B238D"/>
    <w:rsid w:val="006B27CD"/>
    <w:rsid w:val="006B324C"/>
    <w:rsid w:val="006C1844"/>
    <w:rsid w:val="006C256C"/>
    <w:rsid w:val="006E3B36"/>
    <w:rsid w:val="006E6D9F"/>
    <w:rsid w:val="006E7AFB"/>
    <w:rsid w:val="006F5452"/>
    <w:rsid w:val="006F776B"/>
    <w:rsid w:val="00702725"/>
    <w:rsid w:val="00710FB6"/>
    <w:rsid w:val="00713652"/>
    <w:rsid w:val="00731FB1"/>
    <w:rsid w:val="0073456B"/>
    <w:rsid w:val="007422A5"/>
    <w:rsid w:val="0074374E"/>
    <w:rsid w:val="00745B83"/>
    <w:rsid w:val="00752C79"/>
    <w:rsid w:val="0075511C"/>
    <w:rsid w:val="00775AC8"/>
    <w:rsid w:val="00777D15"/>
    <w:rsid w:val="0079298E"/>
    <w:rsid w:val="007A335A"/>
    <w:rsid w:val="007A37ED"/>
    <w:rsid w:val="007A5033"/>
    <w:rsid w:val="007A54E7"/>
    <w:rsid w:val="007B1009"/>
    <w:rsid w:val="007B1E9A"/>
    <w:rsid w:val="007B2B6C"/>
    <w:rsid w:val="007B2D13"/>
    <w:rsid w:val="007B6560"/>
    <w:rsid w:val="007C799B"/>
    <w:rsid w:val="007D4C72"/>
    <w:rsid w:val="007E2660"/>
    <w:rsid w:val="007E6AF3"/>
    <w:rsid w:val="007F5D1F"/>
    <w:rsid w:val="007F7224"/>
    <w:rsid w:val="007F726E"/>
    <w:rsid w:val="007F7F96"/>
    <w:rsid w:val="00814401"/>
    <w:rsid w:val="00823225"/>
    <w:rsid w:val="00826417"/>
    <w:rsid w:val="0083466A"/>
    <w:rsid w:val="00842A2A"/>
    <w:rsid w:val="00851BAD"/>
    <w:rsid w:val="008549BD"/>
    <w:rsid w:val="00875BC6"/>
    <w:rsid w:val="00876DBC"/>
    <w:rsid w:val="00877FDB"/>
    <w:rsid w:val="00886B1A"/>
    <w:rsid w:val="008910C7"/>
    <w:rsid w:val="00893B65"/>
    <w:rsid w:val="00896DDD"/>
    <w:rsid w:val="008A2EC3"/>
    <w:rsid w:val="008A3DC9"/>
    <w:rsid w:val="008A632B"/>
    <w:rsid w:val="008B4B04"/>
    <w:rsid w:val="008B4E2E"/>
    <w:rsid w:val="008B6521"/>
    <w:rsid w:val="008C0094"/>
    <w:rsid w:val="008C0413"/>
    <w:rsid w:val="008D0A32"/>
    <w:rsid w:val="008D22B9"/>
    <w:rsid w:val="008D2592"/>
    <w:rsid w:val="008E30BB"/>
    <w:rsid w:val="008E3EDD"/>
    <w:rsid w:val="008E4113"/>
    <w:rsid w:val="008E5332"/>
    <w:rsid w:val="00911036"/>
    <w:rsid w:val="009235CC"/>
    <w:rsid w:val="009321EE"/>
    <w:rsid w:val="00940093"/>
    <w:rsid w:val="00953C57"/>
    <w:rsid w:val="00957727"/>
    <w:rsid w:val="009801C4"/>
    <w:rsid w:val="0098263D"/>
    <w:rsid w:val="00984D79"/>
    <w:rsid w:val="009863E6"/>
    <w:rsid w:val="009863EA"/>
    <w:rsid w:val="00986BE2"/>
    <w:rsid w:val="00990A8C"/>
    <w:rsid w:val="009913E9"/>
    <w:rsid w:val="009A2201"/>
    <w:rsid w:val="009A38C8"/>
    <w:rsid w:val="009B4A52"/>
    <w:rsid w:val="009B67D9"/>
    <w:rsid w:val="009D6CCE"/>
    <w:rsid w:val="009E2107"/>
    <w:rsid w:val="009F2F0A"/>
    <w:rsid w:val="009F5AC2"/>
    <w:rsid w:val="009F72F9"/>
    <w:rsid w:val="00A2199A"/>
    <w:rsid w:val="00A30259"/>
    <w:rsid w:val="00A31BDF"/>
    <w:rsid w:val="00A41518"/>
    <w:rsid w:val="00A43793"/>
    <w:rsid w:val="00A60AE6"/>
    <w:rsid w:val="00A71711"/>
    <w:rsid w:val="00A83894"/>
    <w:rsid w:val="00A84EAF"/>
    <w:rsid w:val="00A90262"/>
    <w:rsid w:val="00A95C34"/>
    <w:rsid w:val="00A97FAD"/>
    <w:rsid w:val="00AA7B87"/>
    <w:rsid w:val="00AB3793"/>
    <w:rsid w:val="00AC4993"/>
    <w:rsid w:val="00AD485E"/>
    <w:rsid w:val="00AD6EF9"/>
    <w:rsid w:val="00AD7B6C"/>
    <w:rsid w:val="00AF3A2C"/>
    <w:rsid w:val="00AF441B"/>
    <w:rsid w:val="00B03D5A"/>
    <w:rsid w:val="00B10CED"/>
    <w:rsid w:val="00B124C1"/>
    <w:rsid w:val="00B1464E"/>
    <w:rsid w:val="00B14711"/>
    <w:rsid w:val="00B14BE0"/>
    <w:rsid w:val="00B150FA"/>
    <w:rsid w:val="00B20E4C"/>
    <w:rsid w:val="00B219E1"/>
    <w:rsid w:val="00B315A9"/>
    <w:rsid w:val="00B326B7"/>
    <w:rsid w:val="00B35023"/>
    <w:rsid w:val="00B4074B"/>
    <w:rsid w:val="00B527EB"/>
    <w:rsid w:val="00B539BE"/>
    <w:rsid w:val="00B6042F"/>
    <w:rsid w:val="00B97ADB"/>
    <w:rsid w:val="00BA3A43"/>
    <w:rsid w:val="00BA4AE5"/>
    <w:rsid w:val="00BA4D0E"/>
    <w:rsid w:val="00BB6E67"/>
    <w:rsid w:val="00BB73CF"/>
    <w:rsid w:val="00BB7A13"/>
    <w:rsid w:val="00BC36DF"/>
    <w:rsid w:val="00BC49D2"/>
    <w:rsid w:val="00BC5989"/>
    <w:rsid w:val="00BD56A0"/>
    <w:rsid w:val="00BE37FD"/>
    <w:rsid w:val="00BF23A9"/>
    <w:rsid w:val="00BF2BE2"/>
    <w:rsid w:val="00BF5FFC"/>
    <w:rsid w:val="00C202BD"/>
    <w:rsid w:val="00C20D45"/>
    <w:rsid w:val="00C20E86"/>
    <w:rsid w:val="00C20FED"/>
    <w:rsid w:val="00C24C9C"/>
    <w:rsid w:val="00C31580"/>
    <w:rsid w:val="00C317F7"/>
    <w:rsid w:val="00C42EA3"/>
    <w:rsid w:val="00C50377"/>
    <w:rsid w:val="00C53404"/>
    <w:rsid w:val="00C535F3"/>
    <w:rsid w:val="00C61DEE"/>
    <w:rsid w:val="00C759EE"/>
    <w:rsid w:val="00C76F73"/>
    <w:rsid w:val="00C85F5B"/>
    <w:rsid w:val="00C9418E"/>
    <w:rsid w:val="00C96522"/>
    <w:rsid w:val="00C968C6"/>
    <w:rsid w:val="00CB4F39"/>
    <w:rsid w:val="00CC3F96"/>
    <w:rsid w:val="00CD19D6"/>
    <w:rsid w:val="00CD228C"/>
    <w:rsid w:val="00CD6CCF"/>
    <w:rsid w:val="00CE066E"/>
    <w:rsid w:val="00CE2CD7"/>
    <w:rsid w:val="00CF0473"/>
    <w:rsid w:val="00CF39F4"/>
    <w:rsid w:val="00D159FB"/>
    <w:rsid w:val="00D2292E"/>
    <w:rsid w:val="00D2306D"/>
    <w:rsid w:val="00D240AB"/>
    <w:rsid w:val="00D249D7"/>
    <w:rsid w:val="00D24CEF"/>
    <w:rsid w:val="00D27959"/>
    <w:rsid w:val="00D347B7"/>
    <w:rsid w:val="00D42811"/>
    <w:rsid w:val="00D45379"/>
    <w:rsid w:val="00D60140"/>
    <w:rsid w:val="00D972A4"/>
    <w:rsid w:val="00D9789D"/>
    <w:rsid w:val="00DA2707"/>
    <w:rsid w:val="00DB50BC"/>
    <w:rsid w:val="00DB5837"/>
    <w:rsid w:val="00DB7CD2"/>
    <w:rsid w:val="00DC1262"/>
    <w:rsid w:val="00DE2838"/>
    <w:rsid w:val="00DE45E7"/>
    <w:rsid w:val="00DE512D"/>
    <w:rsid w:val="00DE7EA0"/>
    <w:rsid w:val="00E13E5A"/>
    <w:rsid w:val="00E24ECC"/>
    <w:rsid w:val="00E269AE"/>
    <w:rsid w:val="00E317BE"/>
    <w:rsid w:val="00E341B4"/>
    <w:rsid w:val="00E4090F"/>
    <w:rsid w:val="00E4276E"/>
    <w:rsid w:val="00E45F87"/>
    <w:rsid w:val="00E50D5D"/>
    <w:rsid w:val="00E57448"/>
    <w:rsid w:val="00E575F5"/>
    <w:rsid w:val="00E65ECA"/>
    <w:rsid w:val="00E66F38"/>
    <w:rsid w:val="00E7416C"/>
    <w:rsid w:val="00E7638E"/>
    <w:rsid w:val="00E86313"/>
    <w:rsid w:val="00E9327F"/>
    <w:rsid w:val="00E933EA"/>
    <w:rsid w:val="00EA298F"/>
    <w:rsid w:val="00EA703C"/>
    <w:rsid w:val="00EB0BED"/>
    <w:rsid w:val="00EB36CB"/>
    <w:rsid w:val="00EB70B3"/>
    <w:rsid w:val="00EC0B7E"/>
    <w:rsid w:val="00EC53D1"/>
    <w:rsid w:val="00EC6287"/>
    <w:rsid w:val="00EE2328"/>
    <w:rsid w:val="00EF3686"/>
    <w:rsid w:val="00EF4A61"/>
    <w:rsid w:val="00F01A45"/>
    <w:rsid w:val="00F0340F"/>
    <w:rsid w:val="00F06479"/>
    <w:rsid w:val="00F0798D"/>
    <w:rsid w:val="00F13A8D"/>
    <w:rsid w:val="00F15B8C"/>
    <w:rsid w:val="00F26E1E"/>
    <w:rsid w:val="00F33457"/>
    <w:rsid w:val="00F370DC"/>
    <w:rsid w:val="00F40DE4"/>
    <w:rsid w:val="00F41077"/>
    <w:rsid w:val="00F44707"/>
    <w:rsid w:val="00F4666A"/>
    <w:rsid w:val="00F5141E"/>
    <w:rsid w:val="00F5668D"/>
    <w:rsid w:val="00F62534"/>
    <w:rsid w:val="00F757FC"/>
    <w:rsid w:val="00F95B7F"/>
    <w:rsid w:val="00F96446"/>
    <w:rsid w:val="00FA0873"/>
    <w:rsid w:val="00FA094A"/>
    <w:rsid w:val="00FC1C98"/>
    <w:rsid w:val="00FC4371"/>
    <w:rsid w:val="00FC69FD"/>
    <w:rsid w:val="00FE23C9"/>
    <w:rsid w:val="00FE6567"/>
    <w:rsid w:val="00FF0958"/>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275061095">
      <w:bodyDiv w:val="1"/>
      <w:marLeft w:val="0"/>
      <w:marRight w:val="0"/>
      <w:marTop w:val="0"/>
      <w:marBottom w:val="0"/>
      <w:divBdr>
        <w:top w:val="none" w:sz="0" w:space="0" w:color="auto"/>
        <w:left w:val="none" w:sz="0" w:space="0" w:color="auto"/>
        <w:bottom w:val="none" w:sz="0" w:space="0" w:color="auto"/>
        <w:right w:val="none" w:sz="0" w:space="0" w:color="auto"/>
      </w:divBdr>
    </w:div>
    <w:div w:id="348411042">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04590489">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techcrunch.com/2012/04/05/google-launches-android-app-to-improve-its-indoor-location-accuracy/" TargetMode="External"/><Relationship Id="rId21" Type="http://schemas.openxmlformats.org/officeDocument/2006/relationships/hyperlink" Target="http://support.apple.com/kb/HT5467" TargetMode="External"/><Relationship Id="rId22" Type="http://schemas.openxmlformats.org/officeDocument/2006/relationships/hyperlink" Target="http://msdn.microsoft.com/en-us/library/windows/apps/hh464919.aspx" TargetMode="External"/><Relationship Id="rId23" Type="http://schemas.openxmlformats.org/officeDocument/2006/relationships/hyperlink" Target="http://support.google.com/maps/bin/answer.py?hl=en&amp;answer=1725632" TargetMode="External"/><Relationship Id="rId24" Type="http://schemas.openxmlformats.org/officeDocument/2006/relationships/hyperlink" Target="http://de.wikipedia.org/wiki/Global_Positioning_System" TargetMode="External"/><Relationship Id="rId25" Type="http://schemas.openxmlformats.org/officeDocument/2006/relationships/hyperlink" Target="http://www.mytaxi.com/fileadmin/01_Content/07_Presse/Presse_Downloads/pressematerial/20120918_Press_presskit_GER_03.pdf" TargetMode="External"/><Relationship Id="rId26" Type="http://schemas.openxmlformats.org/officeDocument/2006/relationships/hyperlink" Target="http://www.mytaxi.com/fahrgast/faq.html" TargetMode="External"/><Relationship Id="rId27" Type="http://schemas.openxmlformats.org/officeDocument/2006/relationships/hyperlink" Target="https://developer.apple.com/library/ios/" TargetMode="External"/><Relationship Id="rId28" Type="http://schemas.openxmlformats.org/officeDocument/2006/relationships/hyperlink" Target="http://msdn.microsoft.com/en-us/library/windows/apps/hh464919.aspx" TargetMode="External"/><Relationship Id="rId29" Type="http://schemas.openxmlformats.org/officeDocument/2006/relationships/hyperlink" Target="http://msdn.microsoft.com/en-us/library/windows/apps/hh464919.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acemath.gsfc.nasa.gov/transits/TRACEvenu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medienportal.tv/index.php/veranstaltungs-channels/veranstaltungen-2012/app-economy/viewvideo/482/app-economy/panel-location-based-services-die-zukunft-der-mobilen-werbung" TargetMode="External"/><Relationship Id="rId19" Type="http://schemas.openxmlformats.org/officeDocument/2006/relationships/hyperlink" Target="http://technowizz.wordpress.com/2010/01/03/lbs-technologies-part-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03787A"/>
    <w:rsid w:val="00083674"/>
    <w:rsid w:val="004A6AF6"/>
    <w:rsid w:val="005719BF"/>
    <w:rsid w:val="005B00E4"/>
    <w:rsid w:val="006512E2"/>
    <w:rsid w:val="00927EF2"/>
    <w:rsid w:val="009444C9"/>
    <w:rsid w:val="00D16DDE"/>
    <w:rsid w:val="00D36CFC"/>
    <w:rsid w:val="00D45738"/>
    <w:rsid w:val="00DB2959"/>
    <w:rsid w:val="00DF6A52"/>
    <w:rsid w:val="00E76081"/>
    <w:rsid w:val="00FB52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B2959"/>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B29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4653</Words>
  <Characters>29320</Characters>
  <Application>Microsoft Macintosh Word</Application>
  <DocSecurity>0</DocSecurity>
  <Lines>244</Lines>
  <Paragraphs>67</Paragraphs>
  <ScaleCrop>false</ScaleCrop>
  <Company/>
  <LinksUpToDate>false</LinksUpToDate>
  <CharactersWithSpaces>33906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37</cp:revision>
  <cp:lastPrinted>2013-01-14T06:40:00Z</cp:lastPrinted>
  <dcterms:created xsi:type="dcterms:W3CDTF">2012-10-30T08:26:00Z</dcterms:created>
  <dcterms:modified xsi:type="dcterms:W3CDTF">2013-01-14T06:40:00Z</dcterms:modified>
</cp:coreProperties>
</file>