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BA0C5" w14:textId="46E7070A" w:rsidR="00F33457" w:rsidRDefault="00E4276E" w:rsidP="002121A1">
      <w:pPr>
        <w:pStyle w:val="Titel"/>
      </w:pPr>
      <w:r>
        <w:t>Location-</w:t>
      </w:r>
      <w:proofErr w:type="spellStart"/>
      <w:r>
        <w:t>based</w:t>
      </w:r>
      <w:proofErr w:type="spellEnd"/>
      <w:r>
        <w:t xml:space="preserve"> S</w:t>
      </w:r>
      <w:r w:rsidR="00E4090F">
        <w:t>ervices</w:t>
      </w:r>
      <w:r w:rsidR="00427DBB">
        <w:t xml:space="preserve"> </w:t>
      </w:r>
      <w:r w:rsidR="00E4090F">
        <w:t xml:space="preserve">in </w:t>
      </w:r>
      <w:proofErr w:type="spellStart"/>
      <w:r w:rsidR="00E4090F">
        <w:t>Switzerland</w:t>
      </w:r>
      <w:proofErr w:type="spellEnd"/>
    </w:p>
    <w:p w14:paraId="53436315" w14:textId="77777777" w:rsidR="00DB50BC" w:rsidRDefault="00DB50BC"/>
    <w:p w14:paraId="2EB22A1F" w14:textId="77777777" w:rsidR="00B6042F" w:rsidRDefault="002121A1">
      <w:pPr>
        <w:pStyle w:val="Verzeichnis1"/>
        <w:tabs>
          <w:tab w:val="right" w:leader="dot" w:pos="9056"/>
        </w:tabs>
        <w:rPr>
          <w:noProof/>
          <w:lang w:eastAsia="ja-JP"/>
        </w:rPr>
      </w:pPr>
      <w:r>
        <w:fldChar w:fldCharType="begin"/>
      </w:r>
      <w:r>
        <w:instrText xml:space="preserve"> TOC \o "1-3" </w:instrText>
      </w:r>
      <w:r>
        <w:fldChar w:fldCharType="separate"/>
      </w:r>
      <w:r w:rsidR="00B6042F">
        <w:rPr>
          <w:noProof/>
        </w:rPr>
        <w:t>Abstract</w:t>
      </w:r>
      <w:r w:rsidR="00B6042F">
        <w:rPr>
          <w:noProof/>
        </w:rPr>
        <w:tab/>
      </w:r>
      <w:r w:rsidR="00B6042F">
        <w:rPr>
          <w:noProof/>
        </w:rPr>
        <w:fldChar w:fldCharType="begin"/>
      </w:r>
      <w:r w:rsidR="00B6042F">
        <w:rPr>
          <w:noProof/>
        </w:rPr>
        <w:instrText xml:space="preserve"> PAGEREF _Toc213923892 \h </w:instrText>
      </w:r>
      <w:r w:rsidR="00B6042F">
        <w:rPr>
          <w:noProof/>
        </w:rPr>
      </w:r>
      <w:r w:rsidR="00B6042F">
        <w:rPr>
          <w:noProof/>
        </w:rPr>
        <w:fldChar w:fldCharType="separate"/>
      </w:r>
      <w:r w:rsidR="000F14D0">
        <w:rPr>
          <w:noProof/>
        </w:rPr>
        <w:t>2</w:t>
      </w:r>
      <w:r w:rsidR="00B6042F">
        <w:rPr>
          <w:noProof/>
        </w:rPr>
        <w:fldChar w:fldCharType="end"/>
      </w:r>
    </w:p>
    <w:p w14:paraId="0406BDBC" w14:textId="77777777" w:rsidR="00B6042F" w:rsidRDefault="00B6042F">
      <w:pPr>
        <w:pStyle w:val="Verzeichnis1"/>
        <w:tabs>
          <w:tab w:val="right" w:leader="dot" w:pos="9056"/>
        </w:tabs>
        <w:rPr>
          <w:noProof/>
          <w:lang w:eastAsia="ja-JP"/>
        </w:rPr>
      </w:pPr>
      <w:r>
        <w:rPr>
          <w:noProof/>
        </w:rPr>
        <w:t>Einleitung</w:t>
      </w:r>
      <w:r>
        <w:rPr>
          <w:noProof/>
        </w:rPr>
        <w:tab/>
      </w:r>
      <w:r>
        <w:rPr>
          <w:noProof/>
        </w:rPr>
        <w:fldChar w:fldCharType="begin"/>
      </w:r>
      <w:r>
        <w:rPr>
          <w:noProof/>
        </w:rPr>
        <w:instrText xml:space="preserve"> PAGEREF _Toc213923893 \h </w:instrText>
      </w:r>
      <w:r>
        <w:rPr>
          <w:noProof/>
        </w:rPr>
      </w:r>
      <w:r>
        <w:rPr>
          <w:noProof/>
        </w:rPr>
        <w:fldChar w:fldCharType="separate"/>
      </w:r>
      <w:r w:rsidR="000F14D0">
        <w:rPr>
          <w:noProof/>
        </w:rPr>
        <w:t>2</w:t>
      </w:r>
      <w:r>
        <w:rPr>
          <w:noProof/>
        </w:rPr>
        <w:fldChar w:fldCharType="end"/>
      </w:r>
    </w:p>
    <w:p w14:paraId="11A979F1" w14:textId="77777777" w:rsidR="00B6042F" w:rsidRDefault="00B6042F">
      <w:pPr>
        <w:pStyle w:val="Verzeichnis1"/>
        <w:tabs>
          <w:tab w:val="right" w:leader="dot" w:pos="9056"/>
        </w:tabs>
        <w:rPr>
          <w:noProof/>
          <w:lang w:eastAsia="ja-JP"/>
        </w:rPr>
      </w:pPr>
      <w:r>
        <w:rPr>
          <w:noProof/>
        </w:rPr>
        <w:t>Was sind Location-based Services?</w:t>
      </w:r>
      <w:r>
        <w:rPr>
          <w:noProof/>
        </w:rPr>
        <w:tab/>
      </w:r>
      <w:r>
        <w:rPr>
          <w:noProof/>
        </w:rPr>
        <w:fldChar w:fldCharType="begin"/>
      </w:r>
      <w:r>
        <w:rPr>
          <w:noProof/>
        </w:rPr>
        <w:instrText xml:space="preserve"> PAGEREF _Toc213923894 \h </w:instrText>
      </w:r>
      <w:r>
        <w:rPr>
          <w:noProof/>
        </w:rPr>
      </w:r>
      <w:r>
        <w:rPr>
          <w:noProof/>
        </w:rPr>
        <w:fldChar w:fldCharType="separate"/>
      </w:r>
      <w:r w:rsidR="000F14D0">
        <w:rPr>
          <w:noProof/>
        </w:rPr>
        <w:t>2</w:t>
      </w:r>
      <w:r>
        <w:rPr>
          <w:noProof/>
        </w:rPr>
        <w:fldChar w:fldCharType="end"/>
      </w:r>
    </w:p>
    <w:p w14:paraId="2DB7BF36" w14:textId="77777777" w:rsidR="00B6042F" w:rsidRDefault="00B6042F">
      <w:pPr>
        <w:pStyle w:val="Verzeichnis1"/>
        <w:tabs>
          <w:tab w:val="right" w:leader="dot" w:pos="9056"/>
        </w:tabs>
        <w:rPr>
          <w:noProof/>
          <w:lang w:eastAsia="ja-JP"/>
        </w:rPr>
      </w:pPr>
      <w:r>
        <w:rPr>
          <w:noProof/>
        </w:rPr>
        <w:t>Technologie</w:t>
      </w:r>
      <w:r>
        <w:rPr>
          <w:noProof/>
        </w:rPr>
        <w:tab/>
      </w:r>
      <w:r>
        <w:rPr>
          <w:noProof/>
        </w:rPr>
        <w:fldChar w:fldCharType="begin"/>
      </w:r>
      <w:r>
        <w:rPr>
          <w:noProof/>
        </w:rPr>
        <w:instrText xml:space="preserve"> PAGEREF _Toc213923895 \h </w:instrText>
      </w:r>
      <w:r>
        <w:rPr>
          <w:noProof/>
        </w:rPr>
      </w:r>
      <w:r>
        <w:rPr>
          <w:noProof/>
        </w:rPr>
        <w:fldChar w:fldCharType="separate"/>
      </w:r>
      <w:r w:rsidR="000F14D0">
        <w:rPr>
          <w:noProof/>
        </w:rPr>
        <w:t>2</w:t>
      </w:r>
      <w:r>
        <w:rPr>
          <w:noProof/>
        </w:rPr>
        <w:fldChar w:fldCharType="end"/>
      </w:r>
    </w:p>
    <w:p w14:paraId="7D2F37FB" w14:textId="77777777" w:rsidR="00B6042F" w:rsidRDefault="00B6042F">
      <w:pPr>
        <w:pStyle w:val="Verzeichnis2"/>
        <w:tabs>
          <w:tab w:val="right" w:leader="dot" w:pos="9056"/>
        </w:tabs>
        <w:rPr>
          <w:noProof/>
          <w:lang w:eastAsia="ja-JP"/>
        </w:rPr>
      </w:pPr>
      <w:r>
        <w:rPr>
          <w:noProof/>
        </w:rPr>
        <w:t>Ortung</w:t>
      </w:r>
      <w:r>
        <w:rPr>
          <w:noProof/>
        </w:rPr>
        <w:tab/>
      </w:r>
      <w:r>
        <w:rPr>
          <w:noProof/>
        </w:rPr>
        <w:fldChar w:fldCharType="begin"/>
      </w:r>
      <w:r>
        <w:rPr>
          <w:noProof/>
        </w:rPr>
        <w:instrText xml:space="preserve"> PAGEREF _Toc213923896 \h </w:instrText>
      </w:r>
      <w:r>
        <w:rPr>
          <w:noProof/>
        </w:rPr>
      </w:r>
      <w:r>
        <w:rPr>
          <w:noProof/>
        </w:rPr>
        <w:fldChar w:fldCharType="separate"/>
      </w:r>
      <w:r w:rsidR="000F14D0">
        <w:rPr>
          <w:noProof/>
        </w:rPr>
        <w:t>2</w:t>
      </w:r>
      <w:r>
        <w:rPr>
          <w:noProof/>
        </w:rPr>
        <w:fldChar w:fldCharType="end"/>
      </w:r>
    </w:p>
    <w:p w14:paraId="17838F53" w14:textId="77777777" w:rsidR="00B6042F" w:rsidRDefault="00B6042F">
      <w:pPr>
        <w:pStyle w:val="Verzeichnis2"/>
        <w:tabs>
          <w:tab w:val="right" w:leader="dot" w:pos="9056"/>
        </w:tabs>
        <w:rPr>
          <w:noProof/>
          <w:lang w:eastAsia="ja-JP"/>
        </w:rPr>
      </w:pPr>
      <w:r>
        <w:rPr>
          <w:noProof/>
        </w:rPr>
        <w:t>Endgeräte</w:t>
      </w:r>
      <w:r>
        <w:rPr>
          <w:noProof/>
        </w:rPr>
        <w:tab/>
      </w:r>
      <w:r>
        <w:rPr>
          <w:noProof/>
        </w:rPr>
        <w:fldChar w:fldCharType="begin"/>
      </w:r>
      <w:r>
        <w:rPr>
          <w:noProof/>
        </w:rPr>
        <w:instrText xml:space="preserve"> PAGEREF _Toc213923897 \h </w:instrText>
      </w:r>
      <w:r>
        <w:rPr>
          <w:noProof/>
        </w:rPr>
      </w:r>
      <w:r>
        <w:rPr>
          <w:noProof/>
        </w:rPr>
        <w:fldChar w:fldCharType="separate"/>
      </w:r>
      <w:r w:rsidR="000F14D0">
        <w:rPr>
          <w:noProof/>
        </w:rPr>
        <w:t>2</w:t>
      </w:r>
      <w:r>
        <w:rPr>
          <w:noProof/>
        </w:rPr>
        <w:fldChar w:fldCharType="end"/>
      </w:r>
    </w:p>
    <w:p w14:paraId="2D1E0F70" w14:textId="77777777" w:rsidR="00B6042F" w:rsidRDefault="00B6042F">
      <w:pPr>
        <w:pStyle w:val="Verzeichnis2"/>
        <w:tabs>
          <w:tab w:val="right" w:leader="dot" w:pos="9056"/>
        </w:tabs>
        <w:rPr>
          <w:noProof/>
          <w:lang w:eastAsia="ja-JP"/>
        </w:rPr>
      </w:pPr>
      <w:r>
        <w:rPr>
          <w:noProof/>
        </w:rPr>
        <w:t>Entwicklungplattformen</w:t>
      </w:r>
      <w:r>
        <w:rPr>
          <w:noProof/>
        </w:rPr>
        <w:tab/>
      </w:r>
      <w:r>
        <w:rPr>
          <w:noProof/>
        </w:rPr>
        <w:fldChar w:fldCharType="begin"/>
      </w:r>
      <w:r>
        <w:rPr>
          <w:noProof/>
        </w:rPr>
        <w:instrText xml:space="preserve"> PAGEREF _Toc213923898 \h </w:instrText>
      </w:r>
      <w:r>
        <w:rPr>
          <w:noProof/>
        </w:rPr>
      </w:r>
      <w:r>
        <w:rPr>
          <w:noProof/>
        </w:rPr>
        <w:fldChar w:fldCharType="separate"/>
      </w:r>
      <w:r w:rsidR="000F14D0">
        <w:rPr>
          <w:noProof/>
        </w:rPr>
        <w:t>3</w:t>
      </w:r>
      <w:r>
        <w:rPr>
          <w:noProof/>
        </w:rPr>
        <w:fldChar w:fldCharType="end"/>
      </w:r>
    </w:p>
    <w:p w14:paraId="7542FC93" w14:textId="77777777" w:rsidR="00B6042F" w:rsidRDefault="00B6042F">
      <w:pPr>
        <w:pStyle w:val="Verzeichnis1"/>
        <w:tabs>
          <w:tab w:val="right" w:leader="dot" w:pos="9056"/>
        </w:tabs>
        <w:rPr>
          <w:noProof/>
          <w:lang w:eastAsia="ja-JP"/>
        </w:rPr>
      </w:pPr>
      <w:r>
        <w:rPr>
          <w:noProof/>
        </w:rPr>
        <w:t>Geld verdienen mit LBS – Geschäftsmodelle</w:t>
      </w:r>
      <w:r>
        <w:rPr>
          <w:noProof/>
        </w:rPr>
        <w:tab/>
      </w:r>
      <w:r>
        <w:rPr>
          <w:noProof/>
        </w:rPr>
        <w:fldChar w:fldCharType="begin"/>
      </w:r>
      <w:r>
        <w:rPr>
          <w:noProof/>
        </w:rPr>
        <w:instrText xml:space="preserve"> PAGEREF _Toc213923899 \h </w:instrText>
      </w:r>
      <w:r>
        <w:rPr>
          <w:noProof/>
        </w:rPr>
      </w:r>
      <w:r>
        <w:rPr>
          <w:noProof/>
        </w:rPr>
        <w:fldChar w:fldCharType="separate"/>
      </w:r>
      <w:r w:rsidR="000F14D0">
        <w:rPr>
          <w:noProof/>
        </w:rPr>
        <w:t>3</w:t>
      </w:r>
      <w:r>
        <w:rPr>
          <w:noProof/>
        </w:rPr>
        <w:fldChar w:fldCharType="end"/>
      </w:r>
    </w:p>
    <w:p w14:paraId="25E078C8" w14:textId="77777777" w:rsidR="00B6042F" w:rsidRDefault="00B6042F">
      <w:pPr>
        <w:pStyle w:val="Verzeichnis2"/>
        <w:tabs>
          <w:tab w:val="right" w:leader="dot" w:pos="9056"/>
        </w:tabs>
        <w:rPr>
          <w:noProof/>
          <w:lang w:eastAsia="ja-JP"/>
        </w:rPr>
      </w:pPr>
      <w:r>
        <w:rPr>
          <w:noProof/>
        </w:rPr>
        <w:t>Voraussetzungen</w:t>
      </w:r>
      <w:r>
        <w:rPr>
          <w:noProof/>
        </w:rPr>
        <w:tab/>
      </w:r>
      <w:r>
        <w:rPr>
          <w:noProof/>
        </w:rPr>
        <w:fldChar w:fldCharType="begin"/>
      </w:r>
      <w:r>
        <w:rPr>
          <w:noProof/>
        </w:rPr>
        <w:instrText xml:space="preserve"> PAGEREF _Toc213923900 \h </w:instrText>
      </w:r>
      <w:r>
        <w:rPr>
          <w:noProof/>
        </w:rPr>
      </w:r>
      <w:r>
        <w:rPr>
          <w:noProof/>
        </w:rPr>
        <w:fldChar w:fldCharType="separate"/>
      </w:r>
      <w:r w:rsidR="000F14D0">
        <w:rPr>
          <w:noProof/>
        </w:rPr>
        <w:t>3</w:t>
      </w:r>
      <w:r>
        <w:rPr>
          <w:noProof/>
        </w:rPr>
        <w:fldChar w:fldCharType="end"/>
      </w:r>
    </w:p>
    <w:p w14:paraId="2F86615B" w14:textId="77777777" w:rsidR="00B6042F" w:rsidRDefault="00B6042F">
      <w:pPr>
        <w:pStyle w:val="Verzeichnis2"/>
        <w:tabs>
          <w:tab w:val="right" w:leader="dot" w:pos="9056"/>
        </w:tabs>
        <w:rPr>
          <w:noProof/>
          <w:lang w:eastAsia="ja-JP"/>
        </w:rPr>
      </w:pPr>
      <w:r>
        <w:rPr>
          <w:noProof/>
        </w:rPr>
        <w:t>Möglichkeiten</w:t>
      </w:r>
      <w:r>
        <w:rPr>
          <w:noProof/>
        </w:rPr>
        <w:tab/>
      </w:r>
      <w:r>
        <w:rPr>
          <w:noProof/>
        </w:rPr>
        <w:fldChar w:fldCharType="begin"/>
      </w:r>
      <w:r>
        <w:rPr>
          <w:noProof/>
        </w:rPr>
        <w:instrText xml:space="preserve"> PAGEREF _Toc213923901 \h </w:instrText>
      </w:r>
      <w:r>
        <w:rPr>
          <w:noProof/>
        </w:rPr>
      </w:r>
      <w:r>
        <w:rPr>
          <w:noProof/>
        </w:rPr>
        <w:fldChar w:fldCharType="separate"/>
      </w:r>
      <w:r w:rsidR="000F14D0">
        <w:rPr>
          <w:noProof/>
        </w:rPr>
        <w:t>3</w:t>
      </w:r>
      <w:r>
        <w:rPr>
          <w:noProof/>
        </w:rPr>
        <w:fldChar w:fldCharType="end"/>
      </w:r>
    </w:p>
    <w:p w14:paraId="5151AB96" w14:textId="77777777" w:rsidR="00B6042F" w:rsidRDefault="00B6042F">
      <w:pPr>
        <w:pStyle w:val="Verzeichnis2"/>
        <w:tabs>
          <w:tab w:val="right" w:leader="dot" w:pos="9056"/>
        </w:tabs>
        <w:rPr>
          <w:noProof/>
          <w:lang w:eastAsia="ja-JP"/>
        </w:rPr>
      </w:pPr>
      <w:r>
        <w:rPr>
          <w:noProof/>
        </w:rPr>
        <w:t>Strategien</w:t>
      </w:r>
      <w:r>
        <w:rPr>
          <w:noProof/>
        </w:rPr>
        <w:tab/>
      </w:r>
      <w:r>
        <w:rPr>
          <w:noProof/>
        </w:rPr>
        <w:fldChar w:fldCharType="begin"/>
      </w:r>
      <w:r>
        <w:rPr>
          <w:noProof/>
        </w:rPr>
        <w:instrText xml:space="preserve"> PAGEREF _Toc213923902 \h </w:instrText>
      </w:r>
      <w:r>
        <w:rPr>
          <w:noProof/>
        </w:rPr>
      </w:r>
      <w:r>
        <w:rPr>
          <w:noProof/>
        </w:rPr>
        <w:fldChar w:fldCharType="separate"/>
      </w:r>
      <w:r w:rsidR="000F14D0">
        <w:rPr>
          <w:noProof/>
        </w:rPr>
        <w:t>3</w:t>
      </w:r>
      <w:r>
        <w:rPr>
          <w:noProof/>
        </w:rPr>
        <w:fldChar w:fldCharType="end"/>
      </w:r>
    </w:p>
    <w:p w14:paraId="453076EE" w14:textId="77777777" w:rsidR="00B6042F" w:rsidRDefault="00B6042F">
      <w:pPr>
        <w:pStyle w:val="Verzeichnis2"/>
        <w:tabs>
          <w:tab w:val="right" w:leader="dot" w:pos="9056"/>
        </w:tabs>
        <w:rPr>
          <w:noProof/>
          <w:lang w:eastAsia="ja-JP"/>
        </w:rPr>
      </w:pPr>
      <w:r>
        <w:rPr>
          <w:noProof/>
        </w:rPr>
        <w:t>Hürden</w:t>
      </w:r>
      <w:r>
        <w:rPr>
          <w:noProof/>
        </w:rPr>
        <w:tab/>
      </w:r>
      <w:r>
        <w:rPr>
          <w:noProof/>
        </w:rPr>
        <w:fldChar w:fldCharType="begin"/>
      </w:r>
      <w:r>
        <w:rPr>
          <w:noProof/>
        </w:rPr>
        <w:instrText xml:space="preserve"> PAGEREF _Toc213923903 \h </w:instrText>
      </w:r>
      <w:r>
        <w:rPr>
          <w:noProof/>
        </w:rPr>
      </w:r>
      <w:r>
        <w:rPr>
          <w:noProof/>
        </w:rPr>
        <w:fldChar w:fldCharType="separate"/>
      </w:r>
      <w:r w:rsidR="000F14D0">
        <w:rPr>
          <w:noProof/>
        </w:rPr>
        <w:t>3</w:t>
      </w:r>
      <w:r>
        <w:rPr>
          <w:noProof/>
        </w:rPr>
        <w:fldChar w:fldCharType="end"/>
      </w:r>
    </w:p>
    <w:p w14:paraId="6F4F4F57" w14:textId="77777777" w:rsidR="00B6042F" w:rsidRDefault="00B6042F">
      <w:pPr>
        <w:pStyle w:val="Verzeichnis1"/>
        <w:tabs>
          <w:tab w:val="right" w:leader="dot" w:pos="9056"/>
        </w:tabs>
        <w:rPr>
          <w:noProof/>
          <w:lang w:eastAsia="ja-JP"/>
        </w:rPr>
      </w:pPr>
      <w:r>
        <w:rPr>
          <w:noProof/>
        </w:rPr>
        <w:t>Beispiel an einer Anwendung</w:t>
      </w:r>
      <w:r>
        <w:rPr>
          <w:noProof/>
        </w:rPr>
        <w:tab/>
      </w:r>
      <w:r>
        <w:rPr>
          <w:noProof/>
        </w:rPr>
        <w:fldChar w:fldCharType="begin"/>
      </w:r>
      <w:r>
        <w:rPr>
          <w:noProof/>
        </w:rPr>
        <w:instrText xml:space="preserve"> PAGEREF _Toc213923904 \h </w:instrText>
      </w:r>
      <w:r>
        <w:rPr>
          <w:noProof/>
        </w:rPr>
      </w:r>
      <w:r>
        <w:rPr>
          <w:noProof/>
        </w:rPr>
        <w:fldChar w:fldCharType="separate"/>
      </w:r>
      <w:r w:rsidR="000F14D0">
        <w:rPr>
          <w:noProof/>
        </w:rPr>
        <w:t>3</w:t>
      </w:r>
      <w:r>
        <w:rPr>
          <w:noProof/>
        </w:rPr>
        <w:fldChar w:fldCharType="end"/>
      </w:r>
    </w:p>
    <w:p w14:paraId="50A3B65D" w14:textId="77777777" w:rsidR="00B6042F" w:rsidRDefault="00B6042F">
      <w:pPr>
        <w:pStyle w:val="Verzeichnis1"/>
        <w:tabs>
          <w:tab w:val="right" w:leader="dot" w:pos="9056"/>
        </w:tabs>
        <w:rPr>
          <w:noProof/>
          <w:lang w:eastAsia="ja-JP"/>
        </w:rPr>
      </w:pPr>
      <w:r>
        <w:rPr>
          <w:noProof/>
        </w:rPr>
        <w:t>Fazit</w:t>
      </w:r>
      <w:r>
        <w:rPr>
          <w:noProof/>
        </w:rPr>
        <w:tab/>
      </w:r>
      <w:r>
        <w:rPr>
          <w:noProof/>
        </w:rPr>
        <w:fldChar w:fldCharType="begin"/>
      </w:r>
      <w:r>
        <w:rPr>
          <w:noProof/>
        </w:rPr>
        <w:instrText xml:space="preserve"> PAGEREF _Toc213923905 \h </w:instrText>
      </w:r>
      <w:r>
        <w:rPr>
          <w:noProof/>
        </w:rPr>
      </w:r>
      <w:r>
        <w:rPr>
          <w:noProof/>
        </w:rPr>
        <w:fldChar w:fldCharType="separate"/>
      </w:r>
      <w:r w:rsidR="000F14D0">
        <w:rPr>
          <w:noProof/>
        </w:rPr>
        <w:t>4</w:t>
      </w:r>
      <w:r>
        <w:rPr>
          <w:noProof/>
        </w:rPr>
        <w:fldChar w:fldCharType="end"/>
      </w:r>
    </w:p>
    <w:p w14:paraId="3397EE12" w14:textId="77777777" w:rsidR="00B6042F" w:rsidRDefault="00B6042F">
      <w:pPr>
        <w:pStyle w:val="Verzeichnis1"/>
        <w:tabs>
          <w:tab w:val="right" w:leader="dot" w:pos="9056"/>
        </w:tabs>
        <w:rPr>
          <w:noProof/>
          <w:lang w:eastAsia="ja-JP"/>
        </w:rPr>
      </w:pPr>
      <w:r>
        <w:rPr>
          <w:noProof/>
        </w:rPr>
        <w:t>Glossar</w:t>
      </w:r>
      <w:r>
        <w:rPr>
          <w:noProof/>
        </w:rPr>
        <w:tab/>
      </w:r>
      <w:r>
        <w:rPr>
          <w:noProof/>
        </w:rPr>
        <w:fldChar w:fldCharType="begin"/>
      </w:r>
      <w:r>
        <w:rPr>
          <w:noProof/>
        </w:rPr>
        <w:instrText xml:space="preserve"> PAGEREF _Toc213923906 \h </w:instrText>
      </w:r>
      <w:r>
        <w:rPr>
          <w:noProof/>
        </w:rPr>
      </w:r>
      <w:r>
        <w:rPr>
          <w:noProof/>
        </w:rPr>
        <w:fldChar w:fldCharType="separate"/>
      </w:r>
      <w:r w:rsidR="000F14D0">
        <w:rPr>
          <w:noProof/>
        </w:rPr>
        <w:t>4</w:t>
      </w:r>
      <w:r>
        <w:rPr>
          <w:noProof/>
        </w:rPr>
        <w:fldChar w:fldCharType="end"/>
      </w:r>
    </w:p>
    <w:p w14:paraId="6694EBAC" w14:textId="77777777" w:rsidR="00B6042F" w:rsidRDefault="00B6042F">
      <w:pPr>
        <w:pStyle w:val="Verzeichnis1"/>
        <w:tabs>
          <w:tab w:val="right" w:leader="dot" w:pos="9056"/>
        </w:tabs>
        <w:rPr>
          <w:noProof/>
          <w:lang w:eastAsia="ja-JP"/>
        </w:rPr>
      </w:pPr>
      <w:r>
        <w:rPr>
          <w:noProof/>
        </w:rPr>
        <w:t>Literaturverzeichnis</w:t>
      </w:r>
      <w:r>
        <w:rPr>
          <w:noProof/>
        </w:rPr>
        <w:tab/>
      </w:r>
      <w:r>
        <w:rPr>
          <w:noProof/>
        </w:rPr>
        <w:fldChar w:fldCharType="begin"/>
      </w:r>
      <w:r>
        <w:rPr>
          <w:noProof/>
        </w:rPr>
        <w:instrText xml:space="preserve"> PAGEREF _Toc213923907 \h </w:instrText>
      </w:r>
      <w:r>
        <w:rPr>
          <w:noProof/>
        </w:rPr>
      </w:r>
      <w:r>
        <w:rPr>
          <w:noProof/>
        </w:rPr>
        <w:fldChar w:fldCharType="separate"/>
      </w:r>
      <w:r w:rsidR="000F14D0">
        <w:rPr>
          <w:noProof/>
        </w:rPr>
        <w:t>4</w:t>
      </w:r>
      <w:r>
        <w:rPr>
          <w:noProof/>
        </w:rPr>
        <w:fldChar w:fldCharType="end"/>
      </w:r>
    </w:p>
    <w:p w14:paraId="106FD3D9" w14:textId="7C349C52" w:rsidR="00EE2328" w:rsidRPr="00501A12" w:rsidRDefault="002121A1" w:rsidP="00501A12">
      <w:r>
        <w:fldChar w:fldCharType="end"/>
      </w:r>
    </w:p>
    <w:p w14:paraId="2B8B6866" w14:textId="77777777" w:rsidR="00DB50BC" w:rsidRPr="00DB50BC" w:rsidRDefault="002121A1" w:rsidP="002121A1">
      <w:pPr>
        <w:pStyle w:val="berschrift1"/>
      </w:pPr>
      <w:bookmarkStart w:id="0" w:name="_Toc213923892"/>
      <w:r>
        <w:t>Abstract</w:t>
      </w:r>
      <w:bookmarkEnd w:id="0"/>
    </w:p>
    <w:p w14:paraId="1E30E0A2" w14:textId="77777777" w:rsidR="00DB50BC" w:rsidRDefault="00DB50BC">
      <w:r>
        <w:t>Das ist das Abstract und auf ein einer halben Seite zusammen was ich hier geschrieben habe.</w:t>
      </w:r>
    </w:p>
    <w:p w14:paraId="54265694" w14:textId="77777777" w:rsidR="00DB50BC" w:rsidRDefault="00DB50BC" w:rsidP="002121A1">
      <w:pPr>
        <w:pStyle w:val="berschrift1"/>
      </w:pPr>
      <w:bookmarkStart w:id="1" w:name="_Toc213923893"/>
      <w:r w:rsidRPr="00DB50BC">
        <w:t>Einleitung</w:t>
      </w:r>
      <w:bookmarkEnd w:id="1"/>
    </w:p>
    <w:p w14:paraId="70CEA1BF" w14:textId="77777777" w:rsidR="00C42EA3" w:rsidRDefault="00C42EA3"/>
    <w:p w14:paraId="57138E2B" w14:textId="033816CD" w:rsidR="00C42EA3" w:rsidRDefault="00C42EA3">
      <w:r>
        <w:t>Rasante und spannende Entwicklung von neuen Geschäftsmodellen hat erst bereits begonnen.</w:t>
      </w:r>
    </w:p>
    <w:p w14:paraId="7E0D160B" w14:textId="77777777" w:rsidR="00C42EA3" w:rsidRDefault="00C42EA3"/>
    <w:p w14:paraId="5DD460A7" w14:textId="77777777" w:rsidR="00DB50BC" w:rsidRDefault="00DB50BC">
      <w:r>
        <w:t xml:space="preserve">Location </w:t>
      </w:r>
      <w:proofErr w:type="spellStart"/>
      <w:r>
        <w:t>based</w:t>
      </w:r>
      <w:proofErr w:type="spellEnd"/>
      <w:r>
        <w:t xml:space="preserve"> Services sind lokal bezogene Dienste die vorwiegend mit Mobile Geräten genutzt werden. Ein Dienstleister kann beispielsweise mit der Ortsbezogenen-Information eines Kunden seine Dienstleistungen steuern.</w:t>
      </w:r>
    </w:p>
    <w:p w14:paraId="378CCE4B" w14:textId="77777777" w:rsidR="00DB50BC" w:rsidRDefault="00DB50BC">
      <w:r>
        <w:t xml:space="preserve">LBS ist zwar nicht alt, aber es steht </w:t>
      </w:r>
      <w:proofErr w:type="spellStart"/>
      <w:r>
        <w:t>denoch</w:t>
      </w:r>
      <w:proofErr w:type="spellEnd"/>
      <w:r>
        <w:t xml:space="preserve"> in seinen Kinderschuhen.</w:t>
      </w:r>
    </w:p>
    <w:p w14:paraId="2FD2F51B" w14:textId="77777777" w:rsidR="00DB50BC" w:rsidRDefault="00DB50BC">
      <w:r>
        <w:t>Es gibt dabei verschiedene Geschäftsmodelle die der Dienstleister verwenden kann um sein Geld mit dem Dienst zu verdienen.</w:t>
      </w:r>
    </w:p>
    <w:p w14:paraId="4B11C8D3" w14:textId="77777777" w:rsidR="00DB50BC" w:rsidRDefault="00DB50BC">
      <w:r>
        <w:t xml:space="preserve">Die Technologien sind schon seit es Mobile-Mobilfunknetze gibt vorhanden. Die Dienstleistungen können sowohl mit unpräzisen </w:t>
      </w:r>
      <w:proofErr w:type="spellStart"/>
      <w:r>
        <w:t>Possitionsdaten</w:t>
      </w:r>
      <w:proofErr w:type="spellEnd"/>
      <w:r>
        <w:t xml:space="preserve"> als auch mit 5 Meter genauen Informationen gemacht werden.</w:t>
      </w:r>
    </w:p>
    <w:p w14:paraId="04523374" w14:textId="77777777" w:rsidR="00DB50BC" w:rsidRDefault="00DB50BC">
      <w:r>
        <w:t xml:space="preserve">Die Informationen werden mittlerweile breit genutzt. Es gibt Applikationen die beispielsweise Nutzern die Möglichkeiten bieten ihre Standorte bekannt zu geben und sie mit ihren Freunden zu teilen. Aber es beläuft sich nicht immer auf die </w:t>
      </w:r>
      <w:proofErr w:type="spellStart"/>
      <w:r>
        <w:t>Social</w:t>
      </w:r>
      <w:proofErr w:type="spellEnd"/>
      <w:r>
        <w:t>-Media Ebene a</w:t>
      </w:r>
      <w:r w:rsidR="00875BC6">
        <w:t>us. Dienste wie die Applikation.</w:t>
      </w:r>
    </w:p>
    <w:p w14:paraId="608C92B9" w14:textId="77777777" w:rsidR="00875BC6" w:rsidRDefault="00875BC6"/>
    <w:p w14:paraId="0BE5BC25" w14:textId="030CBF4D" w:rsidR="00875BC6" w:rsidRDefault="00E4276E" w:rsidP="00875BC6">
      <w:pPr>
        <w:pStyle w:val="berschrift1"/>
      </w:pPr>
      <w:bookmarkStart w:id="2" w:name="_Toc213923894"/>
      <w:r>
        <w:lastRenderedPageBreak/>
        <w:t>Was sind Location-</w:t>
      </w:r>
      <w:proofErr w:type="spellStart"/>
      <w:r>
        <w:t>b</w:t>
      </w:r>
      <w:r w:rsidR="00875BC6">
        <w:t>ased</w:t>
      </w:r>
      <w:proofErr w:type="spellEnd"/>
      <w:r w:rsidR="00875BC6">
        <w:t xml:space="preserve"> Services?</w:t>
      </w:r>
      <w:bookmarkEnd w:id="2"/>
    </w:p>
    <w:p w14:paraId="076F915D" w14:textId="77777777" w:rsidR="00875BC6" w:rsidRPr="00875BC6" w:rsidRDefault="00875BC6" w:rsidP="00875BC6">
      <w:r>
        <w:t xml:space="preserve">Location </w:t>
      </w:r>
      <w:proofErr w:type="spellStart"/>
      <w:r>
        <w:t>based</w:t>
      </w:r>
      <w:proofErr w:type="spellEnd"/>
      <w:r>
        <w:t xml:space="preserve"> Services sind lokal bezogene Dienste die vorwiegend mit Mobile Geräten genutzt werden. Ein Dienstleister kann beispielsweise mit der Ortsbezogenen-Information eines Kunden seine Dienstleistungen steuern.</w:t>
      </w:r>
    </w:p>
    <w:p w14:paraId="5E285FEB" w14:textId="2FD6E85D" w:rsidR="00612EED" w:rsidRDefault="00612EED" w:rsidP="002121A1">
      <w:pPr>
        <w:pStyle w:val="berschrift1"/>
      </w:pPr>
      <w:bookmarkStart w:id="3" w:name="_Toc213923895"/>
      <w:bookmarkStart w:id="4" w:name="_GoBack"/>
      <w:r w:rsidRPr="00612EED">
        <w:t>Technologie</w:t>
      </w:r>
      <w:bookmarkEnd w:id="3"/>
    </w:p>
    <w:bookmarkEnd w:id="4"/>
    <w:p w14:paraId="4DF4B0FB" w14:textId="77777777" w:rsidR="002121A1" w:rsidRDefault="002121A1" w:rsidP="002121A1">
      <w:r>
        <w:t xml:space="preserve">Die Ortungstechnologie kann einer der Schlüssel für den Erfolg einer </w:t>
      </w:r>
      <w:r w:rsidR="00875BC6">
        <w:t>Ortsabhängigen Applikation.</w:t>
      </w:r>
    </w:p>
    <w:p w14:paraId="629CFAEB" w14:textId="77777777" w:rsidR="009863E6" w:rsidRDefault="009863E6" w:rsidP="002121A1"/>
    <w:p w14:paraId="1B327614" w14:textId="0ADB6379" w:rsidR="00084ADB" w:rsidRDefault="009863E6" w:rsidP="009A38C8">
      <w:pPr>
        <w:pStyle w:val="berschrift2"/>
      </w:pPr>
      <w:bookmarkStart w:id="5" w:name="_Toc213923896"/>
      <w:r>
        <w:t>Ortung</w:t>
      </w:r>
      <w:bookmarkEnd w:id="5"/>
    </w:p>
    <w:p w14:paraId="79E8A199" w14:textId="20D9635C" w:rsidR="00084ADB" w:rsidRPr="00084ADB" w:rsidRDefault="00084ADB" w:rsidP="00084ADB">
      <w:pPr>
        <w:pStyle w:val="berschrift2"/>
      </w:pPr>
      <w:bookmarkStart w:id="6" w:name="_Toc213923897"/>
      <w:r>
        <w:t>Endgeräte</w:t>
      </w:r>
      <w:bookmarkEnd w:id="6"/>
    </w:p>
    <w:p w14:paraId="3F367BA1" w14:textId="77777777" w:rsidR="00875BC6" w:rsidRPr="002121A1" w:rsidRDefault="00875BC6" w:rsidP="002121A1"/>
    <w:p w14:paraId="28319F4A" w14:textId="61F1946F" w:rsidR="002121A1" w:rsidRPr="00FC4371" w:rsidRDefault="00875BC6" w:rsidP="00FC4371">
      <w:pPr>
        <w:rPr>
          <w:b/>
        </w:rPr>
      </w:pPr>
      <w:proofErr w:type="spellStart"/>
      <w:r w:rsidRPr="00FC4371">
        <w:rPr>
          <w:b/>
        </w:rPr>
        <w:t>Geographic</w:t>
      </w:r>
      <w:proofErr w:type="spellEnd"/>
      <w:r w:rsidRPr="00FC4371">
        <w:rPr>
          <w:b/>
        </w:rPr>
        <w:t xml:space="preserve"> </w:t>
      </w:r>
      <w:proofErr w:type="spellStart"/>
      <w:r w:rsidRPr="00FC4371">
        <w:rPr>
          <w:b/>
        </w:rPr>
        <w:t>Possition</w:t>
      </w:r>
      <w:proofErr w:type="spellEnd"/>
      <w:r w:rsidRPr="00FC4371">
        <w:rPr>
          <w:b/>
        </w:rPr>
        <w:t xml:space="preserve"> System </w:t>
      </w:r>
      <w:r w:rsidR="003A5B7C" w:rsidRPr="00FC4371">
        <w:rPr>
          <w:b/>
        </w:rPr>
        <w:t>–</w:t>
      </w:r>
      <w:r w:rsidRPr="00FC4371">
        <w:rPr>
          <w:b/>
        </w:rPr>
        <w:t xml:space="preserve"> </w:t>
      </w:r>
      <w:r w:rsidR="002121A1" w:rsidRPr="00FC4371">
        <w:rPr>
          <w:b/>
        </w:rPr>
        <w:t>GPS</w:t>
      </w:r>
    </w:p>
    <w:p w14:paraId="7612E99B" w14:textId="2DB5C9E6" w:rsidR="003A5B7C" w:rsidRDefault="003A5B7C" w:rsidP="003A5B7C">
      <w:r>
        <w:t>GPS wird bei den heutigen neuen Geräten oft unterstützt. GPS liefert genaue Positionen von Endbenutzern anhand von Satelliten Informationen. GPS Informationen enthalten nicht nur die genaue Position sondern auch Informationen zur Höhe</w:t>
      </w:r>
      <w:proofErr w:type="gramStart"/>
      <w:r>
        <w:t>, Geschwindigkeit</w:t>
      </w:r>
      <w:proofErr w:type="gramEnd"/>
      <w:r>
        <w:t xml:space="preserve"> und zur Fortbewegungsrichtung. GPS kann sehr genau sein, das Endgerät braucht freie Sicht zum Himmel aber auf der anderen Seite kann es lange dauern bis die Informationen zur Verfügung stehen.</w:t>
      </w:r>
    </w:p>
    <w:p w14:paraId="3E606FD4" w14:textId="77777777" w:rsidR="00FC4371" w:rsidRDefault="00FC4371" w:rsidP="003A5B7C"/>
    <w:p w14:paraId="31B92F12" w14:textId="77777777" w:rsidR="002121A1" w:rsidRPr="00FC4371" w:rsidRDefault="00875BC6" w:rsidP="00FC4371">
      <w:pPr>
        <w:rPr>
          <w:b/>
        </w:rPr>
      </w:pPr>
      <w:proofErr w:type="spellStart"/>
      <w:r w:rsidRPr="00FC4371">
        <w:rPr>
          <w:b/>
        </w:rPr>
        <w:t>Assisted</w:t>
      </w:r>
      <w:proofErr w:type="spellEnd"/>
      <w:r w:rsidRPr="00FC4371">
        <w:rPr>
          <w:b/>
        </w:rPr>
        <w:t xml:space="preserve"> </w:t>
      </w:r>
      <w:proofErr w:type="spellStart"/>
      <w:r w:rsidRPr="00FC4371">
        <w:rPr>
          <w:b/>
        </w:rPr>
        <w:t>Geographic</w:t>
      </w:r>
      <w:proofErr w:type="spellEnd"/>
      <w:r w:rsidRPr="00FC4371">
        <w:rPr>
          <w:b/>
        </w:rPr>
        <w:t xml:space="preserve"> </w:t>
      </w:r>
      <w:proofErr w:type="spellStart"/>
      <w:r w:rsidRPr="00FC4371">
        <w:rPr>
          <w:b/>
        </w:rPr>
        <w:t>Possiton</w:t>
      </w:r>
      <w:proofErr w:type="spellEnd"/>
      <w:r w:rsidRPr="00FC4371">
        <w:rPr>
          <w:b/>
        </w:rPr>
        <w:t xml:space="preserve"> System – </w:t>
      </w:r>
      <w:r w:rsidR="002121A1" w:rsidRPr="00FC4371">
        <w:rPr>
          <w:b/>
        </w:rPr>
        <w:t>A</w:t>
      </w:r>
      <w:r w:rsidRPr="00FC4371">
        <w:rPr>
          <w:b/>
        </w:rPr>
        <w:t>-</w:t>
      </w:r>
      <w:r w:rsidR="002121A1" w:rsidRPr="00FC4371">
        <w:rPr>
          <w:b/>
        </w:rPr>
        <w:t>GPS</w:t>
      </w:r>
    </w:p>
    <w:p w14:paraId="1140624F" w14:textId="0139B1E0" w:rsidR="002121A1" w:rsidRDefault="007F7224">
      <w:r>
        <w:t>Mobilnetz-Triangulation findet die Position des Endgerätes anhand der Distanz von einer oder mehreren Funkantennen. Je mehr Funkantennen zur Verfügung stehen desto besser wird die Lage geortet. Diese Methode kann genau und schnell sein</w:t>
      </w:r>
      <w:r w:rsidR="009B4A52">
        <w:t xml:space="preserve">  und gegenüber GPS auch innerhalb von Gebäuden genutzt werden</w:t>
      </w:r>
      <w:r>
        <w:t>. Aber aufgrund von den zur Verfügung stehenden Antennen und deren Distanz kann es handkehrum auch genau das Gegenteil sein.</w:t>
      </w:r>
      <w:r w:rsidR="009B4A52">
        <w:t xml:space="preserve"> </w:t>
      </w:r>
    </w:p>
    <w:p w14:paraId="14AEDE74" w14:textId="77777777" w:rsidR="00FC4371" w:rsidRDefault="00FC4371"/>
    <w:p w14:paraId="6E083CC0" w14:textId="77777777" w:rsidR="002121A1" w:rsidRPr="00FC4371" w:rsidRDefault="00875BC6" w:rsidP="00FC4371">
      <w:pPr>
        <w:rPr>
          <w:b/>
        </w:rPr>
      </w:pPr>
      <w:r w:rsidRPr="00FC4371">
        <w:rPr>
          <w:b/>
        </w:rPr>
        <w:t xml:space="preserve">Wireless </w:t>
      </w:r>
      <w:proofErr w:type="spellStart"/>
      <w:r w:rsidRPr="00FC4371">
        <w:rPr>
          <w:b/>
        </w:rPr>
        <w:t>Local</w:t>
      </w:r>
      <w:proofErr w:type="spellEnd"/>
      <w:r w:rsidRPr="00FC4371">
        <w:rPr>
          <w:b/>
        </w:rPr>
        <w:t xml:space="preserve"> Area </w:t>
      </w:r>
      <w:proofErr w:type="spellStart"/>
      <w:r w:rsidRPr="00FC4371">
        <w:rPr>
          <w:b/>
        </w:rPr>
        <w:t>Networt</w:t>
      </w:r>
      <w:proofErr w:type="spellEnd"/>
      <w:r w:rsidRPr="00FC4371">
        <w:rPr>
          <w:b/>
        </w:rPr>
        <w:t xml:space="preserve"> - WLAN</w:t>
      </w:r>
    </w:p>
    <w:p w14:paraId="65B8D97E" w14:textId="35A11F47" w:rsidR="002121A1" w:rsidRDefault="000C2700">
      <w:r>
        <w:t xml:space="preserve">Anhand der gefunden </w:t>
      </w:r>
      <w:proofErr w:type="spellStart"/>
      <w:r>
        <w:t>WLAN’s</w:t>
      </w:r>
      <w:proofErr w:type="spellEnd"/>
      <w:r>
        <w:t xml:space="preserve"> </w:t>
      </w:r>
      <w:r w:rsidR="007F7224">
        <w:t>kann die Position des Mobilen-Gerätes trianguliert werden. Diese Möglichkeit kann sehr genau sein. Es ist schnell und kann in Räumlichkeiten wo eventuell keine andere Ortung-Technologie verwendet werden kann, eingesetzt werden.</w:t>
      </w:r>
    </w:p>
    <w:p w14:paraId="7F7C9AB9" w14:textId="159EBA01" w:rsidR="002121A1" w:rsidRPr="009863E6" w:rsidRDefault="009B4A52" w:rsidP="009863E6">
      <w:pPr>
        <w:rPr>
          <w:b/>
        </w:rPr>
      </w:pPr>
      <w:r w:rsidRPr="009863E6">
        <w:rPr>
          <w:b/>
        </w:rPr>
        <w:t>IP Adresse</w:t>
      </w:r>
    </w:p>
    <w:p w14:paraId="02AAD876" w14:textId="30DD520A" w:rsidR="00875BC6" w:rsidRDefault="009B4A52">
      <w:r>
        <w:t>Applikationen welche im Browser eines Desktops laufen be</w:t>
      </w:r>
      <w:r w:rsidR="003A5B7C">
        <w:t>nötigen einen externen Service</w:t>
      </w:r>
      <w:r>
        <w:t xml:space="preserve"> um die IP-Adresse zu einer physikalischen Lage abzubilden.</w:t>
      </w:r>
    </w:p>
    <w:p w14:paraId="6467DF57" w14:textId="76FACCE8" w:rsidR="009B4A52" w:rsidRDefault="0052074B">
      <w:hyperlink r:id="rId8" w:history="1">
        <w:r w:rsidR="00B315A9" w:rsidRPr="00B730BA">
          <w:rPr>
            <w:rStyle w:val="Link"/>
          </w:rPr>
          <w:t>http://compnetworking.about.com/od/traceipaddresses/f/ip_location.htm</w:t>
        </w:r>
      </w:hyperlink>
    </w:p>
    <w:p w14:paraId="377CB856" w14:textId="77777777" w:rsidR="00B315A9" w:rsidRDefault="00B315A9"/>
    <w:p w14:paraId="0E93D639" w14:textId="0B819708" w:rsidR="00B315A9" w:rsidRDefault="00084ADB" w:rsidP="00B315A9">
      <w:pPr>
        <w:pStyle w:val="berschrift2"/>
      </w:pPr>
      <w:bookmarkStart w:id="7" w:name="_Toc213923898"/>
      <w:proofErr w:type="spellStart"/>
      <w:r>
        <w:t>Entwicklung</w:t>
      </w:r>
      <w:r w:rsidR="00D347B7">
        <w:t>plattformen</w:t>
      </w:r>
      <w:bookmarkEnd w:id="7"/>
      <w:proofErr w:type="spellEnd"/>
    </w:p>
    <w:p w14:paraId="6F3EE1E8" w14:textId="22118A05" w:rsidR="00875BC6" w:rsidRDefault="0037512A" w:rsidP="00875BC6">
      <w:pPr>
        <w:pStyle w:val="berschrift1"/>
      </w:pPr>
      <w:bookmarkStart w:id="8" w:name="_Toc213923899"/>
      <w:r>
        <w:t>Geld verdienen mit LBS</w:t>
      </w:r>
      <w:r w:rsidR="00875BC6">
        <w:t xml:space="preserve"> – Geschäftsmodelle</w:t>
      </w:r>
      <w:bookmarkEnd w:id="8"/>
    </w:p>
    <w:p w14:paraId="19CF6B3A" w14:textId="77777777" w:rsidR="00C42EA3" w:rsidRDefault="00C42EA3" w:rsidP="00C42EA3"/>
    <w:p w14:paraId="45513EC1" w14:textId="05ABD9E3" w:rsidR="00C42EA3" w:rsidRDefault="00C42EA3" w:rsidP="00C42EA3">
      <w:r>
        <w:t xml:space="preserve">Durch Location </w:t>
      </w:r>
      <w:proofErr w:type="spellStart"/>
      <w:r>
        <w:t>based</w:t>
      </w:r>
      <w:proofErr w:type="spellEnd"/>
      <w:r>
        <w:t xml:space="preserve"> </w:t>
      </w:r>
      <w:proofErr w:type="spellStart"/>
      <w:r>
        <w:t>services</w:t>
      </w:r>
      <w:proofErr w:type="spellEnd"/>
      <w:r>
        <w:t xml:space="preserve"> und mobiler </w:t>
      </w:r>
      <w:proofErr w:type="spellStart"/>
      <w:r>
        <w:t>werbung</w:t>
      </w:r>
      <w:proofErr w:type="spellEnd"/>
      <w:r>
        <w:t xml:space="preserve"> ergeben sich völlig neue Möglichkeiten in punkto Erlösen und der Ansprache an potentielle Nutzer.</w:t>
      </w:r>
    </w:p>
    <w:p w14:paraId="256A203B" w14:textId="77777777" w:rsidR="00C42EA3" w:rsidRDefault="00C42EA3" w:rsidP="00C42EA3"/>
    <w:p w14:paraId="2BA07B93" w14:textId="77777777" w:rsidR="00C42EA3" w:rsidRPr="00C42EA3" w:rsidRDefault="00C42EA3" w:rsidP="00C42EA3">
      <w:pPr>
        <w:rPr>
          <w:bCs/>
        </w:rPr>
      </w:pPr>
      <w:r w:rsidRPr="00C42EA3">
        <w:rPr>
          <w:bCs/>
        </w:rPr>
        <w:t xml:space="preserve">Spotlight: Location </w:t>
      </w:r>
      <w:proofErr w:type="spellStart"/>
      <w:r w:rsidRPr="00C42EA3">
        <w:rPr>
          <w:bCs/>
        </w:rPr>
        <w:t>Based</w:t>
      </w:r>
      <w:proofErr w:type="spellEnd"/>
      <w:r w:rsidRPr="00C42EA3">
        <w:rPr>
          <w:bCs/>
        </w:rPr>
        <w:t xml:space="preserve"> Services eröffnen neue Geschäftsmodelle</w:t>
      </w:r>
    </w:p>
    <w:p w14:paraId="4398B3F7" w14:textId="543CD356" w:rsidR="00C42EA3" w:rsidRDefault="00C42EA3" w:rsidP="00C42EA3">
      <w:r>
        <w:tab/>
      </w:r>
      <w:hyperlink r:id="rId9" w:history="1">
        <w:r w:rsidRPr="00D97B1D">
          <w:rPr>
            <w:rStyle w:val="Link"/>
          </w:rPr>
          <w:t>http://www.youtube.com/watch?v=yA-hN2cvDzI</w:t>
        </w:r>
      </w:hyperlink>
    </w:p>
    <w:p w14:paraId="08C548C5" w14:textId="77777777" w:rsidR="00EC0B7E" w:rsidRDefault="00EC0B7E" w:rsidP="00C42EA3"/>
    <w:p w14:paraId="5007583C" w14:textId="77777777" w:rsidR="00EC0B7E" w:rsidRPr="00EC0B7E" w:rsidRDefault="00EC0B7E" w:rsidP="00EC0B7E">
      <w:pPr>
        <w:rPr>
          <w:bCs/>
        </w:rPr>
      </w:pPr>
      <w:r w:rsidRPr="00EC0B7E">
        <w:rPr>
          <w:bCs/>
        </w:rPr>
        <w:t xml:space="preserve">Panel: Location </w:t>
      </w:r>
      <w:proofErr w:type="spellStart"/>
      <w:r w:rsidRPr="00EC0B7E">
        <w:rPr>
          <w:bCs/>
        </w:rPr>
        <w:t>Based</w:t>
      </w:r>
      <w:proofErr w:type="spellEnd"/>
      <w:r w:rsidRPr="00EC0B7E">
        <w:rPr>
          <w:bCs/>
        </w:rPr>
        <w:t xml:space="preserve"> Services, Mobile </w:t>
      </w:r>
      <w:proofErr w:type="spellStart"/>
      <w:r w:rsidRPr="00EC0B7E">
        <w:rPr>
          <w:bCs/>
        </w:rPr>
        <w:t>Social</w:t>
      </w:r>
      <w:proofErr w:type="spellEnd"/>
      <w:r w:rsidRPr="00EC0B7E">
        <w:rPr>
          <w:bCs/>
        </w:rPr>
        <w:t xml:space="preserve"> Media &amp; Co.</w:t>
      </w:r>
    </w:p>
    <w:p w14:paraId="17F16674" w14:textId="6AE2F8FF" w:rsidR="00EC0B7E" w:rsidRDefault="00EC0B7E" w:rsidP="00C42EA3">
      <w:r>
        <w:tab/>
      </w:r>
      <w:hyperlink r:id="rId10" w:history="1">
        <w:r w:rsidRPr="00D97B1D">
          <w:rPr>
            <w:rStyle w:val="Link"/>
          </w:rPr>
          <w:t>http://www.youtube.com/watch?v=peLE0PBIuHg&amp;feature=relmfu</w:t>
        </w:r>
      </w:hyperlink>
    </w:p>
    <w:p w14:paraId="776E54C8" w14:textId="77777777" w:rsidR="00EC0B7E" w:rsidRDefault="00EC0B7E" w:rsidP="00C42EA3"/>
    <w:p w14:paraId="5B50A89B" w14:textId="77777777" w:rsidR="00EC0B7E" w:rsidRPr="00EC0B7E" w:rsidRDefault="00EC0B7E" w:rsidP="00EC0B7E">
      <w:pPr>
        <w:rPr>
          <w:bCs/>
        </w:rPr>
      </w:pPr>
      <w:r w:rsidRPr="00EC0B7E">
        <w:rPr>
          <w:bCs/>
        </w:rPr>
        <w:t xml:space="preserve">Panel: Location </w:t>
      </w:r>
      <w:proofErr w:type="spellStart"/>
      <w:r w:rsidRPr="00EC0B7E">
        <w:rPr>
          <w:bCs/>
        </w:rPr>
        <w:t>Based</w:t>
      </w:r>
      <w:proofErr w:type="spellEnd"/>
      <w:r w:rsidRPr="00EC0B7E">
        <w:rPr>
          <w:bCs/>
        </w:rPr>
        <w:t xml:space="preserve"> Services - die Zukunft der mobilen Werbung</w:t>
      </w:r>
    </w:p>
    <w:p w14:paraId="67EF1612" w14:textId="43D60E95" w:rsidR="00EC0B7E" w:rsidRDefault="0052074B" w:rsidP="00EC0B7E">
      <w:pPr>
        <w:ind w:firstLine="708"/>
      </w:pPr>
      <w:hyperlink r:id="rId11" w:history="1">
        <w:r w:rsidR="00EC0B7E" w:rsidRPr="00D97B1D">
          <w:rPr>
            <w:rStyle w:val="Link"/>
          </w:rPr>
          <w:t>http://www.youtube.com/watch?v=O1cd7T5zIaw&amp;feature=relmfu</w:t>
        </w:r>
      </w:hyperlink>
    </w:p>
    <w:p w14:paraId="05FA4FF6" w14:textId="77777777" w:rsidR="00EC0B7E" w:rsidRDefault="00EC0B7E" w:rsidP="00EC0B7E"/>
    <w:p w14:paraId="1DE2F001" w14:textId="77777777" w:rsidR="00B315A9" w:rsidRPr="00C42EA3" w:rsidRDefault="00B315A9" w:rsidP="00B315A9">
      <w:r>
        <w:t xml:space="preserve">Leute zum POS (Point </w:t>
      </w:r>
      <w:proofErr w:type="spellStart"/>
      <w:r>
        <w:t>of</w:t>
      </w:r>
      <w:proofErr w:type="spellEnd"/>
      <w:r>
        <w:t xml:space="preserve"> </w:t>
      </w:r>
      <w:proofErr w:type="spellStart"/>
      <w:r>
        <w:t>Sales</w:t>
      </w:r>
      <w:proofErr w:type="spellEnd"/>
      <w:proofErr w:type="gramStart"/>
      <w:r>
        <w:t>) lotsen</w:t>
      </w:r>
      <w:proofErr w:type="gramEnd"/>
    </w:p>
    <w:p w14:paraId="0C54235E" w14:textId="77777777" w:rsidR="00B315A9" w:rsidRDefault="00B315A9" w:rsidP="00B315A9">
      <w:r>
        <w:t>Kundensteuerung: Detailhändler können mit gezielter Werbung die Kunden mit Produkten ansprechen.</w:t>
      </w:r>
    </w:p>
    <w:p w14:paraId="6EDA3E12" w14:textId="77777777" w:rsidR="00EC0B7E" w:rsidRPr="00C42EA3" w:rsidRDefault="00EC0B7E" w:rsidP="00EC0B7E"/>
    <w:p w14:paraId="22E2CEC5" w14:textId="2377022F" w:rsidR="00C42EA3" w:rsidRDefault="009B67D9" w:rsidP="009B67D9">
      <w:pPr>
        <w:pStyle w:val="berschrift2"/>
      </w:pPr>
      <w:bookmarkStart w:id="9" w:name="_Toc213923900"/>
      <w:r>
        <w:t>Voraussetzungen</w:t>
      </w:r>
      <w:bookmarkEnd w:id="9"/>
    </w:p>
    <w:p w14:paraId="7223315B" w14:textId="0FA4ED70" w:rsidR="00C42EA3" w:rsidRDefault="00C42EA3" w:rsidP="00EC0B7E">
      <w:pPr>
        <w:pStyle w:val="berschrift2"/>
      </w:pPr>
      <w:bookmarkStart w:id="10" w:name="_Toc213923901"/>
      <w:r>
        <w:t>Möglichkeiten</w:t>
      </w:r>
      <w:bookmarkEnd w:id="10"/>
      <w:r>
        <w:t xml:space="preserve"> </w:t>
      </w:r>
    </w:p>
    <w:p w14:paraId="22EB80A6" w14:textId="3FB3252A" w:rsidR="00427DBB" w:rsidRDefault="00427DBB" w:rsidP="00427DBB">
      <w:pPr>
        <w:pStyle w:val="berschrift2"/>
      </w:pPr>
      <w:bookmarkStart w:id="11" w:name="_Toc213923902"/>
      <w:r>
        <w:t>Strategien</w:t>
      </w:r>
      <w:bookmarkEnd w:id="11"/>
    </w:p>
    <w:p w14:paraId="0654D160" w14:textId="7DD593FA" w:rsidR="00A84EAF" w:rsidRPr="00A84EAF" w:rsidRDefault="00A84EAF" w:rsidP="00A84EAF">
      <w:pPr>
        <w:pStyle w:val="berschrift2"/>
      </w:pPr>
      <w:bookmarkStart w:id="12" w:name="_Toc213923903"/>
      <w:r>
        <w:t>Hürden</w:t>
      </w:r>
      <w:bookmarkEnd w:id="12"/>
    </w:p>
    <w:p w14:paraId="134AB423" w14:textId="4C38AE6A" w:rsidR="00875BC6" w:rsidRPr="002121A1" w:rsidRDefault="0037512A" w:rsidP="00875BC6">
      <w:pPr>
        <w:pStyle w:val="berschrift1"/>
      </w:pPr>
      <w:bookmarkStart w:id="13" w:name="_Toc213923904"/>
      <w:r>
        <w:t>Beispiel an einer Anwendung</w:t>
      </w:r>
      <w:bookmarkEnd w:id="13"/>
    </w:p>
    <w:p w14:paraId="33ED6EC5" w14:textId="77777777" w:rsidR="00875BC6" w:rsidRPr="00F757FC" w:rsidRDefault="00875BC6" w:rsidP="00875BC6">
      <w:r>
        <w:t xml:space="preserve">Hier ist der Plan, das anhand von einem </w:t>
      </w:r>
    </w:p>
    <w:p w14:paraId="36BF3D0E" w14:textId="77777777" w:rsidR="00DB50BC" w:rsidRDefault="00DB50BC"/>
    <w:p w14:paraId="552201DE" w14:textId="53018012" w:rsidR="00C42EA3" w:rsidRPr="00C42EA3" w:rsidRDefault="00C42EA3" w:rsidP="00C42EA3">
      <w:pPr>
        <w:rPr>
          <w:bCs/>
        </w:rPr>
      </w:pPr>
      <w:r w:rsidRPr="00C42EA3">
        <w:rPr>
          <w:bCs/>
        </w:rPr>
        <w:t xml:space="preserve">Location </w:t>
      </w:r>
      <w:proofErr w:type="spellStart"/>
      <w:r w:rsidRPr="00C42EA3">
        <w:rPr>
          <w:bCs/>
        </w:rPr>
        <w:t>Based</w:t>
      </w:r>
      <w:proofErr w:type="spellEnd"/>
      <w:r w:rsidRPr="00C42EA3">
        <w:rPr>
          <w:bCs/>
        </w:rPr>
        <w:t xml:space="preserve"> Services - LBS Marketing Solution not just </w:t>
      </w:r>
      <w:proofErr w:type="spellStart"/>
      <w:r w:rsidRPr="00C42EA3">
        <w:rPr>
          <w:bCs/>
        </w:rPr>
        <w:t>for</w:t>
      </w:r>
      <w:proofErr w:type="spellEnd"/>
      <w:r w:rsidRPr="00C42EA3">
        <w:rPr>
          <w:bCs/>
        </w:rPr>
        <w:t xml:space="preserve"> Retail</w:t>
      </w:r>
      <w:r>
        <w:rPr>
          <w:bCs/>
        </w:rPr>
        <w:t xml:space="preserve"> – Blut-App</w:t>
      </w:r>
    </w:p>
    <w:p w14:paraId="081FB56B" w14:textId="5FAB24F2" w:rsidR="00C42EA3" w:rsidRDefault="00C42EA3">
      <w:r w:rsidRPr="00C42EA3">
        <w:tab/>
      </w:r>
      <w:hyperlink r:id="rId12" w:history="1">
        <w:r w:rsidRPr="00D97B1D">
          <w:rPr>
            <w:rStyle w:val="Link"/>
          </w:rPr>
          <w:t>http://www.youtube.com/watch?v=Rp2SfOvKUGQ&amp;feature=related</w:t>
        </w:r>
      </w:hyperlink>
    </w:p>
    <w:p w14:paraId="60FA38C0" w14:textId="77777777" w:rsidR="00C42EA3" w:rsidRDefault="00C42EA3"/>
    <w:p w14:paraId="43B53427" w14:textId="77777777" w:rsidR="00C42EA3" w:rsidRDefault="00C42EA3"/>
    <w:p w14:paraId="08B73C86" w14:textId="36DE33D1" w:rsidR="00EC0B7E" w:rsidRDefault="00EC0B7E" w:rsidP="00EC0B7E">
      <w:pPr>
        <w:pStyle w:val="berschrift1"/>
      </w:pPr>
      <w:bookmarkStart w:id="14" w:name="_Toc213923905"/>
      <w:r>
        <w:t>Fazit</w:t>
      </w:r>
      <w:bookmarkEnd w:id="14"/>
    </w:p>
    <w:p w14:paraId="78999461" w14:textId="33CC30DD" w:rsidR="00EC0B7E" w:rsidRDefault="00EC0B7E" w:rsidP="00EC0B7E">
      <w:pPr>
        <w:pStyle w:val="berschrift1"/>
      </w:pPr>
      <w:bookmarkStart w:id="15" w:name="_Toc213923906"/>
      <w:r>
        <w:t>Glossar</w:t>
      </w:r>
      <w:bookmarkEnd w:id="15"/>
    </w:p>
    <w:p w14:paraId="0576A608" w14:textId="3B7B4B5A" w:rsidR="00EC0B7E" w:rsidRPr="00C42EA3" w:rsidRDefault="00EC0B7E" w:rsidP="00EC0B7E">
      <w:pPr>
        <w:pStyle w:val="berschrift1"/>
      </w:pPr>
      <w:bookmarkStart w:id="16" w:name="_Toc213923907"/>
      <w:r>
        <w:t>Literaturverzeichnis</w:t>
      </w:r>
      <w:bookmarkEnd w:id="16"/>
    </w:p>
    <w:sectPr w:rsidR="00EC0B7E" w:rsidRPr="00C42EA3" w:rsidSect="00C9418E">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DE7C9" w14:textId="77777777" w:rsidR="0052074B" w:rsidRDefault="0052074B" w:rsidP="00E4090F">
      <w:r>
        <w:separator/>
      </w:r>
    </w:p>
  </w:endnote>
  <w:endnote w:type="continuationSeparator" w:id="0">
    <w:p w14:paraId="26905DDE" w14:textId="77777777" w:rsidR="0052074B" w:rsidRDefault="0052074B" w:rsidP="00E40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593"/>
      <w:gridCol w:w="2095"/>
      <w:gridCol w:w="3594"/>
    </w:tblGrid>
    <w:tr w:rsidR="0052074B" w14:paraId="41C86189" w14:textId="77777777" w:rsidTr="00911036">
      <w:trPr>
        <w:trHeight w:val="151"/>
      </w:trPr>
      <w:tc>
        <w:tcPr>
          <w:tcW w:w="2250" w:type="pct"/>
          <w:tcBorders>
            <w:top w:val="nil"/>
            <w:left w:val="nil"/>
            <w:bottom w:val="single" w:sz="4" w:space="0" w:color="4F81BD" w:themeColor="accent1"/>
            <w:right w:val="nil"/>
          </w:tcBorders>
        </w:tcPr>
        <w:p w14:paraId="5F2DE6A3" w14:textId="77777777" w:rsidR="0052074B" w:rsidRDefault="0052074B">
          <w:pPr>
            <w:pStyle w:val="Kopfzeile"/>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7EF5F2CC" w14:textId="77777777" w:rsidR="0052074B" w:rsidRDefault="0052074B">
          <w:pPr>
            <w:pStyle w:val="KeinLeerraum"/>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2B682BED02691C499424A0B5178BB046"/>
              </w:placeholder>
              <w:temporary/>
              <w:showingPlcHdr/>
            </w:sdtPr>
            <w:sdtContent>
              <w:r>
                <w:rPr>
                  <w:rFonts w:ascii="Cambria" w:hAnsi="Cambria"/>
                  <w:color w:val="365F91" w:themeColor="accent1" w:themeShade="BF"/>
                </w:rPr>
                <w:t>[Geben Sie Text ein]</w:t>
              </w:r>
            </w:sdtContent>
          </w:sdt>
        </w:p>
      </w:tc>
      <w:tc>
        <w:tcPr>
          <w:tcW w:w="2250" w:type="pct"/>
          <w:tcBorders>
            <w:top w:val="nil"/>
            <w:left w:val="nil"/>
            <w:bottom w:val="single" w:sz="4" w:space="0" w:color="4F81BD" w:themeColor="accent1"/>
            <w:right w:val="nil"/>
          </w:tcBorders>
        </w:tcPr>
        <w:p w14:paraId="3C70786A" w14:textId="77777777" w:rsidR="0052074B" w:rsidRDefault="0052074B">
          <w:pPr>
            <w:pStyle w:val="Kopfzeile"/>
            <w:spacing w:line="276" w:lineRule="auto"/>
            <w:rPr>
              <w:rFonts w:asciiTheme="majorHAnsi" w:eastAsiaTheme="majorEastAsia" w:hAnsiTheme="majorHAnsi" w:cstheme="majorBidi"/>
              <w:b/>
              <w:bCs/>
              <w:color w:val="4F81BD" w:themeColor="accent1"/>
            </w:rPr>
          </w:pPr>
        </w:p>
      </w:tc>
    </w:tr>
    <w:tr w:rsidR="0052074B" w14:paraId="0D050B4E" w14:textId="77777777" w:rsidTr="00911036">
      <w:trPr>
        <w:trHeight w:val="150"/>
      </w:trPr>
      <w:tc>
        <w:tcPr>
          <w:tcW w:w="2250" w:type="pct"/>
          <w:tcBorders>
            <w:top w:val="single" w:sz="4" w:space="0" w:color="4F81BD" w:themeColor="accent1"/>
            <w:left w:val="nil"/>
            <w:bottom w:val="nil"/>
            <w:right w:val="nil"/>
          </w:tcBorders>
        </w:tcPr>
        <w:p w14:paraId="3F52953E" w14:textId="77777777" w:rsidR="0052074B" w:rsidRDefault="0052074B">
          <w:pPr>
            <w:pStyle w:val="Kopfzeile"/>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E344882" w14:textId="77777777" w:rsidR="0052074B" w:rsidRDefault="0052074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16CE8D07" w14:textId="77777777" w:rsidR="0052074B" w:rsidRDefault="0052074B">
          <w:pPr>
            <w:pStyle w:val="Kopfzeile"/>
            <w:spacing w:line="276" w:lineRule="auto"/>
            <w:rPr>
              <w:rFonts w:asciiTheme="majorHAnsi" w:eastAsiaTheme="majorEastAsia" w:hAnsiTheme="majorHAnsi" w:cstheme="majorBidi"/>
              <w:b/>
              <w:bCs/>
              <w:color w:val="4F81BD" w:themeColor="accent1"/>
            </w:rPr>
          </w:pPr>
        </w:p>
      </w:tc>
    </w:tr>
  </w:tbl>
  <w:p w14:paraId="7954A47F" w14:textId="77777777" w:rsidR="0052074B" w:rsidRDefault="0052074B">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458AE" w14:textId="74B2DBB7" w:rsidR="0052074B" w:rsidRDefault="0052074B" w:rsidP="00911036">
    <w:pPr>
      <w:pStyle w:val="Fuzeile"/>
      <w:jc w:val="right"/>
    </w:pPr>
    <w:r>
      <w:t>Martin Moser &amp; Marc Rufer, 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EB4CA" w14:textId="77777777" w:rsidR="0052074B" w:rsidRDefault="0052074B" w:rsidP="00E4090F">
      <w:r>
        <w:separator/>
      </w:r>
    </w:p>
  </w:footnote>
  <w:footnote w:type="continuationSeparator" w:id="0">
    <w:p w14:paraId="6A337FEB" w14:textId="77777777" w:rsidR="0052074B" w:rsidRDefault="0052074B" w:rsidP="00E409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6D24C" w14:textId="2A17BA28" w:rsidR="0052074B" w:rsidRPr="00E4090F" w:rsidRDefault="0052074B" w:rsidP="00E4090F">
    <w:pPr>
      <w:pStyle w:val="Kopfzeile"/>
      <w:jc w:val="right"/>
    </w:pPr>
    <w:r w:rsidRPr="00E4090F">
      <w:t>Disposition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0F0"/>
    <w:multiLevelType w:val="hybridMultilevel"/>
    <w:tmpl w:val="E8CA0E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BC"/>
    <w:rsid w:val="00084ADB"/>
    <w:rsid w:val="000C2700"/>
    <w:rsid w:val="000F14D0"/>
    <w:rsid w:val="001A0C74"/>
    <w:rsid w:val="001E35C5"/>
    <w:rsid w:val="002121A1"/>
    <w:rsid w:val="0037512A"/>
    <w:rsid w:val="003A5B7C"/>
    <w:rsid w:val="00427DBB"/>
    <w:rsid w:val="00501A12"/>
    <w:rsid w:val="0052074B"/>
    <w:rsid w:val="00612EED"/>
    <w:rsid w:val="0062257A"/>
    <w:rsid w:val="006F5452"/>
    <w:rsid w:val="007F7224"/>
    <w:rsid w:val="00875BC6"/>
    <w:rsid w:val="00911036"/>
    <w:rsid w:val="009863E6"/>
    <w:rsid w:val="009A2201"/>
    <w:rsid w:val="009A38C8"/>
    <w:rsid w:val="009B4A52"/>
    <w:rsid w:val="009B67D9"/>
    <w:rsid w:val="00A84EAF"/>
    <w:rsid w:val="00AD485E"/>
    <w:rsid w:val="00AF441B"/>
    <w:rsid w:val="00B315A9"/>
    <w:rsid w:val="00B6042F"/>
    <w:rsid w:val="00C42EA3"/>
    <w:rsid w:val="00C9418E"/>
    <w:rsid w:val="00CE2CD7"/>
    <w:rsid w:val="00CF39F4"/>
    <w:rsid w:val="00D347B7"/>
    <w:rsid w:val="00DB50BC"/>
    <w:rsid w:val="00E4090F"/>
    <w:rsid w:val="00E4276E"/>
    <w:rsid w:val="00EC0B7E"/>
    <w:rsid w:val="00EE2328"/>
    <w:rsid w:val="00EF3686"/>
    <w:rsid w:val="00F33457"/>
    <w:rsid w:val="00F757FC"/>
    <w:rsid w:val="00FC43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FF5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2902">
      <w:bodyDiv w:val="1"/>
      <w:marLeft w:val="0"/>
      <w:marRight w:val="0"/>
      <w:marTop w:val="0"/>
      <w:marBottom w:val="0"/>
      <w:divBdr>
        <w:top w:val="none" w:sz="0" w:space="0" w:color="auto"/>
        <w:left w:val="none" w:sz="0" w:space="0" w:color="auto"/>
        <w:bottom w:val="none" w:sz="0" w:space="0" w:color="auto"/>
        <w:right w:val="none" w:sz="0" w:space="0" w:color="auto"/>
      </w:divBdr>
    </w:div>
    <w:div w:id="746924676">
      <w:bodyDiv w:val="1"/>
      <w:marLeft w:val="0"/>
      <w:marRight w:val="0"/>
      <w:marTop w:val="0"/>
      <w:marBottom w:val="0"/>
      <w:divBdr>
        <w:top w:val="none" w:sz="0" w:space="0" w:color="auto"/>
        <w:left w:val="none" w:sz="0" w:space="0" w:color="auto"/>
        <w:bottom w:val="none" w:sz="0" w:space="0" w:color="auto"/>
        <w:right w:val="none" w:sz="0" w:space="0" w:color="auto"/>
      </w:divBdr>
    </w:div>
    <w:div w:id="1181548875">
      <w:bodyDiv w:val="1"/>
      <w:marLeft w:val="0"/>
      <w:marRight w:val="0"/>
      <w:marTop w:val="0"/>
      <w:marBottom w:val="0"/>
      <w:divBdr>
        <w:top w:val="none" w:sz="0" w:space="0" w:color="auto"/>
        <w:left w:val="none" w:sz="0" w:space="0" w:color="auto"/>
        <w:bottom w:val="none" w:sz="0" w:space="0" w:color="auto"/>
        <w:right w:val="none" w:sz="0" w:space="0" w:color="auto"/>
      </w:divBdr>
    </w:div>
    <w:div w:id="1682202436">
      <w:bodyDiv w:val="1"/>
      <w:marLeft w:val="0"/>
      <w:marRight w:val="0"/>
      <w:marTop w:val="0"/>
      <w:marBottom w:val="0"/>
      <w:divBdr>
        <w:top w:val="none" w:sz="0" w:space="0" w:color="auto"/>
        <w:left w:val="none" w:sz="0" w:space="0" w:color="auto"/>
        <w:bottom w:val="none" w:sz="0" w:space="0" w:color="auto"/>
        <w:right w:val="none" w:sz="0" w:space="0" w:color="auto"/>
      </w:divBdr>
    </w:div>
    <w:div w:id="1968924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O1cd7T5zIaw&amp;feature=relmfu" TargetMode="External"/><Relationship Id="rId12" Type="http://schemas.openxmlformats.org/officeDocument/2006/relationships/hyperlink" Target="http://www.youtube.com/watch?v=Rp2SfOvKUGQ&amp;feature=related"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mpnetworking.about.com/od/traceipaddresses/f/ip_location.htm" TargetMode="External"/><Relationship Id="rId9" Type="http://schemas.openxmlformats.org/officeDocument/2006/relationships/hyperlink" Target="http://www.youtube.com/watch?v=yA-hN2cvDzI" TargetMode="External"/><Relationship Id="rId10" Type="http://schemas.openxmlformats.org/officeDocument/2006/relationships/hyperlink" Target="http://www.youtube.com/watch?v=peLE0PBIuHg&amp;feature=relmf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682BED02691C499424A0B5178BB046"/>
        <w:category>
          <w:name w:val="Allgemein"/>
          <w:gallery w:val="placeholder"/>
        </w:category>
        <w:types>
          <w:type w:val="bbPlcHdr"/>
        </w:types>
        <w:behaviors>
          <w:behavior w:val="content"/>
        </w:behaviors>
        <w:guid w:val="{8B45F0AC-D011-A74A-BE3A-D835AA4202A1}"/>
      </w:docPartPr>
      <w:docPartBody>
        <w:p w14:paraId="19AD722D" w14:textId="4EA1F70D" w:rsidR="00E76081" w:rsidRDefault="00E76081" w:rsidP="00E76081">
          <w:pPr>
            <w:pStyle w:val="2B682BED02691C499424A0B5178BB046"/>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081"/>
    <w:rsid w:val="004A6AF6"/>
    <w:rsid w:val="00E760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4445</Characters>
  <Application>Microsoft Macintosh Word</Application>
  <DocSecurity>0</DocSecurity>
  <Lines>37</Lines>
  <Paragraphs>10</Paragraphs>
  <ScaleCrop>false</ScaleCrop>
  <Company/>
  <LinksUpToDate>false</LinksUpToDate>
  <CharactersWithSpaces>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Moser</dc:creator>
  <cp:keywords/>
  <dc:description/>
  <cp:lastModifiedBy>Martin Moser</cp:lastModifiedBy>
  <cp:revision>23</cp:revision>
  <cp:lastPrinted>2012-11-07T15:13:00Z</cp:lastPrinted>
  <dcterms:created xsi:type="dcterms:W3CDTF">2012-10-30T08:26:00Z</dcterms:created>
  <dcterms:modified xsi:type="dcterms:W3CDTF">2012-11-20T19:41:00Z</dcterms:modified>
</cp:coreProperties>
</file>