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41F37" w:rsidRPr="002E349D" w:rsidRDefault="002E349D" w:rsidP="002E349D">
      <w:pPr>
        <w:jc w:val="center"/>
        <w:rPr>
          <w:rFonts w:ascii="Tahoma" w:hAnsi="Tahoma" w:cs="Tahoma"/>
          <w:b/>
          <w:sz w:val="28"/>
          <w:szCs w:val="28"/>
        </w:rPr>
      </w:pPr>
      <w:r w:rsidRPr="002E349D">
        <w:rPr>
          <w:rFonts w:ascii="Tahoma" w:hAnsi="Tahoma" w:cs="Tahoma"/>
          <w:b/>
          <w:sz w:val="28"/>
          <w:szCs w:val="28"/>
        </w:rPr>
        <w:t>DOCUMENTO DE ESPECIFICACAO DE REQUISITOS</w:t>
      </w:r>
    </w:p>
    <w:p w:rsidR="00B41F37" w:rsidRPr="002E349D" w:rsidRDefault="00B41F37" w:rsidP="00B41F37">
      <w:pPr>
        <w:rPr>
          <w:rFonts w:ascii="Tahoma" w:hAnsi="Tahoma" w:cs="Tahoma"/>
        </w:rPr>
      </w:pPr>
    </w:p>
    <w:p w:rsidR="002E349D" w:rsidRPr="002E349D" w:rsidRDefault="002E349D" w:rsidP="00B41F37">
      <w:pPr>
        <w:rPr>
          <w:rFonts w:ascii="Tahoma" w:hAnsi="Tahoma" w:cs="Tahoma"/>
        </w:rPr>
      </w:pPr>
    </w:p>
    <w:p w:rsidR="002E349D" w:rsidRPr="002E349D" w:rsidRDefault="002E349D" w:rsidP="00B41F37">
      <w:pPr>
        <w:rPr>
          <w:rFonts w:ascii="Tahoma" w:hAnsi="Tahoma" w:cs="Tahoma"/>
        </w:rPr>
      </w:pPr>
    </w:p>
    <w:p w:rsidR="002E349D" w:rsidRPr="002E349D" w:rsidRDefault="002E349D" w:rsidP="00B41F37">
      <w:pPr>
        <w:rPr>
          <w:rFonts w:ascii="Tahoma" w:hAnsi="Tahoma" w:cs="Tahoma"/>
        </w:rPr>
      </w:pPr>
    </w:p>
    <w:p w:rsidR="002E349D" w:rsidRPr="002E349D" w:rsidRDefault="002E349D" w:rsidP="00B41F37">
      <w:pPr>
        <w:rPr>
          <w:rFonts w:ascii="Tahoma" w:hAnsi="Tahoma" w:cs="Tahoma"/>
        </w:rPr>
      </w:pPr>
    </w:p>
    <w:p w:rsidR="00B41F37" w:rsidRPr="002E349D" w:rsidRDefault="00B41F37" w:rsidP="00B41F37">
      <w:pPr>
        <w:rPr>
          <w:rFonts w:ascii="Tahoma" w:hAnsi="Tahoma" w:cs="Tahoma"/>
        </w:rPr>
      </w:pPr>
    </w:p>
    <w:p w:rsidR="00761D74" w:rsidRDefault="00B41F37" w:rsidP="002E349D">
      <w:pPr>
        <w:jc w:val="center"/>
        <w:rPr>
          <w:rFonts w:ascii="Tahoma" w:hAnsi="Tahoma" w:cs="Tahoma"/>
          <w:b/>
          <w:sz w:val="32"/>
          <w:szCs w:val="32"/>
        </w:rPr>
      </w:pPr>
      <w:r w:rsidRPr="002E349D">
        <w:rPr>
          <w:rFonts w:ascii="Tahoma" w:hAnsi="Tahoma" w:cs="Tahoma"/>
          <w:b/>
          <w:sz w:val="32"/>
          <w:szCs w:val="32"/>
        </w:rPr>
        <w:t xml:space="preserve">Projeto: </w:t>
      </w:r>
    </w:p>
    <w:p w:rsidR="00B41F37" w:rsidRPr="00761D74" w:rsidRDefault="002E349D" w:rsidP="002E349D">
      <w:pPr>
        <w:jc w:val="center"/>
        <w:rPr>
          <w:rFonts w:ascii="Tahoma" w:hAnsi="Tahoma" w:cs="Tahoma"/>
          <w:sz w:val="32"/>
          <w:szCs w:val="32"/>
        </w:rPr>
      </w:pPr>
      <w:r w:rsidRPr="00761D74">
        <w:rPr>
          <w:rFonts w:ascii="Tahoma" w:hAnsi="Tahoma" w:cs="Tahoma"/>
          <w:sz w:val="32"/>
          <w:szCs w:val="32"/>
        </w:rPr>
        <w:t>Sistema de Clinica Odontológico</w:t>
      </w:r>
    </w:p>
    <w:p w:rsidR="00B41F37" w:rsidRPr="002E349D" w:rsidRDefault="00B41F37" w:rsidP="00B41F37">
      <w:pPr>
        <w:rPr>
          <w:rFonts w:ascii="Tahoma" w:hAnsi="Tahoma" w:cs="Tahoma"/>
          <w:sz w:val="32"/>
          <w:szCs w:val="32"/>
        </w:rPr>
      </w:pPr>
    </w:p>
    <w:p w:rsidR="002E349D" w:rsidRPr="002E349D" w:rsidRDefault="002E349D" w:rsidP="002E349D">
      <w:pPr>
        <w:jc w:val="center"/>
        <w:rPr>
          <w:rFonts w:ascii="Tahoma" w:hAnsi="Tahoma" w:cs="Tahoma"/>
          <w:b/>
          <w:sz w:val="32"/>
          <w:szCs w:val="32"/>
        </w:rPr>
      </w:pPr>
    </w:p>
    <w:p w:rsidR="002E349D" w:rsidRPr="002E349D" w:rsidRDefault="002E349D" w:rsidP="002E349D">
      <w:pPr>
        <w:jc w:val="center"/>
        <w:rPr>
          <w:rFonts w:ascii="Tahoma" w:hAnsi="Tahoma" w:cs="Tahoma"/>
          <w:b/>
          <w:sz w:val="32"/>
          <w:szCs w:val="32"/>
        </w:rPr>
      </w:pPr>
    </w:p>
    <w:p w:rsidR="002E349D" w:rsidRPr="002E349D" w:rsidRDefault="002E349D" w:rsidP="002E349D">
      <w:pPr>
        <w:jc w:val="center"/>
        <w:rPr>
          <w:rFonts w:ascii="Tahoma" w:hAnsi="Tahoma" w:cs="Tahoma"/>
          <w:b/>
          <w:sz w:val="32"/>
          <w:szCs w:val="32"/>
        </w:rPr>
      </w:pPr>
    </w:p>
    <w:p w:rsidR="002E349D" w:rsidRPr="002E349D" w:rsidRDefault="002E349D" w:rsidP="002E349D">
      <w:pPr>
        <w:jc w:val="center"/>
        <w:rPr>
          <w:rFonts w:ascii="Tahoma" w:hAnsi="Tahoma" w:cs="Tahoma"/>
          <w:b/>
          <w:sz w:val="32"/>
          <w:szCs w:val="32"/>
        </w:rPr>
      </w:pPr>
    </w:p>
    <w:p w:rsidR="002E349D" w:rsidRPr="002E349D" w:rsidRDefault="002E349D" w:rsidP="002E349D">
      <w:pPr>
        <w:jc w:val="center"/>
        <w:rPr>
          <w:rFonts w:ascii="Tahoma" w:hAnsi="Tahoma" w:cs="Tahoma"/>
          <w:b/>
          <w:sz w:val="32"/>
          <w:szCs w:val="32"/>
        </w:rPr>
      </w:pPr>
    </w:p>
    <w:p w:rsidR="00761D74" w:rsidRDefault="00B41F37" w:rsidP="002E349D">
      <w:pPr>
        <w:jc w:val="center"/>
        <w:rPr>
          <w:rFonts w:ascii="Tahoma" w:hAnsi="Tahoma" w:cs="Tahoma"/>
          <w:b/>
          <w:sz w:val="32"/>
          <w:szCs w:val="32"/>
        </w:rPr>
      </w:pPr>
      <w:r w:rsidRPr="002E349D">
        <w:rPr>
          <w:rFonts w:ascii="Tahoma" w:hAnsi="Tahoma" w:cs="Tahoma"/>
          <w:b/>
          <w:sz w:val="32"/>
          <w:szCs w:val="32"/>
        </w:rPr>
        <w:t>Versão:</w:t>
      </w:r>
    </w:p>
    <w:p w:rsidR="00B41F37" w:rsidRPr="00761D74" w:rsidRDefault="00B41F37" w:rsidP="002E349D">
      <w:pPr>
        <w:jc w:val="center"/>
        <w:rPr>
          <w:rFonts w:ascii="Tahoma" w:hAnsi="Tahoma" w:cs="Tahoma"/>
          <w:sz w:val="32"/>
          <w:szCs w:val="32"/>
        </w:rPr>
      </w:pPr>
      <w:r w:rsidRPr="002E349D">
        <w:rPr>
          <w:rFonts w:ascii="Tahoma" w:hAnsi="Tahoma" w:cs="Tahoma"/>
          <w:b/>
          <w:sz w:val="32"/>
          <w:szCs w:val="32"/>
        </w:rPr>
        <w:t xml:space="preserve"> </w:t>
      </w:r>
      <w:r w:rsidR="002E349D" w:rsidRPr="00761D74">
        <w:rPr>
          <w:rFonts w:ascii="Tahoma" w:hAnsi="Tahoma" w:cs="Tahoma"/>
          <w:sz w:val="32"/>
          <w:szCs w:val="32"/>
        </w:rPr>
        <w:t>1.0</w:t>
      </w:r>
    </w:p>
    <w:p w:rsidR="00B41F37" w:rsidRPr="002E349D" w:rsidRDefault="00B41F37" w:rsidP="00B41F37">
      <w:pPr>
        <w:rPr>
          <w:rFonts w:ascii="Tahoma" w:hAnsi="Tahoma" w:cs="Tahoma"/>
          <w:sz w:val="32"/>
          <w:szCs w:val="32"/>
        </w:rPr>
      </w:pPr>
    </w:p>
    <w:p w:rsidR="002E349D" w:rsidRPr="002E349D" w:rsidRDefault="002E349D" w:rsidP="00B41F37">
      <w:pPr>
        <w:rPr>
          <w:rFonts w:ascii="Tahoma" w:hAnsi="Tahoma" w:cs="Tahoma"/>
          <w:sz w:val="32"/>
          <w:szCs w:val="32"/>
        </w:rPr>
      </w:pPr>
    </w:p>
    <w:p w:rsidR="002E349D" w:rsidRPr="002E349D" w:rsidRDefault="002E349D" w:rsidP="00B41F37">
      <w:pPr>
        <w:rPr>
          <w:rFonts w:ascii="Tahoma" w:hAnsi="Tahoma" w:cs="Tahoma"/>
          <w:sz w:val="32"/>
          <w:szCs w:val="32"/>
        </w:rPr>
      </w:pPr>
    </w:p>
    <w:p w:rsidR="002E349D" w:rsidRPr="002E349D" w:rsidRDefault="00B41F37" w:rsidP="002E349D">
      <w:pPr>
        <w:jc w:val="center"/>
        <w:rPr>
          <w:rFonts w:ascii="Tahoma" w:hAnsi="Tahoma" w:cs="Tahoma"/>
          <w:b/>
          <w:sz w:val="32"/>
          <w:szCs w:val="32"/>
        </w:rPr>
      </w:pPr>
      <w:r w:rsidRPr="002E349D">
        <w:rPr>
          <w:rFonts w:ascii="Tahoma" w:hAnsi="Tahoma" w:cs="Tahoma"/>
          <w:b/>
          <w:sz w:val="32"/>
          <w:szCs w:val="32"/>
        </w:rPr>
        <w:t xml:space="preserve">Responsáveis: </w:t>
      </w:r>
    </w:p>
    <w:p w:rsidR="002E349D" w:rsidRPr="00761D74" w:rsidRDefault="002E349D" w:rsidP="002E349D">
      <w:pPr>
        <w:jc w:val="center"/>
        <w:rPr>
          <w:rFonts w:ascii="Tahoma" w:hAnsi="Tahoma" w:cs="Tahoma"/>
          <w:sz w:val="32"/>
          <w:szCs w:val="32"/>
        </w:rPr>
      </w:pPr>
      <w:r w:rsidRPr="00761D74">
        <w:rPr>
          <w:rFonts w:ascii="Tahoma" w:hAnsi="Tahoma" w:cs="Tahoma"/>
          <w:sz w:val="32"/>
          <w:szCs w:val="32"/>
        </w:rPr>
        <w:t xml:space="preserve">Carlos Henrique Prado Sousa </w:t>
      </w:r>
    </w:p>
    <w:p w:rsidR="00B41F37" w:rsidRPr="00761D74" w:rsidRDefault="002E349D" w:rsidP="002E349D">
      <w:pPr>
        <w:jc w:val="center"/>
        <w:rPr>
          <w:rFonts w:ascii="Tahoma" w:hAnsi="Tahoma" w:cs="Tahoma"/>
          <w:sz w:val="32"/>
          <w:szCs w:val="32"/>
        </w:rPr>
      </w:pPr>
      <w:r w:rsidRPr="00761D74">
        <w:rPr>
          <w:rFonts w:ascii="Tahoma" w:hAnsi="Tahoma" w:cs="Tahoma"/>
          <w:sz w:val="32"/>
          <w:szCs w:val="32"/>
        </w:rPr>
        <w:t>William Siqueira Nascimento</w:t>
      </w:r>
    </w:p>
    <w:p w:rsidR="00B41F37" w:rsidRPr="002E349D" w:rsidRDefault="00B41F37" w:rsidP="00B41F37">
      <w:pPr>
        <w:rPr>
          <w:rFonts w:ascii="Tahoma" w:hAnsi="Tahoma" w:cs="Tahoma"/>
        </w:rPr>
      </w:pPr>
    </w:p>
    <w:p w:rsidR="002E349D" w:rsidRPr="002E349D" w:rsidRDefault="002E349D" w:rsidP="00B41F37">
      <w:pPr>
        <w:rPr>
          <w:rFonts w:ascii="Tahoma" w:hAnsi="Tahoma" w:cs="Tahoma"/>
          <w:b/>
        </w:rPr>
      </w:pPr>
    </w:p>
    <w:p w:rsidR="002E349D" w:rsidRPr="002E349D" w:rsidRDefault="002E349D" w:rsidP="00B41F37">
      <w:pPr>
        <w:rPr>
          <w:rFonts w:ascii="Tahoma" w:hAnsi="Tahoma" w:cs="Tahoma"/>
          <w:b/>
        </w:rPr>
      </w:pPr>
    </w:p>
    <w:p w:rsidR="002E349D" w:rsidRPr="002E349D" w:rsidRDefault="002E349D" w:rsidP="00B41F37">
      <w:pPr>
        <w:rPr>
          <w:rFonts w:ascii="Tahoma" w:hAnsi="Tahoma" w:cs="Tahoma"/>
          <w:b/>
        </w:rPr>
      </w:pPr>
    </w:p>
    <w:p w:rsidR="002E349D" w:rsidRPr="002E349D" w:rsidRDefault="002E349D" w:rsidP="00B41F37">
      <w:pPr>
        <w:rPr>
          <w:rFonts w:ascii="Tahoma" w:hAnsi="Tahoma" w:cs="Tahoma"/>
          <w:b/>
        </w:rPr>
      </w:pPr>
    </w:p>
    <w:p w:rsidR="002E349D" w:rsidRPr="002E349D" w:rsidRDefault="002E349D" w:rsidP="00B41F37">
      <w:pPr>
        <w:rPr>
          <w:rFonts w:ascii="Tahoma" w:hAnsi="Tahoma" w:cs="Tahoma"/>
          <w:b/>
        </w:rPr>
      </w:pPr>
    </w:p>
    <w:p w:rsidR="002E349D" w:rsidRPr="002E349D" w:rsidRDefault="002E349D" w:rsidP="00B41F37">
      <w:pPr>
        <w:rPr>
          <w:rFonts w:ascii="Tahoma" w:hAnsi="Tahoma" w:cs="Tahoma"/>
          <w:b/>
        </w:rPr>
      </w:pPr>
    </w:p>
    <w:p w:rsidR="002E349D" w:rsidRPr="002E349D" w:rsidRDefault="002E349D" w:rsidP="00B41F37">
      <w:pPr>
        <w:rPr>
          <w:rFonts w:ascii="Tahoma" w:hAnsi="Tahoma" w:cs="Tahoma"/>
          <w:b/>
        </w:rPr>
      </w:pPr>
    </w:p>
    <w:p w:rsidR="002E349D" w:rsidRPr="002E349D" w:rsidRDefault="002E349D" w:rsidP="00B41F37">
      <w:pPr>
        <w:rPr>
          <w:rFonts w:ascii="Tahoma" w:hAnsi="Tahoma" w:cs="Tahoma"/>
          <w:b/>
        </w:rPr>
      </w:pPr>
    </w:p>
    <w:p w:rsidR="002E349D" w:rsidRPr="002E349D" w:rsidRDefault="002E349D" w:rsidP="00B41F37">
      <w:pPr>
        <w:rPr>
          <w:rFonts w:ascii="Tahoma" w:hAnsi="Tahoma" w:cs="Tahoma"/>
          <w:b/>
        </w:rPr>
      </w:pPr>
    </w:p>
    <w:p w:rsidR="002E349D" w:rsidRDefault="002E349D" w:rsidP="00B41F37">
      <w:pPr>
        <w:rPr>
          <w:rFonts w:ascii="Tahoma" w:hAnsi="Tahoma" w:cs="Tahoma"/>
          <w:b/>
        </w:rPr>
      </w:pPr>
    </w:p>
    <w:p w:rsidR="002E349D" w:rsidRPr="002E349D" w:rsidRDefault="002E349D" w:rsidP="00B41F37">
      <w:pPr>
        <w:rPr>
          <w:rFonts w:ascii="Tahoma" w:hAnsi="Tahoma" w:cs="Tahoma"/>
          <w:b/>
        </w:rPr>
      </w:pPr>
    </w:p>
    <w:p w:rsidR="002E349D" w:rsidRPr="002E349D" w:rsidRDefault="002E349D" w:rsidP="00B41F37">
      <w:pPr>
        <w:rPr>
          <w:rFonts w:ascii="Tahoma" w:hAnsi="Tahoma" w:cs="Tahoma"/>
          <w:b/>
        </w:rPr>
      </w:pPr>
    </w:p>
    <w:p w:rsidR="002E349D" w:rsidRPr="002E349D" w:rsidRDefault="002E349D" w:rsidP="00B41F37">
      <w:pPr>
        <w:rPr>
          <w:rFonts w:ascii="Tahoma" w:hAnsi="Tahoma" w:cs="Tahoma"/>
          <w:b/>
        </w:rPr>
      </w:pPr>
    </w:p>
    <w:p w:rsidR="002E349D" w:rsidRPr="00761D74" w:rsidRDefault="002E349D" w:rsidP="002E349D">
      <w:pPr>
        <w:jc w:val="center"/>
        <w:rPr>
          <w:rFonts w:ascii="Tahoma" w:hAnsi="Tahoma" w:cs="Tahoma"/>
          <w:sz w:val="32"/>
          <w:szCs w:val="32"/>
        </w:rPr>
      </w:pPr>
      <w:r w:rsidRPr="00761D74">
        <w:rPr>
          <w:rFonts w:ascii="Tahoma" w:hAnsi="Tahoma" w:cs="Tahoma"/>
          <w:sz w:val="32"/>
          <w:szCs w:val="32"/>
        </w:rPr>
        <w:t>Cornélio Procópio, 28 de agosto de 2011</w:t>
      </w:r>
    </w:p>
    <w:p w:rsidR="002E349D" w:rsidRPr="002E349D" w:rsidRDefault="002E349D" w:rsidP="00B41F37">
      <w:pPr>
        <w:rPr>
          <w:rFonts w:ascii="Tahoma" w:hAnsi="Tahoma" w:cs="Tahoma"/>
          <w:b/>
        </w:rPr>
      </w:pPr>
    </w:p>
    <w:p w:rsidR="002E349D" w:rsidRDefault="00761D74" w:rsidP="00761D74">
      <w:pPr>
        <w:jc w:val="center"/>
        <w:rPr>
          <w:rFonts w:ascii="Tahoma" w:hAnsi="Tahoma" w:cs="Tahoma"/>
          <w:b/>
        </w:rPr>
      </w:pPr>
      <w:r>
        <w:rPr>
          <w:rFonts w:ascii="Tahoma" w:hAnsi="Tahoma" w:cs="Tahoma"/>
          <w:b/>
        </w:rPr>
        <w:t>Quadro de Revisões do Documento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1829"/>
        <w:gridCol w:w="1776"/>
        <w:gridCol w:w="2042"/>
        <w:gridCol w:w="1858"/>
        <w:gridCol w:w="1549"/>
      </w:tblGrid>
      <w:tr w:rsidR="00693096" w:rsidRPr="00761D74" w:rsidTr="00761D74">
        <w:tc>
          <w:tcPr>
            <w:tcW w:w="1829" w:type="dxa"/>
          </w:tcPr>
          <w:p w:rsidR="00761D74" w:rsidRPr="00761D74" w:rsidRDefault="00761D74" w:rsidP="00761D74">
            <w:pPr>
              <w:jc w:val="center"/>
              <w:rPr>
                <w:rFonts w:ascii="Tahoma" w:hAnsi="Tahoma" w:cs="Tahoma"/>
                <w:b/>
              </w:rPr>
            </w:pPr>
            <w:r w:rsidRPr="00761D74">
              <w:rPr>
                <w:rFonts w:ascii="Tahoma" w:hAnsi="Tahoma" w:cs="Tahoma"/>
                <w:b/>
              </w:rPr>
              <w:t>Versão</w:t>
            </w:r>
          </w:p>
        </w:tc>
        <w:tc>
          <w:tcPr>
            <w:tcW w:w="1776" w:type="dxa"/>
          </w:tcPr>
          <w:p w:rsidR="00761D74" w:rsidRPr="00761D74" w:rsidRDefault="00761D74" w:rsidP="00761D74">
            <w:pPr>
              <w:jc w:val="center"/>
              <w:rPr>
                <w:rFonts w:ascii="Tahoma" w:hAnsi="Tahoma" w:cs="Tahoma"/>
                <w:b/>
              </w:rPr>
            </w:pPr>
            <w:r w:rsidRPr="00761D74">
              <w:rPr>
                <w:rFonts w:ascii="Tahoma" w:hAnsi="Tahoma" w:cs="Tahoma"/>
                <w:b/>
              </w:rPr>
              <w:t>Autor</w:t>
            </w:r>
          </w:p>
        </w:tc>
        <w:tc>
          <w:tcPr>
            <w:tcW w:w="2042" w:type="dxa"/>
          </w:tcPr>
          <w:p w:rsidR="00761D74" w:rsidRPr="00761D74" w:rsidRDefault="00761D74" w:rsidP="00761D74">
            <w:pPr>
              <w:jc w:val="center"/>
              <w:rPr>
                <w:rFonts w:ascii="Tahoma" w:hAnsi="Tahoma" w:cs="Tahoma"/>
                <w:b/>
              </w:rPr>
            </w:pPr>
            <w:r w:rsidRPr="00761D74">
              <w:rPr>
                <w:rFonts w:ascii="Tahoma" w:hAnsi="Tahoma" w:cs="Tahoma"/>
                <w:b/>
              </w:rPr>
              <w:t>Modificação</w:t>
            </w:r>
          </w:p>
        </w:tc>
        <w:tc>
          <w:tcPr>
            <w:tcW w:w="1858" w:type="dxa"/>
          </w:tcPr>
          <w:p w:rsidR="00761D74" w:rsidRPr="00761D74" w:rsidRDefault="00761D74" w:rsidP="00761D74">
            <w:pPr>
              <w:jc w:val="center"/>
              <w:rPr>
                <w:rFonts w:ascii="Tahoma" w:hAnsi="Tahoma" w:cs="Tahoma"/>
                <w:b/>
              </w:rPr>
            </w:pPr>
            <w:r w:rsidRPr="00761D74">
              <w:rPr>
                <w:rFonts w:ascii="Tahoma" w:hAnsi="Tahoma" w:cs="Tahoma"/>
                <w:b/>
              </w:rPr>
              <w:t>Revisor</w:t>
            </w:r>
          </w:p>
        </w:tc>
        <w:tc>
          <w:tcPr>
            <w:tcW w:w="1549" w:type="dxa"/>
          </w:tcPr>
          <w:p w:rsidR="00761D74" w:rsidRPr="00761D74" w:rsidRDefault="00761D74" w:rsidP="00761D74">
            <w:pPr>
              <w:jc w:val="center"/>
              <w:rPr>
                <w:rFonts w:ascii="Tahoma" w:hAnsi="Tahoma" w:cs="Tahoma"/>
                <w:b/>
              </w:rPr>
            </w:pPr>
            <w:r w:rsidRPr="00761D74">
              <w:rPr>
                <w:rFonts w:ascii="Tahoma" w:hAnsi="Tahoma" w:cs="Tahoma"/>
                <w:b/>
              </w:rPr>
              <w:t>Data</w:t>
            </w:r>
          </w:p>
        </w:tc>
      </w:tr>
      <w:tr w:rsidR="00693096" w:rsidRPr="00761D74" w:rsidTr="00761D74">
        <w:tc>
          <w:tcPr>
            <w:tcW w:w="1829" w:type="dxa"/>
          </w:tcPr>
          <w:p w:rsidR="00761D74" w:rsidRPr="00761D74" w:rsidRDefault="00761D74" w:rsidP="00761D74">
            <w:pPr>
              <w:jc w:val="center"/>
              <w:rPr>
                <w:rFonts w:ascii="Tahoma" w:hAnsi="Tahoma" w:cs="Tahoma"/>
                <w:b/>
              </w:rPr>
            </w:pPr>
          </w:p>
        </w:tc>
        <w:tc>
          <w:tcPr>
            <w:tcW w:w="1776" w:type="dxa"/>
          </w:tcPr>
          <w:p w:rsidR="00761D74" w:rsidRPr="00761D74" w:rsidRDefault="00761D74" w:rsidP="00761D74">
            <w:pPr>
              <w:jc w:val="center"/>
              <w:rPr>
                <w:rFonts w:ascii="Tahoma" w:hAnsi="Tahoma" w:cs="Tahoma"/>
                <w:b/>
              </w:rPr>
            </w:pPr>
          </w:p>
        </w:tc>
        <w:tc>
          <w:tcPr>
            <w:tcW w:w="2042" w:type="dxa"/>
          </w:tcPr>
          <w:p w:rsidR="00761D74" w:rsidRPr="00761D74" w:rsidRDefault="00761D74" w:rsidP="00761D74">
            <w:pPr>
              <w:jc w:val="center"/>
              <w:rPr>
                <w:rFonts w:ascii="Tahoma" w:hAnsi="Tahoma" w:cs="Tahoma"/>
                <w:b/>
              </w:rPr>
            </w:pPr>
          </w:p>
        </w:tc>
        <w:tc>
          <w:tcPr>
            <w:tcW w:w="1858" w:type="dxa"/>
          </w:tcPr>
          <w:p w:rsidR="00761D74" w:rsidRPr="00761D74" w:rsidRDefault="00761D74" w:rsidP="00761D74">
            <w:pPr>
              <w:jc w:val="center"/>
              <w:rPr>
                <w:rFonts w:ascii="Tahoma" w:hAnsi="Tahoma" w:cs="Tahoma"/>
                <w:b/>
              </w:rPr>
            </w:pPr>
          </w:p>
        </w:tc>
        <w:tc>
          <w:tcPr>
            <w:tcW w:w="1549" w:type="dxa"/>
          </w:tcPr>
          <w:p w:rsidR="00761D74" w:rsidRPr="00761D74" w:rsidRDefault="00761D74" w:rsidP="00761D74">
            <w:pPr>
              <w:jc w:val="center"/>
              <w:rPr>
                <w:rFonts w:ascii="Tahoma" w:hAnsi="Tahoma" w:cs="Tahoma"/>
                <w:b/>
              </w:rPr>
            </w:pPr>
          </w:p>
        </w:tc>
      </w:tr>
      <w:tr w:rsidR="00693096" w:rsidRPr="00761D74" w:rsidTr="00761D74">
        <w:tc>
          <w:tcPr>
            <w:tcW w:w="1829" w:type="dxa"/>
          </w:tcPr>
          <w:p w:rsidR="00761D74" w:rsidRPr="00761D74" w:rsidRDefault="00761D74" w:rsidP="00761D74">
            <w:pPr>
              <w:jc w:val="center"/>
              <w:rPr>
                <w:rFonts w:ascii="Tahoma" w:hAnsi="Tahoma" w:cs="Tahoma"/>
                <w:b/>
              </w:rPr>
            </w:pPr>
          </w:p>
        </w:tc>
        <w:tc>
          <w:tcPr>
            <w:tcW w:w="1776" w:type="dxa"/>
          </w:tcPr>
          <w:p w:rsidR="00761D74" w:rsidRPr="00761D74" w:rsidRDefault="00761D74" w:rsidP="00761D74">
            <w:pPr>
              <w:jc w:val="center"/>
              <w:rPr>
                <w:rFonts w:ascii="Tahoma" w:hAnsi="Tahoma" w:cs="Tahoma"/>
                <w:b/>
              </w:rPr>
            </w:pPr>
          </w:p>
        </w:tc>
        <w:tc>
          <w:tcPr>
            <w:tcW w:w="2042" w:type="dxa"/>
          </w:tcPr>
          <w:p w:rsidR="00761D74" w:rsidRPr="00761D74" w:rsidRDefault="00761D74" w:rsidP="00761D74">
            <w:pPr>
              <w:jc w:val="center"/>
              <w:rPr>
                <w:rFonts w:ascii="Tahoma" w:hAnsi="Tahoma" w:cs="Tahoma"/>
                <w:b/>
              </w:rPr>
            </w:pPr>
          </w:p>
        </w:tc>
        <w:tc>
          <w:tcPr>
            <w:tcW w:w="1858" w:type="dxa"/>
          </w:tcPr>
          <w:p w:rsidR="00761D74" w:rsidRPr="00761D74" w:rsidRDefault="00761D74" w:rsidP="00761D74">
            <w:pPr>
              <w:jc w:val="center"/>
              <w:rPr>
                <w:rFonts w:ascii="Tahoma" w:hAnsi="Tahoma" w:cs="Tahoma"/>
                <w:b/>
              </w:rPr>
            </w:pPr>
          </w:p>
        </w:tc>
        <w:tc>
          <w:tcPr>
            <w:tcW w:w="1549" w:type="dxa"/>
          </w:tcPr>
          <w:p w:rsidR="00761D74" w:rsidRPr="00761D74" w:rsidRDefault="00761D74" w:rsidP="00761D74">
            <w:pPr>
              <w:jc w:val="center"/>
              <w:rPr>
                <w:rFonts w:ascii="Tahoma" w:hAnsi="Tahoma" w:cs="Tahoma"/>
                <w:b/>
              </w:rPr>
            </w:pPr>
          </w:p>
        </w:tc>
      </w:tr>
      <w:tr w:rsidR="00693096" w:rsidRPr="00761D74" w:rsidTr="00761D74">
        <w:tc>
          <w:tcPr>
            <w:tcW w:w="1829" w:type="dxa"/>
          </w:tcPr>
          <w:p w:rsidR="00761D74" w:rsidRPr="00761D74" w:rsidRDefault="00761D74" w:rsidP="00761D74">
            <w:pPr>
              <w:jc w:val="center"/>
              <w:rPr>
                <w:rFonts w:ascii="Tahoma" w:hAnsi="Tahoma" w:cs="Tahoma"/>
                <w:b/>
              </w:rPr>
            </w:pPr>
          </w:p>
        </w:tc>
        <w:tc>
          <w:tcPr>
            <w:tcW w:w="1776" w:type="dxa"/>
          </w:tcPr>
          <w:p w:rsidR="00761D74" w:rsidRPr="00761D74" w:rsidRDefault="00761D74" w:rsidP="00761D74">
            <w:pPr>
              <w:jc w:val="center"/>
              <w:rPr>
                <w:rFonts w:ascii="Tahoma" w:hAnsi="Tahoma" w:cs="Tahoma"/>
                <w:b/>
              </w:rPr>
            </w:pPr>
          </w:p>
        </w:tc>
        <w:tc>
          <w:tcPr>
            <w:tcW w:w="2042" w:type="dxa"/>
          </w:tcPr>
          <w:p w:rsidR="00761D74" w:rsidRPr="00761D74" w:rsidRDefault="00761D74" w:rsidP="00761D74">
            <w:pPr>
              <w:jc w:val="center"/>
              <w:rPr>
                <w:rFonts w:ascii="Tahoma" w:hAnsi="Tahoma" w:cs="Tahoma"/>
                <w:b/>
              </w:rPr>
            </w:pPr>
          </w:p>
        </w:tc>
        <w:tc>
          <w:tcPr>
            <w:tcW w:w="1858" w:type="dxa"/>
          </w:tcPr>
          <w:p w:rsidR="00761D74" w:rsidRPr="00761D74" w:rsidRDefault="00761D74" w:rsidP="00761D74">
            <w:pPr>
              <w:jc w:val="center"/>
              <w:rPr>
                <w:rFonts w:ascii="Tahoma" w:hAnsi="Tahoma" w:cs="Tahoma"/>
                <w:b/>
              </w:rPr>
            </w:pPr>
          </w:p>
        </w:tc>
        <w:tc>
          <w:tcPr>
            <w:tcW w:w="1549" w:type="dxa"/>
          </w:tcPr>
          <w:p w:rsidR="00761D74" w:rsidRPr="00761D74" w:rsidRDefault="00761D74" w:rsidP="00761D74">
            <w:pPr>
              <w:jc w:val="center"/>
              <w:rPr>
                <w:rFonts w:ascii="Tahoma" w:hAnsi="Tahoma" w:cs="Tahoma"/>
                <w:b/>
              </w:rPr>
            </w:pPr>
          </w:p>
        </w:tc>
      </w:tr>
    </w:tbl>
    <w:p w:rsidR="00761D74" w:rsidRPr="002E349D" w:rsidRDefault="00761D74" w:rsidP="00761D74">
      <w:pPr>
        <w:jc w:val="center"/>
        <w:rPr>
          <w:rFonts w:ascii="Tahoma" w:hAnsi="Tahoma" w:cs="Tahoma"/>
          <w:b/>
        </w:rPr>
      </w:pPr>
    </w:p>
    <w:p w:rsidR="002E349D" w:rsidRPr="002E349D" w:rsidRDefault="002E349D" w:rsidP="00B41F37">
      <w:pPr>
        <w:rPr>
          <w:rFonts w:ascii="Tahoma" w:hAnsi="Tahoma" w:cs="Tahoma"/>
          <w:b/>
        </w:rPr>
      </w:pPr>
    </w:p>
    <w:p w:rsidR="002E349D" w:rsidRPr="002E349D" w:rsidRDefault="002E349D" w:rsidP="00B41F37">
      <w:pPr>
        <w:rPr>
          <w:rFonts w:ascii="Tahoma" w:hAnsi="Tahoma" w:cs="Tahoma"/>
          <w:b/>
        </w:rPr>
      </w:pPr>
    </w:p>
    <w:p w:rsidR="002E349D" w:rsidRPr="002E349D" w:rsidRDefault="002E349D" w:rsidP="00B41F37">
      <w:pPr>
        <w:rPr>
          <w:rFonts w:ascii="Tahoma" w:hAnsi="Tahoma" w:cs="Tahoma"/>
          <w:b/>
        </w:rPr>
      </w:pPr>
    </w:p>
    <w:p w:rsidR="002E349D" w:rsidRPr="002E349D" w:rsidRDefault="002E349D" w:rsidP="00B41F37">
      <w:pPr>
        <w:rPr>
          <w:rFonts w:ascii="Tahoma" w:hAnsi="Tahoma" w:cs="Tahoma"/>
          <w:b/>
        </w:rPr>
      </w:pPr>
    </w:p>
    <w:p w:rsidR="002E349D" w:rsidRPr="002E349D" w:rsidRDefault="002E349D" w:rsidP="00B41F37">
      <w:pPr>
        <w:rPr>
          <w:rFonts w:ascii="Tahoma" w:hAnsi="Tahoma" w:cs="Tahoma"/>
          <w:b/>
        </w:rPr>
      </w:pPr>
    </w:p>
    <w:p w:rsidR="002E349D" w:rsidRPr="002E349D" w:rsidRDefault="002E349D" w:rsidP="00B41F37">
      <w:pPr>
        <w:rPr>
          <w:rFonts w:ascii="Tahoma" w:hAnsi="Tahoma" w:cs="Tahoma"/>
          <w:b/>
        </w:rPr>
      </w:pPr>
    </w:p>
    <w:p w:rsidR="002E349D" w:rsidRPr="002E349D" w:rsidRDefault="002E349D" w:rsidP="00B41F37">
      <w:pPr>
        <w:rPr>
          <w:rFonts w:ascii="Tahoma" w:hAnsi="Tahoma" w:cs="Tahoma"/>
          <w:b/>
        </w:rPr>
      </w:pPr>
    </w:p>
    <w:p w:rsidR="002E349D" w:rsidRPr="002E349D" w:rsidRDefault="002E349D" w:rsidP="00B41F37">
      <w:pPr>
        <w:rPr>
          <w:rFonts w:ascii="Tahoma" w:hAnsi="Tahoma" w:cs="Tahoma"/>
          <w:b/>
        </w:rPr>
      </w:pPr>
    </w:p>
    <w:p w:rsidR="002E349D" w:rsidRPr="002E349D" w:rsidRDefault="002E349D" w:rsidP="00B41F37">
      <w:pPr>
        <w:rPr>
          <w:rFonts w:ascii="Tahoma" w:hAnsi="Tahoma" w:cs="Tahoma"/>
          <w:b/>
        </w:rPr>
      </w:pPr>
    </w:p>
    <w:p w:rsidR="002E349D" w:rsidRPr="002E349D" w:rsidRDefault="002E349D" w:rsidP="00B41F37">
      <w:pPr>
        <w:rPr>
          <w:rFonts w:ascii="Tahoma" w:hAnsi="Tahoma" w:cs="Tahoma"/>
          <w:b/>
        </w:rPr>
      </w:pPr>
    </w:p>
    <w:p w:rsidR="002E349D" w:rsidRPr="002E349D" w:rsidRDefault="002E349D" w:rsidP="00B41F37">
      <w:pPr>
        <w:rPr>
          <w:rFonts w:ascii="Tahoma" w:hAnsi="Tahoma" w:cs="Tahoma"/>
          <w:b/>
        </w:rPr>
      </w:pPr>
    </w:p>
    <w:p w:rsidR="002E349D" w:rsidRPr="002E349D" w:rsidRDefault="002E349D" w:rsidP="00B41F37">
      <w:pPr>
        <w:rPr>
          <w:rFonts w:ascii="Tahoma" w:hAnsi="Tahoma" w:cs="Tahoma"/>
          <w:b/>
        </w:rPr>
      </w:pPr>
    </w:p>
    <w:p w:rsidR="002E349D" w:rsidRPr="002E349D" w:rsidRDefault="002E349D" w:rsidP="00B41F37">
      <w:pPr>
        <w:rPr>
          <w:rFonts w:ascii="Tahoma" w:hAnsi="Tahoma" w:cs="Tahoma"/>
          <w:b/>
        </w:rPr>
      </w:pPr>
    </w:p>
    <w:p w:rsidR="002E349D" w:rsidRPr="002E349D" w:rsidRDefault="002E349D" w:rsidP="00B41F37">
      <w:pPr>
        <w:rPr>
          <w:rFonts w:ascii="Tahoma" w:hAnsi="Tahoma" w:cs="Tahoma"/>
          <w:b/>
        </w:rPr>
      </w:pPr>
    </w:p>
    <w:p w:rsidR="002E349D" w:rsidRPr="002E349D" w:rsidRDefault="002E349D" w:rsidP="00B41F37">
      <w:pPr>
        <w:rPr>
          <w:rFonts w:ascii="Tahoma" w:hAnsi="Tahoma" w:cs="Tahoma"/>
          <w:b/>
        </w:rPr>
      </w:pPr>
    </w:p>
    <w:p w:rsidR="002E349D" w:rsidRPr="002E349D" w:rsidRDefault="002E349D" w:rsidP="00B41F37">
      <w:pPr>
        <w:rPr>
          <w:rFonts w:ascii="Tahoma" w:hAnsi="Tahoma" w:cs="Tahoma"/>
          <w:b/>
        </w:rPr>
      </w:pPr>
    </w:p>
    <w:p w:rsidR="002E349D" w:rsidRDefault="002E349D" w:rsidP="00B41F37">
      <w:pPr>
        <w:rPr>
          <w:rFonts w:ascii="Tahoma" w:hAnsi="Tahoma" w:cs="Tahoma"/>
          <w:b/>
        </w:rPr>
      </w:pPr>
    </w:p>
    <w:p w:rsidR="00761D74" w:rsidRDefault="00761D74" w:rsidP="00B41F37">
      <w:pPr>
        <w:rPr>
          <w:rFonts w:ascii="Tahoma" w:hAnsi="Tahoma" w:cs="Tahoma"/>
          <w:b/>
        </w:rPr>
      </w:pPr>
    </w:p>
    <w:p w:rsidR="00761D74" w:rsidRDefault="00761D74" w:rsidP="00B41F37">
      <w:pPr>
        <w:rPr>
          <w:rFonts w:ascii="Tahoma" w:hAnsi="Tahoma" w:cs="Tahoma"/>
          <w:b/>
        </w:rPr>
      </w:pPr>
    </w:p>
    <w:p w:rsidR="00761D74" w:rsidRDefault="00761D74" w:rsidP="00B41F37">
      <w:pPr>
        <w:rPr>
          <w:rFonts w:ascii="Tahoma" w:hAnsi="Tahoma" w:cs="Tahoma"/>
          <w:b/>
        </w:rPr>
      </w:pPr>
    </w:p>
    <w:p w:rsidR="00761D74" w:rsidRDefault="00761D74" w:rsidP="00B41F37">
      <w:pPr>
        <w:rPr>
          <w:rFonts w:ascii="Tahoma" w:hAnsi="Tahoma" w:cs="Tahoma"/>
          <w:b/>
        </w:rPr>
      </w:pPr>
    </w:p>
    <w:p w:rsidR="00761D74" w:rsidRDefault="00761D74" w:rsidP="00B41F37">
      <w:pPr>
        <w:rPr>
          <w:rFonts w:ascii="Tahoma" w:hAnsi="Tahoma" w:cs="Tahoma"/>
          <w:b/>
        </w:rPr>
      </w:pPr>
    </w:p>
    <w:p w:rsidR="00761D74" w:rsidRDefault="00761D74" w:rsidP="00B41F37">
      <w:pPr>
        <w:rPr>
          <w:rFonts w:ascii="Tahoma" w:hAnsi="Tahoma" w:cs="Tahoma"/>
          <w:b/>
        </w:rPr>
      </w:pPr>
    </w:p>
    <w:p w:rsidR="00761D74" w:rsidRDefault="00761D74" w:rsidP="00B41F37">
      <w:pPr>
        <w:rPr>
          <w:rFonts w:ascii="Tahoma" w:hAnsi="Tahoma" w:cs="Tahoma"/>
          <w:b/>
        </w:rPr>
      </w:pPr>
    </w:p>
    <w:p w:rsidR="00761D74" w:rsidRDefault="00761D74" w:rsidP="00B41F37">
      <w:pPr>
        <w:rPr>
          <w:rFonts w:ascii="Tahoma" w:hAnsi="Tahoma" w:cs="Tahoma"/>
          <w:b/>
        </w:rPr>
      </w:pPr>
    </w:p>
    <w:p w:rsidR="00761D74" w:rsidRDefault="00761D74" w:rsidP="00B41F37">
      <w:pPr>
        <w:rPr>
          <w:rFonts w:ascii="Tahoma" w:hAnsi="Tahoma" w:cs="Tahoma"/>
          <w:b/>
        </w:rPr>
      </w:pPr>
    </w:p>
    <w:p w:rsidR="00761D74" w:rsidRDefault="00761D74" w:rsidP="00B41F37">
      <w:pPr>
        <w:rPr>
          <w:rFonts w:ascii="Tahoma" w:hAnsi="Tahoma" w:cs="Tahoma"/>
          <w:b/>
        </w:rPr>
      </w:pPr>
    </w:p>
    <w:p w:rsidR="00761D74" w:rsidRDefault="00761D74" w:rsidP="00B41F37">
      <w:pPr>
        <w:rPr>
          <w:rFonts w:ascii="Tahoma" w:hAnsi="Tahoma" w:cs="Tahoma"/>
          <w:b/>
        </w:rPr>
      </w:pPr>
    </w:p>
    <w:p w:rsidR="00761D74" w:rsidRDefault="00761D74" w:rsidP="00B41F37">
      <w:pPr>
        <w:rPr>
          <w:rFonts w:ascii="Tahoma" w:hAnsi="Tahoma" w:cs="Tahoma"/>
          <w:b/>
        </w:rPr>
      </w:pPr>
    </w:p>
    <w:p w:rsidR="00761D74" w:rsidRDefault="00761D74" w:rsidP="00B41F37">
      <w:pPr>
        <w:rPr>
          <w:rFonts w:ascii="Tahoma" w:hAnsi="Tahoma" w:cs="Tahoma"/>
          <w:b/>
        </w:rPr>
      </w:pPr>
    </w:p>
    <w:p w:rsidR="00761D74" w:rsidRDefault="00761D74" w:rsidP="00B41F37">
      <w:pPr>
        <w:rPr>
          <w:rFonts w:ascii="Tahoma" w:hAnsi="Tahoma" w:cs="Tahoma"/>
          <w:b/>
        </w:rPr>
      </w:pPr>
    </w:p>
    <w:p w:rsidR="00761D74" w:rsidRDefault="00761D74" w:rsidP="00B41F37">
      <w:pPr>
        <w:rPr>
          <w:rFonts w:ascii="Tahoma" w:hAnsi="Tahoma" w:cs="Tahoma"/>
          <w:b/>
        </w:rPr>
      </w:pPr>
    </w:p>
    <w:p w:rsidR="00761D74" w:rsidRDefault="00761D74" w:rsidP="00B41F37">
      <w:pPr>
        <w:rPr>
          <w:rFonts w:ascii="Tahoma" w:hAnsi="Tahoma" w:cs="Tahoma"/>
          <w:b/>
        </w:rPr>
      </w:pPr>
    </w:p>
    <w:p w:rsidR="00761D74" w:rsidRDefault="00761D74" w:rsidP="00B41F37">
      <w:pPr>
        <w:rPr>
          <w:rFonts w:ascii="Tahoma" w:hAnsi="Tahoma" w:cs="Tahoma"/>
          <w:b/>
        </w:rPr>
      </w:pPr>
    </w:p>
    <w:p w:rsidR="00761D74" w:rsidRDefault="00761D74" w:rsidP="00B41F37">
      <w:pPr>
        <w:rPr>
          <w:rFonts w:ascii="Tahoma" w:hAnsi="Tahoma" w:cs="Tahoma"/>
          <w:b/>
        </w:rPr>
      </w:pPr>
    </w:p>
    <w:p w:rsidR="00761D74" w:rsidRDefault="00761D74">
      <w:pPr>
        <w:pStyle w:val="CabealhodoSumrio"/>
        <w:rPr>
          <w:color w:val="000000" w:themeColor="text1"/>
        </w:rPr>
      </w:pPr>
      <w:r w:rsidRPr="00693096">
        <w:rPr>
          <w:color w:val="000000" w:themeColor="text1"/>
        </w:rPr>
        <w:lastRenderedPageBreak/>
        <w:t>Conteúdo</w:t>
      </w:r>
      <w:r w:rsidR="00693096">
        <w:rPr>
          <w:color w:val="000000" w:themeColor="text1"/>
        </w:rPr>
        <w:t xml:space="preserve"> do Documento</w:t>
      </w:r>
    </w:p>
    <w:p w:rsidR="00693096" w:rsidRPr="00693096" w:rsidRDefault="00693096" w:rsidP="00693096">
      <w:pPr>
        <w:rPr>
          <w:lang w:eastAsia="en-US"/>
        </w:rPr>
      </w:pPr>
    </w:p>
    <w:p w:rsidR="00761D74" w:rsidRDefault="00761D74">
      <w:fldSimple w:instr=" TOC \o &quot;1-3&quot; \h \z \u ">
        <w:r w:rsidR="00F26FCD">
          <w:rPr>
            <w:b/>
            <w:bCs/>
            <w:noProof/>
          </w:rPr>
          <w:t>Nenhuma entrada de sumário foi encontrada.</w:t>
        </w:r>
      </w:fldSimple>
    </w:p>
    <w:p w:rsidR="00693096" w:rsidRDefault="00693096" w:rsidP="00693096">
      <w:pPr>
        <w:pStyle w:val="Ttulo1"/>
        <w:rPr>
          <w:rFonts w:ascii="Tahoma" w:hAnsi="Tahoma" w:cs="Tahoma"/>
          <w:sz w:val="24"/>
          <w:szCs w:val="24"/>
        </w:rPr>
      </w:pPr>
    </w:p>
    <w:p w:rsidR="00693096" w:rsidRDefault="00693096" w:rsidP="00693096">
      <w:pPr>
        <w:pStyle w:val="Ttulo1"/>
        <w:rPr>
          <w:rFonts w:ascii="Tahoma" w:hAnsi="Tahoma" w:cs="Tahoma"/>
          <w:sz w:val="24"/>
          <w:szCs w:val="24"/>
        </w:rPr>
      </w:pPr>
    </w:p>
    <w:p w:rsidR="00693096" w:rsidRDefault="00693096" w:rsidP="00693096">
      <w:pPr>
        <w:pStyle w:val="Ttulo1"/>
        <w:rPr>
          <w:rFonts w:ascii="Tahoma" w:hAnsi="Tahoma" w:cs="Tahoma"/>
          <w:sz w:val="24"/>
          <w:szCs w:val="24"/>
        </w:rPr>
      </w:pPr>
    </w:p>
    <w:p w:rsidR="00693096" w:rsidRDefault="00693096" w:rsidP="00693096">
      <w:pPr>
        <w:pStyle w:val="Ttulo1"/>
        <w:rPr>
          <w:rFonts w:ascii="Tahoma" w:hAnsi="Tahoma" w:cs="Tahoma"/>
          <w:sz w:val="24"/>
          <w:szCs w:val="24"/>
        </w:rPr>
      </w:pPr>
    </w:p>
    <w:p w:rsidR="00693096" w:rsidRDefault="00693096" w:rsidP="00693096">
      <w:pPr>
        <w:pStyle w:val="Ttulo1"/>
        <w:rPr>
          <w:rFonts w:ascii="Tahoma" w:hAnsi="Tahoma" w:cs="Tahoma"/>
          <w:sz w:val="24"/>
          <w:szCs w:val="24"/>
        </w:rPr>
      </w:pPr>
    </w:p>
    <w:p w:rsidR="00693096" w:rsidRDefault="00693096" w:rsidP="00693096"/>
    <w:p w:rsidR="00693096" w:rsidRDefault="00693096" w:rsidP="00693096"/>
    <w:p w:rsidR="00693096" w:rsidRDefault="00693096" w:rsidP="00693096"/>
    <w:p w:rsidR="00693096" w:rsidRDefault="00693096" w:rsidP="00693096"/>
    <w:p w:rsidR="00693096" w:rsidRDefault="00693096" w:rsidP="00693096"/>
    <w:p w:rsidR="00693096" w:rsidRDefault="00693096" w:rsidP="00693096"/>
    <w:p w:rsidR="00693096" w:rsidRDefault="00693096" w:rsidP="00693096"/>
    <w:p w:rsidR="00693096" w:rsidRDefault="00693096" w:rsidP="00693096"/>
    <w:p w:rsidR="00693096" w:rsidRDefault="00693096" w:rsidP="00693096"/>
    <w:p w:rsidR="00693096" w:rsidRDefault="00693096" w:rsidP="00693096"/>
    <w:p w:rsidR="00693096" w:rsidRDefault="00693096" w:rsidP="00693096"/>
    <w:p w:rsidR="00693096" w:rsidRDefault="00693096" w:rsidP="00693096"/>
    <w:p w:rsidR="00693096" w:rsidRDefault="00693096" w:rsidP="00693096"/>
    <w:p w:rsidR="00693096" w:rsidRDefault="00693096" w:rsidP="00693096"/>
    <w:p w:rsidR="00693096" w:rsidRDefault="00693096" w:rsidP="00693096"/>
    <w:p w:rsidR="00693096" w:rsidRDefault="00693096" w:rsidP="00693096"/>
    <w:p w:rsidR="00693096" w:rsidRDefault="00693096" w:rsidP="00693096"/>
    <w:p w:rsidR="00693096" w:rsidRDefault="00693096" w:rsidP="00693096"/>
    <w:p w:rsidR="00693096" w:rsidRDefault="00693096" w:rsidP="00693096"/>
    <w:p w:rsidR="00693096" w:rsidRDefault="00693096" w:rsidP="00693096"/>
    <w:p w:rsidR="00693096" w:rsidRDefault="00693096" w:rsidP="00693096"/>
    <w:p w:rsidR="00693096" w:rsidRDefault="00693096" w:rsidP="00693096"/>
    <w:p w:rsidR="00693096" w:rsidRDefault="00693096" w:rsidP="00693096"/>
    <w:p w:rsidR="00693096" w:rsidRDefault="00693096" w:rsidP="00693096"/>
    <w:p w:rsidR="00693096" w:rsidRDefault="00693096" w:rsidP="00693096"/>
    <w:p w:rsidR="00693096" w:rsidRDefault="00693096" w:rsidP="00693096"/>
    <w:p w:rsidR="00693096" w:rsidRPr="00693096" w:rsidRDefault="00693096" w:rsidP="00693096"/>
    <w:p w:rsidR="00901E54" w:rsidRPr="002E349D" w:rsidRDefault="00901E54">
      <w:pPr>
        <w:rPr>
          <w:rFonts w:ascii="Tahoma" w:hAnsi="Tahoma" w:cs="Tahoma"/>
        </w:rPr>
      </w:pPr>
    </w:p>
    <w:sectPr w:rsidR="00901E54" w:rsidRPr="002E349D">
      <w:headerReference w:type="default" r:id="rId7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60C7C" w:rsidRDefault="00F60C7C">
      <w:r>
        <w:separator/>
      </w:r>
    </w:p>
  </w:endnote>
  <w:endnote w:type="continuationSeparator" w:id="1">
    <w:p w:rsidR="00F60C7C" w:rsidRDefault="00F60C7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Wedgie Medium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60C7C" w:rsidRDefault="00F60C7C">
      <w:r>
        <w:separator/>
      </w:r>
    </w:p>
  </w:footnote>
  <w:footnote w:type="continuationSeparator" w:id="1">
    <w:p w:rsidR="00F60C7C" w:rsidRDefault="00F60C7C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50965" w:rsidRDefault="00050965">
    <w:pPr>
      <w:pStyle w:val="Cabealho"/>
      <w:rPr>
        <w:rFonts w:ascii="Arial" w:hAnsi="Arial"/>
        <w:b/>
        <w:sz w:val="32"/>
      </w:rPr>
    </w:pPr>
    <w:r>
      <w:rPr>
        <w:rFonts w:ascii="Arial" w:hAnsi="Arial"/>
        <w:b/>
        <w:noProof/>
        <w:sz w:val="32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1025" type="#_x0000_t202" style="position:absolute;margin-left:.95pt;margin-top:-6.7pt;width:93.6pt;height:64.8pt;z-index:1" o:allowincell="f" filled="f" stroked="f">
          <v:textbox>
            <w:txbxContent>
              <w:p w:rsidR="00050965" w:rsidRPr="00A65FA3" w:rsidRDefault="00050965" w:rsidP="00050965"/>
            </w:txbxContent>
          </v:textbox>
        </v:shape>
      </w:pict>
    </w:r>
  </w:p>
  <w:p w:rsidR="00050965" w:rsidRDefault="00050965">
    <w:pPr>
      <w:pStyle w:val="Cabealho"/>
      <w:rPr>
        <w:rFonts w:ascii="Arial" w:hAnsi="Arial"/>
        <w:b/>
        <w:sz w:val="28"/>
      </w:rPr>
    </w:pPr>
  </w:p>
  <w:p w:rsidR="00050965" w:rsidRDefault="00050965">
    <w:pPr>
      <w:pStyle w:val="Cabealho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6016BA0"/>
    <w:multiLevelType w:val="hybridMultilevel"/>
    <w:tmpl w:val="7870D5F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70"/>
  <w:stylePaneFormatFilter w:val="3F01"/>
  <w:doNotTrackMoves/>
  <w:defaultTabStop w:val="708"/>
  <w:hyphenationZone w:val="425"/>
  <w:characterSpacingControl w:val="doNotCompress"/>
  <w:hdrShapeDefaults>
    <o:shapedefaults v:ext="edit" spidmax="3074"/>
    <o:shapelayout v:ext="edit">
      <o:idmap v:ext="edit" data="1"/>
    </o:shapelayout>
  </w:hdrShapeDefaults>
  <w:footnotePr>
    <w:footnote w:id="0"/>
    <w:footnote w:id="1"/>
  </w:footnotePr>
  <w:endnotePr>
    <w:endnote w:id="0"/>
    <w:endnote w:id="1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B41F37"/>
    <w:rsid w:val="00012B08"/>
    <w:rsid w:val="00050965"/>
    <w:rsid w:val="00132514"/>
    <w:rsid w:val="002E349D"/>
    <w:rsid w:val="002F5FC3"/>
    <w:rsid w:val="003B793F"/>
    <w:rsid w:val="0040055F"/>
    <w:rsid w:val="00693096"/>
    <w:rsid w:val="006C45EE"/>
    <w:rsid w:val="00761D74"/>
    <w:rsid w:val="00901E54"/>
    <w:rsid w:val="00AA6616"/>
    <w:rsid w:val="00B41F37"/>
    <w:rsid w:val="00F26FCD"/>
    <w:rsid w:val="00F60C7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3" w:uiPriority="39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41F37"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rsid w:val="00761D74"/>
    <w:pPr>
      <w:keepNext/>
      <w:spacing w:before="240" w:after="60"/>
      <w:outlineLvl w:val="0"/>
    </w:pPr>
    <w:rPr>
      <w:rFonts w:ascii="Cambria" w:hAnsi="Cambria"/>
      <w:b/>
      <w:bCs/>
      <w:kern w:val="32"/>
      <w:sz w:val="32"/>
      <w:szCs w:val="32"/>
    </w:rPr>
  </w:style>
  <w:style w:type="paragraph" w:styleId="Ttulo3">
    <w:name w:val="heading 3"/>
    <w:basedOn w:val="Normal"/>
    <w:next w:val="Normal"/>
    <w:qFormat/>
    <w:rsid w:val="00B41F37"/>
    <w:pPr>
      <w:keepNext/>
      <w:outlineLvl w:val="2"/>
    </w:pPr>
    <w:rPr>
      <w:b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semiHidden/>
  </w:style>
  <w:style w:type="paragraph" w:styleId="Cabealho">
    <w:name w:val="header"/>
    <w:basedOn w:val="Normal"/>
    <w:rsid w:val="00B41F37"/>
    <w:pPr>
      <w:tabs>
        <w:tab w:val="center" w:pos="4419"/>
        <w:tab w:val="right" w:pos="8838"/>
      </w:tabs>
    </w:pPr>
    <w:rPr>
      <w:rFonts w:ascii="Wedgie Medium" w:hAnsi="Wedgie Medium"/>
      <w:sz w:val="22"/>
      <w:szCs w:val="20"/>
    </w:rPr>
  </w:style>
  <w:style w:type="paragraph" w:styleId="Rodap">
    <w:name w:val="footer"/>
    <w:basedOn w:val="Normal"/>
    <w:link w:val="RodapChar"/>
    <w:uiPriority w:val="99"/>
    <w:rsid w:val="00B41F37"/>
    <w:pPr>
      <w:tabs>
        <w:tab w:val="center" w:pos="4419"/>
        <w:tab w:val="right" w:pos="8838"/>
      </w:tabs>
    </w:pPr>
  </w:style>
  <w:style w:type="character" w:styleId="Nmerodepgina">
    <w:name w:val="page number"/>
    <w:basedOn w:val="Fontepargpadro"/>
    <w:rsid w:val="00B41F37"/>
  </w:style>
  <w:style w:type="character" w:customStyle="1" w:styleId="RodapChar">
    <w:name w:val="Rodapé Char"/>
    <w:basedOn w:val="Fontepargpadro"/>
    <w:link w:val="Rodap"/>
    <w:uiPriority w:val="99"/>
    <w:rsid w:val="00761D74"/>
    <w:rPr>
      <w:sz w:val="24"/>
      <w:szCs w:val="24"/>
    </w:rPr>
  </w:style>
  <w:style w:type="table" w:styleId="Tabelacomgrade">
    <w:name w:val="Table Grid"/>
    <w:basedOn w:val="Tabelanormal"/>
    <w:rsid w:val="00761D74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tulo">
    <w:name w:val="Title"/>
    <w:basedOn w:val="Normal"/>
    <w:next w:val="Normal"/>
    <w:link w:val="TtuloChar"/>
    <w:qFormat/>
    <w:rsid w:val="00761D74"/>
    <w:pPr>
      <w:spacing w:before="240" w:after="60"/>
      <w:jc w:val="center"/>
      <w:outlineLvl w:val="0"/>
    </w:pPr>
    <w:rPr>
      <w:rFonts w:ascii="Cambria" w:hAnsi="Cambria"/>
      <w:b/>
      <w:bCs/>
      <w:kern w:val="28"/>
      <w:sz w:val="32"/>
      <w:szCs w:val="32"/>
    </w:rPr>
  </w:style>
  <w:style w:type="character" w:customStyle="1" w:styleId="TtuloChar">
    <w:name w:val="Título Char"/>
    <w:basedOn w:val="Fontepargpadro"/>
    <w:link w:val="Ttulo"/>
    <w:rsid w:val="00761D74"/>
    <w:rPr>
      <w:rFonts w:ascii="Cambria" w:eastAsia="Times New Roman" w:hAnsi="Cambria" w:cs="Times New Roman"/>
      <w:b/>
      <w:bCs/>
      <w:kern w:val="28"/>
      <w:sz w:val="32"/>
      <w:szCs w:val="32"/>
    </w:rPr>
  </w:style>
  <w:style w:type="character" w:customStyle="1" w:styleId="Ttulo1Char">
    <w:name w:val="Título 1 Char"/>
    <w:basedOn w:val="Fontepargpadro"/>
    <w:link w:val="Ttulo1"/>
    <w:rsid w:val="00761D74"/>
    <w:rPr>
      <w:rFonts w:ascii="Cambria" w:eastAsia="Times New Roman" w:hAnsi="Cambria" w:cs="Times New Roman"/>
      <w:b/>
      <w:bCs/>
      <w:kern w:val="32"/>
      <w:sz w:val="32"/>
      <w:szCs w:val="32"/>
    </w:rPr>
  </w:style>
  <w:style w:type="paragraph" w:styleId="CabealhodoSumrio">
    <w:name w:val="TOC Heading"/>
    <w:basedOn w:val="Ttulo1"/>
    <w:next w:val="Normal"/>
    <w:uiPriority w:val="39"/>
    <w:semiHidden/>
    <w:unhideWhenUsed/>
    <w:qFormat/>
    <w:rsid w:val="00761D74"/>
    <w:pPr>
      <w:keepLines/>
      <w:spacing w:before="480" w:after="0" w:line="276" w:lineRule="auto"/>
      <w:outlineLvl w:val="9"/>
    </w:pPr>
    <w:rPr>
      <w:color w:val="365F91"/>
      <w:kern w:val="0"/>
      <w:sz w:val="28"/>
      <w:szCs w:val="28"/>
      <w:lang w:eastAsia="en-US"/>
    </w:rPr>
  </w:style>
  <w:style w:type="paragraph" w:styleId="Sumrio3">
    <w:name w:val="toc 3"/>
    <w:basedOn w:val="Normal"/>
    <w:next w:val="Normal"/>
    <w:autoRedefine/>
    <w:uiPriority w:val="39"/>
    <w:rsid w:val="00761D74"/>
    <w:pPr>
      <w:ind w:left="480"/>
    </w:pPr>
  </w:style>
  <w:style w:type="character" w:styleId="Hyperlink">
    <w:name w:val="Hyperlink"/>
    <w:basedOn w:val="Fontepargpadro"/>
    <w:uiPriority w:val="99"/>
    <w:unhideWhenUsed/>
    <w:rsid w:val="00761D74"/>
    <w:rPr>
      <w:color w:val="0000FF"/>
      <w:u w:val="single"/>
    </w:rPr>
  </w:style>
  <w:style w:type="paragraph" w:styleId="Sumrio1">
    <w:name w:val="toc 1"/>
    <w:basedOn w:val="Normal"/>
    <w:next w:val="Normal"/>
    <w:autoRedefine/>
    <w:uiPriority w:val="39"/>
    <w:rsid w:val="00693096"/>
  </w:style>
  <w:style w:type="character" w:styleId="Forte">
    <w:name w:val="Strong"/>
    <w:basedOn w:val="Fontepargpadro"/>
    <w:qFormat/>
    <w:rsid w:val="00693096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MODELO_DE_DOCUMENTO</Template>
  <TotalTime>1</TotalTime>
  <Pages>3</Pages>
  <Words>76</Words>
  <Characters>412</Characters>
  <Application>Microsoft Office Word</Application>
  <DocSecurity>0</DocSecurity>
  <Lines>3</Lines>
  <Paragraphs>1</Paragraphs>
  <ScaleCrop>false</ScaleCrop>
  <Company/>
  <LinksUpToDate>false</LinksUpToDate>
  <CharactersWithSpaces>487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Modelo de Documento de Especificação de Requisitos</dc:title>
  <dc:creator>Carlos Henrique Prado Sousa</dc:creator>
  <cp:lastModifiedBy>Carlos Henrique Prado Sousa</cp:lastModifiedBy>
  <cp:revision>2</cp:revision>
  <dcterms:created xsi:type="dcterms:W3CDTF">2011-08-28T15:55:00Z</dcterms:created>
  <dcterms:modified xsi:type="dcterms:W3CDTF">2011-08-28T15:55:00Z</dcterms:modified>
</cp:coreProperties>
</file>