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D4AD85F" w14:textId="77777777" w:rsidR="00923084" w:rsidRDefault="00923084" w:rsidP="00923084">
            <w:r>
              <w:t>namespace _05._Multiplication_Sign_Second_Solution</w:t>
            </w:r>
          </w:p>
          <w:p w14:paraId="1B5B91CD" w14:textId="77777777" w:rsidR="00923084" w:rsidRDefault="00923084" w:rsidP="00923084">
            <w:r>
              <w:t>{</w:t>
            </w:r>
          </w:p>
          <w:p w14:paraId="22F5356C" w14:textId="77777777" w:rsidR="00923084" w:rsidRDefault="00923084" w:rsidP="00923084">
            <w:r>
              <w:t xml:space="preserve">    internal class Program</w:t>
            </w:r>
          </w:p>
          <w:p w14:paraId="340F42CE" w14:textId="77777777" w:rsidR="00923084" w:rsidRDefault="00923084" w:rsidP="00923084">
            <w:r>
              <w:t xml:space="preserve">    {</w:t>
            </w:r>
          </w:p>
          <w:p w14:paraId="4882B91E" w14:textId="77777777" w:rsidR="00923084" w:rsidRDefault="00923084" w:rsidP="00923084">
            <w:r>
              <w:t xml:space="preserve">        static void Main(string[] args)</w:t>
            </w:r>
          </w:p>
          <w:p w14:paraId="5A049D65" w14:textId="77777777" w:rsidR="00923084" w:rsidRDefault="00923084" w:rsidP="00923084">
            <w:r>
              <w:t xml:space="preserve">        {</w:t>
            </w:r>
          </w:p>
          <w:p w14:paraId="7E17224D" w14:textId="77777777" w:rsidR="00923084" w:rsidRDefault="00923084" w:rsidP="00923084">
            <w:r>
              <w:t xml:space="preserve">            double </w:t>
            </w:r>
            <w:r w:rsidRPr="00923084">
              <w:rPr>
                <w:highlight w:val="yellow"/>
              </w:rPr>
              <w:t xml:space="preserve">firstNumber </w:t>
            </w:r>
            <w:r>
              <w:t>= double.Parse(Console.ReadLine());</w:t>
            </w:r>
          </w:p>
          <w:p w14:paraId="588BD26A" w14:textId="77777777" w:rsidR="00923084" w:rsidRDefault="00923084" w:rsidP="00923084">
            <w:r>
              <w:t xml:space="preserve">            double </w:t>
            </w:r>
            <w:r w:rsidRPr="00923084">
              <w:rPr>
                <w:highlight w:val="green"/>
              </w:rPr>
              <w:t xml:space="preserve">secondNumber </w:t>
            </w:r>
            <w:r>
              <w:t>= double.Parse(Console.ReadLine());</w:t>
            </w:r>
          </w:p>
          <w:p w14:paraId="071422D3" w14:textId="77777777" w:rsidR="00923084" w:rsidRDefault="00923084" w:rsidP="00923084">
            <w:r>
              <w:t xml:space="preserve">            double </w:t>
            </w:r>
            <w:r w:rsidRPr="00923084">
              <w:rPr>
                <w:highlight w:val="cyan"/>
              </w:rPr>
              <w:t xml:space="preserve">thirdNumber </w:t>
            </w:r>
            <w:r>
              <w:t>= double.Parse(Console.ReadLine());</w:t>
            </w:r>
          </w:p>
          <w:p w14:paraId="2A88A4DD" w14:textId="77777777" w:rsidR="00923084" w:rsidRDefault="00923084" w:rsidP="00923084">
            <w:r>
              <w:t xml:space="preserve">            string </w:t>
            </w:r>
            <w:r w:rsidRPr="00923084">
              <w:rPr>
                <w:highlight w:val="magenta"/>
              </w:rPr>
              <w:t xml:space="preserve">result </w:t>
            </w:r>
            <w:r>
              <w:t xml:space="preserve">= </w:t>
            </w:r>
            <w:r w:rsidRPr="00923084">
              <w:rPr>
                <w:highlight w:val="magenta"/>
              </w:rPr>
              <w:t>MultiplicationSign</w:t>
            </w:r>
            <w:r>
              <w:t>(</w:t>
            </w:r>
            <w:r w:rsidRPr="00923084">
              <w:rPr>
                <w:highlight w:val="yellow"/>
              </w:rPr>
              <w:t>firstNumber</w:t>
            </w:r>
            <w:r>
              <w:t xml:space="preserve">, </w:t>
            </w:r>
            <w:r w:rsidRPr="00923084">
              <w:rPr>
                <w:highlight w:val="green"/>
              </w:rPr>
              <w:t>secondNumber</w:t>
            </w:r>
            <w:r>
              <w:t xml:space="preserve">, </w:t>
            </w:r>
            <w:r w:rsidRPr="00923084">
              <w:rPr>
                <w:highlight w:val="cyan"/>
              </w:rPr>
              <w:t>thirdNumber</w:t>
            </w:r>
            <w:r>
              <w:t>);</w:t>
            </w:r>
          </w:p>
          <w:p w14:paraId="57296C34" w14:textId="77777777" w:rsidR="00923084" w:rsidRDefault="00923084" w:rsidP="00923084">
            <w:r>
              <w:t xml:space="preserve">            Console.WriteLine(</w:t>
            </w:r>
            <w:r w:rsidRPr="00923084">
              <w:rPr>
                <w:highlight w:val="magenta"/>
              </w:rPr>
              <w:t>result</w:t>
            </w:r>
            <w:r>
              <w:t>);</w:t>
            </w:r>
          </w:p>
          <w:p w14:paraId="6B28F063" w14:textId="77777777" w:rsidR="00923084" w:rsidRDefault="00923084" w:rsidP="00923084">
            <w:r>
              <w:t xml:space="preserve">        }</w:t>
            </w:r>
          </w:p>
          <w:p w14:paraId="1C9AFC94" w14:textId="77777777" w:rsidR="00923084" w:rsidRDefault="00923084" w:rsidP="00923084">
            <w:r>
              <w:t xml:space="preserve">        static string </w:t>
            </w:r>
            <w:r w:rsidRPr="00923084">
              <w:rPr>
                <w:highlight w:val="magenta"/>
              </w:rPr>
              <w:t>MultiplicationSign</w:t>
            </w:r>
            <w:r>
              <w:t>(</w:t>
            </w:r>
          </w:p>
          <w:p w14:paraId="00D881ED" w14:textId="77777777" w:rsidR="00923084" w:rsidRDefault="00923084" w:rsidP="00923084">
            <w:r>
              <w:t xml:space="preserve">            double </w:t>
            </w:r>
            <w:r w:rsidRPr="00923084">
              <w:rPr>
                <w:highlight w:val="yellow"/>
              </w:rPr>
              <w:t>firstNumber</w:t>
            </w:r>
            <w:r>
              <w:t xml:space="preserve">, double </w:t>
            </w:r>
            <w:r w:rsidRPr="00923084">
              <w:rPr>
                <w:highlight w:val="green"/>
              </w:rPr>
              <w:t>secondNumber</w:t>
            </w:r>
            <w:r>
              <w:t xml:space="preserve">, double </w:t>
            </w:r>
            <w:r w:rsidRPr="00923084">
              <w:rPr>
                <w:highlight w:val="cyan"/>
              </w:rPr>
              <w:t>thirdNumber</w:t>
            </w:r>
            <w:r>
              <w:t>)</w:t>
            </w:r>
          </w:p>
          <w:p w14:paraId="0CFD1181" w14:textId="77777777" w:rsidR="00923084" w:rsidRDefault="00923084" w:rsidP="00923084">
            <w:r>
              <w:t xml:space="preserve">        {</w:t>
            </w:r>
          </w:p>
          <w:p w14:paraId="63954260" w14:textId="77777777" w:rsidR="00923084" w:rsidRDefault="00923084" w:rsidP="00923084">
            <w:r>
              <w:t xml:space="preserve">            string </w:t>
            </w:r>
            <w:r w:rsidRPr="00923084">
              <w:rPr>
                <w:highlight w:val="magenta"/>
              </w:rPr>
              <w:t xml:space="preserve">type </w:t>
            </w:r>
            <w:r>
              <w:t>= string.Empty;</w:t>
            </w:r>
          </w:p>
          <w:p w14:paraId="70205146" w14:textId="77777777" w:rsidR="00923084" w:rsidRDefault="00923084" w:rsidP="00923084">
            <w:r>
              <w:t xml:space="preserve">            if (</w:t>
            </w:r>
            <w:r w:rsidRPr="00923084">
              <w:rPr>
                <w:highlight w:val="yellow"/>
              </w:rPr>
              <w:t xml:space="preserve">firstNumber </w:t>
            </w:r>
            <w:r>
              <w:t xml:space="preserve">== 0 || </w:t>
            </w:r>
            <w:r w:rsidRPr="00923084">
              <w:rPr>
                <w:highlight w:val="green"/>
              </w:rPr>
              <w:t xml:space="preserve">secondNumber </w:t>
            </w:r>
            <w:r>
              <w:t xml:space="preserve">== 0 || </w:t>
            </w:r>
            <w:r w:rsidRPr="00923084">
              <w:rPr>
                <w:highlight w:val="cyan"/>
              </w:rPr>
              <w:t xml:space="preserve">thirdNumber </w:t>
            </w:r>
            <w:r>
              <w:t>== 0)</w:t>
            </w:r>
          </w:p>
          <w:p w14:paraId="22DADE45" w14:textId="77777777" w:rsidR="00923084" w:rsidRDefault="00923084" w:rsidP="00923084">
            <w:r>
              <w:t xml:space="preserve">            {</w:t>
            </w:r>
          </w:p>
          <w:p w14:paraId="418DD003" w14:textId="77777777" w:rsidR="00923084" w:rsidRDefault="00923084" w:rsidP="00923084">
            <w:r>
              <w:t xml:space="preserve">                </w:t>
            </w:r>
            <w:r w:rsidRPr="00923084">
              <w:rPr>
                <w:highlight w:val="magenta"/>
              </w:rPr>
              <w:t xml:space="preserve">type </w:t>
            </w:r>
            <w:r>
              <w:t>= "zero";</w:t>
            </w:r>
          </w:p>
          <w:p w14:paraId="7871DFD9" w14:textId="77777777" w:rsidR="00923084" w:rsidRDefault="00923084" w:rsidP="00923084">
            <w:r>
              <w:t xml:space="preserve">            }</w:t>
            </w:r>
          </w:p>
          <w:p w14:paraId="43A58317" w14:textId="77777777" w:rsidR="00923084" w:rsidRDefault="00923084" w:rsidP="00923084">
            <w:r>
              <w:t xml:space="preserve">            else if ((</w:t>
            </w:r>
            <w:r w:rsidRPr="00923084">
              <w:rPr>
                <w:highlight w:val="yellow"/>
              </w:rPr>
              <w:t xml:space="preserve">firstNumber </w:t>
            </w:r>
            <w:r>
              <w:t xml:space="preserve">&gt; 0 &amp;&amp; </w:t>
            </w:r>
            <w:r w:rsidRPr="00923084">
              <w:rPr>
                <w:highlight w:val="green"/>
              </w:rPr>
              <w:t xml:space="preserve">secondNumber </w:t>
            </w:r>
            <w:r>
              <w:t xml:space="preserve">&gt; 0 &amp;&amp; </w:t>
            </w:r>
            <w:r w:rsidRPr="00923084">
              <w:rPr>
                <w:highlight w:val="cyan"/>
              </w:rPr>
              <w:t xml:space="preserve">thirdNumber </w:t>
            </w:r>
            <w:r>
              <w:t>&gt; 0)</w:t>
            </w:r>
          </w:p>
          <w:p w14:paraId="3FA2DB8D" w14:textId="77777777" w:rsidR="00923084" w:rsidRDefault="00923084" w:rsidP="00923084">
            <w:r>
              <w:t xml:space="preserve">             || (</w:t>
            </w:r>
            <w:r w:rsidRPr="00923084">
              <w:rPr>
                <w:highlight w:val="yellow"/>
              </w:rPr>
              <w:t xml:space="preserve">firstNumber </w:t>
            </w:r>
            <w:r>
              <w:t xml:space="preserve">&lt; 0 &amp;&amp; </w:t>
            </w:r>
            <w:r w:rsidRPr="00923084">
              <w:rPr>
                <w:highlight w:val="green"/>
              </w:rPr>
              <w:t xml:space="preserve">secondNumber </w:t>
            </w:r>
            <w:r>
              <w:t xml:space="preserve">&lt; 0 &amp;&amp; </w:t>
            </w:r>
            <w:r w:rsidRPr="00923084">
              <w:rPr>
                <w:highlight w:val="cyan"/>
              </w:rPr>
              <w:t xml:space="preserve">thirdNumber </w:t>
            </w:r>
            <w:r>
              <w:t>&gt; 0) ||</w:t>
            </w:r>
          </w:p>
          <w:p w14:paraId="65CD9406" w14:textId="77777777" w:rsidR="00923084" w:rsidRDefault="00923084" w:rsidP="00923084">
            <w:r>
              <w:t xml:space="preserve">             (</w:t>
            </w:r>
            <w:r w:rsidRPr="00923084">
              <w:rPr>
                <w:highlight w:val="yellow"/>
              </w:rPr>
              <w:t xml:space="preserve">firstNumber </w:t>
            </w:r>
            <w:r>
              <w:t xml:space="preserve">&lt; 0 &amp;&amp; </w:t>
            </w:r>
            <w:r w:rsidRPr="00923084">
              <w:rPr>
                <w:highlight w:val="green"/>
              </w:rPr>
              <w:t xml:space="preserve">secondNumber </w:t>
            </w:r>
            <w:r>
              <w:t xml:space="preserve">&gt; 0 &amp;&amp; </w:t>
            </w:r>
            <w:r w:rsidRPr="00923084">
              <w:rPr>
                <w:highlight w:val="cyan"/>
              </w:rPr>
              <w:t xml:space="preserve">thirdNumber </w:t>
            </w:r>
            <w:r>
              <w:t>&lt; 0) ||</w:t>
            </w:r>
          </w:p>
          <w:p w14:paraId="1AB4A849" w14:textId="77777777" w:rsidR="00923084" w:rsidRDefault="00923084" w:rsidP="00923084">
            <w:r>
              <w:t xml:space="preserve">             (</w:t>
            </w:r>
            <w:r w:rsidRPr="00923084">
              <w:rPr>
                <w:highlight w:val="yellow"/>
              </w:rPr>
              <w:t xml:space="preserve">firstNumber </w:t>
            </w:r>
            <w:r>
              <w:t xml:space="preserve">&gt; 0 &amp;&amp; </w:t>
            </w:r>
            <w:r w:rsidRPr="00923084">
              <w:rPr>
                <w:highlight w:val="green"/>
              </w:rPr>
              <w:t xml:space="preserve">secondNumber </w:t>
            </w:r>
            <w:r>
              <w:t xml:space="preserve">&lt; 0 &amp;&amp; </w:t>
            </w:r>
            <w:r w:rsidRPr="00923084">
              <w:rPr>
                <w:highlight w:val="cyan"/>
              </w:rPr>
              <w:t xml:space="preserve">thirdNumber </w:t>
            </w:r>
            <w:r>
              <w:t>&lt; 0))</w:t>
            </w:r>
          </w:p>
          <w:p w14:paraId="1FA8C6E6" w14:textId="77777777" w:rsidR="00923084" w:rsidRDefault="00923084" w:rsidP="00923084">
            <w:r>
              <w:t xml:space="preserve">            {</w:t>
            </w:r>
          </w:p>
          <w:p w14:paraId="28E318E2" w14:textId="77777777" w:rsidR="00923084" w:rsidRDefault="00923084" w:rsidP="00923084">
            <w:r>
              <w:t xml:space="preserve">                </w:t>
            </w:r>
            <w:r w:rsidRPr="00923084">
              <w:rPr>
                <w:highlight w:val="magenta"/>
              </w:rPr>
              <w:t xml:space="preserve">type </w:t>
            </w:r>
            <w:r>
              <w:t>= "positive";</w:t>
            </w:r>
          </w:p>
          <w:p w14:paraId="2B3E59D7" w14:textId="77777777" w:rsidR="00923084" w:rsidRDefault="00923084" w:rsidP="00923084">
            <w:r>
              <w:t xml:space="preserve">            }</w:t>
            </w:r>
          </w:p>
          <w:p w14:paraId="12094860" w14:textId="77777777" w:rsidR="00923084" w:rsidRDefault="00923084" w:rsidP="00923084">
            <w:r>
              <w:t xml:space="preserve">            else</w:t>
            </w:r>
          </w:p>
          <w:p w14:paraId="092A585B" w14:textId="77777777" w:rsidR="00923084" w:rsidRDefault="00923084" w:rsidP="00923084">
            <w:r>
              <w:t xml:space="preserve">            {</w:t>
            </w:r>
          </w:p>
          <w:p w14:paraId="388C477E" w14:textId="77777777" w:rsidR="00923084" w:rsidRDefault="00923084" w:rsidP="00923084">
            <w:r>
              <w:t xml:space="preserve">                </w:t>
            </w:r>
            <w:r w:rsidRPr="00923084">
              <w:rPr>
                <w:highlight w:val="magenta"/>
              </w:rPr>
              <w:t xml:space="preserve">type </w:t>
            </w:r>
            <w:r>
              <w:t>= "negative";</w:t>
            </w:r>
          </w:p>
          <w:p w14:paraId="789F7B98" w14:textId="77777777" w:rsidR="00923084" w:rsidRDefault="00923084" w:rsidP="00923084">
            <w:r>
              <w:t xml:space="preserve">            }</w:t>
            </w:r>
          </w:p>
          <w:p w14:paraId="195579B8" w14:textId="77777777" w:rsidR="00923084" w:rsidRDefault="00923084" w:rsidP="00923084">
            <w:r>
              <w:t xml:space="preserve">            return </w:t>
            </w:r>
            <w:r w:rsidRPr="00923084">
              <w:rPr>
                <w:highlight w:val="magenta"/>
              </w:rPr>
              <w:t>type</w:t>
            </w:r>
            <w:r>
              <w:t>;</w:t>
            </w:r>
          </w:p>
          <w:p w14:paraId="7F2B594A" w14:textId="77777777" w:rsidR="00923084" w:rsidRDefault="00923084" w:rsidP="00923084">
            <w:r>
              <w:t xml:space="preserve">        }</w:t>
            </w:r>
          </w:p>
          <w:p w14:paraId="3D0D56BB" w14:textId="77777777" w:rsidR="00923084" w:rsidRDefault="00923084" w:rsidP="00923084">
            <w:r>
              <w:t xml:space="preserve">    }</w:t>
            </w:r>
          </w:p>
          <w:p w14:paraId="679DAD4E" w14:textId="43C51EAC" w:rsidR="00DA71D9" w:rsidRDefault="00923084" w:rsidP="00923084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33D62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467E0"/>
    <w:rsid w:val="0075523E"/>
    <w:rsid w:val="007D4DD3"/>
    <w:rsid w:val="00814C38"/>
    <w:rsid w:val="008323A2"/>
    <w:rsid w:val="00875664"/>
    <w:rsid w:val="008903CF"/>
    <w:rsid w:val="00893280"/>
    <w:rsid w:val="008C5AA6"/>
    <w:rsid w:val="008D2C1A"/>
    <w:rsid w:val="00923084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BC7F57"/>
    <w:rsid w:val="00C472F4"/>
    <w:rsid w:val="00C56BEA"/>
    <w:rsid w:val="00C96EB6"/>
    <w:rsid w:val="00CC4791"/>
    <w:rsid w:val="00DA71D9"/>
    <w:rsid w:val="00DB630F"/>
    <w:rsid w:val="00DE44E0"/>
    <w:rsid w:val="00E45456"/>
    <w:rsid w:val="00E60834"/>
    <w:rsid w:val="00E87316"/>
    <w:rsid w:val="00EA42BE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43</cp:revision>
  <dcterms:created xsi:type="dcterms:W3CDTF">2024-05-09T16:08:00Z</dcterms:created>
  <dcterms:modified xsi:type="dcterms:W3CDTF">2024-05-15T08:42:00Z</dcterms:modified>
</cp:coreProperties>
</file>