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885" w:type="dxa"/>
        <w:tblLook w:val="04A0" w:firstRow="1" w:lastRow="0" w:firstColumn="1" w:lastColumn="0" w:noHBand="0" w:noVBand="1"/>
      </w:tblPr>
      <w:tblGrid>
        <w:gridCol w:w="9073"/>
      </w:tblGrid>
      <w:tr w:rsidR="000F046F" w14:paraId="7562B929" w14:textId="77777777" w:rsidTr="0075043B">
        <w:trPr>
          <w:trHeight w:val="12464"/>
        </w:trPr>
        <w:tc>
          <w:tcPr>
            <w:tcW w:w="9073" w:type="dxa"/>
          </w:tcPr>
          <w:p w14:paraId="0BC5070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using System;</w:t>
            </w:r>
          </w:p>
          <w:p w14:paraId="20ABBC8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using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System.Linq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776CAC8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1F24CD28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namespace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KaminoFactory</w:t>
            </w:r>
            <w:proofErr w:type="spellEnd"/>
          </w:p>
          <w:p w14:paraId="61DF3DE3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{</w:t>
            </w:r>
          </w:p>
          <w:p w14:paraId="4C561CCF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class Program</w:t>
            </w:r>
          </w:p>
          <w:p w14:paraId="1E9C07E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{</w:t>
            </w:r>
          </w:p>
          <w:p w14:paraId="62E795B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static void Main(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string[</w:t>
            </w:r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]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args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69683A51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{</w:t>
            </w:r>
          </w:p>
          <w:p w14:paraId="5E921A47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yellow"/>
                <w:lang w:val="en-US" w:eastAsia="en-US"/>
              </w:rPr>
              <w:t>sequenceLength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= </w:t>
            </w:r>
            <w:proofErr w:type="spellStart"/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int.Parse</w:t>
            </w:r>
            <w:proofErr w:type="spellEnd"/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Console.ReadLine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());</w:t>
            </w:r>
          </w:p>
          <w:p w14:paraId="2607025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int[</w:t>
            </w:r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] </w:t>
            </w:r>
            <w:r w:rsidRPr="000F046F">
              <w:rPr>
                <w:rFonts w:ascii="Calibri" w:eastAsia="Times New Roman" w:hAnsi="Calibri"/>
                <w:kern w:val="0"/>
                <w:highlight w:val="darkBlue"/>
                <w:lang w:val="en-US" w:eastAsia="en-US"/>
              </w:rPr>
              <w:t>DNA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= new int[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sequenceLength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];</w:t>
            </w:r>
          </w:p>
          <w:p w14:paraId="75F28B30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74D2B5B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0F046F">
              <w:rPr>
                <w:rFonts w:ascii="Calibri" w:eastAsia="Times New Roman" w:hAnsi="Calibri"/>
                <w:color w:val="BF8F00"/>
                <w:kern w:val="0"/>
                <w:highlight w:val="magenta"/>
                <w:lang w:val="en-US" w:eastAsia="en-US"/>
              </w:rPr>
              <w:t xml:space="preserve">index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5292CC88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0F046F">
              <w:rPr>
                <w:rFonts w:ascii="Calibri" w:eastAsia="Times New Roman" w:hAnsi="Calibri"/>
                <w:color w:val="7030A0"/>
                <w:kern w:val="0"/>
                <w:highlight w:val="darkRed"/>
                <w:lang w:val="en-US" w:eastAsia="en-US"/>
              </w:rPr>
              <w:t xml:space="preserve">row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64BD522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proofErr w:type="spellStart"/>
            <w:r w:rsidRPr="000F046F">
              <w:rPr>
                <w:rFonts w:ascii="Calibri" w:eastAsia="Times New Roman" w:hAnsi="Calibri"/>
                <w:color w:val="C45911"/>
                <w:kern w:val="0"/>
                <w:highlight w:val="yellow"/>
                <w:lang w:val="en-US" w:eastAsia="en-US"/>
              </w:rPr>
              <w:t>currRow</w:t>
            </w:r>
            <w:proofErr w:type="spellEnd"/>
            <w:r w:rsidRPr="000F046F">
              <w:rPr>
                <w:rFonts w:ascii="Calibri" w:eastAsia="Times New Roman" w:hAnsi="Calibri"/>
                <w:color w:val="C45911"/>
                <w:kern w:val="0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4E05665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int </w:t>
            </w:r>
            <w:r w:rsidRPr="000F046F">
              <w:rPr>
                <w:rFonts w:ascii="Calibri" w:eastAsia="Times New Roman" w:hAnsi="Calibri"/>
                <w:color w:val="2F5496"/>
                <w:kern w:val="0"/>
                <w:lang w:val="en-US" w:eastAsia="en-US"/>
              </w:rPr>
              <w:t xml:space="preserve">sum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40346FC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string </w:t>
            </w:r>
            <w:r w:rsidRPr="000F046F">
              <w:rPr>
                <w:rFonts w:ascii="Calibri" w:eastAsia="Times New Roman" w:hAnsi="Calibri"/>
                <w:kern w:val="0"/>
                <w:highlight w:val="darkGray"/>
                <w:lang w:val="en-US" w:eastAsia="en-US"/>
              </w:rPr>
              <w:t>input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=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Console.ReadLine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();</w:t>
            </w:r>
          </w:p>
          <w:p w14:paraId="36B0DA0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while (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highlight w:val="darkGray"/>
                <w:lang w:val="en-US" w:eastAsia="en-US"/>
              </w:rPr>
              <w:t>input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!</w:t>
            </w:r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"Clone them!")</w:t>
            </w:r>
          </w:p>
          <w:p w14:paraId="39A9AD0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3D6038B1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int[</w:t>
            </w:r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]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darkMagenta"/>
                <w:lang w:val="en-US" w:eastAsia="en-US"/>
              </w:rPr>
              <w:t>dnaSequence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=</w:t>
            </w:r>
          </w:p>
          <w:p w14:paraId="2F6BB2E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proofErr w:type="spellStart"/>
            <w:proofErr w:type="gramStart"/>
            <w:r w:rsidRPr="000F046F">
              <w:rPr>
                <w:rFonts w:ascii="Calibri" w:eastAsia="Times New Roman" w:hAnsi="Calibri"/>
                <w:kern w:val="0"/>
                <w:highlight w:val="darkGray"/>
                <w:lang w:val="en-US" w:eastAsia="en-US"/>
              </w:rPr>
              <w:t>input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.Split</w:t>
            </w:r>
            <w:proofErr w:type="spellEnd"/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("!",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StringSplitOptions.RemoveEmptyEntries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51BAD7CD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.Select</w:t>
            </w:r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int.Parse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07F5C0C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proofErr w:type="gram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.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ToArray</w:t>
            </w:r>
            <w:proofErr w:type="spellEnd"/>
            <w:proofErr w:type="gram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();</w:t>
            </w:r>
          </w:p>
          <w:p w14:paraId="79F2061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proofErr w:type="spellStart"/>
            <w:r w:rsidRPr="000F046F">
              <w:rPr>
                <w:rFonts w:ascii="Calibri" w:eastAsia="Times New Roman" w:hAnsi="Calibri"/>
                <w:color w:val="C45911"/>
                <w:kern w:val="0"/>
                <w:highlight w:val="yellow"/>
                <w:lang w:val="en-US" w:eastAsia="en-US"/>
              </w:rPr>
              <w:t>currRow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54E13C4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proofErr w:type="spellStart"/>
            <w:r w:rsidRPr="000F046F">
              <w:rPr>
                <w:rFonts w:ascii="Calibri" w:eastAsia="Times New Roman" w:hAnsi="Calibri"/>
                <w:color w:val="C00000"/>
                <w:kern w:val="0"/>
                <w:highlight w:val="darkGray"/>
                <w:lang w:val="en-US" w:eastAsia="en-US"/>
              </w:rPr>
              <w:t>currSum</w:t>
            </w:r>
            <w:proofErr w:type="spellEnd"/>
            <w:r w:rsidRPr="000F046F">
              <w:rPr>
                <w:rFonts w:ascii="Calibri" w:eastAsia="Times New Roman" w:hAnsi="Calibri"/>
                <w:color w:val="C00000"/>
                <w:kern w:val="0"/>
                <w:highlight w:val="darkGray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5FD192F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05FF98D3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proofErr w:type="spellStart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>currIndex</w:t>
            </w:r>
            <w:proofErr w:type="spellEnd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399685A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proofErr w:type="spellStart"/>
            <w:r w:rsidRPr="000F046F">
              <w:rPr>
                <w:rFonts w:ascii="Calibri" w:eastAsia="Times New Roman" w:hAnsi="Calibri"/>
                <w:color w:val="BF8F00"/>
                <w:kern w:val="0"/>
                <w:highlight w:val="darkGreen"/>
                <w:lang w:val="en-US" w:eastAsia="en-US"/>
              </w:rPr>
              <w:t>dnaLenght</w:t>
            </w:r>
            <w:proofErr w:type="spellEnd"/>
            <w:r w:rsidRPr="000F046F">
              <w:rPr>
                <w:rFonts w:ascii="Calibri" w:eastAsia="Times New Roman" w:hAnsi="Calibri"/>
                <w:color w:val="BF8F00"/>
                <w:kern w:val="0"/>
                <w:highlight w:val="darkGree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darkMagenta"/>
                <w:lang w:val="en-US" w:eastAsia="en-US"/>
              </w:rPr>
              <w:t>dnaSequence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.Length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5E916D6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int 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 xml:space="preserve">counter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0C1F8C59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while (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 xml:space="preserve">counter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&lt; </w:t>
            </w:r>
            <w:proofErr w:type="spellStart"/>
            <w:r w:rsidRPr="000F046F">
              <w:rPr>
                <w:rFonts w:ascii="Calibri" w:eastAsia="Times New Roman" w:hAnsi="Calibri"/>
                <w:color w:val="BF8F00"/>
                <w:kern w:val="0"/>
                <w:highlight w:val="darkGreen"/>
                <w:lang w:val="en-US" w:eastAsia="en-US"/>
              </w:rPr>
              <w:t>dnaLenght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3157EA1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14BBE081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if (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darkMagenta"/>
                <w:lang w:val="en-US" w:eastAsia="en-US"/>
              </w:rPr>
              <w:t>dnaSequence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[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>counter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] == 1)</w:t>
            </w:r>
          </w:p>
          <w:p w14:paraId="06A0632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52094C33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</w:t>
            </w:r>
            <w:proofErr w:type="spellStart"/>
            <w:r w:rsidRPr="000F046F">
              <w:rPr>
                <w:rFonts w:ascii="Calibri" w:eastAsia="Times New Roman" w:hAnsi="Calibri"/>
                <w:color w:val="7F7F7F"/>
                <w:kern w:val="0"/>
                <w:highlight w:val="darkYellow"/>
                <w:lang w:val="en-US" w:eastAsia="en-US"/>
              </w:rPr>
              <w:t>currSum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49BD29B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78F69F4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</w:p>
          <w:p w14:paraId="284A724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>counter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4B0E6927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02E4DDD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211ECDA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 xml:space="preserve">counter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35C37B7F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27659819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while (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 xml:space="preserve">counter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&lt; </w:t>
            </w:r>
            <w:proofErr w:type="spellStart"/>
            <w:r w:rsidRPr="000F046F">
              <w:rPr>
                <w:rFonts w:ascii="Calibri" w:eastAsia="Times New Roman" w:hAnsi="Calibri"/>
                <w:color w:val="BF8F00"/>
                <w:kern w:val="0"/>
                <w:highlight w:val="darkGreen"/>
                <w:lang w:val="en-US" w:eastAsia="en-US"/>
              </w:rPr>
              <w:t>dnaLenght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7F88AC3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{</w:t>
            </w:r>
          </w:p>
          <w:p w14:paraId="39433EC7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if (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darkMagenta"/>
                <w:lang w:val="en-US" w:eastAsia="en-US"/>
              </w:rPr>
              <w:t>dnaSequence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[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>counter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] == 1)</w:t>
            </w:r>
          </w:p>
          <w:p w14:paraId="63CC23B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29842CD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lastRenderedPageBreak/>
              <w:t xml:space="preserve">                        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4EB99890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if (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== 1)</w:t>
            </w:r>
          </w:p>
          <w:p w14:paraId="411E9F5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{</w:t>
            </w:r>
          </w:p>
          <w:p w14:paraId="4ED3639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proofErr w:type="spellStart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>currIndex</w:t>
            </w:r>
            <w:proofErr w:type="spellEnd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>counter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1EA1287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}</w:t>
            </w:r>
          </w:p>
          <w:p w14:paraId="27996FE9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446716F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if ((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color w:val="FFE599"/>
                <w:kern w:val="0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&gt;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 || (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==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&amp;&amp; (</w:t>
            </w:r>
            <w:r w:rsidRPr="000F046F">
              <w:rPr>
                <w:rFonts w:ascii="Calibri" w:eastAsia="Times New Roman" w:hAnsi="Calibri"/>
                <w:color w:val="BF8F00"/>
                <w:kern w:val="0"/>
                <w:highlight w:val="magenta"/>
                <w:lang w:val="en-US" w:eastAsia="en-US"/>
              </w:rPr>
              <w:t xml:space="preserve">index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&gt; </w:t>
            </w:r>
            <w:proofErr w:type="spellStart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>currIndex</w:t>
            </w:r>
            <w:proofErr w:type="spellEnd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|| </w:t>
            </w:r>
            <w:proofErr w:type="spellStart"/>
            <w:r w:rsidRPr="000F046F">
              <w:rPr>
                <w:rFonts w:ascii="Calibri" w:eastAsia="Times New Roman" w:hAnsi="Calibri"/>
                <w:color w:val="C00000"/>
                <w:kern w:val="0"/>
                <w:highlight w:val="darkGray"/>
                <w:lang w:val="en-US" w:eastAsia="en-US"/>
              </w:rPr>
              <w:t>currSum</w:t>
            </w:r>
            <w:proofErr w:type="spellEnd"/>
            <w:r w:rsidRPr="000F046F">
              <w:rPr>
                <w:rFonts w:ascii="Calibri" w:eastAsia="Times New Roman" w:hAnsi="Calibri"/>
                <w:color w:val="C00000"/>
                <w:kern w:val="0"/>
                <w:highlight w:val="darkGray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&gt; sum)))</w:t>
            </w:r>
          </w:p>
          <w:p w14:paraId="41E8A2A0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{</w:t>
            </w:r>
          </w:p>
          <w:p w14:paraId="14B3A400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r w:rsidRPr="000F046F">
              <w:rPr>
                <w:rFonts w:ascii="Calibri" w:eastAsia="Times New Roman" w:hAnsi="Calibri"/>
                <w:color w:val="2F5496"/>
                <w:kern w:val="0"/>
                <w:lang w:val="en-US" w:eastAsia="en-US"/>
              </w:rPr>
              <w:t xml:space="preserve">sum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color w:val="C00000"/>
                <w:kern w:val="0"/>
                <w:highlight w:val="darkGray"/>
                <w:lang w:val="en-US" w:eastAsia="en-US"/>
              </w:rPr>
              <w:t>currSum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4AA75F9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>lenght</w:t>
            </w:r>
            <w:proofErr w:type="spellEnd"/>
            <w:r w:rsidRPr="000F046F">
              <w:rPr>
                <w:rFonts w:ascii="Calibri" w:eastAsia="Times New Roman" w:hAnsi="Calibri"/>
                <w:kern w:val="0"/>
                <w:highlight w:val="cya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120B7B5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r w:rsidRPr="000F046F">
              <w:rPr>
                <w:rFonts w:ascii="Calibri" w:eastAsia="Times New Roman" w:hAnsi="Calibri"/>
                <w:color w:val="BF8F00"/>
                <w:kern w:val="0"/>
                <w:highlight w:val="magenta"/>
                <w:lang w:val="en-US" w:eastAsia="en-US"/>
              </w:rPr>
              <w:t xml:space="preserve">index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>currIndex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5D87EE7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r w:rsidRPr="000F046F">
              <w:rPr>
                <w:rFonts w:ascii="Calibri" w:eastAsia="Times New Roman" w:hAnsi="Calibri"/>
                <w:color w:val="7030A0"/>
                <w:kern w:val="0"/>
                <w:highlight w:val="darkRed"/>
                <w:lang w:val="en-US" w:eastAsia="en-US"/>
              </w:rPr>
              <w:t xml:space="preserve">row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color w:val="C45911"/>
                <w:kern w:val="0"/>
                <w:highlight w:val="yellow"/>
                <w:lang w:val="en-US" w:eastAsia="en-US"/>
              </w:rPr>
              <w:t>currRow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42D3D24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    </w:t>
            </w:r>
            <w:r w:rsidRPr="000F046F">
              <w:rPr>
                <w:rFonts w:ascii="Calibri" w:eastAsia="Times New Roman" w:hAnsi="Calibri"/>
                <w:kern w:val="0"/>
                <w:highlight w:val="darkBlue"/>
                <w:lang w:val="en-US" w:eastAsia="en-US"/>
              </w:rPr>
              <w:t>DNA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=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highlight w:val="darkMagenta"/>
                <w:lang w:val="en-US" w:eastAsia="en-US"/>
              </w:rPr>
              <w:t>dnaSequence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;</w:t>
            </w:r>
          </w:p>
          <w:p w14:paraId="5336A41D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}</w:t>
            </w:r>
          </w:p>
          <w:p w14:paraId="7242E0D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0AB7D4E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else</w:t>
            </w:r>
          </w:p>
          <w:p w14:paraId="496F31BA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{</w:t>
            </w:r>
          </w:p>
          <w:p w14:paraId="49D392E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</w:t>
            </w:r>
            <w:proofErr w:type="spellStart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>currIndex</w:t>
            </w:r>
            <w:proofErr w:type="spellEnd"/>
            <w:r w:rsidRPr="000F046F">
              <w:rPr>
                <w:rFonts w:ascii="Calibri" w:eastAsia="Times New Roman" w:hAnsi="Calibri"/>
                <w:color w:val="FF0000"/>
                <w:kern w:val="0"/>
                <w:highlight w:val="green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54B84638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    </w:t>
            </w:r>
            <w:proofErr w:type="spellStart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>currLength</w:t>
            </w:r>
            <w:proofErr w:type="spellEnd"/>
            <w:r w:rsidRPr="000F046F">
              <w:rPr>
                <w:rFonts w:ascii="Calibri" w:eastAsia="Times New Roman" w:hAnsi="Calibri"/>
                <w:color w:val="FFE599"/>
                <w:kern w:val="0"/>
                <w:highlight w:val="red"/>
                <w:lang w:val="en-US" w:eastAsia="en-US"/>
              </w:rPr>
              <w:t xml:space="preserve">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0;</w:t>
            </w:r>
          </w:p>
          <w:p w14:paraId="3C6AAE0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}</w:t>
            </w:r>
          </w:p>
          <w:p w14:paraId="63A43583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    </w:t>
            </w:r>
            <w:r w:rsidRPr="000F046F">
              <w:rPr>
                <w:rFonts w:ascii="Calibri" w:eastAsia="Times New Roman" w:hAnsi="Calibri"/>
                <w:color w:val="D9E2F3"/>
                <w:kern w:val="0"/>
                <w:highlight w:val="blue"/>
                <w:lang w:val="en-US" w:eastAsia="en-US"/>
              </w:rPr>
              <w:t>counter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++;</w:t>
            </w:r>
          </w:p>
          <w:p w14:paraId="2DA5C80B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}</w:t>
            </w:r>
          </w:p>
          <w:p w14:paraId="4BF82596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09C6D24C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0F046F">
              <w:rPr>
                <w:rFonts w:ascii="Calibri" w:eastAsia="Times New Roman" w:hAnsi="Calibri"/>
                <w:kern w:val="0"/>
                <w:highlight w:val="darkGray"/>
                <w:lang w:val="en-US" w:eastAsia="en-US"/>
              </w:rPr>
              <w:t>input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=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Console.ReadLine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();</w:t>
            </w:r>
          </w:p>
          <w:p w14:paraId="2B7E692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2B95CCB3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</w:p>
          <w:p w14:paraId="2CDAB157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if (</w:t>
            </w:r>
            <w:r w:rsidRPr="000F046F">
              <w:rPr>
                <w:rFonts w:ascii="Calibri" w:eastAsia="Times New Roman" w:hAnsi="Calibri"/>
                <w:color w:val="7030A0"/>
                <w:kern w:val="0"/>
                <w:highlight w:val="darkRed"/>
                <w:lang w:val="en-US" w:eastAsia="en-US"/>
              </w:rPr>
              <w:t xml:space="preserve">row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== 0)</w:t>
            </w:r>
          </w:p>
          <w:p w14:paraId="5CD226ED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052C4784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r w:rsidRPr="000F046F">
              <w:rPr>
                <w:rFonts w:ascii="Calibri" w:eastAsia="Times New Roman" w:hAnsi="Calibri"/>
                <w:color w:val="7030A0"/>
                <w:kern w:val="0"/>
                <w:highlight w:val="darkRed"/>
                <w:lang w:val="en-US" w:eastAsia="en-US"/>
              </w:rPr>
              <w:t xml:space="preserve">row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= 1;</w:t>
            </w:r>
          </w:p>
          <w:p w14:paraId="0EC0384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7F3B741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Console.WriteLine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($"Best DNA sample {</w:t>
            </w:r>
            <w:r w:rsidRPr="000F046F">
              <w:rPr>
                <w:rFonts w:ascii="Calibri" w:eastAsia="Times New Roman" w:hAnsi="Calibri"/>
                <w:color w:val="7030A0"/>
                <w:kern w:val="0"/>
                <w:highlight w:val="darkRed"/>
                <w:lang w:val="en-US" w:eastAsia="en-US"/>
              </w:rPr>
              <w:t>row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} with sum: {</w:t>
            </w:r>
            <w:r w:rsidRPr="000F046F">
              <w:rPr>
                <w:rFonts w:ascii="Calibri" w:eastAsia="Times New Roman" w:hAnsi="Calibri"/>
                <w:color w:val="2F5496"/>
                <w:kern w:val="0"/>
                <w:lang w:val="en-US" w:eastAsia="en-US"/>
              </w:rPr>
              <w:t>sum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}.");</w:t>
            </w:r>
          </w:p>
          <w:p w14:paraId="26E0E1E8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foreach (int </w:t>
            </w:r>
            <w:r w:rsidRPr="000F046F">
              <w:rPr>
                <w:rFonts w:ascii="Calibri" w:eastAsia="Times New Roman" w:hAnsi="Calibri"/>
                <w:color w:val="FF9999"/>
                <w:kern w:val="0"/>
                <w:lang w:val="en-US" w:eastAsia="en-US"/>
              </w:rPr>
              <w:t xml:space="preserve">values 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in </w:t>
            </w:r>
            <w:r w:rsidRPr="000F046F">
              <w:rPr>
                <w:rFonts w:ascii="Calibri" w:eastAsia="Times New Roman" w:hAnsi="Calibri"/>
                <w:kern w:val="0"/>
                <w:highlight w:val="darkBlue"/>
                <w:lang w:val="en-US" w:eastAsia="en-US"/>
              </w:rPr>
              <w:t>DNA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)</w:t>
            </w:r>
          </w:p>
          <w:p w14:paraId="1C47556E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{</w:t>
            </w:r>
          </w:p>
          <w:p w14:paraId="77A50FC2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    </w:t>
            </w:r>
            <w:proofErr w:type="spellStart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Console.Write</w:t>
            </w:r>
            <w:proofErr w:type="spellEnd"/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($"{</w:t>
            </w:r>
            <w:r w:rsidRPr="000F046F">
              <w:rPr>
                <w:rFonts w:ascii="Calibri" w:eastAsia="Times New Roman" w:hAnsi="Calibri"/>
                <w:color w:val="FF9999"/>
                <w:kern w:val="0"/>
                <w:lang w:val="en-US" w:eastAsia="en-US"/>
              </w:rPr>
              <w:t>values</w:t>
            </w: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} ");</w:t>
            </w:r>
          </w:p>
          <w:p w14:paraId="125A8B87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    }</w:t>
            </w:r>
          </w:p>
          <w:p w14:paraId="36A76BDF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    }</w:t>
            </w:r>
          </w:p>
          <w:p w14:paraId="4FE21BD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 xml:space="preserve">    }</w:t>
            </w:r>
          </w:p>
          <w:p w14:paraId="3052A1B5" w14:textId="77777777" w:rsidR="000F046F" w:rsidRPr="000F046F" w:rsidRDefault="000F046F" w:rsidP="000F046F">
            <w:pPr>
              <w:spacing w:line="256" w:lineRule="auto"/>
              <w:rPr>
                <w:rFonts w:ascii="Calibri" w:eastAsia="Times New Roman" w:hAnsi="Calibri"/>
                <w:kern w:val="0"/>
                <w:lang w:val="en-US" w:eastAsia="en-US"/>
              </w:rPr>
            </w:pPr>
            <w:r w:rsidRPr="000F046F">
              <w:rPr>
                <w:rFonts w:ascii="Calibri" w:eastAsia="Times New Roman" w:hAnsi="Calibri"/>
                <w:kern w:val="0"/>
                <w:lang w:val="en-US" w:eastAsia="en-US"/>
              </w:rPr>
              <w:t>}</w:t>
            </w:r>
          </w:p>
          <w:p w14:paraId="6D1262BC" w14:textId="77777777" w:rsidR="000F046F" w:rsidRDefault="000F046F" w:rsidP="000F046F"/>
        </w:tc>
      </w:tr>
    </w:tbl>
    <w:p w14:paraId="67664544" w14:textId="77777777" w:rsidR="006E25C7" w:rsidRPr="0075043B" w:rsidRDefault="006E25C7">
      <w:pPr>
        <w:rPr>
          <w:lang w:val="en-US"/>
        </w:rPr>
      </w:pPr>
    </w:p>
    <w:sectPr w:rsidR="006E25C7" w:rsidRPr="0075043B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F"/>
    <w:rsid w:val="000F046F"/>
    <w:rsid w:val="003864A3"/>
    <w:rsid w:val="006E25C7"/>
    <w:rsid w:val="0075043B"/>
    <w:rsid w:val="00EF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92D79D"/>
  <w14:defaultImageDpi w14:val="0"/>
  <w15:docId w15:val="{2D167925-522A-45D9-B74A-A246BD3D7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4846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Totka</dc:creator>
  <cp:keywords/>
  <dc:description/>
  <cp:lastModifiedBy>Totka</cp:lastModifiedBy>
  <cp:revision>2</cp:revision>
  <dcterms:created xsi:type="dcterms:W3CDTF">2024-05-09T13:49:00Z</dcterms:created>
  <dcterms:modified xsi:type="dcterms:W3CDTF">2024-05-09T13:49:00Z</dcterms:modified>
</cp:coreProperties>
</file>