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DEA9DA" w14:textId="0966DACE" w:rsidR="00663240" w:rsidRDefault="00663240" w:rsidP="00663240">
      <w:pPr>
        <w:pStyle w:val="Title"/>
      </w:pPr>
      <w:r w:rsidRPr="00663240">
        <w:t>Data Science from scratch</w:t>
      </w:r>
    </w:p>
    <w:p w14:paraId="49E4CDC1" w14:textId="69B63270" w:rsidR="00663240" w:rsidRDefault="00663240" w:rsidP="00663240"/>
    <w:p w14:paraId="14F82F93" w14:textId="013B6E1A" w:rsidR="00663240" w:rsidRDefault="00663240" w:rsidP="00663240">
      <w:pPr>
        <w:pStyle w:val="Heading1"/>
        <w:numPr>
          <w:ilvl w:val="0"/>
          <w:numId w:val="1"/>
        </w:numPr>
      </w:pPr>
      <w:r>
        <w:t>Matrices &amp; Linear Algebra Fundamentals</w:t>
      </w:r>
    </w:p>
    <w:p w14:paraId="5FFB9BFF" w14:textId="422AD1CD" w:rsidR="00663240" w:rsidRDefault="00663240" w:rsidP="00663240">
      <w:r>
        <w:t>Linear algebra topics:</w:t>
      </w:r>
    </w:p>
    <w:p w14:paraId="0F824E68" w14:textId="77777777" w:rsidR="00663240" w:rsidRPr="00663240" w:rsidRDefault="00663240" w:rsidP="00663240">
      <w:pPr>
        <w:pStyle w:val="ListParagraph"/>
        <w:numPr>
          <w:ilvl w:val="0"/>
          <w:numId w:val="4"/>
        </w:numPr>
      </w:pPr>
      <w:r w:rsidRPr="00663240">
        <w:t>Vectors</w:t>
      </w:r>
    </w:p>
    <w:p w14:paraId="1506942C" w14:textId="77777777" w:rsidR="00663240" w:rsidRPr="00663240" w:rsidRDefault="00663240" w:rsidP="00663240">
      <w:pPr>
        <w:pStyle w:val="ListParagraph"/>
        <w:numPr>
          <w:ilvl w:val="0"/>
          <w:numId w:val="4"/>
        </w:numPr>
      </w:pPr>
      <w:r w:rsidRPr="00663240">
        <w:t>Matrices</w:t>
      </w:r>
    </w:p>
    <w:p w14:paraId="386F0BCA" w14:textId="77777777" w:rsidR="00663240" w:rsidRPr="00663240" w:rsidRDefault="00663240" w:rsidP="00663240">
      <w:pPr>
        <w:pStyle w:val="ListParagraph"/>
        <w:numPr>
          <w:ilvl w:val="0"/>
          <w:numId w:val="4"/>
        </w:numPr>
      </w:pPr>
      <w:r w:rsidRPr="00663240">
        <w:t>Transpose of a matrix</w:t>
      </w:r>
    </w:p>
    <w:p w14:paraId="172419E1" w14:textId="77777777" w:rsidR="00663240" w:rsidRPr="00663240" w:rsidRDefault="00663240" w:rsidP="00663240">
      <w:pPr>
        <w:pStyle w:val="ListParagraph"/>
        <w:numPr>
          <w:ilvl w:val="0"/>
          <w:numId w:val="4"/>
        </w:numPr>
      </w:pPr>
      <w:r w:rsidRPr="00663240">
        <w:t>Inverse of a matrix</w:t>
      </w:r>
    </w:p>
    <w:p w14:paraId="5F0189E1" w14:textId="77777777" w:rsidR="00663240" w:rsidRPr="00663240" w:rsidRDefault="00663240" w:rsidP="00663240">
      <w:pPr>
        <w:pStyle w:val="ListParagraph"/>
        <w:numPr>
          <w:ilvl w:val="0"/>
          <w:numId w:val="4"/>
        </w:numPr>
      </w:pPr>
      <w:r w:rsidRPr="00663240">
        <w:t>Determinant of a matrix</w:t>
      </w:r>
    </w:p>
    <w:p w14:paraId="59135EF8" w14:textId="7E5E3219" w:rsidR="00663240" w:rsidRDefault="00663240" w:rsidP="00663240">
      <w:pPr>
        <w:pStyle w:val="ListParagraph"/>
        <w:numPr>
          <w:ilvl w:val="0"/>
          <w:numId w:val="4"/>
        </w:numPr>
      </w:pPr>
      <w:r w:rsidRPr="00663240">
        <w:t>Trace of a matrix</w:t>
      </w:r>
    </w:p>
    <w:p w14:paraId="7EB4DBF2" w14:textId="19637709" w:rsidR="00663240" w:rsidRPr="00663240" w:rsidRDefault="00663240" w:rsidP="00663240">
      <w:pPr>
        <w:pStyle w:val="ListParagraph"/>
        <w:numPr>
          <w:ilvl w:val="0"/>
          <w:numId w:val="4"/>
        </w:numPr>
      </w:pPr>
      <w:r>
        <w:t>Covariance Matrix</w:t>
      </w:r>
    </w:p>
    <w:p w14:paraId="572F2EF4" w14:textId="77777777" w:rsidR="00663240" w:rsidRPr="00663240" w:rsidRDefault="00663240" w:rsidP="00663240">
      <w:pPr>
        <w:pStyle w:val="ListParagraph"/>
        <w:numPr>
          <w:ilvl w:val="0"/>
          <w:numId w:val="4"/>
        </w:numPr>
      </w:pPr>
      <w:r w:rsidRPr="00663240">
        <w:t>Dot product</w:t>
      </w:r>
    </w:p>
    <w:p w14:paraId="48291ED5" w14:textId="4FB514DD" w:rsidR="00663240" w:rsidRPr="00663240" w:rsidRDefault="00663240" w:rsidP="00663240">
      <w:pPr>
        <w:pStyle w:val="ListParagraph"/>
        <w:numPr>
          <w:ilvl w:val="0"/>
          <w:numId w:val="4"/>
        </w:numPr>
      </w:pPr>
      <w:r w:rsidRPr="00663240">
        <w:t>Eigenvalues</w:t>
      </w:r>
      <w:r w:rsidR="000A0CA9">
        <w:t xml:space="preserve"> </w:t>
      </w:r>
    </w:p>
    <w:p w14:paraId="44B09BD1" w14:textId="2BD54B6A" w:rsidR="001E4CCF" w:rsidRDefault="00663240" w:rsidP="001E4CCF">
      <w:pPr>
        <w:pStyle w:val="ListParagraph"/>
        <w:numPr>
          <w:ilvl w:val="0"/>
          <w:numId w:val="4"/>
        </w:numPr>
      </w:pPr>
      <w:r w:rsidRPr="00663240">
        <w:t>Eigenvectors</w:t>
      </w:r>
    </w:p>
    <w:p w14:paraId="30BAD9C8" w14:textId="110A4BEF" w:rsidR="001E4CCF" w:rsidRDefault="001E4CCF" w:rsidP="001E4CCF">
      <w:pPr>
        <w:pStyle w:val="Heading1"/>
        <w:numPr>
          <w:ilvl w:val="0"/>
          <w:numId w:val="1"/>
        </w:numPr>
        <w:rPr>
          <w:rFonts w:eastAsia="Times New Roman"/>
        </w:rPr>
      </w:pPr>
      <w:r>
        <w:rPr>
          <w:rFonts w:eastAsia="Times New Roman"/>
        </w:rPr>
        <w:t>Hash Functions, Binary Tree</w:t>
      </w:r>
      <w:r w:rsidR="000A0CA9">
        <w:rPr>
          <w:rFonts w:eastAsia="Times New Roman"/>
        </w:rPr>
        <w:t>s</w:t>
      </w:r>
    </w:p>
    <w:p w14:paraId="54945F72" w14:textId="3A9523AF" w:rsidR="001E4CCF" w:rsidRPr="001E4CCF" w:rsidRDefault="001E4CCF" w:rsidP="001E4CCF">
      <w:r w:rsidRPr="001E4CCF">
        <w:t>Hashing is a technique that is used to uniquely identify a specific object from a group of similar objects. Some examples of how hashing is used in our lives include:</w:t>
      </w:r>
    </w:p>
    <w:p w14:paraId="5B1E81C3" w14:textId="77777777" w:rsidR="001E4CCF" w:rsidRPr="001E4CCF" w:rsidRDefault="001E4CCF" w:rsidP="001E4CCF">
      <w:pPr>
        <w:pStyle w:val="ListParagraph"/>
        <w:numPr>
          <w:ilvl w:val="0"/>
          <w:numId w:val="6"/>
        </w:numPr>
      </w:pPr>
      <w:r w:rsidRPr="001E4CCF">
        <w:t>In universities, each student is assigned a unique roll number that can be used to retrieve information about them.</w:t>
      </w:r>
    </w:p>
    <w:p w14:paraId="3C64FE84" w14:textId="77777777" w:rsidR="001E4CCF" w:rsidRPr="001E4CCF" w:rsidRDefault="001E4CCF" w:rsidP="001E4CCF">
      <w:pPr>
        <w:pStyle w:val="ListParagraph"/>
        <w:numPr>
          <w:ilvl w:val="0"/>
          <w:numId w:val="6"/>
        </w:numPr>
      </w:pPr>
      <w:r w:rsidRPr="001E4CCF">
        <w:t>In libraries, each book is assigned a unique number that can be used to determine information about the book, such as its exact position in the library or the users it has been issued to etc.</w:t>
      </w:r>
    </w:p>
    <w:p w14:paraId="0984DE48" w14:textId="47BC7683" w:rsidR="001E4CCF" w:rsidRDefault="001E4CCF" w:rsidP="001E4CCF">
      <w:r w:rsidRPr="001E4CCF">
        <w:t>In both these examples the students and books were hashed to a unique num</w:t>
      </w:r>
      <w:r>
        <w:t>ber</w:t>
      </w:r>
      <w:r w:rsidR="000A0CA9">
        <w:t>.</w:t>
      </w:r>
    </w:p>
    <w:p w14:paraId="241B5935" w14:textId="483A0305" w:rsidR="000A0CA9" w:rsidRDefault="000A0CA9" w:rsidP="001E4CCF"/>
    <w:p w14:paraId="7492BC91" w14:textId="06873ADB" w:rsidR="000A0CA9" w:rsidRPr="001E4CCF" w:rsidRDefault="000A0CA9" w:rsidP="001E4CCF">
      <w:r>
        <w:rPr>
          <w:noProof/>
        </w:rPr>
        <w:drawing>
          <wp:anchor distT="0" distB="0" distL="114300" distR="114300" simplePos="0" relativeHeight="251658240" behindDoc="0" locked="0" layoutInCell="1" allowOverlap="1" wp14:anchorId="7C73CBC8" wp14:editId="3F250852">
            <wp:simplePos x="0" y="0"/>
            <wp:positionH relativeFrom="margin">
              <wp:align>left</wp:align>
            </wp:positionH>
            <wp:positionV relativeFrom="paragraph">
              <wp:posOffset>172085</wp:posOffset>
            </wp:positionV>
            <wp:extent cx="1411605" cy="1056640"/>
            <wp:effectExtent l="0" t="0" r="0" b="0"/>
            <wp:wrapNone/>
            <wp:docPr id="1" name="Picture 1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605" cy="105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With binary trees you can do a lot of operations like transversals, summations, construction, conversions, etc.</w:t>
      </w:r>
    </w:p>
    <w:p w14:paraId="2EEE9A4C" w14:textId="73AD72CF" w:rsidR="001E4CCF" w:rsidRPr="001E4CCF" w:rsidRDefault="001E4CCF" w:rsidP="001E4CCF"/>
    <w:p w14:paraId="7FBF8B39" w14:textId="0CE99AC9" w:rsidR="00663240" w:rsidRDefault="00663240" w:rsidP="00663240">
      <w:pPr>
        <w:ind w:left="360"/>
      </w:pPr>
    </w:p>
    <w:p w14:paraId="78E3BF79" w14:textId="530FBF67" w:rsidR="000A0CA9" w:rsidRDefault="000A0CA9" w:rsidP="00663240">
      <w:pPr>
        <w:ind w:left="360"/>
      </w:pPr>
    </w:p>
    <w:p w14:paraId="1E2EB95F" w14:textId="09489596" w:rsidR="000A0CA9" w:rsidRDefault="000A0CA9" w:rsidP="00663240">
      <w:pPr>
        <w:ind w:left="360"/>
      </w:pPr>
    </w:p>
    <w:p w14:paraId="409F4B39" w14:textId="3A15983C" w:rsidR="00EA5581" w:rsidRDefault="00EA5581" w:rsidP="00663240">
      <w:pPr>
        <w:ind w:left="360"/>
      </w:pPr>
    </w:p>
    <w:p w14:paraId="697DF70F" w14:textId="207BDC4F" w:rsidR="00EA5581" w:rsidRDefault="00EA5581" w:rsidP="00663240">
      <w:pPr>
        <w:ind w:left="360"/>
      </w:pPr>
    </w:p>
    <w:p w14:paraId="0855B6BF" w14:textId="77777777" w:rsidR="00EA5581" w:rsidRDefault="00EA5581" w:rsidP="00663240">
      <w:pPr>
        <w:ind w:left="360"/>
      </w:pPr>
    </w:p>
    <w:p w14:paraId="2F06E990" w14:textId="151E8A87" w:rsidR="000A0CA9" w:rsidRDefault="000A0CA9" w:rsidP="000A0CA9">
      <w:pPr>
        <w:pStyle w:val="Heading1"/>
        <w:numPr>
          <w:ilvl w:val="0"/>
          <w:numId w:val="1"/>
        </w:numPr>
      </w:pPr>
      <w:r>
        <w:lastRenderedPageBreak/>
        <w:t xml:space="preserve">Relational Algebra and DB basics </w:t>
      </w:r>
    </w:p>
    <w:p w14:paraId="220EE0FE" w14:textId="34A2180F" w:rsidR="000A0CA9" w:rsidRDefault="000A0CA9" w:rsidP="000A0CA9">
      <w:pPr>
        <w:rPr>
          <w:shd w:val="clear" w:color="auto" w:fill="FFFFFF"/>
        </w:rPr>
      </w:pPr>
      <w:r>
        <w:rPr>
          <w:shd w:val="clear" w:color="auto" w:fill="FFFFFF"/>
        </w:rPr>
        <w:t> Relational algebra query operations are performed recursively on a relation. The output of these operations is a new relation, which might be formed from one or more input relations.</w:t>
      </w:r>
    </w:p>
    <w:p w14:paraId="4981B45E" w14:textId="5B506998" w:rsidR="000A0CA9" w:rsidRDefault="000A0CA9" w:rsidP="000A0CA9">
      <w:pPr>
        <w:rPr>
          <w:shd w:val="clear" w:color="auto" w:fill="FFFFFF"/>
        </w:rPr>
      </w:pPr>
      <w:r>
        <w:rPr>
          <w:shd w:val="clear" w:color="auto" w:fill="FFFFFF"/>
        </w:rPr>
        <w:t xml:space="preserve">The relational databases are </w:t>
      </w:r>
      <w:r w:rsidR="00EA5581">
        <w:rPr>
          <w:shd w:val="clear" w:color="auto" w:fill="FFFFFF"/>
        </w:rPr>
        <w:t>tabular data that are interrelated.</w:t>
      </w:r>
    </w:p>
    <w:p w14:paraId="36EFCC81" w14:textId="74BB0526" w:rsidR="00EA5581" w:rsidRDefault="00EA5581" w:rsidP="000A0CA9">
      <w:pPr>
        <w:rPr>
          <w:shd w:val="clear" w:color="auto" w:fill="FFFFFF"/>
        </w:rPr>
      </w:pPr>
      <w:r>
        <w:rPr>
          <w:noProof/>
        </w:rPr>
        <w:drawing>
          <wp:inline distT="0" distB="0" distL="0" distR="0" wp14:anchorId="255F2E79" wp14:editId="46E6A822">
            <wp:extent cx="2895600" cy="1374738"/>
            <wp:effectExtent l="0" t="0" r="0" b="0"/>
            <wp:docPr id="2" name="Picture 2" descr="What is a Relational Database? Definition and FAQs | OmniSc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What is a Relational Database? Definition and FAQs | OmniSci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2399" cy="1382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22559" w14:textId="13445AFD" w:rsidR="00EA5581" w:rsidRDefault="00EA5581" w:rsidP="00EA5581">
      <w:pPr>
        <w:pStyle w:val="Heading1"/>
        <w:numPr>
          <w:ilvl w:val="0"/>
          <w:numId w:val="1"/>
        </w:numPr>
        <w:rPr>
          <w:shd w:val="clear" w:color="auto" w:fill="FFFFFF"/>
        </w:rPr>
      </w:pPr>
      <w:r>
        <w:rPr>
          <w:shd w:val="clear" w:color="auto" w:fill="FFFFFF"/>
        </w:rPr>
        <w:t>Inner, Outer, Cross and Theta Join.</w:t>
      </w:r>
    </w:p>
    <w:p w14:paraId="406363EB" w14:textId="77ABB991" w:rsidR="00EA5581" w:rsidRPr="00EA5581" w:rsidRDefault="00DB6156" w:rsidP="00EA5581">
      <w:r>
        <w:rPr>
          <w:noProof/>
        </w:rPr>
        <w:drawing>
          <wp:anchor distT="0" distB="0" distL="114300" distR="114300" simplePos="0" relativeHeight="251659264" behindDoc="0" locked="0" layoutInCell="1" allowOverlap="1" wp14:anchorId="323EEA5B" wp14:editId="1B19EF8B">
            <wp:simplePos x="0" y="0"/>
            <wp:positionH relativeFrom="column">
              <wp:posOffset>2486025</wp:posOffset>
            </wp:positionH>
            <wp:positionV relativeFrom="paragraph">
              <wp:posOffset>69215</wp:posOffset>
            </wp:positionV>
            <wp:extent cx="2724150" cy="1508760"/>
            <wp:effectExtent l="0" t="0" r="0" b="0"/>
            <wp:wrapThrough wrapText="bothSides">
              <wp:wrapPolygon edited="0">
                <wp:start x="0" y="0"/>
                <wp:lineTo x="0" y="21273"/>
                <wp:lineTo x="21449" y="21273"/>
                <wp:lineTo x="21449" y="0"/>
                <wp:lineTo x="0" y="0"/>
              </wp:wrapPolygon>
            </wp:wrapThrough>
            <wp:docPr id="4" name="Picture 4" descr="What is cross join SQL and When to use cross join SQL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What is cross join SQL and When to use cross join SQL?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19" t="6013" r="10568" b="23006"/>
                    <a:stretch/>
                  </pic:blipFill>
                  <pic:spPr bwMode="auto">
                    <a:xfrm>
                      <a:off x="0" y="0"/>
                      <a:ext cx="272415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05F60DC8" wp14:editId="1338E0CC">
            <wp:simplePos x="0" y="0"/>
            <wp:positionH relativeFrom="margin">
              <wp:align>left</wp:align>
            </wp:positionH>
            <wp:positionV relativeFrom="paragraph">
              <wp:posOffset>74295</wp:posOffset>
            </wp:positionV>
            <wp:extent cx="2432365" cy="2519680"/>
            <wp:effectExtent l="0" t="0" r="635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65" cy="2519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6156">
        <w:t xml:space="preserve"> </w:t>
      </w:r>
    </w:p>
    <w:p w14:paraId="46E639EA" w14:textId="4DB342D9" w:rsidR="00EA5581" w:rsidRDefault="00EA5581" w:rsidP="000A0CA9"/>
    <w:p w14:paraId="005FB3F6" w14:textId="351F0FCB" w:rsidR="000A0CA9" w:rsidRDefault="000A0CA9" w:rsidP="00663240">
      <w:pPr>
        <w:ind w:left="360"/>
      </w:pPr>
    </w:p>
    <w:p w14:paraId="585FF98D" w14:textId="1CA65B86" w:rsidR="000A0CA9" w:rsidRDefault="000A0CA9" w:rsidP="00663240">
      <w:pPr>
        <w:ind w:left="360"/>
      </w:pPr>
    </w:p>
    <w:p w14:paraId="0B2E7591" w14:textId="20E41890" w:rsidR="000A0CA9" w:rsidRDefault="000A0CA9" w:rsidP="00663240">
      <w:pPr>
        <w:ind w:left="360"/>
      </w:pPr>
    </w:p>
    <w:p w14:paraId="74C5DA2D" w14:textId="3DF846E5" w:rsidR="000A0CA9" w:rsidRDefault="000A0CA9" w:rsidP="00663240">
      <w:pPr>
        <w:ind w:left="360"/>
      </w:pPr>
    </w:p>
    <w:p w14:paraId="47F155C7" w14:textId="05109A70" w:rsidR="000A0CA9" w:rsidRDefault="00C678C9" w:rsidP="00663240">
      <w:pPr>
        <w:ind w:left="360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78E75D27" wp14:editId="488AC8BA">
            <wp:simplePos x="0" y="0"/>
            <wp:positionH relativeFrom="margin">
              <wp:posOffset>2491105</wp:posOffset>
            </wp:positionH>
            <wp:positionV relativeFrom="paragraph">
              <wp:posOffset>5715</wp:posOffset>
            </wp:positionV>
            <wp:extent cx="3129280" cy="2377440"/>
            <wp:effectExtent l="0" t="0" r="0" b="3810"/>
            <wp:wrapThrough wrapText="bothSides">
              <wp:wrapPolygon edited="0">
                <wp:start x="0" y="0"/>
                <wp:lineTo x="0" y="21462"/>
                <wp:lineTo x="21433" y="21462"/>
                <wp:lineTo x="21433" y="0"/>
                <wp:lineTo x="0" y="0"/>
              </wp:wrapPolygon>
            </wp:wrapThrough>
            <wp:docPr id="7" name="Picture 7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Tab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9280" cy="2377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9074ED" w14:textId="012BB6CD" w:rsidR="000A0CA9" w:rsidRDefault="000A0CA9" w:rsidP="00663240">
      <w:pPr>
        <w:ind w:left="360"/>
      </w:pPr>
    </w:p>
    <w:p w14:paraId="093AB35F" w14:textId="0B3C5311" w:rsidR="000A0CA9" w:rsidRDefault="000A0CA9" w:rsidP="00663240">
      <w:pPr>
        <w:ind w:left="360"/>
      </w:pPr>
    </w:p>
    <w:p w14:paraId="138E1249" w14:textId="69EA4A41" w:rsidR="000A0CA9" w:rsidRDefault="000A0CA9" w:rsidP="00663240">
      <w:pPr>
        <w:ind w:left="360"/>
      </w:pPr>
    </w:p>
    <w:p w14:paraId="23B9DFD1" w14:textId="2CCC0EC6" w:rsidR="000A0CA9" w:rsidRDefault="000A0CA9" w:rsidP="00663240">
      <w:pPr>
        <w:ind w:left="360"/>
      </w:pPr>
    </w:p>
    <w:p w14:paraId="2B5F7E19" w14:textId="09755974" w:rsidR="000A0CA9" w:rsidRDefault="000A0CA9" w:rsidP="00663240">
      <w:pPr>
        <w:ind w:left="360"/>
      </w:pPr>
    </w:p>
    <w:p w14:paraId="75F57ED8" w14:textId="66101E26" w:rsidR="000A0CA9" w:rsidRDefault="000A0CA9" w:rsidP="00663240">
      <w:pPr>
        <w:ind w:left="360"/>
      </w:pPr>
    </w:p>
    <w:p w14:paraId="13619769" w14:textId="21FA576F" w:rsidR="000A0CA9" w:rsidRDefault="000A0CA9" w:rsidP="00663240">
      <w:pPr>
        <w:ind w:left="360"/>
      </w:pPr>
    </w:p>
    <w:p w14:paraId="1BF91152" w14:textId="3D1A4204" w:rsidR="000A0CA9" w:rsidRDefault="000A0CA9" w:rsidP="00663240">
      <w:pPr>
        <w:ind w:left="360"/>
      </w:pPr>
    </w:p>
    <w:p w14:paraId="33637B61" w14:textId="3EEEC4DD" w:rsidR="000A0CA9" w:rsidRDefault="00C678C9" w:rsidP="00C678C9">
      <w:pPr>
        <w:pStyle w:val="Heading1"/>
        <w:numPr>
          <w:ilvl w:val="0"/>
          <w:numId w:val="1"/>
        </w:numPr>
      </w:pPr>
      <w:r>
        <w:t>CAP Theorem</w:t>
      </w:r>
    </w:p>
    <w:p w14:paraId="69033138" w14:textId="3CF89840" w:rsidR="00C678C9" w:rsidRDefault="00C678C9" w:rsidP="00C678C9">
      <w:pPr>
        <w:pStyle w:val="ListParagraph"/>
        <w:numPr>
          <w:ilvl w:val="0"/>
          <w:numId w:val="7"/>
        </w:numPr>
      </w:pPr>
      <w:r>
        <w:t>Consistency</w:t>
      </w:r>
    </w:p>
    <w:p w14:paraId="27F5B11C" w14:textId="10219CF6" w:rsidR="00C678C9" w:rsidRDefault="00C678C9" w:rsidP="00C678C9">
      <w:pPr>
        <w:pStyle w:val="ListParagraph"/>
        <w:numPr>
          <w:ilvl w:val="0"/>
          <w:numId w:val="7"/>
        </w:numPr>
      </w:pPr>
      <w:r>
        <w:t>Availability</w:t>
      </w:r>
    </w:p>
    <w:p w14:paraId="6728CD82" w14:textId="16F9760B" w:rsidR="00C678C9" w:rsidRDefault="00C678C9" w:rsidP="00C678C9">
      <w:pPr>
        <w:pStyle w:val="ListParagraph"/>
        <w:numPr>
          <w:ilvl w:val="0"/>
          <w:numId w:val="7"/>
        </w:numPr>
      </w:pPr>
      <w:r>
        <w:t>Partition Tolerance</w:t>
      </w:r>
    </w:p>
    <w:p w14:paraId="15B5B35D" w14:textId="005BFB1E" w:rsidR="00FB3FF8" w:rsidRDefault="00C678C9" w:rsidP="007225D0">
      <w:r>
        <w:lastRenderedPageBreak/>
        <w:t>There’s a trade off between consistency and availability when the system has partition</w:t>
      </w:r>
      <w:r w:rsidR="007225D0">
        <w:t xml:space="preserve">s. </w:t>
      </w:r>
      <w:r>
        <w:t>Partition</w:t>
      </w:r>
      <w:r w:rsidR="00FB3FF8">
        <w:t>ing</w:t>
      </w:r>
      <w:r>
        <w:t xml:space="preserve"> is when the system can’t communicate each part </w:t>
      </w:r>
      <w:r w:rsidR="00FB3FF8">
        <w:t xml:space="preserve">with each other. If the system never has </w:t>
      </w:r>
      <w:r w:rsidR="007225D0">
        <w:t>partitions,</w:t>
      </w:r>
      <w:r w:rsidR="00FB3FF8">
        <w:t xml:space="preserve"> you can make the system consistent and available. </w:t>
      </w:r>
    </w:p>
    <w:p w14:paraId="627B6DB2" w14:textId="07AAEF8E" w:rsidR="00FB3FF8" w:rsidRDefault="00FB3FF8" w:rsidP="007225D0">
      <w:r>
        <w:t xml:space="preserve">In real world you have degrees of consistency and degrees of availability and make trade offs between those two. </w:t>
      </w:r>
    </w:p>
    <w:p w14:paraId="43B4C632" w14:textId="09243B11" w:rsidR="007225D0" w:rsidRDefault="007225D0" w:rsidP="007225D0"/>
    <w:p w14:paraId="4DFAB8EB" w14:textId="2D4801ED" w:rsidR="007225D0" w:rsidRDefault="007225D0" w:rsidP="007225D0">
      <w:pPr>
        <w:pStyle w:val="Heading1"/>
        <w:numPr>
          <w:ilvl w:val="0"/>
          <w:numId w:val="1"/>
        </w:numPr>
      </w:pPr>
      <w:proofErr w:type="spellStart"/>
      <w:r>
        <w:t>Sharding</w:t>
      </w:r>
      <w:proofErr w:type="spellEnd"/>
    </w:p>
    <w:p w14:paraId="3E7EB924" w14:textId="343562E2" w:rsidR="007225D0" w:rsidRDefault="008012D4" w:rsidP="007225D0">
      <w:proofErr w:type="spellStart"/>
      <w:r w:rsidRPr="008012D4">
        <w:t>Sharding</w:t>
      </w:r>
      <w:proofErr w:type="spellEnd"/>
      <w:r w:rsidRPr="008012D4">
        <w:t xml:space="preserve"> is when you have </w:t>
      </w:r>
      <w:r w:rsidRPr="008012D4">
        <w:t>an</w:t>
      </w:r>
      <w:r w:rsidRPr="008012D4">
        <w:t xml:space="preserve"> </w:t>
      </w:r>
      <w:r w:rsidRPr="008012D4">
        <w:t>enormous</w:t>
      </w:r>
      <w:r w:rsidRPr="008012D4">
        <w:t xml:space="preserve"> amount of data and you want to access them in the fastest way</w:t>
      </w:r>
      <w:r>
        <w:t>. This process is</w:t>
      </w:r>
      <w:r w:rsidRPr="008012D4">
        <w:t xml:space="preserve"> by fragmentating the data into small pieces </w:t>
      </w:r>
      <w:r w:rsidRPr="008012D4">
        <w:t>and storing</w:t>
      </w:r>
      <w:r w:rsidRPr="008012D4">
        <w:t xml:space="preserve"> them in </w:t>
      </w:r>
      <w:r w:rsidRPr="008012D4">
        <w:t>different</w:t>
      </w:r>
      <w:r w:rsidRPr="008012D4">
        <w:t xml:space="preserve"> server</w:t>
      </w:r>
      <w:r>
        <w:t>s</w:t>
      </w:r>
      <w:r w:rsidRPr="008012D4">
        <w:t xml:space="preserve"> to speed up the performance</w:t>
      </w:r>
      <w:r>
        <w:t>.</w:t>
      </w:r>
    </w:p>
    <w:p w14:paraId="63D2167E" w14:textId="6781E2E8" w:rsidR="008012D4" w:rsidRDefault="008012D4" w:rsidP="007225D0">
      <w:r>
        <w:t xml:space="preserve">One way to access to every piece is by hierarchical </w:t>
      </w:r>
      <w:proofErr w:type="spellStart"/>
      <w:r>
        <w:t>sharding</w:t>
      </w:r>
      <w:proofErr w:type="spellEnd"/>
      <w:r>
        <w:t xml:space="preserve">. Which means that you cut your piece into another small pieces and so on. </w:t>
      </w:r>
    </w:p>
    <w:p w14:paraId="7CEADB42" w14:textId="651513B1" w:rsidR="008012D4" w:rsidRDefault="008012D4" w:rsidP="007225D0">
      <w:r>
        <w:t xml:space="preserve">NoSQL uses </w:t>
      </w:r>
      <w:proofErr w:type="spellStart"/>
      <w:r>
        <w:t>sharding</w:t>
      </w:r>
      <w:proofErr w:type="spellEnd"/>
      <w:r>
        <w:t xml:space="preserve"> internally.</w:t>
      </w:r>
    </w:p>
    <w:p w14:paraId="74A16243" w14:textId="6E4392EE" w:rsidR="008012D4" w:rsidRDefault="008012D4" w:rsidP="007225D0"/>
    <w:p w14:paraId="541B3EBF" w14:textId="600EAA39" w:rsidR="008012D4" w:rsidRDefault="008012D4" w:rsidP="008012D4">
      <w:pPr>
        <w:pStyle w:val="Heading1"/>
        <w:numPr>
          <w:ilvl w:val="0"/>
          <w:numId w:val="1"/>
        </w:numPr>
      </w:pPr>
      <w:r>
        <w:t>OLAP</w:t>
      </w:r>
    </w:p>
    <w:p w14:paraId="1BD99D9B" w14:textId="77777777" w:rsidR="008012D4" w:rsidRPr="008012D4" w:rsidRDefault="008012D4" w:rsidP="008012D4"/>
    <w:p w14:paraId="131DFBD8" w14:textId="577FEEF8" w:rsidR="007225D0" w:rsidRDefault="007225D0" w:rsidP="007225D0"/>
    <w:p w14:paraId="382D7104" w14:textId="77777777" w:rsidR="00FB3FF8" w:rsidRPr="00C678C9" w:rsidRDefault="00FB3FF8" w:rsidP="00FB3FF8">
      <w:pPr>
        <w:ind w:left="360"/>
      </w:pPr>
    </w:p>
    <w:p w14:paraId="14407F35" w14:textId="095CDC30" w:rsidR="000A0CA9" w:rsidRDefault="000A0CA9" w:rsidP="00663240">
      <w:pPr>
        <w:ind w:left="360"/>
      </w:pPr>
    </w:p>
    <w:p w14:paraId="4A77DF4D" w14:textId="73BE59D9" w:rsidR="000A0CA9" w:rsidRDefault="000A0CA9" w:rsidP="00663240">
      <w:pPr>
        <w:ind w:left="360"/>
      </w:pPr>
    </w:p>
    <w:p w14:paraId="6889C19B" w14:textId="07D5472E" w:rsidR="000A0CA9" w:rsidRDefault="000A0CA9" w:rsidP="00663240">
      <w:pPr>
        <w:ind w:left="360"/>
      </w:pPr>
    </w:p>
    <w:p w14:paraId="1C186A75" w14:textId="6FB8CD90" w:rsidR="000A0CA9" w:rsidRDefault="000A0CA9" w:rsidP="00663240">
      <w:pPr>
        <w:ind w:left="360"/>
      </w:pPr>
    </w:p>
    <w:p w14:paraId="1FB2FCF5" w14:textId="309F0F5B" w:rsidR="000A0CA9" w:rsidRDefault="000A0CA9" w:rsidP="00663240">
      <w:pPr>
        <w:ind w:left="360"/>
      </w:pPr>
    </w:p>
    <w:p w14:paraId="2C312753" w14:textId="7B8A0555" w:rsidR="000A0CA9" w:rsidRDefault="000A0CA9" w:rsidP="000A0CA9">
      <w:r>
        <w:t xml:space="preserve">A </w:t>
      </w:r>
      <w:proofErr w:type="spellStart"/>
      <w:r>
        <w:t>fondo</w:t>
      </w:r>
      <w:proofErr w:type="spellEnd"/>
      <w:r>
        <w:t>:</w:t>
      </w:r>
    </w:p>
    <w:p w14:paraId="78FB89F5" w14:textId="28A207DB" w:rsidR="000A0CA9" w:rsidRPr="00663240" w:rsidRDefault="000A0CA9" w:rsidP="000A0CA9">
      <w:r>
        <w:t>Eigen values for data science</w:t>
      </w:r>
    </w:p>
    <w:sectPr w:rsidR="000A0CA9" w:rsidRPr="00663240" w:rsidSect="00B105A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arajita"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73DFA"/>
    <w:multiLevelType w:val="hybridMultilevel"/>
    <w:tmpl w:val="86BC7A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72A96"/>
    <w:multiLevelType w:val="multilevel"/>
    <w:tmpl w:val="EF36B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837779"/>
    <w:multiLevelType w:val="hybridMultilevel"/>
    <w:tmpl w:val="38B6F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4D3804"/>
    <w:multiLevelType w:val="multilevel"/>
    <w:tmpl w:val="7CF07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0E548C"/>
    <w:multiLevelType w:val="hybridMultilevel"/>
    <w:tmpl w:val="784094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4C0E99"/>
    <w:multiLevelType w:val="hybridMultilevel"/>
    <w:tmpl w:val="57722C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9B36BF"/>
    <w:multiLevelType w:val="hybridMultilevel"/>
    <w:tmpl w:val="F196CE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3"/>
  </w:num>
  <w:num w:numId="4">
    <w:abstractNumId w:val="6"/>
  </w:num>
  <w:num w:numId="5">
    <w:abstractNumId w:val="1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12A"/>
    <w:rsid w:val="000A0CA9"/>
    <w:rsid w:val="001E4CCF"/>
    <w:rsid w:val="00391FF4"/>
    <w:rsid w:val="00663240"/>
    <w:rsid w:val="007225D0"/>
    <w:rsid w:val="008012D4"/>
    <w:rsid w:val="00B105AF"/>
    <w:rsid w:val="00C678C9"/>
    <w:rsid w:val="00DB6156"/>
    <w:rsid w:val="00E9712A"/>
    <w:rsid w:val="00EA5581"/>
    <w:rsid w:val="00FB3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BE864"/>
  <w15:chartTrackingRefBased/>
  <w15:docId w15:val="{30E7DB7C-22AC-40DD-BD6F-ADC375439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3240"/>
    <w:rPr>
      <w:rFonts w:ascii="Aparajita" w:hAnsi="Aparajit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3240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63240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3240"/>
    <w:rPr>
      <w:rFonts w:ascii="Aparajita" w:eastAsiaTheme="majorEastAsia" w:hAnsi="Aparajita" w:cstheme="majorBidi"/>
      <w:b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663240"/>
    <w:rPr>
      <w:rFonts w:ascii="Aparajita" w:eastAsiaTheme="majorEastAsia" w:hAnsi="Aparajita" w:cstheme="majorBidi"/>
      <w:sz w:val="32"/>
      <w:szCs w:val="32"/>
    </w:rPr>
  </w:style>
  <w:style w:type="paragraph" w:styleId="ListParagraph">
    <w:name w:val="List Paragraph"/>
    <w:basedOn w:val="Normal"/>
    <w:uiPriority w:val="34"/>
    <w:qFormat/>
    <w:rsid w:val="0066324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1E4C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65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3</Pages>
  <Words>324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Martín Javier Olivares Tapia</dc:creator>
  <cp:keywords/>
  <dc:description/>
  <cp:lastModifiedBy>Martín Javier Olivares Tapia</cp:lastModifiedBy>
  <cp:revision>3</cp:revision>
  <dcterms:created xsi:type="dcterms:W3CDTF">2021-08-30T03:07:00Z</dcterms:created>
  <dcterms:modified xsi:type="dcterms:W3CDTF">2021-08-30T04:38:00Z</dcterms:modified>
</cp:coreProperties>
</file>