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bookmarkStart w:id="0" w:name="_GoBack"/>
      <w:bookmarkEnd w:id="0"/>
      <w:r>
        <w:rPr>
          <w:noProof/>
          <w:lang w:eastAsia="sl-SI"/>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r w:rsidR="00BF7D57">
              <w:rPr>
                <w:sz w:val="24"/>
                <w:szCs w:val="24"/>
              </w:rPr>
              <w:t xml:space="preserve"> Martin </w:t>
            </w:r>
            <w:proofErr w:type="spellStart"/>
            <w:r w:rsidR="00BF7D57">
              <w:rPr>
                <w:sz w:val="24"/>
                <w:szCs w:val="24"/>
              </w:rPr>
              <w:t>Oprin</w:t>
            </w:r>
            <w:proofErr w:type="spellEnd"/>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rPr>
            </w:pPr>
            <w:r w:rsidRPr="00AD3C85">
              <w:rPr>
                <w:sz w:val="24"/>
                <w:szCs w:val="24"/>
              </w:rPr>
              <w:t>Naslov:</w:t>
            </w:r>
            <w:r w:rsidR="00BF7D57">
              <w:rPr>
                <w:sz w:val="24"/>
                <w:szCs w:val="24"/>
              </w:rPr>
              <w:t xml:space="preserve"> Reteče 8a, 4220 Škofja Loka</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lang w:val="en-US"/>
              </w:rPr>
            </w:pPr>
            <w:r w:rsidRPr="00AD3C85">
              <w:rPr>
                <w:sz w:val="24"/>
                <w:szCs w:val="24"/>
              </w:rPr>
              <w:t>Elektronski naslov:</w:t>
            </w:r>
            <w:r w:rsidR="00BF7D57">
              <w:rPr>
                <w:sz w:val="24"/>
                <w:szCs w:val="24"/>
              </w:rPr>
              <w:t xml:space="preserve"> </w:t>
            </w:r>
            <w:hyperlink r:id="rId9" w:history="1">
              <w:r w:rsidR="00BF7D57" w:rsidRPr="006371F6">
                <w:rPr>
                  <w:rStyle w:val="Hiperpovezava"/>
                  <w:sz w:val="24"/>
                  <w:szCs w:val="24"/>
                </w:rPr>
                <w:t>martinoprin11@gmail.com</w:t>
              </w:r>
            </w:hyperlink>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r w:rsidR="00BF7D57">
              <w:rPr>
                <w:sz w:val="24"/>
                <w:szCs w:val="24"/>
              </w:rPr>
              <w:t xml:space="preserve"> 069 692 699</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BF7D57" w:rsidP="006D1CE6">
            <w:pPr>
              <w:spacing w:before="120" w:after="120" w:line="240" w:lineRule="auto"/>
              <w:rPr>
                <w:sz w:val="24"/>
                <w:szCs w:val="24"/>
              </w:rPr>
            </w:pPr>
            <w:r>
              <w:rPr>
                <w:noProof/>
                <w:sz w:val="24"/>
                <w:szCs w:val="24"/>
                <w:lang w:eastAsia="sl-SI"/>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3175</wp:posOffset>
                      </wp:positionV>
                      <wp:extent cx="1657350" cy="215900"/>
                      <wp:effectExtent l="0" t="0" r="19050" b="12700"/>
                      <wp:wrapNone/>
                      <wp:docPr id="3" name="Elipsa 3"/>
                      <wp:cNvGraphicFramePr/>
                      <a:graphic xmlns:a="http://schemas.openxmlformats.org/drawingml/2006/main">
                        <a:graphicData uri="http://schemas.microsoft.com/office/word/2010/wordprocessingShape">
                          <wps:wsp>
                            <wps:cNvSpPr/>
                            <wps:spPr>
                              <a:xfrm>
                                <a:off x="0" y="0"/>
                                <a:ext cx="1657350" cy="2159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0F2FD" id="Elipsa 3" o:spid="_x0000_s1026" style="position:absolute;margin-left:33pt;margin-top:.25pt;width:130.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" filled="f" strokecolor="#70ad47 [3209]" strokeweight="1pt">
                      <v:stroke joinstyle="miter"/>
                    </v:oval>
                  </w:pict>
                </mc:Fallback>
              </mc:AlternateContent>
            </w:r>
            <w:r w:rsidR="006D1CE6" w:rsidRPr="006D1CE6">
              <w:rPr>
                <w:sz w:val="24"/>
                <w:szCs w:val="24"/>
              </w:rPr>
              <w:t xml:space="preserve"> </w:t>
            </w:r>
            <w:r w:rsidR="006D1CE6">
              <w:rPr>
                <w:sz w:val="24"/>
                <w:szCs w:val="24"/>
              </w:rPr>
              <w:t xml:space="preserve">              - </w:t>
            </w:r>
            <w:r w:rsidR="00AD3C85" w:rsidRPr="00AD3C85">
              <w:rPr>
                <w:sz w:val="24"/>
                <w:szCs w:val="24"/>
              </w:rPr>
              <w:t>tehnik računalništva</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r w:rsidR="00BF7D57">
              <w:rPr>
                <w:sz w:val="24"/>
                <w:szCs w:val="24"/>
              </w:rPr>
              <w:t xml:space="preserve"> R3.A</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r w:rsidR="00BF7D57">
              <w:rPr>
                <w:sz w:val="24"/>
                <w:szCs w:val="24"/>
              </w:rPr>
              <w:t xml:space="preserve"> 2023/24</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BF7D57" w:rsidP="00AB761B">
      <w:pPr>
        <w:rPr>
          <w:sz w:val="24"/>
          <w:szCs w:val="24"/>
        </w:rPr>
      </w:pPr>
      <w:r>
        <w:rPr>
          <w:sz w:val="24"/>
          <w:szCs w:val="24"/>
        </w:rPr>
        <w:t>od 20.5.2024</w:t>
      </w:r>
      <w:r w:rsidR="00AB761B">
        <w:rPr>
          <w:sz w:val="24"/>
          <w:szCs w:val="24"/>
        </w:rPr>
        <w:t xml:space="preserve"> do</w:t>
      </w:r>
      <w:r>
        <w:rPr>
          <w:sz w:val="24"/>
          <w:szCs w:val="24"/>
        </w:rPr>
        <w:t xml:space="preserve"> 14.6.2024</w:t>
      </w:r>
      <w:r w:rsidR="00AB761B" w:rsidRPr="00AB761B">
        <w:rPr>
          <w:sz w:val="24"/>
          <w:szCs w:val="24"/>
        </w:rPr>
        <w:t>.</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20.5.2024</w:t>
            </w:r>
            <w:r w:rsidR="00B14595">
              <w:rPr>
                <w:color w:val="BFBFBF"/>
                <w:sz w:val="24"/>
                <w:szCs w:val="24"/>
              </w:rPr>
              <w:t xml:space="preserve">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F7D57">
              <w:rPr>
                <w:color w:val="BFBFBF"/>
                <w:sz w:val="24"/>
                <w:szCs w:val="24"/>
              </w:rPr>
              <w:t>UVOD</w:t>
            </w:r>
          </w:p>
          <w:p w:rsidR="001D0404" w:rsidRPr="00536BE7" w:rsidRDefault="001D0404" w:rsidP="001D0404">
            <w:pPr>
              <w:tabs>
                <w:tab w:val="left" w:pos="5040"/>
              </w:tabs>
              <w:spacing w:after="0" w:line="240" w:lineRule="auto"/>
              <w:rPr>
                <w:sz w:val="24"/>
                <w:szCs w:val="24"/>
              </w:rPr>
            </w:pPr>
          </w:p>
          <w:p w:rsidR="00122F4B" w:rsidRPr="006E7437" w:rsidRDefault="00B14595" w:rsidP="001D0404">
            <w:pPr>
              <w:tabs>
                <w:tab w:val="left" w:pos="5040"/>
              </w:tabs>
              <w:spacing w:after="0" w:line="240" w:lineRule="auto"/>
              <w:rPr>
                <w:color w:val="BFBFBF"/>
                <w:sz w:val="24"/>
                <w:szCs w:val="24"/>
              </w:rPr>
            </w:pPr>
            <w:r>
              <w:rPr>
                <w:sz w:val="24"/>
                <w:szCs w:val="24"/>
              </w:rPr>
              <w:t>Navodila za delo oz. nalogo</w:t>
            </w:r>
            <w:r w:rsidR="00122F4B">
              <w:rPr>
                <w:sz w:val="24"/>
                <w:szCs w:val="24"/>
              </w:rPr>
              <w:t>:</w:t>
            </w:r>
            <w:r>
              <w:rPr>
                <w:sz w:val="24"/>
                <w:szCs w:val="24"/>
              </w:rPr>
              <w:t xml:space="preserve"> </w:t>
            </w:r>
            <w:r w:rsidR="00BF7D57">
              <w:rPr>
                <w:sz w:val="24"/>
                <w:szCs w:val="24"/>
              </w:rPr>
              <w:t xml:space="preserve">Spoznavanje z delom in okoljem.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B14595" w:rsidRDefault="00BF7D57" w:rsidP="001D0404">
            <w:pPr>
              <w:tabs>
                <w:tab w:val="left" w:pos="5040"/>
              </w:tabs>
              <w:spacing w:after="0" w:line="240" w:lineRule="auto"/>
              <w:rPr>
                <w:color w:val="BFBFBF"/>
                <w:sz w:val="24"/>
                <w:szCs w:val="24"/>
              </w:rPr>
            </w:pPr>
            <w:r>
              <w:rPr>
                <w:color w:val="BFBFBF"/>
                <w:sz w:val="24"/>
                <w:szCs w:val="24"/>
              </w:rPr>
              <w:t>Kadrovska služba mi je predstavila pravila v podjetju in varnost pridelu.</w:t>
            </w:r>
            <w:r w:rsidR="00B14595"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1D0404">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1D0404" w:rsidRPr="00042CF4" w:rsidRDefault="00B14595" w:rsidP="00E405DC">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1D0404" w:rsidRPr="00042CF4"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21.5.2024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BF7D57">
              <w:rPr>
                <w:color w:val="BFBFBF"/>
                <w:sz w:val="24"/>
                <w:szCs w:val="24"/>
              </w:rPr>
              <w:t xml:space="preserve">Spoznavanje z C#, SQL </w:t>
            </w:r>
          </w:p>
          <w:p w:rsidR="00B14595" w:rsidRPr="00536BE7" w:rsidRDefault="00B14595" w:rsidP="00B14595">
            <w:pPr>
              <w:tabs>
                <w:tab w:val="left" w:pos="5040"/>
              </w:tabs>
              <w:spacing w:after="0" w:line="240" w:lineRule="auto"/>
              <w:rPr>
                <w:sz w:val="24"/>
                <w:szCs w:val="24"/>
              </w:rPr>
            </w:pPr>
          </w:p>
          <w:p w:rsidR="00B14595" w:rsidRPr="00B14595" w:rsidRDefault="00B14595" w:rsidP="00B14595">
            <w:pPr>
              <w:tabs>
                <w:tab w:val="left" w:pos="5040"/>
              </w:tabs>
              <w:spacing w:after="0" w:line="240" w:lineRule="auto"/>
              <w:rPr>
                <w:color w:val="BFBFBF"/>
                <w:sz w:val="24"/>
                <w:szCs w:val="24"/>
              </w:rPr>
            </w:pPr>
            <w:r>
              <w:rPr>
                <w:sz w:val="24"/>
                <w:szCs w:val="24"/>
              </w:rPr>
              <w:t xml:space="preserve">Navodila za delo oz. nalogo: </w:t>
            </w:r>
            <w:r w:rsidR="00BF7D57">
              <w:rPr>
                <w:sz w:val="24"/>
                <w:szCs w:val="24"/>
              </w:rPr>
              <w:t>Učenje zame novega jezika C#</w:t>
            </w:r>
            <w:r w:rsidR="00CB54A0">
              <w:rPr>
                <w:sz w:val="24"/>
                <w:szCs w:val="24"/>
              </w:rPr>
              <w:t xml:space="preserve">,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14595" w:rsidRDefault="00B14595" w:rsidP="00B14595">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1D0404" w:rsidRPr="00042CF4" w:rsidRDefault="001D0404" w:rsidP="001D0404">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D369D3">
              <w:rPr>
                <w:sz w:val="24"/>
                <w:szCs w:val="24"/>
              </w:rPr>
              <w:t xml:space="preserve"> 22.5.2024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D369D3">
              <w:rPr>
                <w:color w:val="BFBFBF"/>
                <w:sz w:val="24"/>
                <w:szCs w:val="24"/>
              </w:rPr>
              <w:t xml:space="preserve">SQL </w:t>
            </w:r>
            <w:proofErr w:type="spellStart"/>
            <w:r w:rsidR="00D369D3">
              <w:rPr>
                <w:color w:val="BFBFBF"/>
                <w:sz w:val="24"/>
                <w:szCs w:val="24"/>
              </w:rPr>
              <w:t>dapper</w:t>
            </w:r>
            <w:proofErr w:type="spellEnd"/>
            <w:r w:rsidR="00D369D3">
              <w:rPr>
                <w:color w:val="BFBFBF"/>
                <w:sz w:val="24"/>
                <w:szCs w:val="24"/>
              </w:rPr>
              <w:t>, MVC</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DE2754" w:rsidRDefault="00BA1CF7" w:rsidP="0025104C">
      <w:pPr>
        <w:rPr>
          <w:sz w:val="40"/>
          <w:szCs w:val="40"/>
          <w:u w:val="single"/>
        </w:rPr>
      </w:pPr>
      <w:r>
        <w:rPr>
          <w:sz w:val="40"/>
          <w:szCs w:val="40"/>
          <w:u w:val="single"/>
        </w:rPr>
        <w:br w:type="page"/>
      </w: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5F7329"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_______________________________________________________</w:t>
      </w:r>
    </w:p>
    <w:p w:rsidR="005F7329" w:rsidRPr="005B38C2" w:rsidRDefault="005F7329" w:rsidP="005F7329">
      <w:pPr>
        <w:tabs>
          <w:tab w:val="left" w:pos="5040"/>
        </w:tabs>
        <w:rPr>
          <w:sz w:val="32"/>
          <w:szCs w:val="32"/>
        </w:rPr>
      </w:pPr>
      <w:r>
        <w:rPr>
          <w:sz w:val="32"/>
          <w:szCs w:val="32"/>
        </w:rPr>
        <w:t>Taka oblika praktičnega dela mi ni všeč, ker</w:t>
      </w:r>
      <w:r w:rsidR="00E405DC">
        <w:rPr>
          <w:sz w:val="32"/>
          <w:szCs w:val="32"/>
        </w:rPr>
        <w:t>…</w:t>
      </w:r>
      <w:r>
        <w:rPr>
          <w:sz w:val="32"/>
          <w:szCs w:val="32"/>
        </w:rPr>
        <w:t xml:space="preserve"> _______________________________________________________</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90"/>
        </w:trPr>
        <w:tc>
          <w:tcPr>
            <w:tcW w:w="9257" w:type="dxa"/>
          </w:tcPr>
          <w:p w:rsidR="005F7329" w:rsidRPr="00B1577B" w:rsidRDefault="005F7329" w:rsidP="00B1577B">
            <w:pPr>
              <w:tabs>
                <w:tab w:val="left" w:pos="5040"/>
              </w:tabs>
              <w:rPr>
                <w:sz w:val="32"/>
                <w:szCs w:val="32"/>
              </w:rPr>
            </w:pP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89"/>
        </w:trPr>
        <w:tc>
          <w:tcPr>
            <w:tcW w:w="9257" w:type="dxa"/>
          </w:tcPr>
          <w:p w:rsidR="005F7329" w:rsidRPr="00B1577B" w:rsidRDefault="005F7329" w:rsidP="00B1577B">
            <w:pPr>
              <w:tabs>
                <w:tab w:val="left" w:pos="5040"/>
              </w:tabs>
              <w:rPr>
                <w:sz w:val="32"/>
                <w:szCs w:val="32"/>
              </w:rPr>
            </w:pPr>
          </w:p>
        </w:tc>
      </w:tr>
    </w:tbl>
    <w:p w:rsidR="00182989" w:rsidRDefault="00182989" w:rsidP="007B48C4">
      <w:pPr>
        <w:tabs>
          <w:tab w:val="left" w:pos="5040"/>
        </w:tabs>
        <w:spacing w:before="240"/>
        <w:rPr>
          <w:sz w:val="32"/>
          <w:szCs w:val="32"/>
        </w:rPr>
      </w:pPr>
      <w:r>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82989" w:rsidRDefault="00E405DC" w:rsidP="0025104C">
      <w:pPr>
        <w:tabs>
          <w:tab w:val="left" w:pos="5040"/>
        </w:tabs>
        <w:rPr>
          <w:sz w:val="32"/>
          <w:szCs w:val="32"/>
        </w:rPr>
      </w:pPr>
      <w:r>
        <w:rPr>
          <w:sz w:val="32"/>
          <w:szCs w:val="32"/>
        </w:rPr>
        <w:t>__________________                                             __________________</w:t>
      </w:r>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 xml:space="preserve">Dijak ustvariti in upravlja navidezne računalnike ter uporablja enega od sistemov za </w:t>
            </w:r>
            <w:proofErr w:type="spellStart"/>
            <w:r w:rsidRPr="00DF75CB">
              <w:rPr>
                <w:color w:val="000000"/>
                <w:sz w:val="20"/>
                <w:szCs w:val="20"/>
              </w:rPr>
              <w:t>virtualizacijo</w:t>
            </w:r>
            <w:proofErr w:type="spellEnd"/>
            <w:r w:rsidRPr="00DF75CB">
              <w:rPr>
                <w:color w:val="000000"/>
                <w:sz w:val="20"/>
                <w:szCs w:val="20"/>
              </w:rPr>
              <w:t>.</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811C91" w:rsidRPr="00811C91" w:rsidRDefault="00B5198F" w:rsidP="00811C91">
      <w:pPr>
        <w:tabs>
          <w:tab w:val="left" w:pos="5040"/>
        </w:tabs>
        <w:jc w:val="center"/>
        <w:rPr>
          <w:sz w:val="40"/>
          <w:szCs w:val="40"/>
        </w:rPr>
      </w:pPr>
      <w:r>
        <w:rPr>
          <w:b/>
        </w:rPr>
        <w:br w:type="page"/>
      </w:r>
      <w:r w:rsidR="00811C91" w:rsidRPr="00811C91">
        <w:rPr>
          <w:sz w:val="40"/>
          <w:szCs w:val="40"/>
        </w:rPr>
        <w:lastRenderedPageBreak/>
        <w:t xml:space="preserve">Program </w:t>
      </w:r>
      <w:r w:rsidR="00811C91" w:rsidRPr="00925BB5">
        <w:rPr>
          <w:sz w:val="40"/>
          <w:szCs w:val="40"/>
          <w:u w:val="single"/>
        </w:rPr>
        <w:t>elektrotehnik</w:t>
      </w:r>
      <w:r w:rsidR="00C85CB6">
        <w:rPr>
          <w:sz w:val="40"/>
          <w:szCs w:val="40"/>
        </w:rPr>
        <w:t>:</w:t>
      </w:r>
    </w:p>
    <w:p w:rsidR="00FA42E7" w:rsidRPr="00042CF4" w:rsidRDefault="00811C91" w:rsidP="00811C91">
      <w:pPr>
        <w:tabs>
          <w:tab w:val="left" w:pos="5040"/>
        </w:tabs>
        <w:jc w:val="center"/>
        <w:rPr>
          <w:sz w:val="40"/>
          <w:szCs w:val="40"/>
          <w:u w:val="single"/>
        </w:rPr>
      </w:pPr>
      <w:r w:rsidRPr="00811C91">
        <w:rPr>
          <w:sz w:val="32"/>
          <w:szCs w:val="32"/>
        </w:rPr>
        <w:t>DELODAJALČEVA / MENTORJEVA OCENA</w:t>
      </w:r>
    </w:p>
    <w:p w:rsidR="00FA42E7" w:rsidRPr="00C13044" w:rsidRDefault="00FA42E7" w:rsidP="00FA42E7">
      <w:pPr>
        <w:tabs>
          <w:tab w:val="left" w:pos="5040"/>
        </w:tabs>
        <w:spacing w:after="100"/>
        <w:rPr>
          <w:sz w:val="24"/>
          <w:szCs w:val="32"/>
        </w:rPr>
      </w:pPr>
      <w:r w:rsidRPr="00C13044">
        <w:rPr>
          <w:sz w:val="24"/>
          <w:szCs w:val="32"/>
        </w:rPr>
        <w:t>Ovrednotite, v kolikšni meri je dijak osvojil predlagana (nova) znanja, veščine in kompetence</w:t>
      </w:r>
      <w:r>
        <w:rPr>
          <w:sz w:val="24"/>
          <w:szCs w:val="32"/>
        </w:rPr>
        <w:t xml:space="preserve"> (glej kriterij spodaj) za področja dela, ki jih je dijak na PUD opravljal</w:t>
      </w:r>
      <w:r w:rsidR="00C85CB6">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FA42E7" w:rsidRPr="00FD4CA5" w:rsidTr="009B19D9">
        <w:trPr>
          <w:trHeight w:val="238"/>
        </w:trPr>
        <w:tc>
          <w:tcPr>
            <w:tcW w:w="567" w:type="dxa"/>
            <w:vMerge w:val="restart"/>
            <w:shd w:val="clear" w:color="auto" w:fill="F3F3F3"/>
          </w:tcPr>
          <w:p w:rsidR="00FA42E7" w:rsidRPr="00FD4CA5" w:rsidRDefault="00FA42E7" w:rsidP="009B19D9">
            <w:pPr>
              <w:ind w:left="192"/>
              <w:rPr>
                <w:rFonts w:cs="Lucida Sans Unicode"/>
                <w:b/>
                <w:sz w:val="20"/>
                <w:szCs w:val="20"/>
              </w:rPr>
            </w:pPr>
          </w:p>
        </w:tc>
        <w:tc>
          <w:tcPr>
            <w:tcW w:w="5954" w:type="dxa"/>
            <w:vMerge w:val="restart"/>
            <w:shd w:val="clear" w:color="auto" w:fill="F3F3F3"/>
            <w:vAlign w:val="center"/>
          </w:tcPr>
          <w:p w:rsidR="00FA42E7" w:rsidRPr="00925BB5" w:rsidRDefault="00FA42E7" w:rsidP="009B19D9">
            <w:pPr>
              <w:ind w:left="360"/>
              <w:jc w:val="center"/>
              <w:rPr>
                <w:rFonts w:cs="Lucida Sans Unicode"/>
                <w:b/>
                <w:sz w:val="32"/>
                <w:szCs w:val="32"/>
              </w:rPr>
            </w:pPr>
            <w:r w:rsidRPr="00925BB5">
              <w:rPr>
                <w:rFonts w:cs="Lucida Sans Unicode"/>
                <w:b/>
                <w:sz w:val="32"/>
                <w:szCs w:val="32"/>
              </w:rPr>
              <w:t>Znanja, veščine in kompetence</w:t>
            </w:r>
          </w:p>
        </w:tc>
        <w:tc>
          <w:tcPr>
            <w:tcW w:w="2959" w:type="dxa"/>
            <w:gridSpan w:val="3"/>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Ocena</w:t>
            </w:r>
          </w:p>
        </w:tc>
      </w:tr>
      <w:tr w:rsidR="00FA42E7" w:rsidRPr="00FD4CA5" w:rsidTr="009B19D9">
        <w:trPr>
          <w:trHeight w:val="619"/>
        </w:trPr>
        <w:tc>
          <w:tcPr>
            <w:tcW w:w="567" w:type="dxa"/>
            <w:vMerge/>
            <w:shd w:val="clear" w:color="auto" w:fill="F3F3F3"/>
          </w:tcPr>
          <w:p w:rsidR="00FA42E7" w:rsidRPr="00FD4CA5" w:rsidRDefault="00FA42E7" w:rsidP="009B19D9">
            <w:pPr>
              <w:ind w:left="192"/>
              <w:rPr>
                <w:rFonts w:cs="Lucida Sans Unicode"/>
                <w:b/>
                <w:sz w:val="20"/>
                <w:szCs w:val="20"/>
              </w:rPr>
            </w:pPr>
          </w:p>
        </w:tc>
        <w:tc>
          <w:tcPr>
            <w:tcW w:w="5954" w:type="dxa"/>
            <w:vMerge/>
            <w:shd w:val="clear" w:color="auto" w:fill="F3F3F3"/>
            <w:vAlign w:val="center"/>
          </w:tcPr>
          <w:p w:rsidR="00FA42E7" w:rsidRPr="00FD4CA5" w:rsidRDefault="00FA42E7" w:rsidP="009B19D9">
            <w:pPr>
              <w:ind w:left="360"/>
              <w:jc w:val="center"/>
              <w:rPr>
                <w:rFonts w:cs="Lucida Sans Unicode"/>
                <w:b/>
                <w:sz w:val="20"/>
                <w:szCs w:val="20"/>
              </w:rPr>
            </w:pPr>
          </w:p>
        </w:tc>
        <w:tc>
          <w:tcPr>
            <w:tcW w:w="850"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Dijak</w:t>
            </w:r>
          </w:p>
        </w:tc>
        <w:tc>
          <w:tcPr>
            <w:tcW w:w="1122"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Mentor v podjetju</w:t>
            </w:r>
          </w:p>
        </w:tc>
        <w:tc>
          <w:tcPr>
            <w:tcW w:w="987"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Učitelj</w:t>
            </w: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rFonts w:cs="Lucida Sans Unicode"/>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Informacijske tehnologije in podjetništvo</w:t>
            </w:r>
            <w:r w:rsidR="00722485">
              <w:rPr>
                <w:b/>
                <w:sz w:val="28"/>
                <w:szCs w:val="28"/>
              </w:rPr>
              <w:t xml:space="preserve"> (</w:t>
            </w:r>
            <w:r>
              <w:rPr>
                <w:b/>
                <w:sz w:val="28"/>
                <w:szCs w:val="28"/>
              </w:rPr>
              <w:t>ITP</w:t>
            </w:r>
            <w:r w:rsidR="00722485">
              <w:rPr>
                <w:b/>
                <w:sz w:val="28"/>
                <w:szCs w:val="28"/>
              </w:rPr>
              <w:t>)</w:t>
            </w:r>
            <w:r w:rsidR="00C85CB6">
              <w:rPr>
                <w:b/>
                <w:sz w:val="28"/>
                <w:szCs w:val="28"/>
              </w:rPr>
              <w:t>:</w:t>
            </w:r>
          </w:p>
        </w:tc>
        <w:tc>
          <w:tcPr>
            <w:tcW w:w="850" w:type="dxa"/>
            <w:shd w:val="clear" w:color="auto" w:fill="F3F3F3"/>
          </w:tcPr>
          <w:p w:rsidR="00FA42E7" w:rsidRPr="00FD4CA5" w:rsidRDefault="00FA42E7" w:rsidP="009B19D9">
            <w:pPr>
              <w:ind w:left="360"/>
              <w:jc w:val="center"/>
              <w:rPr>
                <w:rFonts w:cs="Lucida Sans Unicode"/>
                <w:sz w:val="20"/>
                <w:szCs w:val="20"/>
              </w:rPr>
            </w:pPr>
          </w:p>
        </w:tc>
        <w:tc>
          <w:tcPr>
            <w:tcW w:w="1122" w:type="dxa"/>
            <w:shd w:val="clear" w:color="auto" w:fill="F3F3F3"/>
          </w:tcPr>
          <w:p w:rsidR="00FA42E7" w:rsidRPr="00FD4CA5" w:rsidRDefault="00FA42E7" w:rsidP="009B19D9">
            <w:pPr>
              <w:ind w:left="360"/>
              <w:jc w:val="center"/>
              <w:rPr>
                <w:rFonts w:cs="Lucida Sans Unicode"/>
                <w:sz w:val="20"/>
                <w:szCs w:val="20"/>
              </w:rPr>
            </w:pPr>
          </w:p>
        </w:tc>
        <w:tc>
          <w:tcPr>
            <w:tcW w:w="987" w:type="dxa"/>
            <w:shd w:val="clear" w:color="auto" w:fill="F3F3F3"/>
          </w:tcPr>
          <w:p w:rsidR="00FA42E7" w:rsidRPr="00FD4CA5" w:rsidRDefault="00FA42E7" w:rsidP="009B19D9">
            <w:pPr>
              <w:ind w:left="360"/>
              <w:jc w:val="center"/>
              <w:rPr>
                <w:rFonts w:cs="Lucida Sans Unicode"/>
                <w:sz w:val="20"/>
                <w:szCs w:val="20"/>
              </w:rPr>
            </w:pPr>
          </w:p>
        </w:tc>
      </w:tr>
      <w:tr w:rsidR="00FA42E7" w:rsidRPr="00FD4CA5" w:rsidTr="009B19D9">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shd w:val="clear" w:color="auto" w:fill="auto"/>
          </w:tcPr>
          <w:p w:rsidR="00FA42E7" w:rsidRPr="00FD4CA5" w:rsidRDefault="00845EA7" w:rsidP="00A634F5">
            <w:pPr>
              <w:pStyle w:val="Telobesedila3"/>
              <w:spacing w:before="40" w:after="40"/>
              <w:rPr>
                <w:rFonts w:ascii="Calibri" w:hAnsi="Calibri"/>
                <w:sz w:val="20"/>
                <w:szCs w:val="20"/>
              </w:rPr>
            </w:pPr>
            <w:r>
              <w:rPr>
                <w:rFonts w:ascii="Calibri" w:hAnsi="Calibri"/>
                <w:sz w:val="20"/>
                <w:szCs w:val="20"/>
              </w:rPr>
              <w:t xml:space="preserve">Dijak </w:t>
            </w:r>
            <w:r w:rsidR="00D125F1">
              <w:rPr>
                <w:rFonts w:ascii="Calibri" w:hAnsi="Calibri"/>
                <w:sz w:val="20"/>
                <w:szCs w:val="20"/>
              </w:rPr>
              <w:t>u</w:t>
            </w:r>
            <w:r w:rsidR="00D125F1" w:rsidRPr="00D125F1">
              <w:rPr>
                <w:rFonts w:ascii="Calibri" w:hAnsi="Calibri"/>
                <w:sz w:val="20"/>
                <w:szCs w:val="20"/>
              </w:rPr>
              <w:t>porablja</w:t>
            </w:r>
            <w:r w:rsidR="00A634F5">
              <w:rPr>
                <w:rFonts w:ascii="Calibri" w:hAnsi="Calibri"/>
                <w:sz w:val="20"/>
                <w:szCs w:val="20"/>
              </w:rPr>
              <w:t xml:space="preserve"> </w:t>
            </w:r>
            <w:r w:rsidR="00D125F1" w:rsidRPr="00D125F1">
              <w:rPr>
                <w:rFonts w:ascii="Calibri" w:hAnsi="Calibri"/>
                <w:sz w:val="20"/>
                <w:szCs w:val="20"/>
              </w:rPr>
              <w:t>strokovn</w:t>
            </w:r>
            <w:r w:rsidR="00A634F5">
              <w:rPr>
                <w:rFonts w:ascii="Calibri" w:hAnsi="Calibri"/>
                <w:sz w:val="20"/>
                <w:szCs w:val="20"/>
              </w:rPr>
              <w:t>o</w:t>
            </w:r>
            <w:r w:rsidR="00D125F1" w:rsidRPr="00D125F1">
              <w:rPr>
                <w:rFonts w:ascii="Calibri" w:hAnsi="Calibri"/>
                <w:sz w:val="20"/>
                <w:szCs w:val="20"/>
              </w:rPr>
              <w:t xml:space="preserve"> literatur</w:t>
            </w:r>
            <w:r w:rsidR="00A634F5">
              <w:rPr>
                <w:rFonts w:ascii="Calibri" w:hAnsi="Calibri"/>
                <w:sz w:val="20"/>
                <w:szCs w:val="20"/>
              </w:rPr>
              <w:t>o</w:t>
            </w:r>
            <w:r w:rsidR="00D125F1" w:rsidRPr="00D125F1">
              <w:rPr>
                <w:rFonts w:ascii="Calibri" w:hAnsi="Calibri"/>
                <w:sz w:val="20"/>
                <w:szCs w:val="20"/>
              </w:rPr>
              <w:t>, strokovn</w:t>
            </w:r>
            <w:r w:rsidR="00A634F5">
              <w:rPr>
                <w:rFonts w:ascii="Calibri" w:hAnsi="Calibri"/>
                <w:sz w:val="20"/>
                <w:szCs w:val="20"/>
              </w:rPr>
              <w:t>o</w:t>
            </w:r>
            <w:r w:rsidR="00D125F1" w:rsidRPr="00D125F1">
              <w:rPr>
                <w:rFonts w:ascii="Calibri" w:hAnsi="Calibri"/>
                <w:sz w:val="20"/>
                <w:szCs w:val="20"/>
              </w:rPr>
              <w:t xml:space="preserve"> terminologij</w:t>
            </w:r>
            <w:r w:rsidR="00A634F5">
              <w:rPr>
                <w:rFonts w:ascii="Calibri" w:hAnsi="Calibri"/>
                <w:sz w:val="20"/>
                <w:szCs w:val="20"/>
              </w:rPr>
              <w:t>o</w:t>
            </w:r>
            <w:r w:rsidR="00D125F1" w:rsidRPr="00D125F1">
              <w:rPr>
                <w:rFonts w:ascii="Calibri" w:hAnsi="Calibri"/>
                <w:sz w:val="20"/>
                <w:szCs w:val="20"/>
              </w:rPr>
              <w:t xml:space="preserve"> pri komunikaciji, tehniških predpis</w:t>
            </w:r>
            <w:r w:rsidR="00A634F5">
              <w:rPr>
                <w:rFonts w:ascii="Calibri" w:hAnsi="Calibri"/>
                <w:sz w:val="20"/>
                <w:szCs w:val="20"/>
              </w:rPr>
              <w:t xml:space="preserve">ih </w:t>
            </w:r>
            <w:r w:rsidR="00D125F1" w:rsidRPr="00D125F1">
              <w:rPr>
                <w:rFonts w:ascii="Calibri" w:hAnsi="Calibri"/>
                <w:sz w:val="20"/>
                <w:szCs w:val="20"/>
              </w:rPr>
              <w:t>in standard</w:t>
            </w:r>
            <w:r w:rsidR="00A634F5">
              <w:rPr>
                <w:rFonts w:ascii="Calibri" w:hAnsi="Calibri"/>
                <w:sz w:val="20"/>
                <w:szCs w:val="20"/>
              </w:rPr>
              <w:t>ih</w:t>
            </w:r>
            <w:r>
              <w:rPr>
                <w:rFonts w:ascii="Calibri" w:hAnsi="Calibri"/>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845EA7" w:rsidP="00A634F5">
            <w:pPr>
              <w:spacing w:before="40" w:after="40" w:line="240" w:lineRule="auto"/>
              <w:rPr>
                <w:sz w:val="20"/>
                <w:szCs w:val="20"/>
              </w:rPr>
            </w:pPr>
            <w:r>
              <w:rPr>
                <w:sz w:val="20"/>
                <w:szCs w:val="20"/>
              </w:rPr>
              <w:t xml:space="preserve">Dijak </w:t>
            </w:r>
            <w:r w:rsidR="00D125F1">
              <w:rPr>
                <w:sz w:val="20"/>
                <w:szCs w:val="20"/>
              </w:rPr>
              <w:t>u</w:t>
            </w:r>
            <w:r w:rsidR="00D125F1" w:rsidRPr="00D125F1">
              <w:rPr>
                <w:sz w:val="20"/>
                <w:szCs w:val="20"/>
              </w:rPr>
              <w:t>porablja</w:t>
            </w:r>
            <w:r w:rsidR="00A634F5">
              <w:rPr>
                <w:sz w:val="20"/>
                <w:szCs w:val="20"/>
              </w:rPr>
              <w:t xml:space="preserve"> </w:t>
            </w:r>
            <w:r w:rsidR="00D125F1" w:rsidRPr="00D125F1">
              <w:rPr>
                <w:sz w:val="20"/>
                <w:szCs w:val="20"/>
              </w:rPr>
              <w:t>spletn</w:t>
            </w:r>
            <w:r w:rsidR="00A634F5">
              <w:rPr>
                <w:sz w:val="20"/>
                <w:szCs w:val="20"/>
              </w:rPr>
              <w:t xml:space="preserve">e </w:t>
            </w:r>
            <w:r w:rsidR="00D125F1" w:rsidRPr="00D125F1">
              <w:rPr>
                <w:sz w:val="20"/>
                <w:szCs w:val="20"/>
              </w:rPr>
              <w:t>tehnologij</w:t>
            </w:r>
            <w:r w:rsidR="00A634F5">
              <w:rPr>
                <w:sz w:val="20"/>
                <w:szCs w:val="20"/>
              </w:rPr>
              <w:t>e</w:t>
            </w:r>
            <w:r w:rsidR="00D125F1" w:rsidRPr="00D125F1">
              <w:rPr>
                <w:sz w:val="20"/>
                <w:szCs w:val="20"/>
              </w:rPr>
              <w:t xml:space="preserve"> za pridobivanje informacij in komunikacijo</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D125F1" w:rsidP="003C775D">
            <w:pPr>
              <w:pStyle w:val="Odstavekseznama"/>
              <w:spacing w:after="0" w:line="240" w:lineRule="auto"/>
              <w:ind w:left="0"/>
              <w:rPr>
                <w:sz w:val="20"/>
                <w:szCs w:val="20"/>
              </w:rPr>
            </w:pPr>
            <w:r>
              <w:rPr>
                <w:sz w:val="20"/>
                <w:szCs w:val="20"/>
              </w:rPr>
              <w:t xml:space="preserve">Dijak </w:t>
            </w:r>
            <w:r w:rsidR="00A634F5">
              <w:rPr>
                <w:sz w:val="20"/>
                <w:szCs w:val="20"/>
              </w:rPr>
              <w:t>u</w:t>
            </w:r>
            <w:r w:rsidRPr="00D125F1">
              <w:rPr>
                <w:sz w:val="20"/>
                <w:szCs w:val="20"/>
              </w:rPr>
              <w:t>porablja</w:t>
            </w:r>
            <w:r w:rsidR="00A634F5">
              <w:rPr>
                <w:sz w:val="20"/>
                <w:szCs w:val="20"/>
              </w:rPr>
              <w:t xml:space="preserve"> </w:t>
            </w:r>
            <w:r w:rsidRPr="00D125F1">
              <w:rPr>
                <w:sz w:val="20"/>
                <w:szCs w:val="20"/>
              </w:rPr>
              <w:t>strojn</w:t>
            </w:r>
            <w:r w:rsidR="00A634F5">
              <w:rPr>
                <w:sz w:val="20"/>
                <w:szCs w:val="20"/>
              </w:rPr>
              <w:t>o</w:t>
            </w:r>
            <w:r w:rsidRPr="00D125F1">
              <w:rPr>
                <w:sz w:val="20"/>
                <w:szCs w:val="20"/>
              </w:rPr>
              <w:t xml:space="preserve"> in programsk</w:t>
            </w:r>
            <w:r w:rsidR="00A634F5">
              <w:rPr>
                <w:sz w:val="20"/>
                <w:szCs w:val="20"/>
              </w:rPr>
              <w:t>o</w:t>
            </w:r>
            <w:r w:rsidRPr="00D125F1">
              <w:rPr>
                <w:sz w:val="20"/>
                <w:szCs w:val="20"/>
              </w:rPr>
              <w:t xml:space="preserve"> oprem</w:t>
            </w:r>
            <w:r w:rsidR="00A634F5">
              <w:rPr>
                <w:sz w:val="20"/>
                <w:szCs w:val="20"/>
              </w:rPr>
              <w:t>o</w:t>
            </w:r>
            <w:r w:rsidRPr="00D125F1">
              <w:rPr>
                <w:sz w:val="20"/>
                <w:szCs w:val="20"/>
              </w:rPr>
              <w:t xml:space="preserve"> za pripravo, vodenje in arhiviranje tehniške in tehnološke dokumentacije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i</w:t>
            </w:r>
            <w:r w:rsidRPr="00A634F5">
              <w:rPr>
                <w:sz w:val="20"/>
                <w:szCs w:val="20"/>
              </w:rPr>
              <w:t>zdel</w:t>
            </w:r>
            <w:r>
              <w:rPr>
                <w:sz w:val="20"/>
                <w:szCs w:val="20"/>
              </w:rPr>
              <w:t xml:space="preserve">uje </w:t>
            </w:r>
            <w:r w:rsidRPr="00A634F5">
              <w:rPr>
                <w:sz w:val="20"/>
                <w:szCs w:val="20"/>
              </w:rPr>
              <w:t>3D model</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u</w:t>
            </w:r>
            <w:r w:rsidRPr="00A634F5">
              <w:rPr>
                <w:sz w:val="20"/>
                <w:szCs w:val="20"/>
              </w:rPr>
              <w:t>porablja</w:t>
            </w:r>
            <w:r>
              <w:rPr>
                <w:sz w:val="20"/>
                <w:szCs w:val="20"/>
              </w:rPr>
              <w:t xml:space="preserve"> </w:t>
            </w:r>
            <w:r w:rsidRPr="00A634F5">
              <w:rPr>
                <w:sz w:val="20"/>
                <w:szCs w:val="20"/>
              </w:rPr>
              <w:t>koncept</w:t>
            </w:r>
            <w:r>
              <w:rPr>
                <w:sz w:val="20"/>
                <w:szCs w:val="20"/>
              </w:rPr>
              <w:t xml:space="preserve">e </w:t>
            </w:r>
            <w:r w:rsidRPr="00A634F5">
              <w:rPr>
                <w:sz w:val="20"/>
                <w:szCs w:val="20"/>
              </w:rPr>
              <w:t>podjetništva na strokovnem področju</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k</w:t>
            </w:r>
            <w:r w:rsidRPr="00A634F5">
              <w:rPr>
                <w:sz w:val="20"/>
                <w:szCs w:val="20"/>
              </w:rPr>
              <w:t>omunicira</w:t>
            </w:r>
            <w:r>
              <w:rPr>
                <w:sz w:val="20"/>
                <w:szCs w:val="20"/>
              </w:rPr>
              <w:t xml:space="preserve"> z</w:t>
            </w:r>
            <w:r w:rsidRPr="00A634F5">
              <w:rPr>
                <w:sz w:val="20"/>
                <w:szCs w:val="20"/>
              </w:rPr>
              <w:t xml:space="preserve"> uporabo strokovne terminologije s področja podjetništva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1</w:t>
            </w:r>
            <w:r w:rsidR="00FA42E7" w:rsidRPr="00811C91">
              <w:rPr>
                <w:b/>
                <w:sz w:val="28"/>
                <w:szCs w:val="28"/>
              </w:rPr>
              <w:t xml:space="preserve"> (</w:t>
            </w:r>
            <w:r>
              <w:rPr>
                <w:b/>
                <w:sz w:val="28"/>
                <w:szCs w:val="28"/>
              </w:rPr>
              <w:t>ET</w:t>
            </w:r>
            <w:r w:rsidR="00705126">
              <w:rPr>
                <w:b/>
                <w:sz w:val="28"/>
                <w:szCs w:val="28"/>
              </w:rPr>
              <w:t>1</w:t>
            </w:r>
            <w:r w:rsidR="00FA42E7" w:rsidRPr="00811C91">
              <w:rPr>
                <w:b/>
                <w:sz w:val="28"/>
                <w:szCs w:val="28"/>
              </w:rPr>
              <w:t>)</w:t>
            </w:r>
            <w:r w:rsidR="00845EA7">
              <w:rPr>
                <w:b/>
                <w:sz w:val="28"/>
                <w:szCs w:val="28"/>
              </w:rPr>
              <w:t>:</w:t>
            </w:r>
          </w:p>
        </w:tc>
        <w:tc>
          <w:tcPr>
            <w:tcW w:w="850" w:type="dxa"/>
            <w:shd w:val="clear" w:color="auto" w:fill="F3F3F3"/>
          </w:tcPr>
          <w:p w:rsidR="00FA42E7" w:rsidRPr="00FD4CA5" w:rsidRDefault="00FA42E7" w:rsidP="00C85CB6">
            <w:pPr>
              <w:jc w:val="center"/>
              <w:rPr>
                <w:rFonts w:cs="Lucida Sans Unicode"/>
                <w:color w:val="FF0000"/>
                <w:sz w:val="20"/>
                <w:szCs w:val="20"/>
              </w:rPr>
            </w:pPr>
          </w:p>
        </w:tc>
        <w:tc>
          <w:tcPr>
            <w:tcW w:w="1122" w:type="dxa"/>
            <w:shd w:val="clear" w:color="auto" w:fill="F3F3F3"/>
          </w:tcPr>
          <w:p w:rsidR="00FA42E7" w:rsidRPr="00FD4CA5" w:rsidRDefault="00FA42E7" w:rsidP="00C85CB6">
            <w:pPr>
              <w:jc w:val="center"/>
              <w:rPr>
                <w:rFonts w:cs="Lucida Sans Unicode"/>
                <w:color w:val="FF0000"/>
                <w:sz w:val="20"/>
                <w:szCs w:val="20"/>
              </w:rPr>
            </w:pPr>
          </w:p>
        </w:tc>
        <w:tc>
          <w:tcPr>
            <w:tcW w:w="987" w:type="dxa"/>
            <w:shd w:val="clear" w:color="auto" w:fill="F3F3F3"/>
          </w:tcPr>
          <w:p w:rsidR="00FA42E7" w:rsidRPr="00FD4CA5" w:rsidRDefault="00FA42E7" w:rsidP="00C85CB6">
            <w:pPr>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tabs>
                <w:tab w:val="num" w:pos="720"/>
              </w:tabs>
              <w:spacing w:before="40" w:after="40" w:line="240" w:lineRule="auto"/>
              <w:rPr>
                <w:sz w:val="20"/>
                <w:szCs w:val="20"/>
              </w:rPr>
            </w:pPr>
            <w:r>
              <w:rPr>
                <w:sz w:val="20"/>
                <w:szCs w:val="20"/>
              </w:rPr>
              <w:t>Dijak n</w:t>
            </w:r>
            <w:r w:rsidRPr="00A978CA">
              <w:rPr>
                <w:sz w:val="20"/>
                <w:szCs w:val="20"/>
              </w:rPr>
              <w:t>ačrt</w:t>
            </w:r>
            <w:r>
              <w:rPr>
                <w:sz w:val="20"/>
                <w:szCs w:val="20"/>
              </w:rPr>
              <w:t xml:space="preserve">uje </w:t>
            </w:r>
            <w:r w:rsidRPr="00A978CA">
              <w:rPr>
                <w:sz w:val="20"/>
                <w:szCs w:val="20"/>
              </w:rPr>
              <w:t>in sestavlja</w:t>
            </w:r>
            <w:r>
              <w:rPr>
                <w:sz w:val="20"/>
                <w:szCs w:val="20"/>
              </w:rPr>
              <w:t xml:space="preserve"> </w:t>
            </w:r>
            <w:r w:rsidRPr="00A978CA">
              <w:rPr>
                <w:sz w:val="20"/>
                <w:szCs w:val="20"/>
              </w:rPr>
              <w:t>enosmern</w:t>
            </w:r>
            <w:r>
              <w:rPr>
                <w:sz w:val="20"/>
                <w:szCs w:val="20"/>
              </w:rPr>
              <w:t xml:space="preserve">a </w:t>
            </w:r>
            <w:r w:rsidRPr="00A978CA">
              <w:rPr>
                <w:sz w:val="20"/>
                <w:szCs w:val="20"/>
              </w:rPr>
              <w:t>električn</w:t>
            </w:r>
            <w:r>
              <w:rPr>
                <w:sz w:val="20"/>
                <w:szCs w:val="20"/>
              </w:rPr>
              <w:t>a</w:t>
            </w:r>
            <w:r w:rsidRPr="00A978CA">
              <w:rPr>
                <w:sz w:val="20"/>
                <w:szCs w:val="20"/>
              </w:rPr>
              <w:t xml:space="preserve"> vez</w:t>
            </w:r>
            <w:r>
              <w:rPr>
                <w:sz w:val="20"/>
                <w:szCs w:val="20"/>
              </w:rPr>
              <w:t>ja</w:t>
            </w:r>
            <w:r w:rsidRPr="00A978CA">
              <w:rPr>
                <w:sz w:val="20"/>
                <w:szCs w:val="20"/>
              </w:rPr>
              <w:t>.</w:t>
            </w:r>
          </w:p>
        </w:tc>
        <w:tc>
          <w:tcPr>
            <w:tcW w:w="850" w:type="dxa"/>
            <w:shd w:val="clear" w:color="auto" w:fill="F3F3F3"/>
          </w:tcPr>
          <w:p w:rsidR="00FA42E7" w:rsidRPr="00FD4CA5" w:rsidRDefault="00FA42E7" w:rsidP="00C85CB6">
            <w:pPr>
              <w:ind w:left="360"/>
              <w:jc w:val="center"/>
              <w:rPr>
                <w:rFonts w:cs="Lucida Sans Unicode"/>
                <w:color w:val="FF0000"/>
                <w:sz w:val="20"/>
                <w:szCs w:val="20"/>
              </w:rPr>
            </w:pPr>
          </w:p>
        </w:tc>
        <w:tc>
          <w:tcPr>
            <w:tcW w:w="1122" w:type="dxa"/>
            <w:shd w:val="clear" w:color="auto" w:fill="F3F3F3"/>
          </w:tcPr>
          <w:p w:rsidR="00FA42E7" w:rsidRPr="00FD4CA5" w:rsidRDefault="00FA42E7" w:rsidP="00C85CB6">
            <w:pPr>
              <w:ind w:left="360"/>
              <w:jc w:val="center"/>
              <w:rPr>
                <w:rFonts w:cs="Lucida Sans Unicode"/>
                <w:color w:val="FF0000"/>
                <w:sz w:val="20"/>
                <w:szCs w:val="20"/>
              </w:rPr>
            </w:pPr>
          </w:p>
        </w:tc>
        <w:tc>
          <w:tcPr>
            <w:tcW w:w="987" w:type="dxa"/>
            <w:shd w:val="clear" w:color="auto" w:fill="F3F3F3"/>
          </w:tcPr>
          <w:p w:rsidR="00FA42E7" w:rsidRPr="00FD4CA5" w:rsidRDefault="00FA42E7" w:rsidP="00C85CB6">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spacing w:before="40" w:after="40" w:line="240" w:lineRule="auto"/>
              <w:rPr>
                <w:sz w:val="20"/>
                <w:szCs w:val="20"/>
              </w:rPr>
            </w:pPr>
            <w:r>
              <w:rPr>
                <w:sz w:val="20"/>
                <w:szCs w:val="20"/>
              </w:rPr>
              <w:t xml:space="preserve">Dijak </w:t>
            </w:r>
            <w:r w:rsidR="004913D9">
              <w:rPr>
                <w:sz w:val="20"/>
                <w:szCs w:val="20"/>
              </w:rPr>
              <w:t xml:space="preserve">meri </w:t>
            </w:r>
            <w:r w:rsidRPr="00A978CA">
              <w:rPr>
                <w:sz w:val="20"/>
                <w:szCs w:val="20"/>
              </w:rPr>
              <w:t>količin</w:t>
            </w:r>
            <w:r w:rsidR="004913D9">
              <w:rPr>
                <w:sz w:val="20"/>
                <w:szCs w:val="20"/>
              </w:rPr>
              <w:t>e</w:t>
            </w:r>
            <w:r w:rsidRPr="00A978CA">
              <w:rPr>
                <w:sz w:val="20"/>
                <w:szCs w:val="20"/>
              </w:rPr>
              <w:t xml:space="preserve"> in vrednot</w:t>
            </w:r>
            <w:r w:rsidR="004913D9">
              <w:rPr>
                <w:sz w:val="20"/>
                <w:szCs w:val="20"/>
              </w:rPr>
              <w:t xml:space="preserve">i </w:t>
            </w:r>
            <w:r w:rsidRPr="00A978CA">
              <w:rPr>
                <w:sz w:val="20"/>
                <w:szCs w:val="20"/>
              </w:rPr>
              <w:t>meriln</w:t>
            </w:r>
            <w:r w:rsidR="004913D9">
              <w:rPr>
                <w:sz w:val="20"/>
                <w:szCs w:val="20"/>
              </w:rPr>
              <w:t xml:space="preserve">e </w:t>
            </w:r>
            <w:r w:rsidRPr="00A978CA">
              <w:rPr>
                <w:sz w:val="20"/>
                <w:szCs w:val="20"/>
              </w:rPr>
              <w:t>rezultat</w:t>
            </w:r>
            <w:r w:rsidR="004913D9">
              <w:rPr>
                <w:sz w:val="20"/>
                <w:szCs w:val="20"/>
              </w:rPr>
              <w:t>e</w:t>
            </w:r>
            <w:r w:rsidRPr="00A978CA">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4913D9" w:rsidP="003C775D">
            <w:pPr>
              <w:spacing w:before="40" w:after="40" w:line="240" w:lineRule="auto"/>
              <w:rPr>
                <w:sz w:val="20"/>
                <w:szCs w:val="20"/>
              </w:rPr>
            </w:pPr>
            <w:r>
              <w:rPr>
                <w:sz w:val="20"/>
                <w:szCs w:val="20"/>
              </w:rPr>
              <w:t>Dijak u</w:t>
            </w:r>
            <w:r w:rsidR="00A978CA" w:rsidRPr="00A978CA">
              <w:rPr>
                <w:sz w:val="20"/>
                <w:szCs w:val="20"/>
              </w:rPr>
              <w:t>porablja</w:t>
            </w:r>
            <w:r>
              <w:rPr>
                <w:sz w:val="20"/>
                <w:szCs w:val="20"/>
              </w:rPr>
              <w:t xml:space="preserve"> </w:t>
            </w:r>
            <w:r w:rsidR="00A978CA" w:rsidRPr="00A978CA">
              <w:rPr>
                <w:sz w:val="20"/>
                <w:szCs w:val="20"/>
              </w:rPr>
              <w:t>programsk</w:t>
            </w:r>
            <w:r>
              <w:rPr>
                <w:sz w:val="20"/>
                <w:szCs w:val="20"/>
              </w:rPr>
              <w:t>a o</w:t>
            </w:r>
            <w:r w:rsidR="00A978CA" w:rsidRPr="00A978CA">
              <w:rPr>
                <w:sz w:val="20"/>
                <w:szCs w:val="20"/>
              </w:rPr>
              <w:t>rod</w:t>
            </w:r>
            <w:r>
              <w:rPr>
                <w:sz w:val="20"/>
                <w:szCs w:val="20"/>
              </w:rPr>
              <w:t xml:space="preserve">ja </w:t>
            </w:r>
            <w:r w:rsidR="00A978CA" w:rsidRPr="00A978CA">
              <w:rPr>
                <w:sz w:val="20"/>
                <w:szCs w:val="20"/>
              </w:rPr>
              <w:t>za načrtovanje, simulacijo in dokumentiranje električnih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A978CA" w:rsidRPr="00FD4CA5" w:rsidTr="003C775D">
        <w:tc>
          <w:tcPr>
            <w:tcW w:w="567" w:type="dxa"/>
            <w:shd w:val="clear" w:color="auto" w:fill="auto"/>
          </w:tcPr>
          <w:p w:rsidR="00A978CA" w:rsidRPr="00FD4CA5" w:rsidRDefault="00A978CA" w:rsidP="009B19D9">
            <w:pPr>
              <w:rPr>
                <w:sz w:val="20"/>
                <w:szCs w:val="20"/>
              </w:rPr>
            </w:pPr>
          </w:p>
        </w:tc>
        <w:tc>
          <w:tcPr>
            <w:tcW w:w="5954" w:type="dxa"/>
            <w:shd w:val="clear" w:color="auto" w:fill="auto"/>
          </w:tcPr>
          <w:p w:rsidR="00A978CA" w:rsidRPr="00A978CA" w:rsidRDefault="004913D9" w:rsidP="003C775D">
            <w:pPr>
              <w:spacing w:before="40" w:after="40" w:line="240" w:lineRule="auto"/>
              <w:rPr>
                <w:sz w:val="20"/>
                <w:szCs w:val="20"/>
              </w:rPr>
            </w:pPr>
            <w:r>
              <w:rPr>
                <w:sz w:val="20"/>
                <w:szCs w:val="20"/>
              </w:rPr>
              <w:t>Dijak u</w:t>
            </w:r>
            <w:r w:rsidR="00A978CA" w:rsidRPr="00A978CA">
              <w:rPr>
                <w:sz w:val="20"/>
                <w:szCs w:val="20"/>
              </w:rPr>
              <w:t>pošteva</w:t>
            </w:r>
            <w:r>
              <w:rPr>
                <w:sz w:val="20"/>
                <w:szCs w:val="20"/>
              </w:rPr>
              <w:t xml:space="preserve"> </w:t>
            </w:r>
            <w:r w:rsidR="00A978CA" w:rsidRPr="00A978CA">
              <w:rPr>
                <w:sz w:val="20"/>
                <w:szCs w:val="20"/>
              </w:rPr>
              <w:t>ukrep</w:t>
            </w:r>
            <w:r>
              <w:rPr>
                <w:sz w:val="20"/>
                <w:szCs w:val="20"/>
              </w:rPr>
              <w:t xml:space="preserve">e </w:t>
            </w:r>
            <w:r w:rsidR="00A978CA" w:rsidRPr="00A978CA">
              <w:rPr>
                <w:sz w:val="20"/>
                <w:szCs w:val="20"/>
              </w:rPr>
              <w:t>za varno delo z električnimi napravami.</w:t>
            </w:r>
          </w:p>
        </w:tc>
        <w:tc>
          <w:tcPr>
            <w:tcW w:w="850" w:type="dxa"/>
            <w:shd w:val="clear" w:color="auto" w:fill="F3F3F3"/>
          </w:tcPr>
          <w:p w:rsidR="00A978CA" w:rsidRPr="00FD4CA5" w:rsidRDefault="00A978CA" w:rsidP="009B19D9">
            <w:pPr>
              <w:ind w:left="360"/>
              <w:jc w:val="center"/>
              <w:rPr>
                <w:rFonts w:cs="Lucida Sans Unicode"/>
                <w:color w:val="FF0000"/>
                <w:sz w:val="20"/>
                <w:szCs w:val="20"/>
              </w:rPr>
            </w:pPr>
          </w:p>
        </w:tc>
        <w:tc>
          <w:tcPr>
            <w:tcW w:w="1122" w:type="dxa"/>
            <w:shd w:val="clear" w:color="auto" w:fill="F3F3F3"/>
          </w:tcPr>
          <w:p w:rsidR="00A978CA" w:rsidRPr="00FD4CA5" w:rsidRDefault="00A978CA" w:rsidP="009B19D9">
            <w:pPr>
              <w:ind w:left="360"/>
              <w:jc w:val="center"/>
              <w:rPr>
                <w:rFonts w:cs="Lucida Sans Unicode"/>
                <w:color w:val="FF0000"/>
                <w:sz w:val="20"/>
                <w:szCs w:val="20"/>
              </w:rPr>
            </w:pPr>
          </w:p>
        </w:tc>
        <w:tc>
          <w:tcPr>
            <w:tcW w:w="987" w:type="dxa"/>
            <w:shd w:val="clear" w:color="auto" w:fill="F3F3F3"/>
          </w:tcPr>
          <w:p w:rsidR="00A978CA" w:rsidRPr="00FD4CA5" w:rsidRDefault="00A978CA"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2</w:t>
            </w:r>
            <w:r w:rsidR="00FA42E7" w:rsidRPr="00811C91">
              <w:rPr>
                <w:b/>
                <w:sz w:val="28"/>
                <w:szCs w:val="28"/>
              </w:rPr>
              <w:t xml:space="preserve"> (</w:t>
            </w:r>
            <w:r>
              <w:rPr>
                <w:b/>
                <w:sz w:val="28"/>
                <w:szCs w:val="28"/>
              </w:rPr>
              <w:t>ET2</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n</w:t>
            </w:r>
            <w:r w:rsidRPr="00230D2C">
              <w:rPr>
                <w:sz w:val="20"/>
                <w:szCs w:val="20"/>
              </w:rPr>
              <w:t>ačrt</w:t>
            </w:r>
            <w:r>
              <w:rPr>
                <w:sz w:val="20"/>
                <w:szCs w:val="20"/>
              </w:rPr>
              <w:t xml:space="preserve">uje </w:t>
            </w:r>
            <w:r w:rsidRPr="00230D2C">
              <w:rPr>
                <w:sz w:val="20"/>
                <w:szCs w:val="20"/>
              </w:rPr>
              <w:t>in sestavlja</w:t>
            </w:r>
            <w:r>
              <w:rPr>
                <w:sz w:val="20"/>
                <w:szCs w:val="20"/>
              </w:rPr>
              <w:t xml:space="preserve"> </w:t>
            </w:r>
            <w:r w:rsidRPr="00230D2C">
              <w:rPr>
                <w:sz w:val="20"/>
                <w:szCs w:val="20"/>
              </w:rPr>
              <w:t>izmeničn</w:t>
            </w:r>
            <w:r>
              <w:rPr>
                <w:sz w:val="20"/>
                <w:szCs w:val="20"/>
              </w:rPr>
              <w:t xml:space="preserve">a </w:t>
            </w:r>
            <w:r w:rsidRPr="00230D2C">
              <w:rPr>
                <w:sz w:val="20"/>
                <w:szCs w:val="20"/>
              </w:rPr>
              <w:t>električn</w:t>
            </w:r>
            <w:r>
              <w:rPr>
                <w:sz w:val="20"/>
                <w:szCs w:val="20"/>
              </w:rPr>
              <w:t>a v</w:t>
            </w:r>
            <w:r w:rsidRPr="00230D2C">
              <w:rPr>
                <w:sz w:val="20"/>
                <w:szCs w:val="20"/>
              </w:rPr>
              <w:t>ez</w:t>
            </w:r>
            <w:r>
              <w:rPr>
                <w:sz w:val="20"/>
                <w:szCs w:val="20"/>
              </w:rPr>
              <w:t>ja</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m</w:t>
            </w:r>
            <w:r w:rsidRPr="00230D2C">
              <w:rPr>
                <w:sz w:val="20"/>
                <w:szCs w:val="20"/>
              </w:rPr>
              <w:t>er</w:t>
            </w:r>
            <w:r>
              <w:rPr>
                <w:sz w:val="20"/>
                <w:szCs w:val="20"/>
              </w:rPr>
              <w:t>i</w:t>
            </w:r>
            <w:r w:rsidR="00EC5D84">
              <w:rPr>
                <w:sz w:val="20"/>
                <w:szCs w:val="20"/>
              </w:rPr>
              <w:t xml:space="preserve"> </w:t>
            </w:r>
            <w:r w:rsidRPr="00230D2C">
              <w:rPr>
                <w:sz w:val="20"/>
                <w:szCs w:val="20"/>
              </w:rPr>
              <w:t>količin</w:t>
            </w:r>
            <w:r w:rsidR="00EC5D84">
              <w:rPr>
                <w:sz w:val="20"/>
                <w:szCs w:val="20"/>
              </w:rPr>
              <w:t>e</w:t>
            </w:r>
            <w:r w:rsidRPr="00230D2C">
              <w:rPr>
                <w:sz w:val="20"/>
                <w:szCs w:val="20"/>
              </w:rPr>
              <w:t xml:space="preserve"> in vrednot</w:t>
            </w:r>
            <w:r w:rsidR="00EC5D84">
              <w:rPr>
                <w:sz w:val="20"/>
                <w:szCs w:val="20"/>
              </w:rPr>
              <w:t xml:space="preserve">i </w:t>
            </w:r>
            <w:r w:rsidRPr="00230D2C">
              <w:rPr>
                <w:sz w:val="20"/>
                <w:szCs w:val="20"/>
              </w:rPr>
              <w:t>meriln</w:t>
            </w:r>
            <w:r w:rsidR="00EC5D84">
              <w:rPr>
                <w:sz w:val="20"/>
                <w:szCs w:val="20"/>
              </w:rPr>
              <w:t xml:space="preserve">e </w:t>
            </w:r>
            <w:r w:rsidRPr="00230D2C">
              <w:rPr>
                <w:sz w:val="20"/>
                <w:szCs w:val="20"/>
              </w:rPr>
              <w:t>rezultat</w:t>
            </w:r>
            <w:r w:rsidR="00EC5D84">
              <w:rPr>
                <w:sz w:val="20"/>
                <w:szCs w:val="20"/>
              </w:rPr>
              <w:t>e</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E3369E">
            <w:pPr>
              <w:spacing w:before="40" w:after="40" w:line="240" w:lineRule="auto"/>
              <w:rPr>
                <w:sz w:val="20"/>
                <w:szCs w:val="20"/>
              </w:rPr>
            </w:pPr>
            <w:r>
              <w:rPr>
                <w:sz w:val="20"/>
                <w:szCs w:val="20"/>
              </w:rPr>
              <w:t>Dijak u</w:t>
            </w:r>
            <w:r w:rsidR="00230D2C" w:rsidRPr="00230D2C">
              <w:rPr>
                <w:sz w:val="20"/>
                <w:szCs w:val="20"/>
              </w:rPr>
              <w:t>porablja</w:t>
            </w:r>
            <w:r>
              <w:rPr>
                <w:sz w:val="20"/>
                <w:szCs w:val="20"/>
              </w:rPr>
              <w:t xml:space="preserve"> </w:t>
            </w:r>
            <w:r w:rsidR="00230D2C" w:rsidRPr="00230D2C">
              <w:rPr>
                <w:sz w:val="20"/>
                <w:szCs w:val="20"/>
              </w:rPr>
              <w:t>programsk</w:t>
            </w:r>
            <w:r>
              <w:rPr>
                <w:sz w:val="20"/>
                <w:szCs w:val="20"/>
              </w:rPr>
              <w:t xml:space="preserve">a </w:t>
            </w:r>
            <w:r w:rsidR="00230D2C" w:rsidRPr="00230D2C">
              <w:rPr>
                <w:sz w:val="20"/>
                <w:szCs w:val="20"/>
              </w:rPr>
              <w:t>orod</w:t>
            </w:r>
            <w:r w:rsidR="00E3369E">
              <w:rPr>
                <w:sz w:val="20"/>
                <w:szCs w:val="20"/>
              </w:rPr>
              <w:t xml:space="preserve">ja </w:t>
            </w:r>
            <w:r w:rsidR="00230D2C" w:rsidRPr="00230D2C">
              <w:rPr>
                <w:sz w:val="20"/>
                <w:szCs w:val="20"/>
              </w:rPr>
              <w:t>za načrtovanje, simulacijo in dokumentiranje električnih vezij.</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gotavlja</w:t>
            </w:r>
            <w:r>
              <w:rPr>
                <w:sz w:val="20"/>
                <w:szCs w:val="20"/>
              </w:rPr>
              <w:t xml:space="preserve"> </w:t>
            </w:r>
            <w:r w:rsidR="00230D2C" w:rsidRPr="00230D2C">
              <w:rPr>
                <w:sz w:val="20"/>
                <w:szCs w:val="20"/>
              </w:rPr>
              <w:t>in odpravlja</w:t>
            </w:r>
            <w:r>
              <w:rPr>
                <w:sz w:val="20"/>
                <w:szCs w:val="20"/>
              </w:rPr>
              <w:t xml:space="preserve"> </w:t>
            </w:r>
            <w:r w:rsidR="00230D2C" w:rsidRPr="00230D2C">
              <w:rPr>
                <w:sz w:val="20"/>
                <w:szCs w:val="20"/>
              </w:rPr>
              <w:t>napak</w:t>
            </w:r>
            <w:r>
              <w:rPr>
                <w:sz w:val="20"/>
                <w:szCs w:val="20"/>
              </w:rPr>
              <w:t>e</w:t>
            </w:r>
            <w:r w:rsidR="00230D2C"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pošteva</w:t>
            </w:r>
            <w:r>
              <w:rPr>
                <w:sz w:val="20"/>
                <w:szCs w:val="20"/>
              </w:rPr>
              <w:t xml:space="preserve"> </w:t>
            </w:r>
            <w:r w:rsidR="00230D2C" w:rsidRPr="00230D2C">
              <w:rPr>
                <w:sz w:val="20"/>
                <w:szCs w:val="20"/>
              </w:rPr>
              <w:t>ukrep</w:t>
            </w:r>
            <w:r>
              <w:rPr>
                <w:sz w:val="20"/>
                <w:szCs w:val="20"/>
              </w:rPr>
              <w:t xml:space="preserve">e </w:t>
            </w:r>
            <w:r w:rsidR="00230D2C" w:rsidRPr="00230D2C">
              <w:rPr>
                <w:sz w:val="20"/>
                <w:szCs w:val="20"/>
              </w:rPr>
              <w:t>za varno delo z električnimi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Programirljive naprave</w:t>
            </w:r>
            <w:r w:rsidR="00FA42E7" w:rsidRPr="00811C91">
              <w:rPr>
                <w:b/>
                <w:sz w:val="28"/>
                <w:szCs w:val="28"/>
              </w:rPr>
              <w:t xml:space="preserve"> (</w:t>
            </w:r>
            <w:r>
              <w:rPr>
                <w:b/>
                <w:sz w:val="28"/>
                <w:szCs w:val="28"/>
              </w:rPr>
              <w:t>PRN</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logičn</w:t>
            </w:r>
            <w:r>
              <w:rPr>
                <w:sz w:val="20"/>
                <w:szCs w:val="20"/>
              </w:rPr>
              <w:t xml:space="preserve">a </w:t>
            </w:r>
            <w:r w:rsidRPr="00EC5D84">
              <w:rPr>
                <w:sz w:val="20"/>
                <w:szCs w:val="20"/>
              </w:rPr>
              <w:t>in kombin</w:t>
            </w:r>
            <w:r>
              <w:rPr>
                <w:sz w:val="20"/>
                <w:szCs w:val="20"/>
              </w:rPr>
              <w:t xml:space="preserve">irana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sekvenčn</w:t>
            </w:r>
            <w:r>
              <w:rPr>
                <w:sz w:val="20"/>
                <w:szCs w:val="20"/>
              </w:rPr>
              <w:t xml:space="preserve">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m</w:t>
            </w:r>
            <w:r w:rsidRPr="00EC5D84">
              <w:rPr>
                <w:sz w:val="20"/>
                <w:szCs w:val="20"/>
              </w:rPr>
              <w:t>ontira</w:t>
            </w:r>
            <w:r>
              <w:rPr>
                <w:sz w:val="20"/>
                <w:szCs w:val="20"/>
              </w:rPr>
              <w:t xml:space="preserve"> </w:t>
            </w:r>
            <w:r w:rsidRPr="00EC5D84">
              <w:rPr>
                <w:sz w:val="20"/>
                <w:szCs w:val="20"/>
              </w:rPr>
              <w:t>in ožič</w:t>
            </w:r>
            <w:r>
              <w:rPr>
                <w:sz w:val="20"/>
                <w:szCs w:val="20"/>
              </w:rPr>
              <w:t xml:space="preserve">i </w:t>
            </w:r>
            <w:r w:rsidRPr="00EC5D84">
              <w:rPr>
                <w:sz w:val="20"/>
                <w:szCs w:val="20"/>
              </w:rPr>
              <w:t>programirljiv</w:t>
            </w:r>
            <w:r>
              <w:rPr>
                <w:sz w:val="20"/>
                <w:szCs w:val="20"/>
              </w:rPr>
              <w:t xml:space="preserve">i </w:t>
            </w:r>
            <w:r w:rsidRPr="00EC5D84">
              <w:rPr>
                <w:sz w:val="20"/>
                <w:szCs w:val="20"/>
              </w:rPr>
              <w:t>logičn</w:t>
            </w:r>
            <w:r>
              <w:rPr>
                <w:sz w:val="20"/>
                <w:szCs w:val="20"/>
              </w:rPr>
              <w:t xml:space="preserve">i </w:t>
            </w:r>
            <w:r w:rsidRPr="00EC5D84">
              <w:rPr>
                <w:sz w:val="20"/>
                <w:szCs w:val="20"/>
              </w:rPr>
              <w:t>krmilnik</w:t>
            </w:r>
            <w:r>
              <w:rPr>
                <w:sz w:val="20"/>
                <w:szCs w:val="20"/>
              </w:rPr>
              <w:t xml:space="preserve"> </w:t>
            </w:r>
            <w:r w:rsidRPr="00EC5D84">
              <w:rPr>
                <w:sz w:val="20"/>
                <w:szCs w:val="20"/>
              </w:rPr>
              <w:t>(PLK), programira, testira</w:t>
            </w:r>
            <w:r>
              <w:rPr>
                <w:sz w:val="20"/>
                <w:szCs w:val="20"/>
              </w:rPr>
              <w:t xml:space="preserve"> </w:t>
            </w:r>
            <w:r w:rsidRPr="00EC5D84">
              <w:rPr>
                <w:sz w:val="20"/>
                <w:szCs w:val="20"/>
              </w:rPr>
              <w:t>in analiz</w:t>
            </w:r>
            <w:r>
              <w:rPr>
                <w:sz w:val="20"/>
                <w:szCs w:val="20"/>
              </w:rPr>
              <w:t>ira.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pStyle w:val="alinea0"/>
              <w:numPr>
                <w:ilvl w:val="0"/>
                <w:numId w:val="0"/>
              </w:numPr>
              <w:rPr>
                <w:rFonts w:ascii="Calibri" w:hAnsi="Calibri"/>
                <w:lang w:val="sl-SI"/>
              </w:rPr>
            </w:pPr>
            <w:r>
              <w:rPr>
                <w:rFonts w:ascii="Calibri" w:hAnsi="Calibri"/>
                <w:lang w:val="sl-SI"/>
              </w:rPr>
              <w:t>Dijak i</w:t>
            </w:r>
            <w:r w:rsidRPr="00EC5D84">
              <w:rPr>
                <w:rFonts w:ascii="Calibri" w:hAnsi="Calibri"/>
                <w:lang w:val="sl-SI"/>
              </w:rPr>
              <w:t>zdel</w:t>
            </w:r>
            <w:r>
              <w:rPr>
                <w:rFonts w:ascii="Calibri" w:hAnsi="Calibri"/>
                <w:lang w:val="sl-SI"/>
              </w:rPr>
              <w:t xml:space="preserve">uje </w:t>
            </w:r>
            <w:r w:rsidRPr="00EC5D84">
              <w:rPr>
                <w:rFonts w:ascii="Calibri" w:hAnsi="Calibri"/>
                <w:lang w:val="sl-SI"/>
              </w:rPr>
              <w:t>pisn</w:t>
            </w:r>
            <w:r>
              <w:rPr>
                <w:rFonts w:ascii="Calibri" w:hAnsi="Calibri"/>
                <w:lang w:val="sl-SI"/>
              </w:rPr>
              <w:t xml:space="preserve">o </w:t>
            </w:r>
            <w:r w:rsidRPr="00EC5D84">
              <w:rPr>
                <w:rFonts w:ascii="Calibri" w:hAnsi="Calibri"/>
                <w:lang w:val="sl-SI"/>
              </w:rPr>
              <w:t>dokumentacij</w:t>
            </w:r>
            <w:r>
              <w:rPr>
                <w:rFonts w:ascii="Calibri" w:hAnsi="Calibri"/>
                <w:lang w:val="sl-SI"/>
              </w:rPr>
              <w:t xml:space="preserve">o </w:t>
            </w:r>
            <w:r w:rsidRPr="00EC5D84">
              <w:rPr>
                <w:rFonts w:ascii="Calibri" w:hAnsi="Calibri"/>
                <w:lang w:val="sl-SI"/>
              </w:rPr>
              <w:t>o realiziranem krmilju</w:t>
            </w:r>
            <w:r>
              <w:rPr>
                <w:rFonts w:ascii="Calibri" w:hAnsi="Calibri"/>
                <w:lang w:val="sl-SI"/>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F2F2F2"/>
          </w:tcPr>
          <w:p w:rsidR="00FA42E7" w:rsidRPr="00FD4CA5" w:rsidRDefault="00FA42E7" w:rsidP="009B19D9">
            <w:pPr>
              <w:rPr>
                <w:sz w:val="20"/>
                <w:szCs w:val="20"/>
              </w:rPr>
            </w:pPr>
          </w:p>
        </w:tc>
        <w:tc>
          <w:tcPr>
            <w:tcW w:w="5954" w:type="dxa"/>
            <w:tcBorders>
              <w:bottom w:val="single" w:sz="4" w:space="0" w:color="auto"/>
            </w:tcBorders>
            <w:shd w:val="clear" w:color="auto" w:fill="F2F2F2"/>
          </w:tcPr>
          <w:p w:rsidR="00FA42E7" w:rsidRPr="00FD4CA5" w:rsidRDefault="00AD0762" w:rsidP="00AD0762">
            <w:pPr>
              <w:rPr>
                <w:sz w:val="20"/>
                <w:szCs w:val="20"/>
              </w:rPr>
            </w:pPr>
            <w:r w:rsidRPr="00AD0762">
              <w:rPr>
                <w:b/>
                <w:sz w:val="28"/>
                <w:szCs w:val="28"/>
              </w:rPr>
              <w:t>Električne in komunikacijske</w:t>
            </w:r>
            <w:r>
              <w:rPr>
                <w:b/>
                <w:sz w:val="28"/>
                <w:szCs w:val="28"/>
              </w:rPr>
              <w:t xml:space="preserve"> </w:t>
            </w:r>
            <w:r w:rsidRPr="00AD0762">
              <w:rPr>
                <w:b/>
                <w:sz w:val="28"/>
                <w:szCs w:val="28"/>
              </w:rPr>
              <w:t>inštalacije</w:t>
            </w:r>
            <w:r w:rsidR="00FA42E7" w:rsidRPr="00811C91">
              <w:rPr>
                <w:b/>
                <w:sz w:val="28"/>
                <w:szCs w:val="28"/>
              </w:rPr>
              <w:t xml:space="preserve"> (</w:t>
            </w:r>
            <w:r w:rsidR="00705126">
              <w:rPr>
                <w:b/>
                <w:sz w:val="28"/>
                <w:szCs w:val="28"/>
              </w:rPr>
              <w:t>E</w:t>
            </w:r>
            <w:r>
              <w:rPr>
                <w:b/>
                <w:sz w:val="28"/>
                <w:szCs w:val="28"/>
              </w:rPr>
              <w:t>KI</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FC3462">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tcBorders>
              <w:bottom w:val="single" w:sz="4" w:space="0" w:color="auto"/>
            </w:tcBorders>
            <w:shd w:val="clear" w:color="auto" w:fill="auto"/>
          </w:tcPr>
          <w:p w:rsidR="00FA42E7" w:rsidRPr="00FC3462" w:rsidRDefault="00CC6A23" w:rsidP="003C775D">
            <w:pPr>
              <w:pStyle w:val="Glava"/>
              <w:pBdr>
                <w:bottom w:val="single" w:sz="4" w:space="1" w:color="auto"/>
              </w:pBdr>
              <w:rPr>
                <w:sz w:val="20"/>
                <w:szCs w:val="20"/>
              </w:rPr>
            </w:pPr>
            <w:r w:rsidRPr="00FC3462">
              <w:rPr>
                <w:sz w:val="20"/>
                <w:szCs w:val="20"/>
              </w:rPr>
              <w:t>Dijak uporablja/izdeluje dokumentacijo in delovne načrte za izvajanje del.</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CC6A23" w:rsidP="003C775D">
            <w:pPr>
              <w:pStyle w:val="Glava"/>
              <w:rPr>
                <w:sz w:val="20"/>
                <w:szCs w:val="20"/>
              </w:rPr>
            </w:pPr>
            <w:r>
              <w:rPr>
                <w:sz w:val="20"/>
                <w:szCs w:val="20"/>
              </w:rPr>
              <w:t>Dijak m</w:t>
            </w:r>
            <w:r w:rsidRPr="00CC6A23">
              <w:rPr>
                <w:sz w:val="20"/>
                <w:szCs w:val="20"/>
              </w:rPr>
              <w:t>ontira, polaga</w:t>
            </w:r>
            <w:r>
              <w:rPr>
                <w:sz w:val="20"/>
                <w:szCs w:val="20"/>
              </w:rPr>
              <w:t xml:space="preserve"> </w:t>
            </w:r>
            <w:r w:rsidRPr="00CC6A23">
              <w:rPr>
                <w:sz w:val="20"/>
                <w:szCs w:val="20"/>
              </w:rPr>
              <w:t>in ožič</w:t>
            </w:r>
            <w:r>
              <w:rPr>
                <w:sz w:val="20"/>
                <w:szCs w:val="20"/>
              </w:rPr>
              <w:t xml:space="preserve">i </w:t>
            </w:r>
            <w:r w:rsidRPr="00CC6A23">
              <w:rPr>
                <w:sz w:val="20"/>
                <w:szCs w:val="20"/>
              </w:rPr>
              <w:t>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FD4CA5" w:rsidRDefault="00CC6A23" w:rsidP="003C775D">
            <w:pPr>
              <w:pStyle w:val="Glava"/>
              <w:rPr>
                <w:sz w:val="20"/>
                <w:szCs w:val="20"/>
              </w:rPr>
            </w:pPr>
            <w:r>
              <w:rPr>
                <w:sz w:val="20"/>
                <w:szCs w:val="20"/>
              </w:rPr>
              <w:t>Dijak i</w:t>
            </w:r>
            <w:r w:rsidRPr="00CC6A23">
              <w:rPr>
                <w:sz w:val="20"/>
                <w:szCs w:val="20"/>
              </w:rPr>
              <w:t>zbira</w:t>
            </w:r>
            <w:r>
              <w:rPr>
                <w:sz w:val="20"/>
                <w:szCs w:val="20"/>
              </w:rPr>
              <w:t xml:space="preserve"> </w:t>
            </w:r>
            <w:r w:rsidRPr="00CC6A23">
              <w:rPr>
                <w:sz w:val="20"/>
                <w:szCs w:val="20"/>
              </w:rPr>
              <w:t>in priklaplja</w:t>
            </w:r>
            <w:r>
              <w:rPr>
                <w:sz w:val="20"/>
                <w:szCs w:val="20"/>
              </w:rPr>
              <w:t xml:space="preserve"> </w:t>
            </w:r>
            <w:r w:rsidRPr="00CC6A23">
              <w:rPr>
                <w:sz w:val="20"/>
                <w:szCs w:val="20"/>
              </w:rPr>
              <w:t>zaščitn</w:t>
            </w:r>
            <w:r>
              <w:rPr>
                <w:sz w:val="20"/>
                <w:szCs w:val="20"/>
              </w:rPr>
              <w:t xml:space="preserve">e </w:t>
            </w:r>
            <w:r w:rsidRPr="00CC6A23">
              <w:rPr>
                <w:sz w:val="20"/>
                <w:szCs w:val="20"/>
              </w:rPr>
              <w:t>naprav</w:t>
            </w:r>
            <w:r>
              <w:rPr>
                <w:sz w:val="20"/>
                <w:szCs w:val="20"/>
              </w:rPr>
              <w:t>e</w:t>
            </w:r>
            <w:r w:rsidRPr="00CC6A23">
              <w:rPr>
                <w:sz w:val="20"/>
                <w:szCs w:val="20"/>
              </w:rPr>
              <w:t xml:space="preserve"> in 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9E58E8" w:rsidRDefault="00CC6A23" w:rsidP="003C775D">
            <w:pPr>
              <w:pStyle w:val="Glava"/>
              <w:rPr>
                <w:sz w:val="20"/>
                <w:szCs w:val="20"/>
              </w:rPr>
            </w:pPr>
            <w:r>
              <w:rPr>
                <w:sz w:val="20"/>
                <w:szCs w:val="20"/>
              </w:rPr>
              <w:t>Dijak p</w:t>
            </w:r>
            <w:r w:rsidRPr="00CC6A23">
              <w:rPr>
                <w:sz w:val="20"/>
                <w:szCs w:val="20"/>
              </w:rPr>
              <w:t>riključ</w:t>
            </w:r>
            <w:r w:rsidR="0036758C">
              <w:rPr>
                <w:sz w:val="20"/>
                <w:szCs w:val="20"/>
              </w:rPr>
              <w:t xml:space="preserve">uje </w:t>
            </w:r>
            <w:r w:rsidRPr="00CC6A23">
              <w:rPr>
                <w:sz w:val="20"/>
                <w:szCs w:val="20"/>
              </w:rPr>
              <w:t>porabnik</w:t>
            </w:r>
            <w:r w:rsidR="0036758C">
              <w:rPr>
                <w:sz w:val="20"/>
                <w:szCs w:val="20"/>
              </w:rPr>
              <w:t>e</w:t>
            </w:r>
            <w:r w:rsidRPr="00CC6A23">
              <w:rPr>
                <w:sz w:val="20"/>
                <w:szCs w:val="20"/>
              </w:rPr>
              <w:t>, zagon in nastavljanje parametrov naprav</w:t>
            </w:r>
            <w:r w:rsid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i</w:t>
            </w:r>
            <w:r w:rsidRPr="0036758C">
              <w:rPr>
                <w:sz w:val="20"/>
                <w:szCs w:val="20"/>
              </w:rPr>
              <w:t>zvaja</w:t>
            </w:r>
            <w:r>
              <w:rPr>
                <w:sz w:val="20"/>
                <w:szCs w:val="20"/>
              </w:rPr>
              <w:t xml:space="preserve"> m</w:t>
            </w:r>
            <w:r w:rsidRPr="0036758C">
              <w:rPr>
                <w:sz w:val="20"/>
                <w:szCs w:val="20"/>
              </w:rPr>
              <w:t>erit</w:t>
            </w:r>
            <w:r>
              <w:rPr>
                <w:sz w:val="20"/>
                <w:szCs w:val="20"/>
              </w:rPr>
              <w:t>ve</w:t>
            </w:r>
            <w:r w:rsidRPr="0036758C">
              <w:rPr>
                <w:sz w:val="20"/>
                <w:szCs w:val="20"/>
              </w:rPr>
              <w:t>/vzdrževaln</w:t>
            </w:r>
            <w:r>
              <w:rPr>
                <w:sz w:val="20"/>
                <w:szCs w:val="20"/>
              </w:rPr>
              <w:t xml:space="preserve">a </w:t>
            </w:r>
            <w:r w:rsidRPr="0036758C">
              <w:rPr>
                <w:sz w:val="20"/>
                <w:szCs w:val="20"/>
              </w:rPr>
              <w:t>del</w:t>
            </w:r>
            <w:r>
              <w:rPr>
                <w:sz w:val="20"/>
                <w:szCs w:val="20"/>
              </w:rPr>
              <w:t>a</w:t>
            </w:r>
            <w:r w:rsidRPr="0036758C">
              <w:rPr>
                <w:sz w:val="20"/>
                <w:szCs w:val="20"/>
              </w:rPr>
              <w:t>, odpravlja</w:t>
            </w:r>
            <w:r>
              <w:rPr>
                <w:sz w:val="20"/>
                <w:szCs w:val="20"/>
              </w:rPr>
              <w:t xml:space="preserve"> </w:t>
            </w:r>
            <w:r w:rsidRPr="0036758C">
              <w:rPr>
                <w:sz w:val="20"/>
                <w:szCs w:val="20"/>
              </w:rPr>
              <w:t>napak</w:t>
            </w:r>
            <w:r>
              <w:rPr>
                <w:sz w:val="20"/>
                <w:szCs w:val="20"/>
              </w:rPr>
              <w:t>e</w:t>
            </w:r>
            <w:r w:rsidRPr="0036758C">
              <w:rPr>
                <w:sz w:val="20"/>
                <w:szCs w:val="20"/>
              </w:rPr>
              <w:t xml:space="preserve"> in uvaja</w:t>
            </w:r>
            <w:r>
              <w:rPr>
                <w:sz w:val="20"/>
                <w:szCs w:val="20"/>
              </w:rPr>
              <w:t xml:space="preserve"> </w:t>
            </w:r>
            <w:r w:rsidRPr="0036758C">
              <w:rPr>
                <w:sz w:val="20"/>
                <w:szCs w:val="20"/>
              </w:rPr>
              <w:t>izboljšav</w:t>
            </w:r>
            <w:r>
              <w:rPr>
                <w:sz w:val="20"/>
                <w:szCs w:val="20"/>
              </w:rPr>
              <w:t>e.</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E3369E">
            <w:pPr>
              <w:spacing w:before="40" w:after="40" w:line="240" w:lineRule="auto"/>
              <w:rPr>
                <w:sz w:val="20"/>
                <w:szCs w:val="20"/>
              </w:rPr>
            </w:pPr>
            <w:r>
              <w:rPr>
                <w:sz w:val="20"/>
                <w:szCs w:val="20"/>
              </w:rPr>
              <w:t>Dijak v</w:t>
            </w:r>
            <w:r w:rsidRPr="0036758C">
              <w:rPr>
                <w:sz w:val="20"/>
                <w:szCs w:val="20"/>
              </w:rPr>
              <w:t>od</w:t>
            </w:r>
            <w:r>
              <w:rPr>
                <w:sz w:val="20"/>
                <w:szCs w:val="20"/>
              </w:rPr>
              <w:t>i</w:t>
            </w:r>
            <w:r w:rsidRPr="0036758C">
              <w:rPr>
                <w:sz w:val="20"/>
                <w:szCs w:val="20"/>
              </w:rPr>
              <w:t>/sodel</w:t>
            </w:r>
            <w:r>
              <w:rPr>
                <w:sz w:val="20"/>
                <w:szCs w:val="20"/>
              </w:rPr>
              <w:t xml:space="preserve">uje v </w:t>
            </w:r>
            <w:r w:rsidRPr="0036758C">
              <w:rPr>
                <w:sz w:val="20"/>
                <w:szCs w:val="20"/>
              </w:rPr>
              <w:t>timu, izdel</w:t>
            </w:r>
            <w:r w:rsidR="00E3369E">
              <w:rPr>
                <w:sz w:val="20"/>
                <w:szCs w:val="20"/>
              </w:rPr>
              <w:t xml:space="preserve">a </w:t>
            </w:r>
            <w:r w:rsidRPr="0036758C">
              <w:rPr>
                <w:sz w:val="20"/>
                <w:szCs w:val="20"/>
              </w:rPr>
              <w:t>predračun</w:t>
            </w:r>
            <w:r>
              <w:rPr>
                <w:sz w:val="20"/>
                <w:szCs w:val="20"/>
              </w:rPr>
              <w:t xml:space="preserve"> </w:t>
            </w:r>
            <w:r w:rsidRPr="0036758C">
              <w:rPr>
                <w:sz w:val="20"/>
                <w:szCs w:val="20"/>
              </w:rPr>
              <w:t>in ocenj</w:t>
            </w:r>
            <w:r>
              <w:rPr>
                <w:sz w:val="20"/>
                <w:szCs w:val="20"/>
              </w:rPr>
              <w:t xml:space="preserve">uje </w:t>
            </w:r>
            <w:r w:rsidRPr="0036758C">
              <w:rPr>
                <w:sz w:val="20"/>
                <w:szCs w:val="20"/>
              </w:rPr>
              <w:t>strošk</w:t>
            </w:r>
            <w:r>
              <w:rPr>
                <w:sz w:val="20"/>
                <w:szCs w:val="20"/>
              </w:rPr>
              <w:t xml:space="preserve">e </w:t>
            </w:r>
            <w:r w:rsidRPr="0036758C">
              <w:rPr>
                <w:sz w:val="20"/>
                <w:szCs w:val="20"/>
              </w:rPr>
              <w:t>investicije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in preprečevanje onesnaževanja okolja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Elektronski elementi in vezja</w:t>
            </w:r>
            <w:r w:rsidR="00FA42E7" w:rsidRPr="00811C91">
              <w:rPr>
                <w:b/>
                <w:sz w:val="28"/>
                <w:szCs w:val="28"/>
              </w:rPr>
              <w:t xml:space="preserve"> (</w:t>
            </w:r>
            <w:r>
              <w:rPr>
                <w:b/>
                <w:sz w:val="28"/>
                <w:szCs w:val="28"/>
              </w:rPr>
              <w:t>EIV</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E7D30">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n</w:t>
            </w:r>
            <w:r w:rsidRPr="0036758C">
              <w:rPr>
                <w:sz w:val="20"/>
                <w:szCs w:val="20"/>
              </w:rPr>
              <w:t>ačrt</w:t>
            </w:r>
            <w:r>
              <w:rPr>
                <w:sz w:val="20"/>
                <w:szCs w:val="20"/>
              </w:rPr>
              <w:t xml:space="preserve">uje </w:t>
            </w:r>
            <w:r w:rsidRPr="0036758C">
              <w:rPr>
                <w:sz w:val="20"/>
                <w:szCs w:val="20"/>
              </w:rPr>
              <w:t>in sestavlja</w:t>
            </w:r>
            <w:r>
              <w:rPr>
                <w:sz w:val="20"/>
                <w:szCs w:val="20"/>
              </w:rPr>
              <w:t xml:space="preserve"> </w:t>
            </w:r>
            <w:r w:rsidRPr="0036758C">
              <w:rPr>
                <w:sz w:val="20"/>
                <w:szCs w:val="20"/>
              </w:rPr>
              <w:t>elektronsk</w:t>
            </w:r>
            <w:r>
              <w:rPr>
                <w:sz w:val="20"/>
                <w:szCs w:val="20"/>
              </w:rPr>
              <w:t xml:space="preserve">a </w:t>
            </w:r>
            <w:r w:rsidRPr="0036758C">
              <w:rPr>
                <w:sz w:val="20"/>
                <w:szCs w:val="20"/>
              </w:rPr>
              <w:t>vez</w:t>
            </w:r>
            <w:r>
              <w:rPr>
                <w:sz w:val="20"/>
                <w:szCs w:val="20"/>
              </w:rPr>
              <w:t>ja.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m</w:t>
            </w:r>
            <w:r w:rsidRPr="0036758C">
              <w:rPr>
                <w:sz w:val="20"/>
                <w:szCs w:val="20"/>
              </w:rPr>
              <w:t>er</w:t>
            </w:r>
            <w:r>
              <w:rPr>
                <w:sz w:val="20"/>
                <w:szCs w:val="20"/>
              </w:rPr>
              <w:t xml:space="preserve">i </w:t>
            </w:r>
            <w:r w:rsidRPr="0036758C">
              <w:rPr>
                <w:sz w:val="20"/>
                <w:szCs w:val="20"/>
              </w:rPr>
              <w:t>količin</w:t>
            </w:r>
            <w:r>
              <w:rPr>
                <w:sz w:val="20"/>
                <w:szCs w:val="20"/>
              </w:rPr>
              <w:t xml:space="preserve">e </w:t>
            </w:r>
            <w:r w:rsidRPr="0036758C">
              <w:rPr>
                <w:sz w:val="20"/>
                <w:szCs w:val="20"/>
              </w:rPr>
              <w:t>in vrednot</w:t>
            </w:r>
            <w:r>
              <w:rPr>
                <w:sz w:val="20"/>
                <w:szCs w:val="20"/>
              </w:rPr>
              <w:t xml:space="preserve">i </w:t>
            </w:r>
            <w:r w:rsidRPr="0036758C">
              <w:rPr>
                <w:sz w:val="20"/>
                <w:szCs w:val="20"/>
              </w:rPr>
              <w:t>meriln</w:t>
            </w:r>
            <w:r>
              <w:rPr>
                <w:sz w:val="20"/>
                <w:szCs w:val="20"/>
              </w:rPr>
              <w:t>e r</w:t>
            </w:r>
            <w:r w:rsidRPr="0036758C">
              <w:rPr>
                <w:sz w:val="20"/>
                <w:szCs w:val="20"/>
              </w:rPr>
              <w:t>ezultat</w:t>
            </w:r>
            <w:r>
              <w:rPr>
                <w:sz w:val="20"/>
                <w:szCs w:val="20"/>
              </w:rPr>
              <w:t>e</w:t>
            </w:r>
            <w:r w:rsidRP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porablja</w:t>
            </w:r>
            <w:r>
              <w:rPr>
                <w:sz w:val="20"/>
                <w:szCs w:val="20"/>
              </w:rPr>
              <w:t xml:space="preserve"> </w:t>
            </w:r>
            <w:r w:rsidRPr="0036758C">
              <w:rPr>
                <w:sz w:val="20"/>
                <w:szCs w:val="20"/>
              </w:rPr>
              <w:t>programsk</w:t>
            </w:r>
            <w:r>
              <w:rPr>
                <w:sz w:val="20"/>
                <w:szCs w:val="20"/>
              </w:rPr>
              <w:t xml:space="preserve">a </w:t>
            </w:r>
            <w:r w:rsidRPr="0036758C">
              <w:rPr>
                <w:sz w:val="20"/>
                <w:szCs w:val="20"/>
              </w:rPr>
              <w:t>orod</w:t>
            </w:r>
            <w:r>
              <w:rPr>
                <w:sz w:val="20"/>
                <w:szCs w:val="20"/>
              </w:rPr>
              <w:t xml:space="preserve">ja </w:t>
            </w:r>
            <w:r w:rsidRPr="0036758C">
              <w:rPr>
                <w:sz w:val="20"/>
                <w:szCs w:val="20"/>
              </w:rPr>
              <w:t>za načrtovanje, simulacijo in dokumentiranje elektronskih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z elektronskimi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Merjenje v elektrotehniki</w:t>
            </w:r>
            <w:r w:rsidR="00FA42E7" w:rsidRPr="00811C91">
              <w:rPr>
                <w:b/>
                <w:sz w:val="28"/>
                <w:szCs w:val="28"/>
              </w:rPr>
              <w:t xml:space="preserve"> (</w:t>
            </w:r>
            <w:r>
              <w:rPr>
                <w:b/>
                <w:sz w:val="28"/>
                <w:szCs w:val="28"/>
              </w:rPr>
              <w:t>ME</w:t>
            </w:r>
            <w:r w:rsidR="00705126">
              <w:rPr>
                <w:b/>
                <w:sz w:val="28"/>
                <w:szCs w:val="28"/>
              </w:rPr>
              <w:t>R</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zvaja meritve električnih veličin</w:t>
            </w:r>
            <w:r>
              <w:rPr>
                <w:sz w:val="20"/>
                <w:szCs w:val="20"/>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d</w:t>
            </w:r>
            <w:r w:rsidRPr="003C775D">
              <w:rPr>
                <w:sz w:val="20"/>
                <w:szCs w:val="20"/>
              </w:rPr>
              <w:t>ela z računalniško podprtimi orodji za izvajanje meritev električnih veličin.</w:t>
            </w:r>
          </w:p>
        </w:tc>
        <w:tc>
          <w:tcPr>
            <w:tcW w:w="850" w:type="dxa"/>
            <w:shd w:val="clear" w:color="auto" w:fill="F3F3F3"/>
          </w:tcPr>
          <w:p w:rsidR="00FA42E7" w:rsidRPr="00FD4CA5" w:rsidRDefault="00FA42E7" w:rsidP="009B19D9">
            <w:pPr>
              <w:rPr>
                <w:rFonts w:cs="Lucida Sans Unicode"/>
                <w:color w:val="FF0000"/>
                <w:sz w:val="20"/>
                <w:szCs w:val="20"/>
              </w:rPr>
            </w:pPr>
          </w:p>
        </w:tc>
        <w:tc>
          <w:tcPr>
            <w:tcW w:w="1122" w:type="dxa"/>
            <w:shd w:val="clear" w:color="auto" w:fill="F3F3F3"/>
          </w:tcPr>
          <w:p w:rsidR="00FA42E7" w:rsidRPr="00FD4CA5" w:rsidRDefault="00FA42E7" w:rsidP="009B19D9">
            <w:pPr>
              <w:rPr>
                <w:rFonts w:cs="Lucida Sans Unicode"/>
                <w:color w:val="FF0000"/>
                <w:sz w:val="20"/>
                <w:szCs w:val="20"/>
              </w:rPr>
            </w:pPr>
          </w:p>
        </w:tc>
        <w:tc>
          <w:tcPr>
            <w:tcW w:w="987" w:type="dxa"/>
            <w:shd w:val="clear" w:color="auto" w:fill="F3F3F3"/>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zdeluje merilna poročila.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DD2389" w:rsidP="00705126">
            <w:pPr>
              <w:rPr>
                <w:sz w:val="20"/>
                <w:szCs w:val="20"/>
              </w:rPr>
            </w:pPr>
            <w:r w:rsidRPr="00DD2389">
              <w:rPr>
                <w:b/>
                <w:sz w:val="28"/>
                <w:szCs w:val="28"/>
              </w:rPr>
              <w:t>Pogonska</w:t>
            </w:r>
            <w:r>
              <w:rPr>
                <w:b/>
                <w:sz w:val="28"/>
                <w:szCs w:val="28"/>
              </w:rPr>
              <w:t xml:space="preserve"> </w:t>
            </w:r>
            <w:r w:rsidRPr="00DD2389">
              <w:rPr>
                <w:b/>
                <w:sz w:val="28"/>
                <w:szCs w:val="28"/>
              </w:rPr>
              <w:t>tehnika</w:t>
            </w:r>
            <w:r>
              <w:rPr>
                <w:b/>
                <w:sz w:val="28"/>
                <w:szCs w:val="28"/>
              </w:rPr>
              <w:t xml:space="preserve"> </w:t>
            </w:r>
            <w:r w:rsidR="00FA42E7" w:rsidRPr="00811C91">
              <w:rPr>
                <w:b/>
                <w:sz w:val="28"/>
                <w:szCs w:val="28"/>
              </w:rPr>
              <w:t>(</w:t>
            </w:r>
            <w:r w:rsidR="00AD0762">
              <w:rPr>
                <w:b/>
                <w:sz w:val="28"/>
                <w:szCs w:val="28"/>
              </w:rPr>
              <w:t>P</w:t>
            </w:r>
            <w:r>
              <w:rPr>
                <w:b/>
                <w:sz w:val="28"/>
                <w:szCs w:val="28"/>
              </w:rPr>
              <w:t>OT</w:t>
            </w:r>
            <w:r w:rsidR="00FA42E7" w:rsidRPr="00811C91">
              <w:rPr>
                <w:b/>
                <w:sz w:val="28"/>
                <w:szCs w:val="28"/>
              </w:rPr>
              <w:t>)</w:t>
            </w:r>
            <w:r w:rsidR="00722485">
              <w:rPr>
                <w:b/>
                <w:sz w:val="28"/>
                <w:szCs w:val="28"/>
              </w:rPr>
              <w:t xml:space="preserve"> </w:t>
            </w:r>
            <w:r w:rsidR="00722485" w:rsidRPr="00811C91">
              <w:rPr>
                <w:b/>
                <w:sz w:val="28"/>
                <w:szCs w:val="28"/>
              </w:rPr>
              <w:t xml:space="preserve">– </w:t>
            </w:r>
            <w:r w:rsidR="00AD0762">
              <w:rPr>
                <w:b/>
                <w:sz w:val="28"/>
                <w:szCs w:val="28"/>
              </w:rPr>
              <w:t>samo sistemski elektroenergetik</w:t>
            </w:r>
            <w:r w:rsidR="00722485">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pStyle w:val="Odstavekseznama"/>
              <w:spacing w:before="40" w:after="40" w:line="240" w:lineRule="auto"/>
              <w:ind w:left="0"/>
              <w:rPr>
                <w:sz w:val="20"/>
                <w:szCs w:val="20"/>
              </w:rPr>
            </w:pPr>
            <w:r>
              <w:rPr>
                <w:sz w:val="20"/>
                <w:szCs w:val="20"/>
              </w:rPr>
              <w:t>Dijak i</w:t>
            </w:r>
            <w:r w:rsidR="00DD2389" w:rsidRPr="00DD2389">
              <w:rPr>
                <w:sz w:val="20"/>
                <w:szCs w:val="20"/>
              </w:rPr>
              <w:t>zbira</w:t>
            </w:r>
            <w:r>
              <w:rPr>
                <w:sz w:val="20"/>
                <w:szCs w:val="20"/>
              </w:rPr>
              <w:t xml:space="preserve"> </w:t>
            </w:r>
            <w:r w:rsidR="00DD2389" w:rsidRPr="00DD2389">
              <w:rPr>
                <w:sz w:val="20"/>
                <w:szCs w:val="20"/>
              </w:rPr>
              <w:t>elektromotorje</w:t>
            </w:r>
            <w:r>
              <w:rPr>
                <w:sz w:val="20"/>
                <w:szCs w:val="20"/>
              </w:rPr>
              <w:t xml:space="preserve"> </w:t>
            </w:r>
            <w:r w:rsidR="00DD2389" w:rsidRPr="00DD2389">
              <w:rPr>
                <w:sz w:val="20"/>
                <w:szCs w:val="20"/>
              </w:rPr>
              <w:t>za pogon</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spacing w:before="40" w:after="40" w:line="240" w:lineRule="auto"/>
              <w:rPr>
                <w:sz w:val="20"/>
                <w:szCs w:val="20"/>
              </w:rPr>
            </w:pPr>
            <w:r>
              <w:rPr>
                <w:sz w:val="20"/>
                <w:szCs w:val="20"/>
              </w:rPr>
              <w:t>Dijak o</w:t>
            </w:r>
            <w:r w:rsidR="00DD2389" w:rsidRPr="00DD2389">
              <w:rPr>
                <w:sz w:val="20"/>
                <w:szCs w:val="20"/>
              </w:rPr>
              <w:t>pravlja</w:t>
            </w:r>
            <w:r>
              <w:rPr>
                <w:sz w:val="20"/>
                <w:szCs w:val="20"/>
              </w:rPr>
              <w:t xml:space="preserve"> </w:t>
            </w:r>
            <w:r w:rsidR="00DD2389" w:rsidRPr="00DD2389">
              <w:rPr>
                <w:sz w:val="20"/>
                <w:szCs w:val="20"/>
              </w:rPr>
              <w:t>merit</w:t>
            </w:r>
            <w:r>
              <w:rPr>
                <w:sz w:val="20"/>
                <w:szCs w:val="20"/>
              </w:rPr>
              <w:t xml:space="preserve">ve </w:t>
            </w:r>
            <w:r w:rsidR="00DD2389" w:rsidRPr="00DD2389">
              <w:rPr>
                <w:sz w:val="20"/>
                <w:szCs w:val="20"/>
              </w:rPr>
              <w:t>in preizkus</w:t>
            </w:r>
            <w:r>
              <w:rPr>
                <w:sz w:val="20"/>
                <w:szCs w:val="20"/>
              </w:rPr>
              <w:t xml:space="preserve">e </w:t>
            </w:r>
            <w:r w:rsidR="00DD2389" w:rsidRPr="00DD2389">
              <w:rPr>
                <w:sz w:val="20"/>
                <w:szCs w:val="20"/>
              </w:rPr>
              <w:t>na elektromotorjih</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1E7594">
            <w:pPr>
              <w:spacing w:before="40" w:after="40" w:line="240" w:lineRule="auto"/>
              <w:rPr>
                <w:sz w:val="20"/>
                <w:szCs w:val="20"/>
              </w:rPr>
            </w:pPr>
            <w:r>
              <w:rPr>
                <w:sz w:val="20"/>
                <w:szCs w:val="20"/>
              </w:rPr>
              <w:t>Dijak i</w:t>
            </w:r>
            <w:r w:rsidR="00DD2389" w:rsidRPr="00DD2389">
              <w:rPr>
                <w:sz w:val="20"/>
                <w:szCs w:val="20"/>
              </w:rPr>
              <w:t>zved</w:t>
            </w:r>
            <w:r>
              <w:rPr>
                <w:sz w:val="20"/>
                <w:szCs w:val="20"/>
              </w:rPr>
              <w:t xml:space="preserve">e </w:t>
            </w:r>
            <w:r w:rsidR="00DD2389" w:rsidRPr="00DD2389">
              <w:rPr>
                <w:sz w:val="20"/>
                <w:szCs w:val="20"/>
              </w:rPr>
              <w:t>zagon</w:t>
            </w:r>
            <w:r w:rsidR="001E7594">
              <w:rPr>
                <w:sz w:val="20"/>
                <w:szCs w:val="20"/>
              </w:rPr>
              <w:t xml:space="preserve"> </w:t>
            </w:r>
            <w:r w:rsidR="00DD2389" w:rsidRPr="00DD2389">
              <w:rPr>
                <w:sz w:val="20"/>
                <w:szCs w:val="20"/>
              </w:rPr>
              <w:t>elektromotorjev</w:t>
            </w:r>
            <w:r>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Pr="00DD2389" w:rsidRDefault="00291091" w:rsidP="00291091">
            <w:pPr>
              <w:spacing w:before="40" w:after="40" w:line="240" w:lineRule="auto"/>
              <w:rPr>
                <w:sz w:val="20"/>
                <w:szCs w:val="20"/>
              </w:rPr>
            </w:pPr>
            <w:r>
              <w:rPr>
                <w:sz w:val="20"/>
                <w:szCs w:val="20"/>
              </w:rPr>
              <w:t>Dijak u</w:t>
            </w:r>
            <w:r w:rsidR="00DD2389" w:rsidRPr="00DD2389">
              <w:rPr>
                <w:sz w:val="20"/>
                <w:szCs w:val="20"/>
              </w:rPr>
              <w:t>gotavlja</w:t>
            </w:r>
            <w:r>
              <w:rPr>
                <w:sz w:val="20"/>
                <w:szCs w:val="20"/>
              </w:rPr>
              <w:t xml:space="preserve"> </w:t>
            </w:r>
            <w:r w:rsidR="00DD2389" w:rsidRPr="00DD2389">
              <w:rPr>
                <w:sz w:val="20"/>
                <w:szCs w:val="20"/>
              </w:rPr>
              <w:t>in odpravlja</w:t>
            </w:r>
            <w:r>
              <w:rPr>
                <w:sz w:val="20"/>
                <w:szCs w:val="20"/>
              </w:rPr>
              <w:t xml:space="preserve"> </w:t>
            </w:r>
            <w:r w:rsidR="00DD2389" w:rsidRPr="00DD2389">
              <w:rPr>
                <w:sz w:val="20"/>
                <w:szCs w:val="20"/>
              </w:rPr>
              <w:t>okvar</w:t>
            </w:r>
            <w:r>
              <w:rPr>
                <w:sz w:val="20"/>
                <w:szCs w:val="20"/>
              </w:rPr>
              <w:t>e</w:t>
            </w:r>
            <w:r w:rsidR="00DD2389" w:rsidRPr="00DD2389">
              <w:rPr>
                <w:sz w:val="20"/>
                <w:szCs w:val="20"/>
              </w:rPr>
              <w:t xml:space="preserve"> ter vzdrževanje elektromotornih pogonov</w:t>
            </w:r>
            <w:r>
              <w:rPr>
                <w:sz w:val="20"/>
                <w:szCs w:val="20"/>
              </w:rPr>
              <w:t>.</w:t>
            </w:r>
          </w:p>
        </w:tc>
        <w:tc>
          <w:tcPr>
            <w:tcW w:w="850" w:type="dxa"/>
            <w:shd w:val="clear" w:color="auto" w:fill="F2F2F2"/>
          </w:tcPr>
          <w:p w:rsidR="00DD2389" w:rsidRPr="00FD4CA5" w:rsidRDefault="00DD2389" w:rsidP="009B19D9">
            <w:pPr>
              <w:ind w:left="360"/>
              <w:jc w:val="center"/>
              <w:rPr>
                <w:rFonts w:cs="Lucida Sans Unicode"/>
                <w:color w:val="FF0000"/>
                <w:sz w:val="20"/>
                <w:szCs w:val="20"/>
              </w:rPr>
            </w:pPr>
          </w:p>
        </w:tc>
        <w:tc>
          <w:tcPr>
            <w:tcW w:w="1122" w:type="dxa"/>
            <w:shd w:val="clear" w:color="auto" w:fill="F2F2F2"/>
          </w:tcPr>
          <w:p w:rsidR="00DD2389" w:rsidRPr="00FD4CA5" w:rsidRDefault="00DD2389" w:rsidP="009B19D9">
            <w:pPr>
              <w:ind w:left="360"/>
              <w:jc w:val="center"/>
              <w:rPr>
                <w:rFonts w:cs="Lucida Sans Unicode"/>
                <w:color w:val="FF0000"/>
                <w:sz w:val="20"/>
                <w:szCs w:val="20"/>
              </w:rPr>
            </w:pPr>
          </w:p>
        </w:tc>
        <w:tc>
          <w:tcPr>
            <w:tcW w:w="987" w:type="dxa"/>
            <w:shd w:val="clear" w:color="auto" w:fill="F2F2F2"/>
          </w:tcPr>
          <w:p w:rsidR="00DD2389" w:rsidRPr="00FD4CA5" w:rsidRDefault="00DD2389"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Mikroprocesorske naprave</w:t>
            </w:r>
            <w:r w:rsidR="00FA42E7" w:rsidRPr="00811C91">
              <w:rPr>
                <w:b/>
                <w:sz w:val="28"/>
                <w:szCs w:val="28"/>
              </w:rPr>
              <w:t xml:space="preserve"> (</w:t>
            </w:r>
            <w:r w:rsidR="00D125F1">
              <w:rPr>
                <w:b/>
                <w:sz w:val="28"/>
                <w:szCs w:val="28"/>
              </w:rPr>
              <w:t>MPN</w:t>
            </w:r>
            <w:r w:rsidR="00FA42E7" w:rsidRPr="00811C91">
              <w:rPr>
                <w:b/>
                <w:sz w:val="28"/>
                <w:szCs w:val="28"/>
              </w:rPr>
              <w:t>) – samo</w:t>
            </w:r>
            <w:r w:rsidR="00D125F1">
              <w:rPr>
                <w:b/>
                <w:sz w:val="28"/>
                <w:szCs w:val="28"/>
              </w:rPr>
              <w:t xml:space="preserve"> </w:t>
            </w:r>
            <w:r w:rsidR="00D125F1" w:rsidRPr="00D125F1">
              <w:rPr>
                <w:b/>
                <w:sz w:val="28"/>
                <w:szCs w:val="28"/>
              </w:rPr>
              <w:t>sistemski elektronik-avtomatik</w:t>
            </w:r>
            <w:r w:rsidR="00413AC4">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n</w:t>
            </w:r>
            <w:r w:rsidRPr="003C775D">
              <w:rPr>
                <w:sz w:val="20"/>
                <w:szCs w:val="20"/>
                <w:u w:color="FF00FF"/>
              </w:rPr>
              <w:t>ačrt</w:t>
            </w:r>
            <w:r>
              <w:rPr>
                <w:sz w:val="20"/>
                <w:szCs w:val="20"/>
                <w:u w:color="FF00FF"/>
              </w:rPr>
              <w:t>uje</w:t>
            </w:r>
            <w:r w:rsidRPr="003C775D">
              <w:rPr>
                <w:sz w:val="20"/>
                <w:szCs w:val="20"/>
                <w:u w:color="FF00FF"/>
              </w:rPr>
              <w:t>, sestavlja</w:t>
            </w:r>
            <w:r>
              <w:rPr>
                <w:sz w:val="20"/>
                <w:szCs w:val="20"/>
                <w:u w:color="FF00FF"/>
              </w:rPr>
              <w:t xml:space="preserve"> </w:t>
            </w:r>
            <w:r w:rsidRPr="003C775D">
              <w:rPr>
                <w:sz w:val="20"/>
                <w:szCs w:val="20"/>
                <w:u w:color="FF00FF"/>
              </w:rPr>
              <w:t>in vzdrž</w:t>
            </w:r>
            <w:r>
              <w:rPr>
                <w:sz w:val="20"/>
                <w:szCs w:val="20"/>
                <w:u w:color="FF00FF"/>
              </w:rPr>
              <w:t xml:space="preserve">uje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p</w:t>
            </w:r>
            <w:r w:rsidRPr="003C775D">
              <w:rPr>
                <w:sz w:val="20"/>
                <w:szCs w:val="20"/>
                <w:u w:color="FF00FF"/>
              </w:rPr>
              <w:t>rogramira</w:t>
            </w:r>
            <w:r>
              <w:rPr>
                <w:sz w:val="20"/>
                <w:szCs w:val="20"/>
                <w:u w:color="FF00FF"/>
              </w:rPr>
              <w:t xml:space="preserv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i</w:t>
            </w:r>
            <w:r w:rsidRPr="003C775D">
              <w:rPr>
                <w:sz w:val="20"/>
                <w:szCs w:val="20"/>
                <w:u w:color="FF00FF"/>
              </w:rPr>
              <w:t>zdel</w:t>
            </w:r>
            <w:r>
              <w:rPr>
                <w:sz w:val="20"/>
                <w:szCs w:val="20"/>
                <w:u w:color="FF00FF"/>
              </w:rPr>
              <w:t xml:space="preserve">uje </w:t>
            </w:r>
            <w:r w:rsidRPr="003C775D">
              <w:rPr>
                <w:sz w:val="20"/>
                <w:szCs w:val="20"/>
                <w:u w:color="FF00FF"/>
              </w:rPr>
              <w:t>tehničn</w:t>
            </w:r>
            <w:r>
              <w:rPr>
                <w:sz w:val="20"/>
                <w:szCs w:val="20"/>
                <w:u w:color="FF00FF"/>
              </w:rPr>
              <w:t>o</w:t>
            </w:r>
            <w:r w:rsidRPr="003C775D">
              <w:rPr>
                <w:sz w:val="20"/>
                <w:szCs w:val="20"/>
                <w:u w:color="FF00FF"/>
              </w:rPr>
              <w:t xml:space="preserve"> dokumentacij</w:t>
            </w:r>
            <w:r>
              <w:rPr>
                <w:sz w:val="20"/>
                <w:szCs w:val="20"/>
                <w:u w:color="FF00FF"/>
              </w:rPr>
              <w:t>o.</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DD2389" w:rsidRPr="00FD4CA5" w:rsidTr="00DD2389">
        <w:tc>
          <w:tcPr>
            <w:tcW w:w="567" w:type="dxa"/>
            <w:shd w:val="clear" w:color="auto" w:fill="F2F2F2" w:themeFill="background1" w:themeFillShade="F2"/>
          </w:tcPr>
          <w:p w:rsidR="00DD2389" w:rsidRPr="00C22B05" w:rsidRDefault="00DD2389" w:rsidP="00DD2389">
            <w:pPr>
              <w:rPr>
                <w:sz w:val="20"/>
                <w:szCs w:val="20"/>
              </w:rPr>
            </w:pPr>
          </w:p>
        </w:tc>
        <w:tc>
          <w:tcPr>
            <w:tcW w:w="5954" w:type="dxa"/>
            <w:shd w:val="clear" w:color="auto" w:fill="F2F2F2" w:themeFill="background1" w:themeFillShade="F2"/>
          </w:tcPr>
          <w:p w:rsidR="00DD2389" w:rsidRPr="00C22B05" w:rsidRDefault="00DD2389" w:rsidP="00DD2389">
            <w:pPr>
              <w:rPr>
                <w:b/>
                <w:sz w:val="28"/>
                <w:szCs w:val="28"/>
              </w:rPr>
            </w:pPr>
            <w:r w:rsidRPr="00DD2389">
              <w:rPr>
                <w:b/>
                <w:sz w:val="28"/>
                <w:szCs w:val="28"/>
              </w:rPr>
              <w:t>Tehnologije in materiali</w:t>
            </w:r>
            <w:r>
              <w:rPr>
                <w:b/>
                <w:sz w:val="28"/>
                <w:szCs w:val="28"/>
              </w:rPr>
              <w:t xml:space="preserve"> (TEIM)</w:t>
            </w:r>
            <w:r w:rsidRPr="00C22B05">
              <w:rPr>
                <w:b/>
                <w:sz w:val="28"/>
                <w:szCs w:val="28"/>
              </w:rPr>
              <w:t>:</w:t>
            </w:r>
          </w:p>
        </w:tc>
        <w:tc>
          <w:tcPr>
            <w:tcW w:w="850"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1122"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987"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Default="00EF77D2" w:rsidP="003C775D">
            <w:pPr>
              <w:tabs>
                <w:tab w:val="num" w:pos="720"/>
              </w:tabs>
              <w:spacing w:before="40" w:after="40" w:line="240" w:lineRule="auto"/>
              <w:rPr>
                <w:sz w:val="20"/>
                <w:szCs w:val="20"/>
                <w:u w:color="FF00FF"/>
              </w:rPr>
            </w:pPr>
            <w:r w:rsidRPr="00EF77D2">
              <w:rPr>
                <w:sz w:val="20"/>
                <w:szCs w:val="20"/>
                <w:u w:color="FF00FF"/>
              </w:rPr>
              <w:t>Dijak uporablja in vzdržuje različne vrste baterij.</w:t>
            </w:r>
          </w:p>
        </w:tc>
        <w:tc>
          <w:tcPr>
            <w:tcW w:w="850" w:type="dxa"/>
            <w:shd w:val="clear" w:color="auto" w:fill="F3F3F3"/>
          </w:tcPr>
          <w:p w:rsidR="00DD2389" w:rsidRPr="00FD4CA5" w:rsidRDefault="00DD2389" w:rsidP="009B19D9">
            <w:pPr>
              <w:ind w:left="360"/>
              <w:jc w:val="center"/>
              <w:rPr>
                <w:rFonts w:cs="Lucida Sans Unicode"/>
                <w:color w:val="FF0000"/>
                <w:sz w:val="20"/>
                <w:szCs w:val="20"/>
              </w:rPr>
            </w:pPr>
          </w:p>
        </w:tc>
        <w:tc>
          <w:tcPr>
            <w:tcW w:w="1122" w:type="dxa"/>
            <w:shd w:val="clear" w:color="auto" w:fill="F3F3F3"/>
          </w:tcPr>
          <w:p w:rsidR="00DD2389" w:rsidRPr="00FD4CA5" w:rsidRDefault="00DD2389" w:rsidP="009B19D9">
            <w:pPr>
              <w:ind w:left="360"/>
              <w:jc w:val="center"/>
              <w:rPr>
                <w:rFonts w:cs="Lucida Sans Unicode"/>
                <w:color w:val="FF0000"/>
                <w:sz w:val="20"/>
                <w:szCs w:val="20"/>
              </w:rPr>
            </w:pPr>
          </w:p>
        </w:tc>
        <w:tc>
          <w:tcPr>
            <w:tcW w:w="987" w:type="dxa"/>
            <w:shd w:val="clear" w:color="auto" w:fill="F3F3F3"/>
          </w:tcPr>
          <w:p w:rsidR="00DD2389" w:rsidRPr="00FD4CA5" w:rsidRDefault="00DD2389" w:rsidP="009B19D9">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elektrolitske postopke oz. galvanizacijo.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ločevanja oz. recikliranja odpadnih naprav.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pozna zgradbo, delovanje in uporabo optičnih vlaken.</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jedkanja in spajkanja.</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DD2389">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DD2389">
              <w:rPr>
                <w:b/>
                <w:sz w:val="28"/>
                <w:szCs w:val="28"/>
              </w:rPr>
              <w:t>Sodobne tehnologije v elektrotehniki</w:t>
            </w:r>
            <w:r>
              <w:rPr>
                <w:b/>
                <w:sz w:val="28"/>
                <w:szCs w:val="28"/>
              </w:rPr>
              <w:t xml:space="preserve"> (STEL)</w:t>
            </w:r>
            <w:r w:rsidRPr="00C22B05">
              <w:rPr>
                <w:b/>
                <w:sz w:val="28"/>
                <w:szCs w:val="28"/>
              </w:rPr>
              <w:t>:</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uporablja programsko opremo za </w:t>
            </w:r>
            <w:proofErr w:type="spellStart"/>
            <w:r w:rsidRPr="00EF77D2">
              <w:rPr>
                <w:sz w:val="20"/>
                <w:szCs w:val="20"/>
                <w:u w:color="FF00FF"/>
              </w:rPr>
              <w:t>virtualizacijo</w:t>
            </w:r>
            <w:proofErr w:type="spellEnd"/>
            <w:r w:rsidRPr="00EF77D2">
              <w:rPr>
                <w:sz w:val="20"/>
                <w:szCs w:val="20"/>
                <w:u w:color="FF00FF"/>
              </w:rPr>
              <w:t xml:space="preserve"> procesov.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piše preproste programe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sestavi osnovna elektropnevmatska vezja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w:t>
            </w:r>
            <w:proofErr w:type="spellStart"/>
            <w:r w:rsidRPr="00EF77D2">
              <w:rPr>
                <w:sz w:val="20"/>
                <w:szCs w:val="20"/>
                <w:u w:color="FF00FF"/>
              </w:rPr>
              <w:t>skonfigurira</w:t>
            </w:r>
            <w:proofErr w:type="spellEnd"/>
            <w:r w:rsidRPr="00EF77D2">
              <w:rPr>
                <w:sz w:val="20"/>
                <w:szCs w:val="20"/>
                <w:u w:color="FF00FF"/>
              </w:rPr>
              <w:t xml:space="preserve"> priklop analognih oz. digitalnih senzorjev in aktuatorjev s pomočjo PLC.</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poveže krmilnik z osebnim računalnikom, ga naloži in preizkusi.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poišče napake v programski in </w:t>
            </w:r>
            <w:proofErr w:type="spellStart"/>
            <w:r w:rsidRPr="00EF77D2">
              <w:rPr>
                <w:sz w:val="20"/>
                <w:szCs w:val="20"/>
                <w:u w:color="FF00FF"/>
              </w:rPr>
              <w:t>aparaturni</w:t>
            </w:r>
            <w:proofErr w:type="spellEnd"/>
            <w:r w:rsidRPr="00EF77D2">
              <w:rPr>
                <w:sz w:val="20"/>
                <w:szCs w:val="20"/>
                <w:u w:color="FF00FF"/>
              </w:rPr>
              <w:t xml:space="preserve"> opremi.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C22B05">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C22B05">
              <w:rPr>
                <w:b/>
                <w:sz w:val="28"/>
                <w:szCs w:val="28"/>
              </w:rPr>
              <w:t>Ostalo:</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načrt</w:t>
            </w:r>
            <w:r>
              <w:rPr>
                <w:sz w:val="20"/>
                <w:szCs w:val="20"/>
              </w:rPr>
              <w:t>uje</w:t>
            </w:r>
            <w:r w:rsidRPr="00DF75CB">
              <w:rPr>
                <w:sz w:val="20"/>
                <w:szCs w:val="20"/>
              </w:rPr>
              <w:t xml:space="preserve"> čas izvajanja nalog.</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sodel</w:t>
            </w:r>
            <w:r>
              <w:rPr>
                <w:sz w:val="20"/>
                <w:szCs w:val="20"/>
              </w:rPr>
              <w:t>uje</w:t>
            </w:r>
            <w:r w:rsidRPr="00DF75CB">
              <w:rPr>
                <w:sz w:val="20"/>
                <w:szCs w:val="20"/>
              </w:rPr>
              <w:t xml:space="preserve"> v delovni skupini.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disciplino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vidike varnega dela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skrbi za red in čistočo.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ima pozitiven odnos do sodelavcev.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rPr>
          <w:trHeight w:val="290"/>
        </w:trPr>
        <w:tc>
          <w:tcPr>
            <w:tcW w:w="567" w:type="dxa"/>
            <w:shd w:val="clear" w:color="auto" w:fill="auto"/>
          </w:tcPr>
          <w:p w:rsidR="00EF77D2" w:rsidRPr="00FD4CA5" w:rsidRDefault="00EF77D2" w:rsidP="00EF77D2">
            <w:pPr>
              <w:ind w:left="360"/>
              <w:jc w:val="cente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color w:val="000000"/>
                <w:sz w:val="20"/>
                <w:szCs w:val="20"/>
              </w:rPr>
              <w:t xml:space="preserve">Dijak učinkovito komunicira </w:t>
            </w:r>
            <w:r>
              <w:rPr>
                <w:color w:val="000000"/>
                <w:sz w:val="20"/>
                <w:szCs w:val="20"/>
              </w:rPr>
              <w:t>s</w:t>
            </w:r>
            <w:r w:rsidRPr="00DF75CB">
              <w:rPr>
                <w:color w:val="000000"/>
                <w:sz w:val="20"/>
                <w:szCs w:val="20"/>
              </w:rPr>
              <w:t xml:space="preserve"> končnim uporabnikom.</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bl>
    <w:p w:rsidR="00626AE7" w:rsidRDefault="00626AE7" w:rsidP="00FA42E7">
      <w:pPr>
        <w:rPr>
          <w:b/>
        </w:rPr>
      </w:pPr>
    </w:p>
    <w:p w:rsidR="00311543" w:rsidRDefault="00311543" w:rsidP="00FA42E7">
      <w:pPr>
        <w:rPr>
          <w:b/>
        </w:rPr>
      </w:pP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____________________________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7152F9">
        <w:rPr>
          <w:sz w:val="28"/>
          <w:szCs w:val="28"/>
        </w:rPr>
        <w:t>_______________________</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615" w:rsidRDefault="004B2615" w:rsidP="0025104C">
      <w:pPr>
        <w:spacing w:after="0" w:line="240" w:lineRule="auto"/>
      </w:pPr>
      <w:r>
        <w:separator/>
      </w:r>
    </w:p>
  </w:endnote>
  <w:endnote w:type="continuationSeparator" w:id="0">
    <w:p w:rsidR="004B2615" w:rsidRDefault="004B2615"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57" w:rsidRDefault="00BF7D57">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BF7D57" w:rsidRPr="00A45148" w:rsidTr="00291A67">
      <w:tc>
        <w:tcPr>
          <w:tcW w:w="9212" w:type="dxa"/>
        </w:tcPr>
        <w:p w:rsidR="00BF7D57" w:rsidRPr="00A45148" w:rsidRDefault="00BF7D57"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D369D3">
            <w:rPr>
              <w:noProof/>
              <w:sz w:val="24"/>
              <w:szCs w:val="24"/>
            </w:rPr>
            <w:t>20</w:t>
          </w:r>
          <w:r w:rsidRPr="00A45148">
            <w:rPr>
              <w:sz w:val="24"/>
              <w:szCs w:val="24"/>
            </w:rPr>
            <w:fldChar w:fldCharType="end"/>
          </w:r>
        </w:p>
      </w:tc>
    </w:tr>
  </w:tbl>
  <w:p w:rsidR="00BF7D57" w:rsidRPr="0025104C" w:rsidRDefault="00BF7D57" w:rsidP="0025104C">
    <w:pPr>
      <w:pStyle w:val="Noga"/>
      <w:jc w:val="center"/>
      <w:rPr>
        <w:sz w:val="24"/>
        <w:szCs w:val="24"/>
      </w:rPr>
    </w:pPr>
  </w:p>
  <w:p w:rsidR="00BF7D57" w:rsidRDefault="00BF7D5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615" w:rsidRDefault="004B2615" w:rsidP="0025104C">
      <w:pPr>
        <w:spacing w:after="0" w:line="240" w:lineRule="auto"/>
      </w:pPr>
      <w:r>
        <w:separator/>
      </w:r>
    </w:p>
  </w:footnote>
  <w:footnote w:type="continuationSeparator" w:id="0">
    <w:p w:rsidR="004B2615" w:rsidRDefault="004B2615"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57" w:rsidRDefault="00BF7D57" w:rsidP="007B1FCA">
    <w:pPr>
      <w:pStyle w:val="Glava"/>
    </w:pPr>
    <w:r>
      <w:rPr>
        <w:noProof/>
        <w:lang w:eastAsia="sl-SI"/>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15"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20"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6"/>
  </w:num>
  <w:num w:numId="4">
    <w:abstractNumId w:val="14"/>
  </w:num>
  <w:num w:numId="5">
    <w:abstractNumId w:val="4"/>
  </w:num>
  <w:num w:numId="6">
    <w:abstractNumId w:val="15"/>
  </w:num>
  <w:num w:numId="7">
    <w:abstractNumId w:val="0"/>
  </w:num>
  <w:num w:numId="8">
    <w:abstractNumId w:val="1"/>
  </w:num>
  <w:num w:numId="9">
    <w:abstractNumId w:val="7"/>
  </w:num>
  <w:num w:numId="10">
    <w:abstractNumId w:val="12"/>
  </w:num>
  <w:num w:numId="11">
    <w:abstractNumId w:val="9"/>
  </w:num>
  <w:num w:numId="12">
    <w:abstractNumId w:val="3"/>
  </w:num>
  <w:num w:numId="13">
    <w:abstractNumId w:val="6"/>
  </w:num>
  <w:num w:numId="14">
    <w:abstractNumId w:val="5"/>
  </w:num>
  <w:num w:numId="15">
    <w:abstractNumId w:val="2"/>
  </w:num>
  <w:num w:numId="16">
    <w:abstractNumId w:val="17"/>
  </w:num>
  <w:num w:numId="17">
    <w:abstractNumId w:val="20"/>
  </w:num>
  <w:num w:numId="18">
    <w:abstractNumId w:val="10"/>
  </w:num>
  <w:num w:numId="19">
    <w:abstractNumId w:val="13"/>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323E5"/>
    <w:rsid w:val="0003685F"/>
    <w:rsid w:val="00042CF4"/>
    <w:rsid w:val="00060994"/>
    <w:rsid w:val="000867B4"/>
    <w:rsid w:val="000B547E"/>
    <w:rsid w:val="000C0A6C"/>
    <w:rsid w:val="000C25FF"/>
    <w:rsid w:val="000D251E"/>
    <w:rsid w:val="000E101D"/>
    <w:rsid w:val="00122319"/>
    <w:rsid w:val="00122F4B"/>
    <w:rsid w:val="00126829"/>
    <w:rsid w:val="0015101D"/>
    <w:rsid w:val="001529D4"/>
    <w:rsid w:val="001600AE"/>
    <w:rsid w:val="00170D4E"/>
    <w:rsid w:val="00172FFF"/>
    <w:rsid w:val="001777A5"/>
    <w:rsid w:val="00182989"/>
    <w:rsid w:val="001A66D6"/>
    <w:rsid w:val="001B0C6F"/>
    <w:rsid w:val="001B6BD6"/>
    <w:rsid w:val="001D0404"/>
    <w:rsid w:val="001E7594"/>
    <w:rsid w:val="00211239"/>
    <w:rsid w:val="00214D64"/>
    <w:rsid w:val="00216E4D"/>
    <w:rsid w:val="00217B35"/>
    <w:rsid w:val="00230D2C"/>
    <w:rsid w:val="002323F2"/>
    <w:rsid w:val="0025104C"/>
    <w:rsid w:val="002701FA"/>
    <w:rsid w:val="00272BFD"/>
    <w:rsid w:val="00291091"/>
    <w:rsid w:val="002918A7"/>
    <w:rsid w:val="00291A67"/>
    <w:rsid w:val="002C12C0"/>
    <w:rsid w:val="00311543"/>
    <w:rsid w:val="00314B76"/>
    <w:rsid w:val="00364476"/>
    <w:rsid w:val="0036758C"/>
    <w:rsid w:val="003A27B9"/>
    <w:rsid w:val="003C775D"/>
    <w:rsid w:val="003F416B"/>
    <w:rsid w:val="004042E3"/>
    <w:rsid w:val="00411BC3"/>
    <w:rsid w:val="00413AC4"/>
    <w:rsid w:val="004142AF"/>
    <w:rsid w:val="0045333B"/>
    <w:rsid w:val="00484946"/>
    <w:rsid w:val="004913D9"/>
    <w:rsid w:val="004B2615"/>
    <w:rsid w:val="004B3292"/>
    <w:rsid w:val="004C060C"/>
    <w:rsid w:val="004D0027"/>
    <w:rsid w:val="004D458B"/>
    <w:rsid w:val="004E510B"/>
    <w:rsid w:val="00536BE7"/>
    <w:rsid w:val="00547DE0"/>
    <w:rsid w:val="005912F6"/>
    <w:rsid w:val="00594045"/>
    <w:rsid w:val="005B38C2"/>
    <w:rsid w:val="005E12C7"/>
    <w:rsid w:val="005E17DE"/>
    <w:rsid w:val="005F7329"/>
    <w:rsid w:val="00612C2A"/>
    <w:rsid w:val="00613F48"/>
    <w:rsid w:val="00626AE7"/>
    <w:rsid w:val="00667151"/>
    <w:rsid w:val="00684A62"/>
    <w:rsid w:val="006D181C"/>
    <w:rsid w:val="006D1CE6"/>
    <w:rsid w:val="006E7437"/>
    <w:rsid w:val="00705126"/>
    <w:rsid w:val="007152F9"/>
    <w:rsid w:val="00722485"/>
    <w:rsid w:val="00740200"/>
    <w:rsid w:val="00765C4C"/>
    <w:rsid w:val="007725FC"/>
    <w:rsid w:val="00793900"/>
    <w:rsid w:val="007A7409"/>
    <w:rsid w:val="007B1FCA"/>
    <w:rsid w:val="007B48C4"/>
    <w:rsid w:val="007E5881"/>
    <w:rsid w:val="00811C91"/>
    <w:rsid w:val="00837F17"/>
    <w:rsid w:val="00845B67"/>
    <w:rsid w:val="00845EA7"/>
    <w:rsid w:val="00873C2E"/>
    <w:rsid w:val="008B1636"/>
    <w:rsid w:val="008D0C5D"/>
    <w:rsid w:val="008D12B2"/>
    <w:rsid w:val="008E6A18"/>
    <w:rsid w:val="0090204B"/>
    <w:rsid w:val="009044F6"/>
    <w:rsid w:val="00925BB5"/>
    <w:rsid w:val="0092633E"/>
    <w:rsid w:val="00931B3A"/>
    <w:rsid w:val="00937805"/>
    <w:rsid w:val="009A18D2"/>
    <w:rsid w:val="009B19D9"/>
    <w:rsid w:val="009C6213"/>
    <w:rsid w:val="009C714D"/>
    <w:rsid w:val="009E58E8"/>
    <w:rsid w:val="009E7D30"/>
    <w:rsid w:val="00A45148"/>
    <w:rsid w:val="00A634F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97172"/>
    <w:rsid w:val="00BA1CF7"/>
    <w:rsid w:val="00BA7526"/>
    <w:rsid w:val="00BC64C5"/>
    <w:rsid w:val="00BE12B0"/>
    <w:rsid w:val="00BF5D5F"/>
    <w:rsid w:val="00BF7D57"/>
    <w:rsid w:val="00C03560"/>
    <w:rsid w:val="00C13044"/>
    <w:rsid w:val="00C21BAF"/>
    <w:rsid w:val="00C22B05"/>
    <w:rsid w:val="00C6282D"/>
    <w:rsid w:val="00C677D9"/>
    <w:rsid w:val="00C85CB6"/>
    <w:rsid w:val="00CB54A0"/>
    <w:rsid w:val="00CC236F"/>
    <w:rsid w:val="00CC6A23"/>
    <w:rsid w:val="00CD2FAC"/>
    <w:rsid w:val="00CF2185"/>
    <w:rsid w:val="00D02DD5"/>
    <w:rsid w:val="00D125F1"/>
    <w:rsid w:val="00D369D3"/>
    <w:rsid w:val="00D519D0"/>
    <w:rsid w:val="00DD2389"/>
    <w:rsid w:val="00DE2754"/>
    <w:rsid w:val="00DF75CB"/>
    <w:rsid w:val="00E3369E"/>
    <w:rsid w:val="00E405DC"/>
    <w:rsid w:val="00E55D6C"/>
    <w:rsid w:val="00EB4CC2"/>
    <w:rsid w:val="00EC5D84"/>
    <w:rsid w:val="00ED3427"/>
    <w:rsid w:val="00ED433D"/>
    <w:rsid w:val="00EF77D2"/>
    <w:rsid w:val="00F577E9"/>
    <w:rsid w:val="00F6051F"/>
    <w:rsid w:val="00F7731E"/>
    <w:rsid w:val="00F872EE"/>
    <w:rsid w:val="00FA42E7"/>
    <w:rsid w:val="00FB5706"/>
    <w:rsid w:val="00FC3462"/>
    <w:rsid w:val="00FC63D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8BB0A"/>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 w:type="character" w:styleId="Hiperpovezava">
    <w:name w:val="Hyperlink"/>
    <w:basedOn w:val="Privzetapisavaodstavka"/>
    <w:uiPriority w:val="99"/>
    <w:unhideWhenUsed/>
    <w:rsid w:val="00BF7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tinoprin1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61BAD-EE06-48B5-AA83-7F30BC92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35</Pages>
  <Words>8567</Words>
  <Characters>48832</Characters>
  <Application>Microsoft Office Word</Application>
  <DocSecurity>0</DocSecurity>
  <Lines>406</Lines>
  <Paragraphs>114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Praktikant Informatika</cp:lastModifiedBy>
  <cp:revision>31</cp:revision>
  <dcterms:created xsi:type="dcterms:W3CDTF">2021-10-06T07:04:00Z</dcterms:created>
  <dcterms:modified xsi:type="dcterms:W3CDTF">2024-05-22T11:27:00Z</dcterms:modified>
</cp:coreProperties>
</file>