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734" w:rsidRPr="00DB0EDF" w:rsidRDefault="002B3C4C" w:rsidP="00DB0EDF">
      <w:pPr>
        <w:pStyle w:val="Heading1"/>
        <w:jc w:val="center"/>
      </w:pPr>
      <w:r w:rsidRPr="00DB0EDF">
        <w:t>Demo overview notes</w:t>
      </w:r>
    </w:p>
    <w:p w:rsidR="00CD7734" w:rsidRPr="00DB0EDF" w:rsidRDefault="00CD7734" w:rsidP="00DB0EDF">
      <w:pPr>
        <w:rPr>
          <w:rFonts w:asciiTheme="minorHAnsi" w:hAnsiTheme="minorHAnsi" w:cstheme="minorHAnsi"/>
          <w:b/>
          <w:sz w:val="22"/>
          <w:szCs w:val="22"/>
        </w:rPr>
      </w:pPr>
    </w:p>
    <w:p w:rsidR="00CD7734" w:rsidRPr="00DB0EDF" w:rsidRDefault="00DB0EDF" w:rsidP="00DB0EDF">
      <w:pPr>
        <w:rPr>
          <w:rFonts w:asciiTheme="minorHAnsi" w:hAnsiTheme="minorHAnsi" w:cstheme="minorHAnsi"/>
          <w:b/>
          <w:sz w:val="22"/>
          <w:szCs w:val="22"/>
        </w:rPr>
      </w:pPr>
      <w:r w:rsidRPr="00DB0EDF">
        <w:rPr>
          <w:rFonts w:asciiTheme="minorHAnsi" w:hAnsiTheme="minorHAnsi" w:cstheme="minorHAnsi"/>
          <w:b/>
          <w:sz w:val="22"/>
          <w:szCs w:val="22"/>
        </w:rPr>
        <w:t>C</w:t>
      </w:r>
      <w:r w:rsidR="00CD7734" w:rsidRPr="00DB0EDF">
        <w:rPr>
          <w:rFonts w:asciiTheme="minorHAnsi" w:hAnsiTheme="minorHAnsi" w:cstheme="minorHAnsi"/>
          <w:sz w:val="22"/>
          <w:szCs w:val="22"/>
        </w:rPr>
        <w:t>apability going to use:</w:t>
      </w:r>
    </w:p>
    <w:p w:rsidR="00CD7734" w:rsidRPr="00DB0EDF" w:rsidRDefault="00CD7734" w:rsidP="00DB0EDF">
      <w:pPr>
        <w:rPr>
          <w:rFonts w:asciiTheme="minorHAnsi" w:hAnsiTheme="minorHAnsi" w:cstheme="minorHAnsi"/>
          <w:b/>
          <w:sz w:val="22"/>
          <w:szCs w:val="22"/>
        </w:rPr>
      </w:pPr>
    </w:p>
    <w:p w:rsidR="00CD7734" w:rsidRPr="00DB0EDF" w:rsidRDefault="00CD7734" w:rsidP="00DB0EDF">
      <w:pPr>
        <w:rPr>
          <w:rFonts w:asciiTheme="minorHAnsi" w:hAnsiTheme="minorHAnsi" w:cstheme="minorHAnsi"/>
          <w:b/>
          <w:sz w:val="22"/>
          <w:szCs w:val="22"/>
        </w:rPr>
      </w:pPr>
      <w:r w:rsidRPr="00DB0EDF">
        <w:rPr>
          <w:rFonts w:asciiTheme="minorHAnsi" w:hAnsiTheme="minorHAnsi" w:cstheme="minorHAnsi"/>
          <w:b/>
          <w:sz w:val="22"/>
          <w:szCs w:val="22"/>
        </w:rPr>
        <w:t xml:space="preserve">Visual </w:t>
      </w:r>
      <w:r w:rsidR="002B3C4C" w:rsidRPr="00DB0EDF">
        <w:rPr>
          <w:rFonts w:asciiTheme="minorHAnsi" w:hAnsiTheme="minorHAnsi" w:cstheme="minorHAnsi"/>
          <w:b/>
          <w:sz w:val="22"/>
          <w:szCs w:val="22"/>
        </w:rPr>
        <w:t>Analytics</w:t>
      </w:r>
      <w:r w:rsidR="002B3C4C" w:rsidRPr="00DB0EDF">
        <w:rPr>
          <w:rFonts w:asciiTheme="minorHAnsi" w:hAnsiTheme="minorHAnsi" w:cstheme="minorHAnsi"/>
          <w:sz w:val="22"/>
          <w:szCs w:val="22"/>
        </w:rPr>
        <w:t>,</w:t>
      </w:r>
      <w:r w:rsidRPr="00DB0EDF">
        <w:rPr>
          <w:rFonts w:asciiTheme="minorHAnsi" w:hAnsiTheme="minorHAnsi" w:cstheme="minorHAnsi"/>
          <w:sz w:val="22"/>
          <w:szCs w:val="22"/>
        </w:rPr>
        <w:t xml:space="preserve"> reporting &amp; exportation environment</w:t>
      </w:r>
    </w:p>
    <w:p w:rsidR="00CD7734" w:rsidRPr="00DB0EDF" w:rsidRDefault="00CD7734" w:rsidP="00DB0EDF">
      <w:pPr>
        <w:pStyle w:val="ListParagraph"/>
        <w:numPr>
          <w:ilvl w:val="0"/>
          <w:numId w:val="11"/>
        </w:numPr>
        <w:rPr>
          <w:rFonts w:asciiTheme="minorHAnsi" w:hAnsiTheme="minorHAnsi" w:cstheme="minorHAnsi"/>
          <w:b/>
          <w:sz w:val="22"/>
          <w:szCs w:val="22"/>
        </w:rPr>
      </w:pPr>
      <w:r w:rsidRPr="00DB0EDF">
        <w:rPr>
          <w:rFonts w:asciiTheme="minorHAnsi" w:hAnsiTheme="minorHAnsi" w:cstheme="minorHAnsi"/>
          <w:sz w:val="22"/>
          <w:szCs w:val="22"/>
        </w:rPr>
        <w:t>Web based</w:t>
      </w:r>
    </w:p>
    <w:p w:rsidR="00CD7734" w:rsidRPr="00DB0EDF" w:rsidRDefault="00CD7734" w:rsidP="00DB0EDF">
      <w:pPr>
        <w:pStyle w:val="ListParagraph"/>
        <w:numPr>
          <w:ilvl w:val="0"/>
          <w:numId w:val="11"/>
        </w:numPr>
        <w:rPr>
          <w:rFonts w:asciiTheme="minorHAnsi" w:hAnsiTheme="minorHAnsi" w:cstheme="minorHAnsi"/>
          <w:b/>
          <w:sz w:val="22"/>
          <w:szCs w:val="22"/>
        </w:rPr>
      </w:pPr>
      <w:r w:rsidRPr="00DB0EDF">
        <w:rPr>
          <w:rFonts w:asciiTheme="minorHAnsi" w:hAnsiTheme="minorHAnsi" w:cstheme="minorHAnsi"/>
          <w:sz w:val="22"/>
          <w:szCs w:val="22"/>
        </w:rPr>
        <w:t>Scalable</w:t>
      </w:r>
    </w:p>
    <w:p w:rsidR="00CD7734" w:rsidRPr="00DB0EDF" w:rsidRDefault="00212C42" w:rsidP="00DB0EDF">
      <w:pPr>
        <w:pStyle w:val="ListParagraph"/>
        <w:numPr>
          <w:ilvl w:val="0"/>
          <w:numId w:val="11"/>
        </w:numPr>
        <w:rPr>
          <w:rFonts w:asciiTheme="minorHAnsi" w:hAnsiTheme="minorHAnsi" w:cstheme="minorHAnsi"/>
          <w:b/>
          <w:sz w:val="22"/>
          <w:szCs w:val="22"/>
        </w:rPr>
      </w:pPr>
      <w:r w:rsidRPr="00DB0EDF">
        <w:rPr>
          <w:rFonts w:asciiTheme="minorHAnsi" w:hAnsiTheme="minorHAnsi" w:cstheme="minorHAnsi"/>
          <w:sz w:val="22"/>
          <w:szCs w:val="22"/>
        </w:rPr>
        <w:t>Fast, easy</w:t>
      </w:r>
      <w:r w:rsidR="00CD7734" w:rsidRPr="00DB0EDF">
        <w:rPr>
          <w:rFonts w:asciiTheme="minorHAnsi" w:hAnsiTheme="minorHAnsi" w:cstheme="minorHAnsi"/>
          <w:sz w:val="22"/>
          <w:szCs w:val="22"/>
        </w:rPr>
        <w:t xml:space="preserve"> development environment</w:t>
      </w:r>
    </w:p>
    <w:p w:rsidR="00CD7734" w:rsidRPr="00DB0EDF" w:rsidRDefault="00CD7734" w:rsidP="00DB0EDF">
      <w:pPr>
        <w:pStyle w:val="ListParagraph"/>
        <w:numPr>
          <w:ilvl w:val="0"/>
          <w:numId w:val="11"/>
        </w:numPr>
        <w:rPr>
          <w:rFonts w:asciiTheme="minorHAnsi" w:hAnsiTheme="minorHAnsi" w:cstheme="minorHAnsi"/>
          <w:b/>
          <w:sz w:val="22"/>
          <w:szCs w:val="22"/>
        </w:rPr>
      </w:pPr>
      <w:r w:rsidRPr="00DB0EDF">
        <w:rPr>
          <w:rFonts w:asciiTheme="minorHAnsi" w:hAnsiTheme="minorHAnsi" w:cstheme="minorHAnsi"/>
          <w:sz w:val="22"/>
          <w:szCs w:val="22"/>
        </w:rPr>
        <w:t>End user focused</w:t>
      </w:r>
    </w:p>
    <w:p w:rsidR="00CD7734" w:rsidRPr="00DB0EDF" w:rsidRDefault="00CD7734" w:rsidP="00DB0EDF">
      <w:pPr>
        <w:pStyle w:val="ListParagraph"/>
        <w:numPr>
          <w:ilvl w:val="0"/>
          <w:numId w:val="11"/>
        </w:numPr>
        <w:rPr>
          <w:rFonts w:asciiTheme="minorHAnsi" w:hAnsiTheme="minorHAnsi" w:cstheme="minorHAnsi"/>
          <w:b/>
          <w:sz w:val="22"/>
          <w:szCs w:val="22"/>
        </w:rPr>
      </w:pPr>
      <w:r w:rsidRPr="00DB0EDF">
        <w:rPr>
          <w:rFonts w:asciiTheme="minorHAnsi" w:hAnsiTheme="minorHAnsi" w:cstheme="minorHAnsi"/>
          <w:sz w:val="22"/>
          <w:szCs w:val="22"/>
        </w:rPr>
        <w:t>Share results with others</w:t>
      </w:r>
    </w:p>
    <w:p w:rsidR="00CD7734" w:rsidRPr="00DB0EDF" w:rsidRDefault="00CD7734" w:rsidP="00DB0EDF">
      <w:pPr>
        <w:rPr>
          <w:rFonts w:asciiTheme="minorHAnsi" w:hAnsiTheme="minorHAnsi" w:cstheme="minorHAnsi"/>
          <w:b/>
          <w:sz w:val="22"/>
          <w:szCs w:val="22"/>
        </w:rPr>
      </w:pPr>
    </w:p>
    <w:p w:rsidR="00CD7734" w:rsidRPr="00DB0EDF" w:rsidRDefault="00212C42" w:rsidP="00DB0EDF">
      <w:pPr>
        <w:rPr>
          <w:rFonts w:asciiTheme="minorHAnsi" w:hAnsiTheme="minorHAnsi" w:cstheme="minorHAnsi"/>
          <w:b/>
          <w:sz w:val="22"/>
          <w:szCs w:val="22"/>
        </w:rPr>
      </w:pPr>
      <w:r w:rsidRPr="00DB0EDF">
        <w:rPr>
          <w:rFonts w:asciiTheme="minorHAnsi" w:hAnsiTheme="minorHAnsi" w:cstheme="minorHAnsi"/>
          <w:b/>
          <w:sz w:val="22"/>
          <w:szCs w:val="22"/>
        </w:rPr>
        <w:t>En</w:t>
      </w:r>
      <w:r w:rsidR="00CD7734" w:rsidRPr="00DB0EDF">
        <w:rPr>
          <w:rFonts w:asciiTheme="minorHAnsi" w:hAnsiTheme="minorHAnsi" w:cstheme="minorHAnsi"/>
          <w:b/>
          <w:sz w:val="22"/>
          <w:szCs w:val="22"/>
        </w:rPr>
        <w:t>terprise guide:</w:t>
      </w:r>
      <w:r w:rsidR="00CD7734" w:rsidRPr="00DB0EDF">
        <w:rPr>
          <w:rFonts w:asciiTheme="minorHAnsi" w:hAnsiTheme="minorHAnsi" w:cstheme="minorHAnsi"/>
          <w:sz w:val="22"/>
          <w:szCs w:val="22"/>
        </w:rPr>
        <w:t xml:space="preserve"> analysts tool, may want to manipulate data, add in additional information</w:t>
      </w:r>
    </w:p>
    <w:p w:rsidR="00CD7734" w:rsidRPr="00DB0EDF" w:rsidRDefault="00CD7734" w:rsidP="00DB0EDF">
      <w:pPr>
        <w:pStyle w:val="ListParagraph"/>
        <w:numPr>
          <w:ilvl w:val="0"/>
          <w:numId w:val="12"/>
        </w:numPr>
        <w:rPr>
          <w:rFonts w:asciiTheme="minorHAnsi" w:hAnsiTheme="minorHAnsi" w:cstheme="minorHAnsi"/>
          <w:b/>
          <w:sz w:val="22"/>
          <w:szCs w:val="22"/>
        </w:rPr>
      </w:pPr>
      <w:r w:rsidRPr="00DB0EDF">
        <w:rPr>
          <w:rFonts w:asciiTheme="minorHAnsi" w:hAnsiTheme="minorHAnsi" w:cstheme="minorHAnsi"/>
          <w:sz w:val="22"/>
          <w:szCs w:val="22"/>
        </w:rPr>
        <w:t>Perform more detailed Analytics</w:t>
      </w:r>
    </w:p>
    <w:p w:rsidR="00CD7734" w:rsidRPr="00DB0EDF" w:rsidRDefault="00CD7734" w:rsidP="00DB0EDF">
      <w:pPr>
        <w:pStyle w:val="ListParagraph"/>
        <w:numPr>
          <w:ilvl w:val="0"/>
          <w:numId w:val="12"/>
        </w:numPr>
        <w:rPr>
          <w:rFonts w:asciiTheme="minorHAnsi" w:hAnsiTheme="minorHAnsi" w:cstheme="minorHAnsi"/>
          <w:b/>
          <w:sz w:val="22"/>
          <w:szCs w:val="22"/>
        </w:rPr>
      </w:pPr>
      <w:r w:rsidRPr="00DB0EDF">
        <w:rPr>
          <w:rFonts w:asciiTheme="minorHAnsi" w:hAnsiTheme="minorHAnsi" w:cstheme="minorHAnsi"/>
          <w:sz w:val="22"/>
          <w:szCs w:val="22"/>
        </w:rPr>
        <w:t>Integration with office capabilities</w:t>
      </w:r>
    </w:p>
    <w:p w:rsidR="00E54AEE" w:rsidRPr="00DB0EDF" w:rsidRDefault="00E54AEE" w:rsidP="00DB0EDF">
      <w:pPr>
        <w:rPr>
          <w:rFonts w:asciiTheme="minorHAnsi" w:hAnsiTheme="minorHAnsi" w:cstheme="minorHAnsi"/>
          <w:b/>
          <w:sz w:val="22"/>
          <w:szCs w:val="22"/>
        </w:rPr>
      </w:pPr>
    </w:p>
    <w:p w:rsidR="00CD7734" w:rsidRPr="00DB0EDF" w:rsidRDefault="00CD7734" w:rsidP="00DB0EDF">
      <w:pPr>
        <w:rPr>
          <w:rFonts w:asciiTheme="minorHAnsi" w:hAnsiTheme="minorHAnsi" w:cstheme="minorHAnsi"/>
          <w:b/>
          <w:sz w:val="22"/>
          <w:szCs w:val="22"/>
        </w:rPr>
      </w:pPr>
      <w:r w:rsidRPr="00DB0EDF">
        <w:rPr>
          <w:rFonts w:asciiTheme="minorHAnsi" w:hAnsiTheme="minorHAnsi" w:cstheme="minorHAnsi"/>
          <w:sz w:val="22"/>
          <w:szCs w:val="22"/>
        </w:rPr>
        <w:t xml:space="preserve"> </w:t>
      </w:r>
    </w:p>
    <w:p w:rsidR="00212C42" w:rsidRPr="00DB0EDF" w:rsidRDefault="00212C42" w:rsidP="00DB0EDF">
      <w:pPr>
        <w:rPr>
          <w:rFonts w:asciiTheme="minorHAnsi" w:hAnsiTheme="minorHAnsi" w:cstheme="minorHAnsi"/>
          <w:b/>
          <w:sz w:val="22"/>
          <w:szCs w:val="22"/>
        </w:rPr>
      </w:pPr>
      <w:r w:rsidRPr="00DB0EDF">
        <w:rPr>
          <w:rFonts w:asciiTheme="minorHAnsi" w:hAnsiTheme="minorHAnsi" w:cstheme="minorHAnsi"/>
          <w:b/>
          <w:sz w:val="22"/>
          <w:szCs w:val="22"/>
        </w:rPr>
        <w:t>VA HUB:</w:t>
      </w:r>
    </w:p>
    <w:p w:rsidR="00212C42" w:rsidRPr="00DB0EDF" w:rsidRDefault="00212C42" w:rsidP="00DB0EDF">
      <w:pPr>
        <w:pStyle w:val="ListParagraph"/>
        <w:numPr>
          <w:ilvl w:val="0"/>
          <w:numId w:val="13"/>
        </w:numPr>
        <w:rPr>
          <w:rFonts w:asciiTheme="minorHAnsi" w:hAnsiTheme="minorHAnsi" w:cstheme="minorHAnsi"/>
          <w:b/>
          <w:sz w:val="22"/>
          <w:szCs w:val="22"/>
        </w:rPr>
      </w:pPr>
      <w:r w:rsidRPr="00DB0EDF">
        <w:rPr>
          <w:rFonts w:asciiTheme="minorHAnsi" w:hAnsiTheme="minorHAnsi" w:cstheme="minorHAnsi"/>
          <w:sz w:val="22"/>
          <w:szCs w:val="22"/>
        </w:rPr>
        <w:t>Description of the hub and capabilities</w:t>
      </w:r>
      <w:proofErr w:type="gramStart"/>
      <w:r w:rsidR="00E54AEE" w:rsidRPr="00DB0EDF">
        <w:rPr>
          <w:rFonts w:asciiTheme="minorHAnsi" w:hAnsiTheme="minorHAnsi" w:cstheme="minorHAnsi"/>
          <w:sz w:val="22"/>
          <w:szCs w:val="22"/>
        </w:rPr>
        <w:t>..</w:t>
      </w:r>
      <w:proofErr w:type="gramEnd"/>
    </w:p>
    <w:p w:rsidR="00212C42" w:rsidRPr="00DB0EDF" w:rsidRDefault="00212C42" w:rsidP="00DB0EDF">
      <w:pPr>
        <w:pStyle w:val="ListParagraph"/>
        <w:numPr>
          <w:ilvl w:val="0"/>
          <w:numId w:val="13"/>
        </w:numPr>
        <w:rPr>
          <w:rFonts w:asciiTheme="minorHAnsi" w:hAnsiTheme="minorHAnsi" w:cstheme="minorHAnsi"/>
          <w:b/>
          <w:sz w:val="22"/>
          <w:szCs w:val="22"/>
        </w:rPr>
      </w:pPr>
      <w:r w:rsidRPr="00DB0EDF">
        <w:rPr>
          <w:rFonts w:asciiTheme="minorHAnsi" w:hAnsiTheme="minorHAnsi" w:cstheme="minorHAnsi"/>
          <w:sz w:val="22"/>
          <w:szCs w:val="22"/>
        </w:rPr>
        <w:t xml:space="preserve">Select </w:t>
      </w:r>
      <w:proofErr w:type="spellStart"/>
      <w:r w:rsidR="00E54AEE" w:rsidRPr="00DB0EDF">
        <w:rPr>
          <w:rFonts w:asciiTheme="minorHAnsi" w:hAnsiTheme="minorHAnsi" w:cstheme="minorHAnsi"/>
          <w:sz w:val="22"/>
          <w:szCs w:val="22"/>
        </w:rPr>
        <w:t>JN_</w:t>
      </w:r>
      <w:r w:rsidR="002B3C4C" w:rsidRPr="00DB0EDF">
        <w:rPr>
          <w:rFonts w:asciiTheme="minorHAnsi" w:hAnsiTheme="minorHAnsi" w:cstheme="minorHAnsi"/>
          <w:sz w:val="22"/>
          <w:szCs w:val="22"/>
        </w:rPr>
        <w:t>QLA_Report</w:t>
      </w:r>
      <w:proofErr w:type="spellEnd"/>
      <w:r w:rsidRPr="00DB0EDF">
        <w:rPr>
          <w:rFonts w:asciiTheme="minorHAnsi" w:hAnsiTheme="minorHAnsi" w:cstheme="minorHAnsi"/>
          <w:sz w:val="22"/>
          <w:szCs w:val="22"/>
        </w:rPr>
        <w:t xml:space="preserve"> – view mode</w:t>
      </w:r>
    </w:p>
    <w:p w:rsidR="00212C42" w:rsidRPr="00DB0EDF" w:rsidRDefault="00212C42" w:rsidP="00DB0EDF">
      <w:pPr>
        <w:pStyle w:val="ListParagraph"/>
        <w:numPr>
          <w:ilvl w:val="0"/>
          <w:numId w:val="13"/>
        </w:numPr>
        <w:rPr>
          <w:rFonts w:asciiTheme="minorHAnsi" w:hAnsiTheme="minorHAnsi" w:cstheme="minorHAnsi"/>
          <w:b/>
          <w:sz w:val="22"/>
          <w:szCs w:val="22"/>
        </w:rPr>
      </w:pPr>
      <w:r w:rsidRPr="00DB0EDF">
        <w:rPr>
          <w:rFonts w:asciiTheme="minorHAnsi" w:hAnsiTheme="minorHAnsi" w:cstheme="minorHAnsi"/>
          <w:sz w:val="22"/>
          <w:szCs w:val="22"/>
        </w:rPr>
        <w:t xml:space="preserve">Front screen – links to tabs, other reports and </w:t>
      </w:r>
      <w:r w:rsidR="002B3C4C" w:rsidRPr="00DB0EDF">
        <w:rPr>
          <w:rFonts w:asciiTheme="minorHAnsi" w:hAnsiTheme="minorHAnsi" w:cstheme="minorHAnsi"/>
          <w:sz w:val="22"/>
          <w:szCs w:val="22"/>
        </w:rPr>
        <w:t>analyses</w:t>
      </w:r>
    </w:p>
    <w:p w:rsidR="00212C42" w:rsidRPr="00DB0EDF" w:rsidRDefault="00212C42" w:rsidP="00DB0EDF">
      <w:pPr>
        <w:rPr>
          <w:rFonts w:asciiTheme="minorHAnsi" w:hAnsiTheme="minorHAnsi" w:cstheme="minorHAnsi"/>
          <w:b/>
          <w:sz w:val="22"/>
          <w:szCs w:val="22"/>
        </w:rPr>
      </w:pPr>
      <w:r w:rsidRPr="00DB0EDF">
        <w:rPr>
          <w:rFonts w:asciiTheme="minorHAnsi" w:hAnsiTheme="minorHAnsi" w:cstheme="minorHAnsi"/>
          <w:b/>
          <w:sz w:val="22"/>
          <w:szCs w:val="22"/>
        </w:rPr>
        <w:t>Dashboard tab:</w:t>
      </w:r>
    </w:p>
    <w:p w:rsidR="00212C42" w:rsidRPr="00DB0EDF" w:rsidRDefault="002B3C4C" w:rsidP="00DB0EDF">
      <w:pPr>
        <w:pStyle w:val="ListParagraph"/>
        <w:numPr>
          <w:ilvl w:val="1"/>
          <w:numId w:val="13"/>
        </w:numPr>
        <w:rPr>
          <w:rFonts w:asciiTheme="minorHAnsi" w:hAnsiTheme="minorHAnsi" w:cstheme="minorHAnsi"/>
          <w:b/>
          <w:sz w:val="22"/>
          <w:szCs w:val="22"/>
        </w:rPr>
      </w:pPr>
      <w:r w:rsidRPr="00DB0EDF">
        <w:rPr>
          <w:rFonts w:asciiTheme="minorHAnsi" w:hAnsiTheme="minorHAnsi" w:cstheme="minorHAnsi"/>
          <w:sz w:val="22"/>
          <w:szCs w:val="22"/>
        </w:rPr>
        <w:t>High level view of all test results, summarised to show which tests have broken any SPC rules , can select product and also individual parameters tested</w:t>
      </w:r>
    </w:p>
    <w:p w:rsidR="002B3C4C" w:rsidRPr="00DB0EDF" w:rsidRDefault="002B3C4C" w:rsidP="00DB0EDF">
      <w:pPr>
        <w:pStyle w:val="ListParagraph"/>
        <w:numPr>
          <w:ilvl w:val="1"/>
          <w:numId w:val="13"/>
        </w:numPr>
        <w:rPr>
          <w:rFonts w:asciiTheme="minorHAnsi" w:hAnsiTheme="minorHAnsi" w:cstheme="minorHAnsi"/>
          <w:b/>
          <w:sz w:val="22"/>
          <w:szCs w:val="22"/>
        </w:rPr>
      </w:pPr>
      <w:r w:rsidRPr="00DB0EDF">
        <w:rPr>
          <w:rFonts w:asciiTheme="minorHAnsi" w:hAnsiTheme="minorHAnsi" w:cstheme="minorHAnsi"/>
          <w:sz w:val="22"/>
          <w:szCs w:val="22"/>
        </w:rPr>
        <w:t xml:space="preserve">Allows us to understand if there are any issues that need to be </w:t>
      </w:r>
      <w:r w:rsidR="00877E5C" w:rsidRPr="00DB0EDF">
        <w:rPr>
          <w:rFonts w:asciiTheme="minorHAnsi" w:hAnsiTheme="minorHAnsi" w:cstheme="minorHAnsi"/>
          <w:sz w:val="22"/>
          <w:szCs w:val="22"/>
        </w:rPr>
        <w:t>investigated</w:t>
      </w:r>
    </w:p>
    <w:p w:rsidR="00D24A49" w:rsidRPr="00DB0EDF" w:rsidRDefault="00D24A49" w:rsidP="00DB0EDF">
      <w:pPr>
        <w:pStyle w:val="ListParagraph"/>
        <w:numPr>
          <w:ilvl w:val="1"/>
          <w:numId w:val="13"/>
        </w:numPr>
        <w:rPr>
          <w:rFonts w:asciiTheme="minorHAnsi" w:hAnsiTheme="minorHAnsi" w:cstheme="minorHAnsi"/>
          <w:b/>
          <w:sz w:val="22"/>
          <w:szCs w:val="22"/>
        </w:rPr>
      </w:pPr>
      <w:r w:rsidRPr="00DB0EDF">
        <w:rPr>
          <w:rFonts w:asciiTheme="minorHAnsi" w:hAnsiTheme="minorHAnsi" w:cstheme="minorHAnsi"/>
          <w:sz w:val="22"/>
          <w:szCs w:val="22"/>
        </w:rPr>
        <w:t>Can see issues in Feb &amp; May for Product B and in May for Product A</w:t>
      </w:r>
    </w:p>
    <w:p w:rsidR="00212C42" w:rsidRPr="00DB0EDF" w:rsidRDefault="00212C42" w:rsidP="00DB0EDF">
      <w:pPr>
        <w:rPr>
          <w:rFonts w:asciiTheme="minorHAnsi" w:hAnsiTheme="minorHAnsi" w:cstheme="minorHAnsi"/>
          <w:b/>
          <w:sz w:val="22"/>
          <w:szCs w:val="22"/>
        </w:rPr>
      </w:pPr>
    </w:p>
    <w:p w:rsidR="00212C42" w:rsidRPr="00DB0EDF" w:rsidRDefault="00212C42" w:rsidP="00DB0EDF">
      <w:pPr>
        <w:rPr>
          <w:rFonts w:asciiTheme="minorHAnsi" w:hAnsiTheme="minorHAnsi" w:cstheme="minorHAnsi"/>
          <w:b/>
          <w:sz w:val="22"/>
          <w:szCs w:val="22"/>
        </w:rPr>
      </w:pPr>
      <w:r w:rsidRPr="00DB0EDF">
        <w:rPr>
          <w:rFonts w:asciiTheme="minorHAnsi" w:hAnsiTheme="minorHAnsi" w:cstheme="minorHAnsi"/>
          <w:b/>
          <w:sz w:val="22"/>
          <w:szCs w:val="22"/>
        </w:rPr>
        <w:t>Standard Tab:</w:t>
      </w:r>
    </w:p>
    <w:p w:rsidR="00877E5C" w:rsidRPr="00DB0EDF" w:rsidRDefault="00877E5C" w:rsidP="00DB0EDF">
      <w:pPr>
        <w:pStyle w:val="ListParagraph"/>
        <w:numPr>
          <w:ilvl w:val="0"/>
          <w:numId w:val="14"/>
        </w:numPr>
        <w:rPr>
          <w:rFonts w:asciiTheme="minorHAnsi" w:hAnsiTheme="minorHAnsi" w:cstheme="minorHAnsi"/>
          <w:b/>
          <w:sz w:val="22"/>
          <w:szCs w:val="22"/>
        </w:rPr>
      </w:pPr>
      <w:r w:rsidRPr="00DB0EDF">
        <w:rPr>
          <w:rFonts w:asciiTheme="minorHAnsi" w:hAnsiTheme="minorHAnsi" w:cstheme="minorHAnsi"/>
          <w:sz w:val="22"/>
          <w:szCs w:val="22"/>
        </w:rPr>
        <w:t>This tab allows you to see s</w:t>
      </w:r>
      <w:r w:rsidR="00212C42" w:rsidRPr="00DB0EDF">
        <w:rPr>
          <w:rFonts w:asciiTheme="minorHAnsi" w:hAnsiTheme="minorHAnsi" w:cstheme="minorHAnsi"/>
          <w:sz w:val="22"/>
          <w:szCs w:val="22"/>
        </w:rPr>
        <w:t>tandard reports</w:t>
      </w:r>
      <w:r w:rsidRPr="00DB0EDF">
        <w:rPr>
          <w:rFonts w:asciiTheme="minorHAnsi" w:hAnsiTheme="minorHAnsi" w:cstheme="minorHAnsi"/>
          <w:sz w:val="22"/>
          <w:szCs w:val="22"/>
        </w:rPr>
        <w:t>, so you can see if there are any specific issues that need addressing</w:t>
      </w:r>
    </w:p>
    <w:p w:rsidR="00877E5C" w:rsidRPr="00DB0EDF" w:rsidRDefault="00877E5C" w:rsidP="00DB0EDF">
      <w:pPr>
        <w:pStyle w:val="ListParagraph"/>
        <w:numPr>
          <w:ilvl w:val="0"/>
          <w:numId w:val="14"/>
        </w:numPr>
        <w:rPr>
          <w:rFonts w:asciiTheme="minorHAnsi" w:hAnsiTheme="minorHAnsi" w:cstheme="minorHAnsi"/>
          <w:b/>
          <w:sz w:val="22"/>
          <w:szCs w:val="22"/>
        </w:rPr>
      </w:pPr>
      <w:r w:rsidRPr="00DB0EDF">
        <w:rPr>
          <w:rFonts w:asciiTheme="minorHAnsi" w:hAnsiTheme="minorHAnsi" w:cstheme="minorHAnsi"/>
          <w:sz w:val="22"/>
          <w:szCs w:val="22"/>
        </w:rPr>
        <w:t xml:space="preserve">If we consider </w:t>
      </w:r>
    </w:p>
    <w:p w:rsidR="00212C42" w:rsidRPr="00DB0EDF" w:rsidRDefault="00877E5C" w:rsidP="00DB0EDF">
      <w:pPr>
        <w:pStyle w:val="ListParagraph"/>
        <w:numPr>
          <w:ilvl w:val="0"/>
          <w:numId w:val="14"/>
        </w:numPr>
        <w:rPr>
          <w:rFonts w:asciiTheme="minorHAnsi" w:hAnsiTheme="minorHAnsi" w:cstheme="minorHAnsi"/>
          <w:b/>
          <w:sz w:val="22"/>
          <w:szCs w:val="22"/>
        </w:rPr>
      </w:pPr>
      <w:r w:rsidRPr="00DB0EDF">
        <w:rPr>
          <w:rFonts w:asciiTheme="minorHAnsi" w:hAnsiTheme="minorHAnsi" w:cstheme="minorHAnsi"/>
          <w:b/>
          <w:sz w:val="22"/>
          <w:szCs w:val="22"/>
        </w:rPr>
        <w:t>Product B and Parameter: Attribute 2</w:t>
      </w:r>
      <w:r w:rsidR="00212C42" w:rsidRPr="00DB0EDF">
        <w:rPr>
          <w:rFonts w:asciiTheme="minorHAnsi" w:hAnsiTheme="minorHAnsi" w:cstheme="minorHAnsi"/>
          <w:b/>
          <w:sz w:val="22"/>
          <w:szCs w:val="22"/>
        </w:rPr>
        <w:t xml:space="preserve">: </w:t>
      </w:r>
    </w:p>
    <w:p w:rsidR="00877E5C" w:rsidRPr="00DB0EDF" w:rsidRDefault="00D24A49" w:rsidP="00DB0EDF">
      <w:pPr>
        <w:pStyle w:val="ListParagraph"/>
        <w:numPr>
          <w:ilvl w:val="1"/>
          <w:numId w:val="14"/>
        </w:numPr>
        <w:rPr>
          <w:rFonts w:asciiTheme="minorHAnsi" w:hAnsiTheme="minorHAnsi" w:cstheme="minorHAnsi"/>
          <w:b/>
          <w:sz w:val="22"/>
          <w:szCs w:val="22"/>
        </w:rPr>
      </w:pPr>
      <w:r w:rsidRPr="00DB0EDF">
        <w:rPr>
          <w:rFonts w:asciiTheme="minorHAnsi" w:hAnsiTheme="minorHAnsi" w:cstheme="minorHAnsi"/>
          <w:b/>
          <w:sz w:val="22"/>
          <w:szCs w:val="22"/>
        </w:rPr>
        <w:t>For 11</w:t>
      </w:r>
      <w:r w:rsidRPr="00DB0EDF">
        <w:rPr>
          <w:rFonts w:asciiTheme="minorHAnsi" w:hAnsiTheme="minorHAnsi" w:cstheme="minorHAnsi"/>
          <w:b/>
          <w:sz w:val="22"/>
          <w:szCs w:val="22"/>
          <w:vertAlign w:val="superscript"/>
        </w:rPr>
        <w:t>th</w:t>
      </w:r>
      <w:r w:rsidRPr="00DB0EDF">
        <w:rPr>
          <w:rFonts w:asciiTheme="minorHAnsi" w:hAnsiTheme="minorHAnsi" w:cstheme="minorHAnsi"/>
          <w:b/>
          <w:sz w:val="22"/>
          <w:szCs w:val="22"/>
        </w:rPr>
        <w:t xml:space="preserve"> – 25</w:t>
      </w:r>
      <w:r w:rsidRPr="00DB0EDF">
        <w:rPr>
          <w:rFonts w:asciiTheme="minorHAnsi" w:hAnsiTheme="minorHAnsi" w:cstheme="minorHAnsi"/>
          <w:b/>
          <w:sz w:val="22"/>
          <w:szCs w:val="22"/>
          <w:vertAlign w:val="superscript"/>
        </w:rPr>
        <w:t>th</w:t>
      </w:r>
      <w:r w:rsidRPr="00DB0EDF">
        <w:rPr>
          <w:rFonts w:asciiTheme="minorHAnsi" w:hAnsiTheme="minorHAnsi" w:cstheme="minorHAnsi"/>
          <w:b/>
          <w:sz w:val="22"/>
          <w:szCs w:val="22"/>
        </w:rPr>
        <w:t xml:space="preserve"> June</w:t>
      </w:r>
      <w:r w:rsidRPr="00DB0EDF">
        <w:rPr>
          <w:rFonts w:asciiTheme="minorHAnsi" w:hAnsiTheme="minorHAnsi" w:cstheme="minorHAnsi"/>
          <w:sz w:val="22"/>
          <w:szCs w:val="22"/>
        </w:rPr>
        <w:t>, we can see that the value is well below the lower limit expected for batches 194, 198 and 202</w:t>
      </w:r>
    </w:p>
    <w:p w:rsidR="00212C42" w:rsidRPr="00DB0EDF" w:rsidRDefault="00D24A49" w:rsidP="00DB0EDF">
      <w:pPr>
        <w:pStyle w:val="ListParagraph"/>
        <w:numPr>
          <w:ilvl w:val="1"/>
          <w:numId w:val="14"/>
        </w:numPr>
        <w:rPr>
          <w:rFonts w:asciiTheme="minorHAnsi" w:hAnsiTheme="minorHAnsi" w:cstheme="minorHAnsi"/>
          <w:b/>
          <w:sz w:val="22"/>
          <w:szCs w:val="22"/>
        </w:rPr>
      </w:pPr>
      <w:r w:rsidRPr="00DB0EDF">
        <w:rPr>
          <w:rFonts w:asciiTheme="minorHAnsi" w:hAnsiTheme="minorHAnsi" w:cstheme="minorHAnsi"/>
          <w:sz w:val="22"/>
          <w:szCs w:val="22"/>
        </w:rPr>
        <w:t xml:space="preserve">If we swap to attribute 3 we can see that its values are higher than the expected average for these batches, we know these attributes are linked so it looks like we could amend the process to </w:t>
      </w:r>
      <w:r w:rsidR="00DB0EDF" w:rsidRPr="00DB0EDF">
        <w:rPr>
          <w:rFonts w:asciiTheme="minorHAnsi" w:hAnsiTheme="minorHAnsi" w:cstheme="minorHAnsi"/>
          <w:sz w:val="22"/>
          <w:szCs w:val="22"/>
        </w:rPr>
        <w:t>lower</w:t>
      </w:r>
      <w:r w:rsidRPr="00DB0EDF">
        <w:rPr>
          <w:rFonts w:asciiTheme="minorHAnsi" w:hAnsiTheme="minorHAnsi" w:cstheme="minorHAnsi"/>
          <w:sz w:val="22"/>
          <w:szCs w:val="22"/>
        </w:rPr>
        <w:t xml:space="preserve"> attribute 3 values and hence bring up the values for attribute 2.</w:t>
      </w:r>
    </w:p>
    <w:p w:rsidR="00D24A49" w:rsidRPr="00DB0EDF" w:rsidRDefault="00D24A49" w:rsidP="00DB0EDF">
      <w:pPr>
        <w:pStyle w:val="ListParagraph"/>
        <w:numPr>
          <w:ilvl w:val="1"/>
          <w:numId w:val="14"/>
        </w:numPr>
        <w:rPr>
          <w:rFonts w:asciiTheme="minorHAnsi" w:hAnsiTheme="minorHAnsi" w:cstheme="minorHAnsi"/>
          <w:b/>
          <w:sz w:val="22"/>
          <w:szCs w:val="22"/>
        </w:rPr>
      </w:pPr>
      <w:r w:rsidRPr="00DB0EDF">
        <w:rPr>
          <w:rFonts w:asciiTheme="minorHAnsi" w:hAnsiTheme="minorHAnsi" w:cstheme="minorHAnsi"/>
          <w:sz w:val="22"/>
          <w:szCs w:val="22"/>
        </w:rPr>
        <w:t xml:space="preserve">So we can easily investigate potential interactions between </w:t>
      </w:r>
      <w:r w:rsidR="00DB0EDF" w:rsidRPr="00DB0EDF">
        <w:rPr>
          <w:rFonts w:asciiTheme="minorHAnsi" w:hAnsiTheme="minorHAnsi" w:cstheme="minorHAnsi"/>
          <w:sz w:val="22"/>
          <w:szCs w:val="22"/>
        </w:rPr>
        <w:t>parameters</w:t>
      </w:r>
    </w:p>
    <w:p w:rsidR="00212C42" w:rsidRPr="00DB0EDF" w:rsidRDefault="00212C42" w:rsidP="00DB0EDF">
      <w:pPr>
        <w:pStyle w:val="ListParagraph"/>
        <w:numPr>
          <w:ilvl w:val="1"/>
          <w:numId w:val="14"/>
        </w:numPr>
        <w:rPr>
          <w:rFonts w:asciiTheme="minorHAnsi" w:hAnsiTheme="minorHAnsi" w:cstheme="minorHAnsi"/>
          <w:b/>
          <w:sz w:val="22"/>
          <w:szCs w:val="22"/>
        </w:rPr>
      </w:pPr>
      <w:r w:rsidRPr="00DB0EDF">
        <w:rPr>
          <w:rFonts w:asciiTheme="minorHAnsi" w:hAnsiTheme="minorHAnsi" w:cstheme="minorHAnsi"/>
          <w:sz w:val="22"/>
          <w:szCs w:val="22"/>
        </w:rPr>
        <w:t>Can see any measure that I want</w:t>
      </w:r>
    </w:p>
    <w:p w:rsidR="00212C42" w:rsidRPr="00DB0EDF" w:rsidRDefault="00D24A49" w:rsidP="00DB0EDF">
      <w:pPr>
        <w:pStyle w:val="ListParagraph"/>
        <w:numPr>
          <w:ilvl w:val="0"/>
          <w:numId w:val="14"/>
        </w:numPr>
        <w:rPr>
          <w:rFonts w:asciiTheme="minorHAnsi" w:hAnsiTheme="minorHAnsi" w:cstheme="minorHAnsi"/>
          <w:b/>
          <w:sz w:val="22"/>
          <w:szCs w:val="22"/>
        </w:rPr>
      </w:pPr>
      <w:r w:rsidRPr="00DB0EDF">
        <w:rPr>
          <w:rFonts w:asciiTheme="minorHAnsi" w:hAnsiTheme="minorHAnsi" w:cstheme="minorHAnsi"/>
          <w:sz w:val="22"/>
          <w:szCs w:val="22"/>
        </w:rPr>
        <w:t>If we now consider an earlier time period for product B</w:t>
      </w:r>
    </w:p>
    <w:p w:rsidR="00D24A49" w:rsidRPr="00DB0EDF" w:rsidRDefault="00D24A49" w:rsidP="00DB0EDF">
      <w:pPr>
        <w:pStyle w:val="ListParagraph"/>
        <w:numPr>
          <w:ilvl w:val="0"/>
          <w:numId w:val="14"/>
        </w:numPr>
        <w:rPr>
          <w:rFonts w:asciiTheme="minorHAnsi" w:hAnsiTheme="minorHAnsi" w:cstheme="minorHAnsi"/>
          <w:b/>
          <w:sz w:val="22"/>
          <w:szCs w:val="22"/>
        </w:rPr>
      </w:pPr>
      <w:r w:rsidRPr="00DB0EDF">
        <w:rPr>
          <w:rFonts w:asciiTheme="minorHAnsi" w:hAnsiTheme="minorHAnsi" w:cstheme="minorHAnsi"/>
          <w:b/>
          <w:sz w:val="22"/>
          <w:szCs w:val="22"/>
        </w:rPr>
        <w:t xml:space="preserve">Product B, staying with Attribute 3 </w:t>
      </w:r>
    </w:p>
    <w:p w:rsidR="00D24A49" w:rsidRPr="00DB0EDF" w:rsidRDefault="00D24A49" w:rsidP="00DB0EDF">
      <w:pPr>
        <w:pStyle w:val="ListParagraph"/>
        <w:numPr>
          <w:ilvl w:val="1"/>
          <w:numId w:val="14"/>
        </w:numPr>
        <w:rPr>
          <w:rFonts w:asciiTheme="minorHAnsi" w:hAnsiTheme="minorHAnsi" w:cstheme="minorHAnsi"/>
          <w:b/>
          <w:sz w:val="22"/>
          <w:szCs w:val="22"/>
        </w:rPr>
      </w:pPr>
      <w:r w:rsidRPr="00DB0EDF">
        <w:rPr>
          <w:rFonts w:asciiTheme="minorHAnsi" w:hAnsiTheme="minorHAnsi" w:cstheme="minorHAnsi"/>
          <w:sz w:val="22"/>
          <w:szCs w:val="22"/>
        </w:rPr>
        <w:t xml:space="preserve">But looking at </w:t>
      </w:r>
      <w:r w:rsidRPr="00DB0EDF">
        <w:rPr>
          <w:rFonts w:asciiTheme="minorHAnsi" w:hAnsiTheme="minorHAnsi" w:cstheme="minorHAnsi"/>
          <w:b/>
          <w:sz w:val="22"/>
          <w:szCs w:val="22"/>
        </w:rPr>
        <w:t>1</w:t>
      </w:r>
      <w:r w:rsidRPr="00DB0EDF">
        <w:rPr>
          <w:rFonts w:asciiTheme="minorHAnsi" w:hAnsiTheme="minorHAnsi" w:cstheme="minorHAnsi"/>
          <w:b/>
          <w:sz w:val="22"/>
          <w:szCs w:val="22"/>
          <w:vertAlign w:val="superscript"/>
        </w:rPr>
        <w:t>st</w:t>
      </w:r>
      <w:r w:rsidRPr="00DB0EDF">
        <w:rPr>
          <w:rFonts w:asciiTheme="minorHAnsi" w:hAnsiTheme="minorHAnsi" w:cstheme="minorHAnsi"/>
          <w:b/>
          <w:sz w:val="22"/>
          <w:szCs w:val="22"/>
        </w:rPr>
        <w:t>-28 February</w:t>
      </w:r>
      <w:r w:rsidRPr="00DB0EDF">
        <w:rPr>
          <w:rFonts w:asciiTheme="minorHAnsi" w:hAnsiTheme="minorHAnsi" w:cstheme="minorHAnsi"/>
          <w:sz w:val="22"/>
          <w:szCs w:val="22"/>
        </w:rPr>
        <w:t xml:space="preserve"> now</w:t>
      </w:r>
    </w:p>
    <w:p w:rsidR="00D24A49" w:rsidRPr="00DB0EDF" w:rsidRDefault="00D24A49" w:rsidP="00DB0EDF">
      <w:pPr>
        <w:pStyle w:val="ListParagraph"/>
        <w:numPr>
          <w:ilvl w:val="1"/>
          <w:numId w:val="14"/>
        </w:numPr>
        <w:rPr>
          <w:rFonts w:asciiTheme="minorHAnsi" w:hAnsiTheme="minorHAnsi" w:cstheme="minorHAnsi"/>
          <w:b/>
          <w:sz w:val="22"/>
          <w:szCs w:val="22"/>
        </w:rPr>
      </w:pPr>
      <w:r w:rsidRPr="00DB0EDF">
        <w:rPr>
          <w:rFonts w:asciiTheme="minorHAnsi" w:hAnsiTheme="minorHAnsi" w:cstheme="minorHAnsi"/>
          <w:sz w:val="22"/>
          <w:szCs w:val="22"/>
        </w:rPr>
        <w:t>Can see dips in value for batches 34,</w:t>
      </w:r>
      <w:r w:rsidR="00DB0EDF">
        <w:rPr>
          <w:rFonts w:asciiTheme="minorHAnsi" w:hAnsiTheme="minorHAnsi" w:cstheme="minorHAnsi"/>
          <w:sz w:val="22"/>
          <w:szCs w:val="22"/>
        </w:rPr>
        <w:t xml:space="preserve"> </w:t>
      </w:r>
      <w:r w:rsidRPr="00DB0EDF">
        <w:rPr>
          <w:rFonts w:asciiTheme="minorHAnsi" w:hAnsiTheme="minorHAnsi" w:cstheme="minorHAnsi"/>
          <w:sz w:val="22"/>
          <w:szCs w:val="22"/>
        </w:rPr>
        <w:t>43 and 55, but if we flip to att</w:t>
      </w:r>
      <w:r w:rsidR="00DB0EDF">
        <w:rPr>
          <w:rFonts w:asciiTheme="minorHAnsi" w:hAnsiTheme="minorHAnsi" w:cstheme="minorHAnsi"/>
          <w:sz w:val="22"/>
          <w:szCs w:val="22"/>
        </w:rPr>
        <w:t>ribute</w:t>
      </w:r>
      <w:r w:rsidRPr="00DB0EDF">
        <w:rPr>
          <w:rFonts w:asciiTheme="minorHAnsi" w:hAnsiTheme="minorHAnsi" w:cstheme="minorHAnsi"/>
          <w:sz w:val="22"/>
          <w:szCs w:val="22"/>
        </w:rPr>
        <w:t xml:space="preserve"> 2, there is no </w:t>
      </w:r>
      <w:r w:rsidR="00E54AEE" w:rsidRPr="00DB0EDF">
        <w:rPr>
          <w:rFonts w:asciiTheme="minorHAnsi" w:hAnsiTheme="minorHAnsi" w:cstheme="minorHAnsi"/>
          <w:sz w:val="22"/>
          <w:szCs w:val="22"/>
        </w:rPr>
        <w:t>obvious</w:t>
      </w:r>
      <w:r w:rsidRPr="00DB0EDF">
        <w:rPr>
          <w:rFonts w:asciiTheme="minorHAnsi" w:hAnsiTheme="minorHAnsi" w:cstheme="minorHAnsi"/>
          <w:sz w:val="22"/>
          <w:szCs w:val="22"/>
        </w:rPr>
        <w:t xml:space="preserve"> issues here. However if we stay with attribute 3, we can consider the impact of other factors</w:t>
      </w:r>
    </w:p>
    <w:p w:rsidR="00D24A49" w:rsidRPr="00DB0EDF" w:rsidRDefault="00D24A49" w:rsidP="00DB0EDF">
      <w:pPr>
        <w:pStyle w:val="ListParagraph"/>
        <w:numPr>
          <w:ilvl w:val="1"/>
          <w:numId w:val="14"/>
        </w:numPr>
        <w:rPr>
          <w:rFonts w:asciiTheme="minorHAnsi" w:hAnsiTheme="minorHAnsi" w:cstheme="minorHAnsi"/>
          <w:b/>
          <w:sz w:val="22"/>
          <w:szCs w:val="22"/>
        </w:rPr>
      </w:pPr>
      <w:r w:rsidRPr="00DB0EDF">
        <w:rPr>
          <w:rFonts w:asciiTheme="minorHAnsi" w:hAnsiTheme="minorHAnsi" w:cstheme="minorHAnsi"/>
          <w:sz w:val="22"/>
          <w:szCs w:val="22"/>
        </w:rPr>
        <w:t xml:space="preserve">Double click on the ‘no of batches’ value in the table to be taken through to the ‘interactions’ tab </w:t>
      </w:r>
    </w:p>
    <w:p w:rsidR="00D24A49" w:rsidRPr="00DB0EDF" w:rsidRDefault="00D24A49" w:rsidP="00DB0EDF">
      <w:pPr>
        <w:rPr>
          <w:rFonts w:asciiTheme="minorHAnsi" w:hAnsiTheme="minorHAnsi" w:cstheme="minorHAnsi"/>
          <w:b/>
          <w:sz w:val="22"/>
          <w:szCs w:val="22"/>
        </w:rPr>
      </w:pPr>
    </w:p>
    <w:p w:rsidR="00212C42" w:rsidRPr="00DB0EDF" w:rsidRDefault="00212C42" w:rsidP="00DB0EDF">
      <w:pPr>
        <w:rPr>
          <w:rFonts w:asciiTheme="minorHAnsi" w:hAnsiTheme="minorHAnsi" w:cstheme="minorHAnsi"/>
          <w:b/>
          <w:sz w:val="22"/>
          <w:szCs w:val="22"/>
        </w:rPr>
      </w:pPr>
      <w:r w:rsidRPr="00DB0EDF">
        <w:rPr>
          <w:rFonts w:asciiTheme="minorHAnsi" w:hAnsiTheme="minorHAnsi" w:cstheme="minorHAnsi"/>
          <w:b/>
          <w:sz w:val="22"/>
          <w:szCs w:val="22"/>
        </w:rPr>
        <w:t>Interactions Tab:</w:t>
      </w:r>
    </w:p>
    <w:p w:rsidR="00D24A49" w:rsidRPr="00DB0EDF" w:rsidRDefault="00D24A49" w:rsidP="00DB0EDF">
      <w:pPr>
        <w:pStyle w:val="ListParagraph"/>
        <w:numPr>
          <w:ilvl w:val="0"/>
          <w:numId w:val="15"/>
        </w:numPr>
        <w:rPr>
          <w:rFonts w:asciiTheme="minorHAnsi" w:hAnsiTheme="minorHAnsi" w:cstheme="minorHAnsi"/>
          <w:b/>
          <w:sz w:val="22"/>
          <w:szCs w:val="22"/>
        </w:rPr>
      </w:pPr>
      <w:r w:rsidRPr="00DB0EDF">
        <w:rPr>
          <w:rFonts w:asciiTheme="minorHAnsi" w:hAnsiTheme="minorHAnsi" w:cstheme="minorHAnsi"/>
          <w:sz w:val="22"/>
          <w:szCs w:val="22"/>
        </w:rPr>
        <w:t xml:space="preserve">Here we can see, the plots split by a number of factors, </w:t>
      </w:r>
    </w:p>
    <w:p w:rsidR="00D24A49" w:rsidRPr="00DB0EDF" w:rsidRDefault="00D24A49" w:rsidP="00DB0EDF">
      <w:pPr>
        <w:pStyle w:val="ListParagraph"/>
        <w:numPr>
          <w:ilvl w:val="1"/>
          <w:numId w:val="15"/>
        </w:numPr>
        <w:rPr>
          <w:rFonts w:asciiTheme="minorHAnsi" w:hAnsiTheme="minorHAnsi" w:cstheme="minorHAnsi"/>
          <w:b/>
          <w:sz w:val="22"/>
          <w:szCs w:val="22"/>
        </w:rPr>
      </w:pPr>
      <w:r w:rsidRPr="00DB0EDF">
        <w:rPr>
          <w:rFonts w:asciiTheme="minorHAnsi" w:hAnsiTheme="minorHAnsi" w:cstheme="minorHAnsi"/>
          <w:sz w:val="22"/>
          <w:szCs w:val="22"/>
        </w:rPr>
        <w:t>the lab where the tests were carried out</w:t>
      </w:r>
    </w:p>
    <w:p w:rsidR="00D24A49" w:rsidRPr="00DB0EDF" w:rsidRDefault="00D24A49" w:rsidP="00DB0EDF">
      <w:pPr>
        <w:pStyle w:val="ListParagraph"/>
        <w:numPr>
          <w:ilvl w:val="1"/>
          <w:numId w:val="15"/>
        </w:numPr>
        <w:rPr>
          <w:rFonts w:asciiTheme="minorHAnsi" w:hAnsiTheme="minorHAnsi" w:cstheme="minorHAnsi"/>
          <w:b/>
          <w:sz w:val="22"/>
          <w:szCs w:val="22"/>
        </w:rPr>
      </w:pPr>
      <w:r w:rsidRPr="00DB0EDF">
        <w:rPr>
          <w:rFonts w:asciiTheme="minorHAnsi" w:hAnsiTheme="minorHAnsi" w:cstheme="minorHAnsi"/>
          <w:sz w:val="22"/>
          <w:szCs w:val="22"/>
        </w:rPr>
        <w:t>the manufacturing line</w:t>
      </w:r>
    </w:p>
    <w:p w:rsidR="00D24A49" w:rsidRPr="00DB0EDF" w:rsidRDefault="00D24A49" w:rsidP="00DB0EDF">
      <w:pPr>
        <w:pStyle w:val="ListParagraph"/>
        <w:numPr>
          <w:ilvl w:val="1"/>
          <w:numId w:val="15"/>
        </w:numPr>
        <w:rPr>
          <w:rFonts w:asciiTheme="minorHAnsi" w:hAnsiTheme="minorHAnsi" w:cstheme="minorHAnsi"/>
          <w:b/>
          <w:sz w:val="22"/>
          <w:szCs w:val="22"/>
        </w:rPr>
      </w:pPr>
      <w:r w:rsidRPr="00DB0EDF">
        <w:rPr>
          <w:rFonts w:asciiTheme="minorHAnsi" w:hAnsiTheme="minorHAnsi" w:cstheme="minorHAnsi"/>
          <w:sz w:val="22"/>
          <w:szCs w:val="22"/>
        </w:rPr>
        <w:t>and the lab analyst</w:t>
      </w:r>
    </w:p>
    <w:p w:rsidR="00D24A49" w:rsidRPr="00DB0EDF" w:rsidRDefault="00DB0EDF" w:rsidP="00DB0EDF">
      <w:pPr>
        <w:pStyle w:val="ListParagraph"/>
        <w:numPr>
          <w:ilvl w:val="0"/>
          <w:numId w:val="15"/>
        </w:numPr>
        <w:rPr>
          <w:rFonts w:asciiTheme="minorHAnsi" w:hAnsiTheme="minorHAnsi" w:cstheme="minorHAnsi"/>
          <w:b/>
          <w:sz w:val="22"/>
          <w:szCs w:val="22"/>
        </w:rPr>
      </w:pPr>
      <w:r w:rsidRPr="00DB0EDF">
        <w:rPr>
          <w:rFonts w:asciiTheme="minorHAnsi" w:hAnsiTheme="minorHAnsi" w:cstheme="minorHAnsi"/>
          <w:sz w:val="22"/>
          <w:szCs w:val="22"/>
        </w:rPr>
        <w:lastRenderedPageBreak/>
        <w:t>When</w:t>
      </w:r>
      <w:r w:rsidR="00D24A49" w:rsidRPr="00DB0EDF">
        <w:rPr>
          <w:rFonts w:asciiTheme="minorHAnsi" w:hAnsiTheme="minorHAnsi" w:cstheme="minorHAnsi"/>
          <w:sz w:val="22"/>
          <w:szCs w:val="22"/>
        </w:rPr>
        <w:t xml:space="preserve"> we look at the lab analyst we can see there seems to be an issue with analyst 34. Maybe there is a problem with their test equipment or a training issue</w:t>
      </w:r>
    </w:p>
    <w:p w:rsidR="00D24A49" w:rsidRPr="00DB0EDF" w:rsidRDefault="00D24A49" w:rsidP="00DB0EDF">
      <w:pPr>
        <w:rPr>
          <w:rFonts w:asciiTheme="minorHAnsi" w:hAnsiTheme="minorHAnsi" w:cstheme="minorHAnsi"/>
          <w:sz w:val="22"/>
          <w:szCs w:val="22"/>
        </w:rPr>
      </w:pPr>
    </w:p>
    <w:p w:rsidR="00212C42" w:rsidRPr="00F7588B" w:rsidRDefault="00F7588B" w:rsidP="00F7588B">
      <w:pPr>
        <w:rPr>
          <w:rFonts w:asciiTheme="minorHAnsi" w:hAnsiTheme="minorHAnsi" w:cstheme="minorHAnsi"/>
        </w:rPr>
      </w:pPr>
      <w:r>
        <w:rPr>
          <w:rFonts w:asciiTheme="minorHAnsi" w:hAnsiTheme="minorHAnsi" w:cstheme="minorHAnsi"/>
        </w:rPr>
        <w:t>May want to investigate issues further and we could do this using VA Explorer, use link from front page of report or via the hub</w:t>
      </w:r>
    </w:p>
    <w:p w:rsidR="00F7588B" w:rsidRDefault="00F7588B" w:rsidP="00F7588B">
      <w:pPr>
        <w:rPr>
          <w:rFonts w:asciiTheme="minorHAnsi" w:hAnsiTheme="minorHAnsi" w:cstheme="minorHAnsi"/>
        </w:rPr>
      </w:pPr>
    </w:p>
    <w:p w:rsidR="00F7588B" w:rsidRDefault="00F7588B" w:rsidP="00F7588B">
      <w:pPr>
        <w:rPr>
          <w:rFonts w:asciiTheme="minorHAnsi" w:hAnsiTheme="minorHAnsi" w:cstheme="minorHAnsi"/>
          <w:b/>
        </w:rPr>
      </w:pPr>
      <w:r w:rsidRPr="00F7588B">
        <w:rPr>
          <w:rFonts w:asciiTheme="minorHAnsi" w:hAnsiTheme="minorHAnsi" w:cstheme="minorHAnsi"/>
          <w:b/>
        </w:rPr>
        <w:t>QLA Exploration</w:t>
      </w:r>
      <w:r>
        <w:rPr>
          <w:rFonts w:asciiTheme="minorHAnsi" w:hAnsiTheme="minorHAnsi" w:cstheme="minorHAnsi"/>
          <w:b/>
        </w:rPr>
        <w:t>:</w:t>
      </w:r>
    </w:p>
    <w:p w:rsidR="00F7588B" w:rsidRPr="00F7588B" w:rsidRDefault="00F7588B" w:rsidP="00F7588B">
      <w:pPr>
        <w:rPr>
          <w:rFonts w:asciiTheme="minorHAnsi" w:hAnsiTheme="minorHAnsi" w:cstheme="minorHAnsi"/>
          <w:b/>
        </w:rPr>
      </w:pPr>
      <w:r>
        <w:rPr>
          <w:rFonts w:asciiTheme="minorHAnsi" w:hAnsiTheme="minorHAnsi" w:cstheme="minorHAnsi"/>
          <w:b/>
        </w:rPr>
        <w:t>This has visualisations already created</w:t>
      </w:r>
      <w:r w:rsidR="00A73EE8">
        <w:rPr>
          <w:rFonts w:asciiTheme="minorHAnsi" w:hAnsiTheme="minorHAnsi" w:cstheme="minorHAnsi"/>
          <w:b/>
        </w:rPr>
        <w:t xml:space="preserve"> if you want to use them</w:t>
      </w:r>
      <w:r>
        <w:rPr>
          <w:rFonts w:asciiTheme="minorHAnsi" w:hAnsiTheme="minorHAnsi" w:cstheme="minorHAnsi"/>
          <w:b/>
        </w:rPr>
        <w:t xml:space="preserve">, detailed below are how </w:t>
      </w:r>
    </w:p>
    <w:p w:rsidR="00212C42" w:rsidRPr="00F7588B" w:rsidRDefault="00F7588B" w:rsidP="00F7588B">
      <w:pPr>
        <w:pStyle w:val="ListParagraph"/>
        <w:numPr>
          <w:ilvl w:val="0"/>
          <w:numId w:val="16"/>
        </w:numPr>
        <w:rPr>
          <w:rFonts w:asciiTheme="minorHAnsi" w:hAnsiTheme="minorHAnsi" w:cstheme="minorHAnsi"/>
        </w:rPr>
      </w:pPr>
      <w:r w:rsidRPr="00F7588B">
        <w:rPr>
          <w:rFonts w:asciiTheme="minorHAnsi" w:hAnsiTheme="minorHAnsi" w:cstheme="minorHAnsi"/>
        </w:rPr>
        <w:t>Show  auto chart capability, using batch and then date, then forecasts</w:t>
      </w:r>
    </w:p>
    <w:p w:rsidR="00212C42" w:rsidRPr="00F7588B" w:rsidRDefault="00212C42" w:rsidP="00F7588B">
      <w:pPr>
        <w:pStyle w:val="ListParagraph"/>
        <w:numPr>
          <w:ilvl w:val="0"/>
          <w:numId w:val="16"/>
        </w:numPr>
        <w:rPr>
          <w:rFonts w:asciiTheme="minorHAnsi" w:hAnsiTheme="minorHAnsi" w:cstheme="minorHAnsi"/>
        </w:rPr>
      </w:pPr>
      <w:r w:rsidRPr="00F7588B">
        <w:rPr>
          <w:rFonts w:asciiTheme="minorHAnsi" w:hAnsiTheme="minorHAnsi" w:cstheme="minorHAnsi"/>
        </w:rPr>
        <w:t>Filters on product, parameters</w:t>
      </w:r>
    </w:p>
    <w:p w:rsidR="00211C1C" w:rsidRDefault="00211C1C" w:rsidP="00211C1C">
      <w:pPr>
        <w:pStyle w:val="ListParagraph"/>
        <w:numPr>
          <w:ilvl w:val="0"/>
          <w:numId w:val="16"/>
        </w:numPr>
        <w:rPr>
          <w:rFonts w:asciiTheme="minorHAnsi" w:hAnsiTheme="minorHAnsi" w:cstheme="minorHAnsi"/>
        </w:rPr>
      </w:pPr>
      <w:proofErr w:type="spellStart"/>
      <w:r>
        <w:rPr>
          <w:rFonts w:asciiTheme="minorHAnsi" w:hAnsiTheme="minorHAnsi" w:cstheme="minorHAnsi"/>
        </w:rPr>
        <w:t>Lets</w:t>
      </w:r>
      <w:proofErr w:type="spellEnd"/>
      <w:r>
        <w:rPr>
          <w:rFonts w:asciiTheme="minorHAnsi" w:hAnsiTheme="minorHAnsi" w:cstheme="minorHAnsi"/>
        </w:rPr>
        <w:t xml:space="preserve"> investigate </w:t>
      </w:r>
      <w:r w:rsidRPr="00A73EE8">
        <w:rPr>
          <w:rFonts w:asciiTheme="minorHAnsi" w:hAnsiTheme="minorHAnsi" w:cstheme="minorHAnsi"/>
          <w:b/>
        </w:rPr>
        <w:t>Product B, attribute 3</w:t>
      </w:r>
      <w:r>
        <w:rPr>
          <w:rFonts w:asciiTheme="minorHAnsi" w:hAnsiTheme="minorHAnsi" w:cstheme="minorHAnsi"/>
        </w:rPr>
        <w:t xml:space="preserve"> further – create filters</w:t>
      </w:r>
    </w:p>
    <w:p w:rsidR="00212C42" w:rsidRDefault="00211C1C" w:rsidP="00211C1C">
      <w:pPr>
        <w:pStyle w:val="ListParagraph"/>
        <w:numPr>
          <w:ilvl w:val="1"/>
          <w:numId w:val="16"/>
        </w:numPr>
        <w:rPr>
          <w:rFonts w:asciiTheme="minorHAnsi" w:hAnsiTheme="minorHAnsi" w:cstheme="minorHAnsi"/>
        </w:rPr>
      </w:pPr>
      <w:r>
        <w:rPr>
          <w:rFonts w:asciiTheme="minorHAnsi" w:hAnsiTheme="minorHAnsi" w:cstheme="minorHAnsi"/>
        </w:rPr>
        <w:t xml:space="preserve">Select </w:t>
      </w:r>
      <w:r w:rsidR="00212C42" w:rsidRPr="00211C1C">
        <w:rPr>
          <w:rFonts w:asciiTheme="minorHAnsi" w:hAnsiTheme="minorHAnsi" w:cstheme="minorHAnsi"/>
        </w:rPr>
        <w:t>Line chart</w:t>
      </w:r>
      <w:r>
        <w:rPr>
          <w:rFonts w:asciiTheme="minorHAnsi" w:hAnsiTheme="minorHAnsi" w:cstheme="minorHAnsi"/>
        </w:rPr>
        <w:t>, drag</w:t>
      </w:r>
      <w:r w:rsidR="00A73EE8">
        <w:rPr>
          <w:rFonts w:asciiTheme="minorHAnsi" w:hAnsiTheme="minorHAnsi" w:cstheme="minorHAnsi"/>
        </w:rPr>
        <w:t xml:space="preserve"> on </w:t>
      </w:r>
      <w:r w:rsidR="00A73EE8" w:rsidRPr="00A73EE8">
        <w:rPr>
          <w:rFonts w:asciiTheme="minorHAnsi" w:hAnsiTheme="minorHAnsi" w:cstheme="minorHAnsi"/>
          <w:b/>
        </w:rPr>
        <w:t>value, upper and lower limit</w:t>
      </w:r>
      <w:r w:rsidR="00A73EE8">
        <w:rPr>
          <w:rFonts w:asciiTheme="minorHAnsi" w:hAnsiTheme="minorHAnsi" w:cstheme="minorHAnsi"/>
          <w:b/>
        </w:rPr>
        <w:t xml:space="preserve"> by batch</w:t>
      </w:r>
    </w:p>
    <w:p w:rsidR="00211C1C" w:rsidRDefault="00211C1C" w:rsidP="00211C1C">
      <w:pPr>
        <w:pStyle w:val="ListParagraph"/>
        <w:numPr>
          <w:ilvl w:val="1"/>
          <w:numId w:val="16"/>
        </w:numPr>
        <w:rPr>
          <w:rFonts w:asciiTheme="minorHAnsi" w:hAnsiTheme="minorHAnsi" w:cstheme="minorHAnsi"/>
        </w:rPr>
      </w:pPr>
      <w:r>
        <w:rPr>
          <w:rFonts w:asciiTheme="minorHAnsi" w:hAnsiTheme="minorHAnsi" w:cstheme="minorHAnsi"/>
        </w:rPr>
        <w:t>Filter  on 1-28 Feb</w:t>
      </w:r>
    </w:p>
    <w:p w:rsidR="00A73EE8" w:rsidRDefault="00A73EE8" w:rsidP="00211C1C">
      <w:pPr>
        <w:pStyle w:val="ListParagraph"/>
        <w:numPr>
          <w:ilvl w:val="1"/>
          <w:numId w:val="16"/>
        </w:numPr>
        <w:rPr>
          <w:rFonts w:asciiTheme="minorHAnsi" w:hAnsiTheme="minorHAnsi" w:cstheme="minorHAnsi"/>
        </w:rPr>
      </w:pPr>
      <w:r>
        <w:rPr>
          <w:rFonts w:asciiTheme="minorHAnsi" w:hAnsiTheme="minorHAnsi" w:cstheme="minorHAnsi"/>
        </w:rPr>
        <w:t xml:space="preserve">Add </w:t>
      </w:r>
      <w:r w:rsidRPr="00A73EE8">
        <w:rPr>
          <w:rFonts w:asciiTheme="minorHAnsi" w:hAnsiTheme="minorHAnsi" w:cstheme="minorHAnsi"/>
          <w:b/>
        </w:rPr>
        <w:t>lab analyst as lattice column</w:t>
      </w:r>
    </w:p>
    <w:p w:rsidR="00A73EE8" w:rsidRPr="00211C1C" w:rsidRDefault="00A73EE8" w:rsidP="00211C1C">
      <w:pPr>
        <w:pStyle w:val="ListParagraph"/>
        <w:numPr>
          <w:ilvl w:val="1"/>
          <w:numId w:val="16"/>
        </w:numPr>
        <w:rPr>
          <w:rFonts w:asciiTheme="minorHAnsi" w:hAnsiTheme="minorHAnsi" w:cstheme="minorHAnsi"/>
        </w:rPr>
      </w:pPr>
      <w:r>
        <w:rPr>
          <w:rFonts w:asciiTheme="minorHAnsi" w:hAnsiTheme="minorHAnsi" w:cstheme="minorHAnsi"/>
        </w:rPr>
        <w:t>This shows an alternative way of looking at the interactions</w:t>
      </w:r>
    </w:p>
    <w:p w:rsidR="00A73EE8" w:rsidRDefault="00A73EE8" w:rsidP="00A73EE8">
      <w:pPr>
        <w:pStyle w:val="ListParagraph"/>
        <w:numPr>
          <w:ilvl w:val="0"/>
          <w:numId w:val="16"/>
        </w:numPr>
        <w:rPr>
          <w:rFonts w:asciiTheme="minorHAnsi" w:hAnsiTheme="minorHAnsi" w:cstheme="minorHAnsi"/>
        </w:rPr>
      </w:pPr>
      <w:proofErr w:type="spellStart"/>
      <w:r>
        <w:rPr>
          <w:rFonts w:asciiTheme="minorHAnsi" w:hAnsiTheme="minorHAnsi" w:cstheme="minorHAnsi"/>
        </w:rPr>
        <w:t>Lets</w:t>
      </w:r>
      <w:proofErr w:type="spellEnd"/>
      <w:r>
        <w:rPr>
          <w:rFonts w:asciiTheme="minorHAnsi" w:hAnsiTheme="minorHAnsi" w:cstheme="minorHAnsi"/>
        </w:rPr>
        <w:t xml:space="preserve"> know consider, start a new visualization and select box plot, </w:t>
      </w:r>
    </w:p>
    <w:p w:rsidR="00A73EE8" w:rsidRPr="00A73EE8" w:rsidRDefault="00A73EE8" w:rsidP="004030D8">
      <w:pPr>
        <w:pStyle w:val="ListParagraph"/>
        <w:numPr>
          <w:ilvl w:val="1"/>
          <w:numId w:val="16"/>
        </w:numPr>
        <w:rPr>
          <w:rFonts w:asciiTheme="minorHAnsi" w:hAnsiTheme="minorHAnsi" w:cstheme="minorHAnsi"/>
        </w:rPr>
      </w:pPr>
      <w:r w:rsidRPr="00A73EE8">
        <w:rPr>
          <w:rFonts w:asciiTheme="minorHAnsi" w:hAnsiTheme="minorHAnsi" w:cstheme="minorHAnsi"/>
        </w:rPr>
        <w:t xml:space="preserve">create filters for </w:t>
      </w:r>
      <w:r w:rsidRPr="00A73EE8">
        <w:rPr>
          <w:rFonts w:asciiTheme="minorHAnsi" w:hAnsiTheme="minorHAnsi" w:cstheme="minorHAnsi"/>
          <w:b/>
        </w:rPr>
        <w:t xml:space="preserve">Product B, Attribute 2 </w:t>
      </w:r>
      <w:r w:rsidRPr="00A73EE8">
        <w:rPr>
          <w:rFonts w:asciiTheme="minorHAnsi" w:hAnsiTheme="minorHAnsi" w:cstheme="minorHAnsi"/>
        </w:rPr>
        <w:t xml:space="preserve"> and also date: </w:t>
      </w:r>
      <w:r w:rsidRPr="00A73EE8">
        <w:rPr>
          <w:rFonts w:asciiTheme="minorHAnsi" w:hAnsiTheme="minorHAnsi" w:cstheme="minorHAnsi"/>
        </w:rPr>
        <w:t>11-24 June</w:t>
      </w:r>
    </w:p>
    <w:p w:rsidR="00A73EE8" w:rsidRDefault="00A73EE8" w:rsidP="00D06225">
      <w:pPr>
        <w:pStyle w:val="ListParagraph"/>
        <w:numPr>
          <w:ilvl w:val="1"/>
          <w:numId w:val="16"/>
        </w:numPr>
        <w:rPr>
          <w:rFonts w:asciiTheme="minorHAnsi" w:hAnsiTheme="minorHAnsi" w:cstheme="minorHAnsi"/>
        </w:rPr>
      </w:pPr>
      <w:r w:rsidRPr="00A73EE8">
        <w:rPr>
          <w:rFonts w:asciiTheme="minorHAnsi" w:hAnsiTheme="minorHAnsi" w:cstheme="minorHAnsi"/>
        </w:rPr>
        <w:t xml:space="preserve">category = </w:t>
      </w:r>
      <w:r w:rsidR="00212C42" w:rsidRPr="00A73EE8">
        <w:rPr>
          <w:rFonts w:asciiTheme="minorHAnsi" w:hAnsiTheme="minorHAnsi" w:cstheme="minorHAnsi"/>
        </w:rPr>
        <w:t xml:space="preserve">Batch, </w:t>
      </w:r>
    </w:p>
    <w:p w:rsidR="00A73EE8" w:rsidRDefault="00A73EE8" w:rsidP="00D06225">
      <w:pPr>
        <w:pStyle w:val="ListParagraph"/>
        <w:numPr>
          <w:ilvl w:val="1"/>
          <w:numId w:val="16"/>
        </w:numPr>
        <w:rPr>
          <w:rFonts w:asciiTheme="minorHAnsi" w:hAnsiTheme="minorHAnsi" w:cstheme="minorHAnsi"/>
        </w:rPr>
      </w:pPr>
      <w:r>
        <w:rPr>
          <w:rFonts w:asciiTheme="minorHAnsi" w:hAnsiTheme="minorHAnsi" w:cstheme="minorHAnsi"/>
        </w:rPr>
        <w:t xml:space="preserve">measure  = </w:t>
      </w:r>
      <w:r w:rsidR="00212C42" w:rsidRPr="00A73EE8">
        <w:rPr>
          <w:rFonts w:asciiTheme="minorHAnsi" w:hAnsiTheme="minorHAnsi" w:cstheme="minorHAnsi"/>
        </w:rPr>
        <w:t>val</w:t>
      </w:r>
      <w:r>
        <w:rPr>
          <w:rFonts w:asciiTheme="minorHAnsi" w:hAnsiTheme="minorHAnsi" w:cstheme="minorHAnsi"/>
        </w:rPr>
        <w:t>ue</w:t>
      </w:r>
    </w:p>
    <w:p w:rsidR="00212C42" w:rsidRDefault="00A73EE8" w:rsidP="00D06225">
      <w:pPr>
        <w:pStyle w:val="ListParagraph"/>
        <w:numPr>
          <w:ilvl w:val="1"/>
          <w:numId w:val="16"/>
        </w:numPr>
        <w:rPr>
          <w:rFonts w:asciiTheme="minorHAnsi" w:hAnsiTheme="minorHAnsi" w:cstheme="minorHAnsi"/>
        </w:rPr>
      </w:pPr>
      <w:r>
        <w:rPr>
          <w:rFonts w:asciiTheme="minorHAnsi" w:hAnsiTheme="minorHAnsi" w:cstheme="minorHAnsi"/>
        </w:rPr>
        <w:t>lattice rows =</w:t>
      </w:r>
      <w:r w:rsidR="00212C42" w:rsidRPr="00A73EE8">
        <w:rPr>
          <w:rFonts w:asciiTheme="minorHAnsi" w:hAnsiTheme="minorHAnsi" w:cstheme="minorHAnsi"/>
        </w:rPr>
        <w:t xml:space="preserve"> </w:t>
      </w:r>
      <w:proofErr w:type="spellStart"/>
      <w:r w:rsidR="00212C42" w:rsidRPr="00A73EE8">
        <w:rPr>
          <w:rFonts w:asciiTheme="minorHAnsi" w:hAnsiTheme="minorHAnsi" w:cstheme="minorHAnsi"/>
        </w:rPr>
        <w:t>mfgline</w:t>
      </w:r>
      <w:proofErr w:type="spellEnd"/>
    </w:p>
    <w:p w:rsidR="00A73EE8" w:rsidRPr="00A73EE8" w:rsidRDefault="00A73EE8" w:rsidP="00D06225">
      <w:pPr>
        <w:pStyle w:val="ListParagraph"/>
        <w:numPr>
          <w:ilvl w:val="1"/>
          <w:numId w:val="16"/>
        </w:numPr>
        <w:rPr>
          <w:rFonts w:asciiTheme="minorHAnsi" w:hAnsiTheme="minorHAnsi" w:cstheme="minorHAnsi"/>
        </w:rPr>
      </w:pPr>
      <w:r>
        <w:rPr>
          <w:rFonts w:asciiTheme="minorHAnsi" w:hAnsiTheme="minorHAnsi" w:cstheme="minorHAnsi"/>
        </w:rPr>
        <w:t>this allows us to again look at interactions</w:t>
      </w:r>
    </w:p>
    <w:p w:rsidR="00A73EE8" w:rsidRDefault="00A73EE8" w:rsidP="00A73EE8">
      <w:pPr>
        <w:pStyle w:val="ListParagraph"/>
        <w:numPr>
          <w:ilvl w:val="0"/>
          <w:numId w:val="16"/>
        </w:numPr>
        <w:rPr>
          <w:rFonts w:asciiTheme="minorHAnsi" w:hAnsiTheme="minorHAnsi" w:cstheme="minorHAnsi"/>
        </w:rPr>
      </w:pPr>
      <w:r>
        <w:rPr>
          <w:rFonts w:asciiTheme="minorHAnsi" w:hAnsiTheme="minorHAnsi" w:cstheme="minorHAnsi"/>
        </w:rPr>
        <w:t xml:space="preserve">if we want  the data to highlight the important factors </w:t>
      </w:r>
      <w:proofErr w:type="spellStart"/>
      <w:r>
        <w:rPr>
          <w:rFonts w:asciiTheme="minorHAnsi" w:hAnsiTheme="minorHAnsi" w:cstheme="minorHAnsi"/>
        </w:rPr>
        <w:t>than</w:t>
      </w:r>
      <w:proofErr w:type="spellEnd"/>
      <w:r>
        <w:rPr>
          <w:rFonts w:asciiTheme="minorHAnsi" w:hAnsiTheme="minorHAnsi" w:cstheme="minorHAnsi"/>
        </w:rPr>
        <w:t xml:space="preserve"> could use the decision tree capability, an example of this is in the explorations </w:t>
      </w:r>
    </w:p>
    <w:p w:rsidR="00A73EE8" w:rsidRDefault="00A73EE8" w:rsidP="00A73EE8">
      <w:pPr>
        <w:pStyle w:val="ListParagraph"/>
        <w:numPr>
          <w:ilvl w:val="0"/>
          <w:numId w:val="16"/>
        </w:numPr>
        <w:rPr>
          <w:rFonts w:asciiTheme="minorHAnsi" w:hAnsiTheme="minorHAnsi" w:cstheme="minorHAnsi"/>
        </w:rPr>
      </w:pPr>
      <w:r>
        <w:rPr>
          <w:rFonts w:asciiTheme="minorHAnsi" w:hAnsiTheme="minorHAnsi" w:cstheme="minorHAnsi"/>
        </w:rPr>
        <w:t>also talk about use of drill down, example exploration has been created for this</w:t>
      </w:r>
    </w:p>
    <w:p w:rsidR="007330E6" w:rsidRPr="00A73EE8" w:rsidRDefault="00A73EE8" w:rsidP="00A73EE8">
      <w:pPr>
        <w:pStyle w:val="ListParagraph"/>
        <w:numPr>
          <w:ilvl w:val="0"/>
          <w:numId w:val="16"/>
        </w:numPr>
        <w:rPr>
          <w:rFonts w:asciiTheme="minorHAnsi" w:hAnsiTheme="minorHAnsi" w:cstheme="minorHAnsi"/>
        </w:rPr>
      </w:pPr>
      <w:r>
        <w:rPr>
          <w:rFonts w:asciiTheme="minorHAnsi" w:hAnsiTheme="minorHAnsi" w:cstheme="minorHAnsi"/>
        </w:rPr>
        <w:t xml:space="preserve">This data doesn’t really lend itself to scenario </w:t>
      </w:r>
      <w:r w:rsidR="00922E72">
        <w:rPr>
          <w:rFonts w:asciiTheme="minorHAnsi" w:hAnsiTheme="minorHAnsi" w:cstheme="minorHAnsi"/>
        </w:rPr>
        <w:t>analysis</w:t>
      </w:r>
      <w:bookmarkStart w:id="0" w:name="_GoBack"/>
      <w:bookmarkEnd w:id="0"/>
      <w:r>
        <w:rPr>
          <w:rFonts w:asciiTheme="minorHAnsi" w:hAnsiTheme="minorHAnsi" w:cstheme="minorHAnsi"/>
        </w:rPr>
        <w:t xml:space="preserve"> or correlations, so want to use generic data</w:t>
      </w:r>
    </w:p>
    <w:p w:rsidR="007330E6" w:rsidRPr="00F7588B" w:rsidRDefault="007330E6" w:rsidP="00F7588B">
      <w:pPr>
        <w:rPr>
          <w:rFonts w:asciiTheme="minorHAnsi" w:hAnsiTheme="minorHAnsi" w:cstheme="minorHAnsi"/>
        </w:rPr>
      </w:pPr>
    </w:p>
    <w:p w:rsidR="007330E6" w:rsidRDefault="00A73EE8" w:rsidP="00F7588B">
      <w:pPr>
        <w:rPr>
          <w:rFonts w:asciiTheme="minorHAnsi" w:hAnsiTheme="minorHAnsi" w:cstheme="minorHAnsi"/>
          <w:b/>
        </w:rPr>
      </w:pPr>
      <w:r w:rsidRPr="00A73EE8">
        <w:rPr>
          <w:rFonts w:asciiTheme="minorHAnsi" w:hAnsiTheme="minorHAnsi" w:cstheme="minorHAnsi"/>
          <w:b/>
        </w:rPr>
        <w:t>QC based analysis:</w:t>
      </w:r>
    </w:p>
    <w:p w:rsidR="00A73EE8" w:rsidRPr="00A73EE8" w:rsidRDefault="00A73EE8" w:rsidP="00A73EE8">
      <w:pPr>
        <w:pStyle w:val="ListParagraph"/>
        <w:numPr>
          <w:ilvl w:val="0"/>
          <w:numId w:val="19"/>
        </w:numPr>
        <w:rPr>
          <w:rFonts w:asciiTheme="minorHAnsi" w:hAnsiTheme="minorHAnsi" w:cstheme="minorHAnsi"/>
        </w:rPr>
      </w:pPr>
      <w:r w:rsidRPr="00A73EE8">
        <w:rPr>
          <w:rFonts w:asciiTheme="minorHAnsi" w:hAnsiTheme="minorHAnsi" w:cstheme="minorHAnsi"/>
        </w:rPr>
        <w:t>As VA doesn’t support SAS/QC capability, EG is used to illustrate this capability and then the stored processes are accessible from the front screen of the VA report.</w:t>
      </w:r>
    </w:p>
    <w:p w:rsidR="00A73EE8" w:rsidRDefault="00A73EE8" w:rsidP="002A303C">
      <w:pPr>
        <w:pStyle w:val="ListParagraph"/>
        <w:numPr>
          <w:ilvl w:val="0"/>
          <w:numId w:val="19"/>
        </w:numPr>
        <w:rPr>
          <w:rFonts w:asciiTheme="minorHAnsi" w:hAnsiTheme="minorHAnsi" w:cstheme="minorHAnsi"/>
        </w:rPr>
      </w:pPr>
      <w:r w:rsidRPr="00A73EE8">
        <w:rPr>
          <w:rFonts w:asciiTheme="minorHAnsi" w:hAnsiTheme="minorHAnsi" w:cstheme="minorHAnsi"/>
        </w:rPr>
        <w:t>They could also be run within EG and office</w:t>
      </w:r>
    </w:p>
    <w:p w:rsidR="007330E6" w:rsidRDefault="007330E6" w:rsidP="002A303C">
      <w:pPr>
        <w:pStyle w:val="ListParagraph"/>
        <w:numPr>
          <w:ilvl w:val="0"/>
          <w:numId w:val="19"/>
        </w:numPr>
        <w:rPr>
          <w:rFonts w:asciiTheme="minorHAnsi" w:hAnsiTheme="minorHAnsi" w:cstheme="minorHAnsi"/>
        </w:rPr>
      </w:pPr>
      <w:r w:rsidRPr="00A73EE8">
        <w:rPr>
          <w:rFonts w:asciiTheme="minorHAnsi" w:hAnsiTheme="minorHAnsi" w:cstheme="minorHAnsi"/>
        </w:rPr>
        <w:t>Enterprise Guide – explain interface</w:t>
      </w:r>
    </w:p>
    <w:p w:rsidR="00A73EE8" w:rsidRDefault="00A73EE8" w:rsidP="002A303C">
      <w:pPr>
        <w:pStyle w:val="ListParagraph"/>
        <w:numPr>
          <w:ilvl w:val="0"/>
          <w:numId w:val="19"/>
        </w:numPr>
        <w:rPr>
          <w:rFonts w:asciiTheme="minorHAnsi" w:hAnsiTheme="minorHAnsi" w:cstheme="minorHAnsi"/>
        </w:rPr>
      </w:pPr>
      <w:r>
        <w:rPr>
          <w:rFonts w:asciiTheme="minorHAnsi" w:hAnsiTheme="minorHAnsi" w:cstheme="minorHAnsi"/>
        </w:rPr>
        <w:t>QC process flow, shows how we can create the specific QC charts that may be required and how the output from this can be used to feed the dashboard tab of VA ( which batches have failed the different SPC tests)</w:t>
      </w:r>
    </w:p>
    <w:p w:rsidR="00A73EE8" w:rsidRDefault="00A73EE8" w:rsidP="002A303C">
      <w:pPr>
        <w:pStyle w:val="ListParagraph"/>
        <w:numPr>
          <w:ilvl w:val="0"/>
          <w:numId w:val="19"/>
        </w:numPr>
        <w:rPr>
          <w:rFonts w:asciiTheme="minorHAnsi" w:hAnsiTheme="minorHAnsi" w:cstheme="minorHAnsi"/>
        </w:rPr>
      </w:pPr>
      <w:r>
        <w:rPr>
          <w:rFonts w:asciiTheme="minorHAnsi" w:hAnsiTheme="minorHAnsi" w:cstheme="minorHAnsi"/>
        </w:rPr>
        <w:t xml:space="preserve">It </w:t>
      </w:r>
      <w:r w:rsidR="00922E72">
        <w:rPr>
          <w:rFonts w:asciiTheme="minorHAnsi" w:hAnsiTheme="minorHAnsi" w:cstheme="minorHAnsi"/>
        </w:rPr>
        <w:t>was also used to create the stored processes – just need to talk to this</w:t>
      </w:r>
    </w:p>
    <w:p w:rsidR="00922E72" w:rsidRDefault="00922E72" w:rsidP="00922E72">
      <w:pPr>
        <w:pStyle w:val="ListParagraph"/>
        <w:numPr>
          <w:ilvl w:val="1"/>
          <w:numId w:val="19"/>
        </w:numPr>
        <w:rPr>
          <w:rFonts w:asciiTheme="minorHAnsi" w:hAnsiTheme="minorHAnsi" w:cstheme="minorHAnsi"/>
        </w:rPr>
      </w:pPr>
      <w:r>
        <w:rPr>
          <w:rFonts w:asciiTheme="minorHAnsi" w:hAnsiTheme="minorHAnsi" w:cstheme="minorHAnsi"/>
        </w:rPr>
        <w:t>Discuss use of prompts</w:t>
      </w:r>
    </w:p>
    <w:p w:rsidR="00922E72" w:rsidRDefault="00922E72" w:rsidP="00922E72">
      <w:pPr>
        <w:pStyle w:val="ListParagraph"/>
        <w:numPr>
          <w:ilvl w:val="1"/>
          <w:numId w:val="19"/>
        </w:numPr>
        <w:rPr>
          <w:rFonts w:asciiTheme="minorHAnsi" w:hAnsiTheme="minorHAnsi" w:cstheme="minorHAnsi"/>
        </w:rPr>
      </w:pPr>
      <w:r>
        <w:rPr>
          <w:rFonts w:asciiTheme="minorHAnsi" w:hAnsiTheme="minorHAnsi" w:cstheme="minorHAnsi"/>
        </w:rPr>
        <w:t xml:space="preserve">Packaging up analytical capability </w:t>
      </w:r>
      <w:proofErr w:type="spellStart"/>
      <w:r>
        <w:rPr>
          <w:rFonts w:asciiTheme="minorHAnsi" w:hAnsiTheme="minorHAnsi" w:cstheme="minorHAnsi"/>
        </w:rPr>
        <w:t>etc</w:t>
      </w:r>
      <w:proofErr w:type="spellEnd"/>
    </w:p>
    <w:p w:rsidR="00922E72" w:rsidRDefault="00922E72" w:rsidP="00922E72">
      <w:pPr>
        <w:pStyle w:val="ListParagraph"/>
        <w:numPr>
          <w:ilvl w:val="0"/>
          <w:numId w:val="19"/>
        </w:numPr>
        <w:rPr>
          <w:rFonts w:asciiTheme="minorHAnsi" w:hAnsiTheme="minorHAnsi" w:cstheme="minorHAnsi"/>
        </w:rPr>
      </w:pPr>
      <w:r>
        <w:rPr>
          <w:rFonts w:asciiTheme="minorHAnsi" w:hAnsiTheme="minorHAnsi" w:cstheme="minorHAnsi"/>
        </w:rPr>
        <w:t>Open the 2 stored processes that have been created</w:t>
      </w:r>
    </w:p>
    <w:p w:rsidR="00922E72" w:rsidRDefault="00922E72" w:rsidP="00922E72">
      <w:pPr>
        <w:rPr>
          <w:rFonts w:asciiTheme="minorHAnsi" w:hAnsiTheme="minorHAnsi" w:cstheme="minorHAnsi"/>
        </w:rPr>
      </w:pPr>
    </w:p>
    <w:p w:rsidR="00922E72" w:rsidRPr="00922E72" w:rsidRDefault="00922E72" w:rsidP="00922E72">
      <w:pPr>
        <w:rPr>
          <w:rFonts w:asciiTheme="minorHAnsi" w:hAnsiTheme="minorHAnsi" w:cstheme="minorHAnsi"/>
          <w:b/>
        </w:rPr>
      </w:pPr>
      <w:r w:rsidRPr="00922E72">
        <w:rPr>
          <w:rFonts w:asciiTheme="minorHAnsi" w:hAnsiTheme="minorHAnsi" w:cstheme="minorHAnsi"/>
          <w:b/>
        </w:rPr>
        <w:t>Scatter plot:</w:t>
      </w:r>
    </w:p>
    <w:p w:rsidR="00922E72" w:rsidRDefault="00922E72" w:rsidP="00922E72">
      <w:pPr>
        <w:pStyle w:val="ListParagraph"/>
        <w:numPr>
          <w:ilvl w:val="0"/>
          <w:numId w:val="20"/>
        </w:numPr>
        <w:rPr>
          <w:rFonts w:asciiTheme="minorHAnsi" w:hAnsiTheme="minorHAnsi" w:cstheme="minorHAnsi"/>
        </w:rPr>
      </w:pPr>
      <w:r>
        <w:rPr>
          <w:rFonts w:asciiTheme="minorHAnsi" w:hAnsiTheme="minorHAnsi" w:cstheme="minorHAnsi"/>
        </w:rPr>
        <w:t>Select Product A, attribute 1, time period 1-23</w:t>
      </w:r>
      <w:r w:rsidRPr="00922E72">
        <w:rPr>
          <w:rFonts w:asciiTheme="minorHAnsi" w:hAnsiTheme="minorHAnsi" w:cstheme="minorHAnsi"/>
          <w:vertAlign w:val="superscript"/>
        </w:rPr>
        <w:t>rd</w:t>
      </w:r>
      <w:r>
        <w:rPr>
          <w:rFonts w:asciiTheme="minorHAnsi" w:hAnsiTheme="minorHAnsi" w:cstheme="minorHAnsi"/>
        </w:rPr>
        <w:t xml:space="preserve"> may, with additional factor – Input</w:t>
      </w:r>
    </w:p>
    <w:p w:rsidR="00922E72" w:rsidRDefault="00922E72" w:rsidP="00922E72">
      <w:pPr>
        <w:rPr>
          <w:rFonts w:asciiTheme="minorHAnsi" w:hAnsiTheme="minorHAnsi" w:cstheme="minorHAnsi"/>
        </w:rPr>
      </w:pPr>
    </w:p>
    <w:p w:rsidR="00922E72" w:rsidRPr="00922E72" w:rsidRDefault="00922E72" w:rsidP="00922E72">
      <w:pPr>
        <w:rPr>
          <w:rFonts w:asciiTheme="minorHAnsi" w:hAnsiTheme="minorHAnsi" w:cstheme="minorHAnsi"/>
          <w:b/>
        </w:rPr>
      </w:pPr>
      <w:r w:rsidRPr="00922E72">
        <w:rPr>
          <w:rFonts w:asciiTheme="minorHAnsi" w:hAnsiTheme="minorHAnsi" w:cstheme="minorHAnsi"/>
          <w:b/>
        </w:rPr>
        <w:t>XR chart:</w:t>
      </w:r>
    </w:p>
    <w:p w:rsidR="00922E72" w:rsidRDefault="00922E72" w:rsidP="00922E72">
      <w:pPr>
        <w:pStyle w:val="ListParagraph"/>
        <w:numPr>
          <w:ilvl w:val="0"/>
          <w:numId w:val="20"/>
        </w:numPr>
        <w:rPr>
          <w:rFonts w:asciiTheme="minorHAnsi" w:hAnsiTheme="minorHAnsi" w:cstheme="minorHAnsi"/>
        </w:rPr>
      </w:pPr>
      <w:r>
        <w:rPr>
          <w:rFonts w:asciiTheme="minorHAnsi" w:hAnsiTheme="minorHAnsi" w:cstheme="minorHAnsi"/>
        </w:rPr>
        <w:t>Select Product B, Attribute 3, time period 1-28 February, additional factor – Lab</w:t>
      </w:r>
    </w:p>
    <w:p w:rsidR="00922E72" w:rsidRPr="00922E72" w:rsidRDefault="00922E72" w:rsidP="00922E72">
      <w:pPr>
        <w:pStyle w:val="ListParagraph"/>
        <w:ind w:left="360"/>
        <w:rPr>
          <w:rFonts w:asciiTheme="minorHAnsi" w:hAnsiTheme="minorHAnsi" w:cstheme="minorHAnsi"/>
        </w:rPr>
      </w:pPr>
    </w:p>
    <w:sectPr w:rsidR="00922E72" w:rsidRPr="00922E72">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E72" w:rsidRDefault="00922E72" w:rsidP="00922E72">
      <w:r>
        <w:separator/>
      </w:r>
    </w:p>
  </w:endnote>
  <w:endnote w:type="continuationSeparator" w:id="0">
    <w:p w:rsidR="00922E72" w:rsidRDefault="00922E72" w:rsidP="0092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72" w:rsidRDefault="00922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056782"/>
      <w:docPartObj>
        <w:docPartGallery w:val="Page Numbers (Bottom of Page)"/>
        <w:docPartUnique/>
      </w:docPartObj>
    </w:sdtPr>
    <w:sdtContent>
      <w:sdt>
        <w:sdtPr>
          <w:id w:val="1728636285"/>
          <w:docPartObj>
            <w:docPartGallery w:val="Page Numbers (Top of Page)"/>
            <w:docPartUnique/>
          </w:docPartObj>
        </w:sdtPr>
        <w:sdtContent>
          <w:p w:rsidR="00922E72" w:rsidRDefault="00922E7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922E72" w:rsidRDefault="00922E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72" w:rsidRDefault="00922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E72" w:rsidRDefault="00922E72" w:rsidP="00922E72">
      <w:r>
        <w:separator/>
      </w:r>
    </w:p>
  </w:footnote>
  <w:footnote w:type="continuationSeparator" w:id="0">
    <w:p w:rsidR="00922E72" w:rsidRDefault="00922E72" w:rsidP="00922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72" w:rsidRDefault="00922E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72" w:rsidRDefault="00922E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72" w:rsidRDefault="00922E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C70"/>
    <w:multiLevelType w:val="hybridMultilevel"/>
    <w:tmpl w:val="28EA180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11692A"/>
    <w:multiLevelType w:val="hybridMultilevel"/>
    <w:tmpl w:val="7DACD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5B294A"/>
    <w:multiLevelType w:val="hybridMultilevel"/>
    <w:tmpl w:val="5ACCB5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49964CE"/>
    <w:multiLevelType w:val="hybridMultilevel"/>
    <w:tmpl w:val="E7E85D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C16351F"/>
    <w:multiLevelType w:val="hybridMultilevel"/>
    <w:tmpl w:val="509852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F748BB"/>
    <w:multiLevelType w:val="hybridMultilevel"/>
    <w:tmpl w:val="282EB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0979B4"/>
    <w:multiLevelType w:val="hybridMultilevel"/>
    <w:tmpl w:val="BA24A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5F203C"/>
    <w:multiLevelType w:val="hybridMultilevel"/>
    <w:tmpl w:val="B434E74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C8407D1"/>
    <w:multiLevelType w:val="hybridMultilevel"/>
    <w:tmpl w:val="0CF8E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D72A6C"/>
    <w:multiLevelType w:val="hybridMultilevel"/>
    <w:tmpl w:val="38BC17A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70D1F14"/>
    <w:multiLevelType w:val="hybridMultilevel"/>
    <w:tmpl w:val="07CC71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8DE4E77"/>
    <w:multiLevelType w:val="hybridMultilevel"/>
    <w:tmpl w:val="F93E47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A54061"/>
    <w:multiLevelType w:val="hybridMultilevel"/>
    <w:tmpl w:val="F7CAB7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22F1BE3"/>
    <w:multiLevelType w:val="hybridMultilevel"/>
    <w:tmpl w:val="7A101AEA"/>
    <w:lvl w:ilvl="0" w:tplc="08090001">
      <w:start w:val="1"/>
      <w:numFmt w:val="bullet"/>
      <w:lvlText w:val=""/>
      <w:lvlJc w:val="left"/>
      <w:pPr>
        <w:ind w:left="720" w:hanging="360"/>
      </w:pPr>
      <w:rPr>
        <w:rFonts w:ascii="Symbol" w:hAnsi="Symbol" w:hint="default"/>
      </w:rPr>
    </w:lvl>
    <w:lvl w:ilvl="1" w:tplc="D5AE0938">
      <w:start w:val="1"/>
      <w:numFmt w:val="bullet"/>
      <w:pStyle w:val="Body1"/>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3520C3"/>
    <w:multiLevelType w:val="hybridMultilevel"/>
    <w:tmpl w:val="39B67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221C23"/>
    <w:multiLevelType w:val="hybridMultilevel"/>
    <w:tmpl w:val="86E22FE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5F65829"/>
    <w:multiLevelType w:val="hybridMultilevel"/>
    <w:tmpl w:val="D9088A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7086F66"/>
    <w:multiLevelType w:val="hybridMultilevel"/>
    <w:tmpl w:val="F6C0DD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D072E4"/>
    <w:multiLevelType w:val="hybridMultilevel"/>
    <w:tmpl w:val="D36EA20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E362E1B"/>
    <w:multiLevelType w:val="hybridMultilevel"/>
    <w:tmpl w:val="F4A28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3"/>
  </w:num>
  <w:num w:numId="4">
    <w:abstractNumId w:val="5"/>
  </w:num>
  <w:num w:numId="5">
    <w:abstractNumId w:val="9"/>
  </w:num>
  <w:num w:numId="6">
    <w:abstractNumId w:val="0"/>
  </w:num>
  <w:num w:numId="7">
    <w:abstractNumId w:val="4"/>
  </w:num>
  <w:num w:numId="8">
    <w:abstractNumId w:val="6"/>
  </w:num>
  <w:num w:numId="9">
    <w:abstractNumId w:val="11"/>
  </w:num>
  <w:num w:numId="10">
    <w:abstractNumId w:val="17"/>
  </w:num>
  <w:num w:numId="11">
    <w:abstractNumId w:val="19"/>
  </w:num>
  <w:num w:numId="12">
    <w:abstractNumId w:val="8"/>
  </w:num>
  <w:num w:numId="13">
    <w:abstractNumId w:val="2"/>
  </w:num>
  <w:num w:numId="14">
    <w:abstractNumId w:val="12"/>
  </w:num>
  <w:num w:numId="15">
    <w:abstractNumId w:val="15"/>
  </w:num>
  <w:num w:numId="16">
    <w:abstractNumId w:val="16"/>
  </w:num>
  <w:num w:numId="17">
    <w:abstractNumId w:val="7"/>
  </w:num>
  <w:num w:numId="18">
    <w:abstractNumId w:val="18"/>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42"/>
    <w:rsid w:val="00163C78"/>
    <w:rsid w:val="00211C1C"/>
    <w:rsid w:val="00212C42"/>
    <w:rsid w:val="002B3C4C"/>
    <w:rsid w:val="00546974"/>
    <w:rsid w:val="005A2F8E"/>
    <w:rsid w:val="0066149E"/>
    <w:rsid w:val="007330E6"/>
    <w:rsid w:val="00877E5C"/>
    <w:rsid w:val="00922E72"/>
    <w:rsid w:val="00A11CF1"/>
    <w:rsid w:val="00A73EE8"/>
    <w:rsid w:val="00AD0ADC"/>
    <w:rsid w:val="00CD7734"/>
    <w:rsid w:val="00D24A49"/>
    <w:rsid w:val="00D85B18"/>
    <w:rsid w:val="00DB0EDF"/>
    <w:rsid w:val="00E54AEE"/>
    <w:rsid w:val="00F75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
      <v:stroke weight="0" endcap="round"/>
      <v:textbox style="mso-column-count:0;mso-column-margin:0" inset="0,0,0,0"/>
    </o:shapedefaults>
    <o:shapelayout v:ext="edit">
      <o:idmap v:ext="edit" data="1"/>
    </o:shapelayout>
  </w:shapeDefaults>
  <w:doNotEmbedSmartTags/>
  <w:decimalSymbol w:val="."/>
  <w:listSeparator w:val=","/>
  <w15:chartTrackingRefBased/>
  <w15:docId w15:val="{F7D51FD0-DECC-4ED7-B6C7-E4DE6F99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locked/>
    <w:rsid w:val="00DB0E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autoRedefine/>
    <w:rsid w:val="00D24A49"/>
    <w:pPr>
      <w:numPr>
        <w:ilvl w:val="1"/>
        <w:numId w:val="3"/>
      </w:numPr>
    </w:pPr>
    <w:rPr>
      <w:rFonts w:ascii="Helvetica" w:eastAsia="Arial Unicode MS" w:hAnsi="Arial Unicode MS"/>
      <w:b/>
      <w:color w:val="000000"/>
      <w:sz w:val="24"/>
    </w:rPr>
  </w:style>
  <w:style w:type="character" w:customStyle="1" w:styleId="Heading1Char">
    <w:name w:val="Heading 1 Char"/>
    <w:basedOn w:val="DefaultParagraphFont"/>
    <w:link w:val="Heading1"/>
    <w:rsid w:val="00DB0EDF"/>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DB0EDF"/>
    <w:pPr>
      <w:ind w:left="720"/>
      <w:contextualSpacing/>
    </w:pPr>
  </w:style>
  <w:style w:type="paragraph" w:styleId="Header">
    <w:name w:val="header"/>
    <w:basedOn w:val="Normal"/>
    <w:link w:val="HeaderChar"/>
    <w:locked/>
    <w:rsid w:val="00922E72"/>
    <w:pPr>
      <w:tabs>
        <w:tab w:val="center" w:pos="4513"/>
        <w:tab w:val="right" w:pos="9026"/>
      </w:tabs>
    </w:pPr>
  </w:style>
  <w:style w:type="character" w:customStyle="1" w:styleId="HeaderChar">
    <w:name w:val="Header Char"/>
    <w:basedOn w:val="DefaultParagraphFont"/>
    <w:link w:val="Header"/>
    <w:rsid w:val="00922E72"/>
    <w:rPr>
      <w:sz w:val="24"/>
      <w:szCs w:val="24"/>
      <w:lang w:val="en-US" w:eastAsia="en-US"/>
    </w:rPr>
  </w:style>
  <w:style w:type="paragraph" w:styleId="Footer">
    <w:name w:val="footer"/>
    <w:basedOn w:val="Normal"/>
    <w:link w:val="FooterChar"/>
    <w:uiPriority w:val="99"/>
    <w:locked/>
    <w:rsid w:val="00922E72"/>
    <w:pPr>
      <w:tabs>
        <w:tab w:val="center" w:pos="4513"/>
        <w:tab w:val="right" w:pos="9026"/>
      </w:tabs>
    </w:pPr>
  </w:style>
  <w:style w:type="character" w:customStyle="1" w:styleId="FooterChar">
    <w:name w:val="Footer Char"/>
    <w:basedOn w:val="DefaultParagraphFont"/>
    <w:link w:val="Footer"/>
    <w:uiPriority w:val="99"/>
    <w:rsid w:val="00922E7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756</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Newell</dc:creator>
  <cp:keywords/>
  <cp:lastModifiedBy>Janice Newell</cp:lastModifiedBy>
  <cp:revision>5</cp:revision>
  <dcterms:created xsi:type="dcterms:W3CDTF">2013-12-10T16:41:00Z</dcterms:created>
  <dcterms:modified xsi:type="dcterms:W3CDTF">2013-12-13T10:51:00Z</dcterms:modified>
</cp:coreProperties>
</file>