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07f864147846.emf"/>
<Relationship Id="rId8" Type="http://schemas.openxmlformats.org/officeDocument/2006/relationships/image" Target="media/file107f85e9d27f7.emf"/>
<Relationship Id="rId9" Type="http://schemas.openxmlformats.org/officeDocument/2006/relationships/image" Target="media/file107f8115c6532.emf"/>
<Relationship Id="rId10" Type="http://schemas.openxmlformats.org/officeDocument/2006/relationships/image" Target="media/file107f871dc5fab.emf"/>
<Relationship Id="rId11" Type="http://schemas.openxmlformats.org/officeDocument/2006/relationships/image" Target="media/file107f835171539.emf"/>
<Relationship Id="rId12" Type="http://schemas.openxmlformats.org/officeDocument/2006/relationships/image" Target="media/file107f8380fa73.emf"/>
<Relationship Id="rId13" Type="http://schemas.openxmlformats.org/officeDocument/2006/relationships/image" Target="media/file107f8524d46b3.emf"/>
<Relationship Id="rId14" Type="http://schemas.openxmlformats.org/officeDocument/2006/relationships/image" Target="media/file107f83cd73a9d.emf"/>
<Relationship Id="rId15" Type="http://schemas.openxmlformats.org/officeDocument/2006/relationships/image" Target="media/file107f876572389.emf"/>
<Relationship Id="rId16" Type="http://schemas.openxmlformats.org/officeDocument/2006/relationships/image" Target="media/file107f8d8b5392.emf"/>
<Relationship Id="rId17" Type="http://schemas.openxmlformats.org/officeDocument/2006/relationships/image" Target="media/file107f8d355514.emf"/>
<Relationship Id="rId18" Type="http://schemas.openxmlformats.org/officeDocument/2006/relationships/image" Target="media/file107f8792879d8.emf"/>
<Relationship Id="rId19" Type="http://schemas.openxmlformats.org/officeDocument/2006/relationships/image" Target="media/file107f872215947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2022-10-02T13:33:19Z</dcterms:modified>
  <cp:category/>
</cp:coreProperties>
</file>