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6400800" cy="64008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107f8502038f.emf"/>
<Relationship Id="rId8" Type="http://schemas.openxmlformats.org/officeDocument/2006/relationships/image" Target="media/file107f81da15d0c.emf"/>
<Relationship Id="rId9" Type="http://schemas.openxmlformats.org/officeDocument/2006/relationships/image" Target="media/file107f84392117b.emf"/>
<Relationship Id="rId10" Type="http://schemas.openxmlformats.org/officeDocument/2006/relationships/image" Target="media/file107f83955151e.emf"/>
<Relationship Id="rId11" Type="http://schemas.openxmlformats.org/officeDocument/2006/relationships/image" Target="media/file107f85565691e.emf"/>
<Relationship Id="rId12" Type="http://schemas.openxmlformats.org/officeDocument/2006/relationships/image" Target="media/file107f831074b29.emf"/>
<Relationship Id="rId13" Type="http://schemas.openxmlformats.org/officeDocument/2006/relationships/image" Target="media/file107f86ca55624.emf"/>
<Relationship Id="rId14" Type="http://schemas.openxmlformats.org/officeDocument/2006/relationships/image" Target="media/file107f82557592a.emf"/>
<Relationship Id="rId15" Type="http://schemas.openxmlformats.org/officeDocument/2006/relationships/image" Target="media/file107f85a64537.emf"/>
<Relationship Id="rId16" Type="http://schemas.openxmlformats.org/officeDocument/2006/relationships/image" Target="media/file107f831c95724.emf"/>
<Relationship Id="rId17" Type="http://schemas.openxmlformats.org/officeDocument/2006/relationships/image" Target="media/file107f8d0722e4.emf"/>
<Relationship Id="rId18" Type="http://schemas.openxmlformats.org/officeDocument/2006/relationships/image" Target="media/file107f843bd2e26.emf"/>
<Relationship Id="rId19" Type="http://schemas.openxmlformats.org/officeDocument/2006/relationships/image" Target="media/file107f82fe12bc1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2022-10-02T13:33:25Z</dcterms:modified>
  <cp:category/>
</cp:coreProperties>
</file>