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Working document for WKWHMRP 2021</w:t>
      </w:r>
    </w:p>
    <w:p>
      <w:pPr>
        <w:pStyle w:val="BodyText"/>
      </w:pPr>
      <w:r>
        <w:t xml:space="preserve">Martin Pastoors, 10/10/2022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Abstract</w:t>
      </w:r>
    </w:p>
    <w:p>
      <w:pPr>
        <w:pStyle w:val="BodyText"/>
      </w:pPr>
      <w:r>
        <w:drawing>
          <wp:inline>
            <wp:extent cx="4813300" cy="57759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EqSim_summarize_S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77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fig x Simulation summary 2022 assessment, SS3, EqSim. MP5.23 double breakpoint F with 20% IAV constraint above Btrigger.</w:t>
      </w:r>
      <w:r>
        <w:rPr>
          <w:iCs/>
          <w:i/>
        </w:rPr>
        <w:t xml:space="preserve"> </w:t>
      </w:r>
    </w:p>
    <w:p>
      <w:r>
        <w:br w:type="page"/>
      </w:r>
    </w:p>
    <w:p>
      <w:pPr>
        <w:pStyle w:val="BodyText"/>
      </w:pPr>
      <w:r>
        <w:drawing>
          <wp:inline>
            <wp:extent cx="4813300" cy="24066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_EqSim_summarize_S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4813300" cy="26473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_EqSim_summarize_S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  2023     2024     2025     2026     2027     2028     2029     2030     (all)</w:t>
      </w:r>
      <w:r>
        <w:br/>
      </w:r>
      <w:r>
        <w:rPr>
          <w:rStyle w:val="VerbatimChar"/>
        </w:rPr>
        <w:t xml:space="preserve">---------- ------- -------- -------- -------- -------- -------- -------- -------- -------- ---------</w:t>
      </w:r>
      <w:r>
        <w:br/>
      </w:r>
      <w:r>
        <w:rPr>
          <w:rStyle w:val="VerbatimChar"/>
        </w:rPr>
        <w:t xml:space="preserve">     catch   0.001   15,513      314      300      340      396      454      514      606    18,438</w:t>
      </w:r>
      <w:r>
        <w:br/>
      </w:r>
      <w:r>
        <w:rPr>
          <w:rStyle w:val="VerbatimChar"/>
        </w:rPr>
        <w:t xml:space="preserve">     catch    0.05   15,513   15,579   14,616   16,238   17,963   19,874   22,098   24,619   146,500</w:t>
      </w:r>
      <w:r>
        <w:br/>
      </w:r>
      <w:r>
        <w:rPr>
          <w:rStyle w:val="VerbatimChar"/>
        </w:rPr>
        <w:t xml:space="preserve">     catch   0.074   15,513   18,616   21,414   23,604   25,757   27,879   30,872   34,020   197,676</w:t>
      </w:r>
      <w:r>
        <w:br/>
      </w:r>
      <w:r>
        <w:rPr>
          <w:rStyle w:val="VerbatimChar"/>
        </w:rPr>
        <w:t xml:space="preserve">     catch     0.1   15,513   23,645   27,055   29,832   32,600   35,219   39,215   42,001   245,080</w:t>
      </w:r>
      <w:r>
        <w:br/>
      </w:r>
      <w:r>
        <w:rPr>
          <w:rStyle w:val="VerbatimChar"/>
        </w:rPr>
        <w:t xml:space="preserve">     catch    0.15   15,513   35,275   39,240   42,891   45,397   47,229   50,829   52,910   329,284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   2023      2024      2025      2026      2027      2028        2029        2030</w:t>
      </w:r>
      <w:r>
        <w:br/>
      </w:r>
      <w:r>
        <w:rPr>
          <w:rStyle w:val="VerbatimChar"/>
        </w:rPr>
        <w:t xml:space="preserve">---------- ------- --------- --------- --------- --------- --------- --------- ----------- -----------</w:t>
      </w:r>
      <w:r>
        <w:br/>
      </w:r>
      <w:r>
        <w:rPr>
          <w:rStyle w:val="VerbatimChar"/>
        </w:rPr>
        <w:t xml:space="preserve">     stock   0.001   766,439   729,282   756,995   838,384   901,481   988,568   1,060,370   1,106,722</w:t>
      </w:r>
      <w:r>
        <w:br/>
      </w:r>
      <w:r>
        <w:rPr>
          <w:rStyle w:val="VerbatimChar"/>
        </w:rPr>
        <w:t xml:space="preserve">     stock    0.05   766,439   729,282   748,454   816,326   862,345   939,065     989,182   1,002,652</w:t>
      </w:r>
      <w:r>
        <w:br/>
      </w:r>
      <w:r>
        <w:rPr>
          <w:rStyle w:val="VerbatimChar"/>
        </w:rPr>
        <w:t xml:space="preserve">     stock   0.074   766,439   729,282   744,061   804,644   848,741   913,330     956,795     962,007</w:t>
      </w:r>
      <w:r>
        <w:br/>
      </w:r>
      <w:r>
        <w:rPr>
          <w:rStyle w:val="VerbatimChar"/>
        </w:rPr>
        <w:t xml:space="preserve">     stock     0.1   766,439   729,282   738,672   795,847   830,756   891,312     920,103     925,538</w:t>
      </w:r>
      <w:r>
        <w:br/>
      </w:r>
      <w:r>
        <w:rPr>
          <w:rStyle w:val="VerbatimChar"/>
        </w:rPr>
        <w:t xml:space="preserve">     stock    0.15   766,439   729,282   732,089   775,400   799,353   851,866     863,754     866,966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 2023    2024    2025    2026    2027    2028    2029    2030</w:t>
      </w:r>
      <w:r>
        <w:br/>
      </w:r>
      <w:r>
        <w:rPr>
          <w:rStyle w:val="VerbatimChar"/>
        </w:rPr>
        <w:t xml:space="preserve">---------- ------- ------- ------- ------- ------- ------- ------- ------- -------</w:t>
      </w:r>
      <w:r>
        <w:br/>
      </w:r>
      <w:r>
        <w:rPr>
          <w:rStyle w:val="VerbatimChar"/>
        </w:rPr>
        <w:t xml:space="preserve">      fbar   0.001   0.013       0       0       0       0       0       0       0</w:t>
      </w:r>
      <w:r>
        <w:br/>
      </w:r>
      <w:r>
        <w:rPr>
          <w:rStyle w:val="VerbatimChar"/>
        </w:rPr>
        <w:t xml:space="preserve">      fbar    0.05   0.013   0.012   0.011   0.012   0.013   0.013   0.014   0.014</w:t>
      </w:r>
      <w:r>
        <w:br/>
      </w:r>
      <w:r>
        <w:rPr>
          <w:rStyle w:val="VerbatimChar"/>
        </w:rPr>
        <w:t xml:space="preserve">      fbar   0.074   0.013   0.016   0.016   0.017   0.018   0.019   0.019    0.02</w:t>
      </w:r>
      <w:r>
        <w:br/>
      </w:r>
      <w:r>
        <w:rPr>
          <w:rStyle w:val="VerbatimChar"/>
        </w:rPr>
        <w:t xml:space="preserve">      fbar     0.1   0.013    0.02   0.022   0.023   0.024   0.024   0.025   0.026</w:t>
      </w:r>
      <w:r>
        <w:br/>
      </w:r>
      <w:r>
        <w:rPr>
          <w:rStyle w:val="VerbatimChar"/>
        </w:rPr>
        <w:t xml:space="preserve">      fbar    0.15   0.013    0.03   0.032   0.034   0.035   0.035   0.036   0.037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2023   2024   2025   2026   2027   2028   2029   2030</w:t>
      </w:r>
      <w:r>
        <w:br/>
      </w:r>
      <w:r>
        <w:rPr>
          <w:rStyle w:val="VerbatimChar"/>
        </w:rPr>
        <w:t xml:space="preserve">---------- ------- ------ ------ ------ ------ ------ ------ ------ ------</w:t>
      </w:r>
      <w:r>
        <w:br/>
      </w:r>
      <w:r>
        <w:rPr>
          <w:rStyle w:val="VerbatimChar"/>
        </w:rPr>
        <w:t xml:space="preserve">     pblim   0.001   0.55   0.61   0.61   0.49   0.42   0.31   0.25    0.2</w:t>
      </w:r>
      <w:r>
        <w:br/>
      </w:r>
      <w:r>
        <w:rPr>
          <w:rStyle w:val="VerbatimChar"/>
        </w:rPr>
        <w:t xml:space="preserve">     pblim    0.05   0.55   0.61   0.63   0.54   0.46   0.38   0.34    0.3</w:t>
      </w:r>
      <w:r>
        <w:br/>
      </w:r>
      <w:r>
        <w:rPr>
          <w:rStyle w:val="VerbatimChar"/>
        </w:rPr>
        <w:t xml:space="preserve">     pblim   0.074   0.55   0.61   0.64   0.55   0.48   0.41   0.37   0.34</w:t>
      </w:r>
      <w:r>
        <w:br/>
      </w:r>
      <w:r>
        <w:rPr>
          <w:rStyle w:val="VerbatimChar"/>
        </w:rPr>
        <w:t xml:space="preserve">     pblim     0.1   0.55   0.61   0.64   0.56   0.51   0.43    0.4   0.38</w:t>
      </w:r>
      <w:r>
        <w:br/>
      </w:r>
      <w:r>
        <w:rPr>
          <w:rStyle w:val="VerbatimChar"/>
        </w:rPr>
        <w:t xml:space="preserve">     pblim    0.15   0.55   0.61   0.65    0.6   0.55   0.47   0.46   0.47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perfstat    ftgt   2023   2024   2025   2026   2027   2028   2029   2030</w:t>
      </w:r>
      <w:r>
        <w:br/>
      </w:r>
      <w:r>
        <w:rPr>
          <w:rStyle w:val="VerbatimChar"/>
        </w:rPr>
        <w:t xml:space="preserve">---------- ------- ------ ------ ------ ------ ------ ------ ------ ------</w:t>
      </w:r>
      <w:r>
        <w:br/>
      </w:r>
      <w:r>
        <w:rPr>
          <w:rStyle w:val="VerbatimChar"/>
        </w:rPr>
        <w:t xml:space="preserve">      pbpa   0.001    0.8   0.86   0.92   0.86   0.76   0.65    0.6   0.55</w:t>
      </w:r>
      <w:r>
        <w:br/>
      </w:r>
      <w:r>
        <w:rPr>
          <w:rStyle w:val="VerbatimChar"/>
        </w:rPr>
        <w:t xml:space="preserve">      pbpa    0.05    0.8   0.86   0.92   0.87   0.78    0.7   0.67   0.64</w:t>
      </w:r>
      <w:r>
        <w:br/>
      </w:r>
      <w:r>
        <w:rPr>
          <w:rStyle w:val="VerbatimChar"/>
        </w:rPr>
        <w:t xml:space="preserve">      pbpa   0.074    0.8   0.86   0.92   0.88   0.79   0.72   0.69   0.67</w:t>
      </w:r>
      <w:r>
        <w:br/>
      </w:r>
      <w:r>
        <w:rPr>
          <w:rStyle w:val="VerbatimChar"/>
        </w:rPr>
        <w:t xml:space="preserve">      pbpa     0.1    0.8   0.86   0.92   0.88    0.8   0.74   0.71   0.69</w:t>
      </w:r>
      <w:r>
        <w:br/>
      </w:r>
      <w:r>
        <w:rPr>
          <w:rStyle w:val="VerbatimChar"/>
        </w:rPr>
        <w:t xml:space="preserve">      pbpa    0.15    0.8   0.86   0.93   0.89   0.83   0.77   0.75   0.75</w:t>
      </w:r>
    </w:p>
    <w:sectPr w:rsidR="00441EC7" w:rsidSect="00506D5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oddPage"/>
      <w:pgSz w:code="9" w:h="16838" w:w="11906"/>
      <w:pgMar w:bottom="1151" w:footer="578" w:gutter="0" w:header="720" w:left="2517" w:right="1797" w:top="1729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Pr="00F40AC9" w:rsidRDefault="00CA4660" w:rsidP="00F40AC9">
    <w:pPr>
      <w:pStyle w:val="Header"/>
    </w:pPr>
    <w:r w:rsidRPr="00F40AC9"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5922930D" wp14:editId="1E7032D1">
          <wp:simplePos x="0" y="0"/>
          <wp:positionH relativeFrom="column">
            <wp:posOffset>-1609267</wp:posOffset>
          </wp:positionH>
          <wp:positionV relativeFrom="paragraph">
            <wp:posOffset>-329163</wp:posOffset>
          </wp:positionV>
          <wp:extent cx="5125720" cy="715010"/>
          <wp:effectExtent l="0" t="0" r="5080" b="0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720" cy="715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58" w:rsidRDefault="00506D5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pos="1440" w:val="num"/>
        </w:tabs>
        <w:ind w:firstLine="0" w:left="0"/>
      </w:pPr>
    </w:lvl>
    <w:lvl w:ilvl="1">
      <w:start w:val="1"/>
      <w:numFmt w:val="decimalZero"/>
      <w:isLgl/>
      <w:lvlText w:val="Section %1.%2"/>
      <w:lvlJc w:val="left"/>
      <w:pPr>
        <w:tabs>
          <w:tab w:pos="1080" w:val="num"/>
        </w:tabs>
        <w:ind w:firstLine="0" w:left="0"/>
      </w:pPr>
    </w:lvl>
    <w:lvl w:ilvl="2">
      <w:start w:val="1"/>
      <w:numFmt w:val="lowerLetter"/>
      <w:lvlText w:val="(%3)"/>
      <w:lvlJc w:val="left"/>
      <w:pPr>
        <w:tabs>
          <w:tab w:pos="720" w:val="num"/>
        </w:tabs>
        <w:ind w:hanging="432" w:left="720"/>
      </w:pPr>
    </w:lvl>
    <w:lvl w:ilvl="3">
      <w:start w:val="1"/>
      <w:numFmt w:val="lowerRoman"/>
      <w:lvlText w:val="(%4)"/>
      <w:lvlJc w:val="right"/>
      <w:pPr>
        <w:tabs>
          <w:tab w:pos="864" w:val="num"/>
        </w:tabs>
        <w:ind w:hanging="144" w:left="864"/>
      </w:pPr>
    </w:lvl>
    <w:lvl w:ilvl="4">
      <w:start w:val="1"/>
      <w:numFmt w:val="decimal"/>
      <w:lvlText w:val="%5)"/>
      <w:lvlJc w:val="left"/>
      <w:pPr>
        <w:tabs>
          <w:tab w:pos="1008" w:val="num"/>
        </w:tabs>
        <w:ind w:hanging="432" w:left="1008"/>
      </w:pPr>
    </w:lvl>
    <w:lvl w:ilvl="5">
      <w:start w:val="1"/>
      <w:numFmt w:val="lowerLetter"/>
      <w:lvlText w:val="%6)"/>
      <w:lvlJc w:val="left"/>
      <w:pPr>
        <w:tabs>
          <w:tab w:pos="1152" w:val="num"/>
        </w:tabs>
        <w:ind w:hanging="432" w:left="1152"/>
      </w:pPr>
    </w:lvl>
    <w:lvl w:ilvl="6">
      <w:start w:val="1"/>
      <w:numFmt w:val="lowerRoman"/>
      <w:lvlText w:val="%7)"/>
      <w:lvlJc w:val="right"/>
      <w:pPr>
        <w:tabs>
          <w:tab w:pos="1296" w:val="num"/>
        </w:tabs>
        <w:ind w:hanging="288" w:left="1296"/>
      </w:pPr>
    </w:lvl>
    <w:lvl w:ilvl="7">
      <w:start w:val="1"/>
      <w:numFmt w:val="lowerLetter"/>
      <w:lvlText w:val="%8."/>
      <w:lvlJc w:val="left"/>
      <w:pPr>
        <w:tabs>
          <w:tab w:pos="1440" w:val="num"/>
        </w:tabs>
        <w:ind w:hanging="432" w:left="1440"/>
      </w:pPr>
    </w:lvl>
    <w:lvl w:ilvl="8">
      <w:start w:val="1"/>
      <w:numFmt w:val="lowerRoman"/>
      <w:lvlText w:val="%9."/>
      <w:lvlJc w:val="right"/>
      <w:pPr>
        <w:tabs>
          <w:tab w:pos="1584" w:val="num"/>
        </w:tabs>
        <w:ind w:hanging="144" w:left="1584"/>
      </w:pPr>
    </w:lvl>
  </w:abstractNum>
  <w:abstractNum w15:restartNumberingAfterBreak="0" w:abstractNumId="12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pos="86" w:val="num"/>
        </w:tabs>
        <w:ind w:hanging="720" w:left="86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entative="1" w:tplc="08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3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14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pos="1008" w:val="num"/>
        </w:tabs>
        <w:ind w:hanging="360" w:left="1008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440" w:val="num"/>
        </w:tabs>
        <w:ind w:hanging="432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006" w:val="num"/>
        </w:tabs>
        <w:ind w:hanging="360" w:left="200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2366" w:val="num"/>
        </w:tabs>
        <w:ind w:hanging="360" w:left="236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726" w:val="num"/>
        </w:tabs>
        <w:ind w:hanging="360" w:left="27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3086" w:val="num"/>
        </w:tabs>
        <w:ind w:hanging="360" w:left="308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3446" w:val="num"/>
        </w:tabs>
        <w:ind w:hanging="360" w:left="344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806" w:val="num"/>
        </w:tabs>
        <w:ind w:hanging="360" w:left="3806"/>
      </w:pPr>
      <w:rPr>
        <w:rFonts w:hint="default"/>
      </w:rPr>
    </w:lvl>
  </w:abstractNum>
  <w:abstractNum w15:restartNumberingAfterBreak="0" w:abstractNumId="15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16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792" w:val="num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1224" w:val="num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</w:lvl>
  </w:abstractNum>
  <w:abstractNum w15:restartNumberingAfterBreak="0" w:abstractNumId="17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pos="0" w:val="num"/>
        </w:tabs>
        <w:ind w:hanging="634" w:left="0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pos="0" w:val="num"/>
        </w:tabs>
        <w:ind w:hanging="634" w:left="0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pos="0" w:val="num"/>
        </w:tabs>
        <w:ind w:firstLine="0" w:left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pos="144" w:val="num"/>
        </w:tabs>
        <w:ind w:firstLine="0" w:left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pos="288" w:val="num"/>
        </w:tabs>
        <w:ind w:firstLine="0" w:left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pos="518" w:val="num"/>
        </w:tabs>
        <w:ind w:hanging="1152" w:left="51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662" w:val="num"/>
        </w:tabs>
        <w:ind w:hanging="1296" w:left="66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806" w:val="num"/>
        </w:tabs>
        <w:ind w:hanging="1440" w:left="80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950" w:val="num"/>
        </w:tabs>
        <w:ind w:hanging="1584" w:left="950"/>
      </w:pPr>
      <w:rPr>
        <w:rFonts w:hint="default"/>
      </w:rPr>
    </w:lvl>
  </w:abstractNum>
  <w:abstractNum w15:restartNumberingAfterBreak="0" w:abstractNumId="19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2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23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24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pos="792" w:val="num"/>
        </w:tabs>
        <w:ind w:hanging="509" w:left="792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4" w:val="num"/>
        </w:tabs>
        <w:ind w:hanging="581" w:left="1224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4" w:val="num"/>
        </w:tabs>
        <w:ind w:hanging="360" w:left="15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3" w:val="num"/>
        </w:tabs>
        <w:ind w:hanging="360" w:left="172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3" w:val="num"/>
        </w:tabs>
        <w:ind w:hanging="360" w:left="20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3" w:val="num"/>
        </w:tabs>
        <w:ind w:hanging="360" w:left="244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3" w:val="num"/>
        </w:tabs>
        <w:ind w:hanging="360" w:left="280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3" w:val="num"/>
        </w:tabs>
        <w:ind w:hanging="360" w:left="31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3" w:val="num"/>
        </w:tabs>
        <w:ind w:hanging="360" w:left="3523"/>
      </w:pPr>
      <w:rPr>
        <w:rFonts w:ascii="Symbol" w:hAnsi="Symbol" w:hint="default"/>
      </w:rPr>
    </w:lvl>
  </w:abstractNum>
  <w:abstractNum w15:restartNumberingAfterBreak="0" w:abstractNumId="26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28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pos="792" w:val="num"/>
        </w:tabs>
        <w:ind w:hanging="509" w:left="792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4" w:val="num"/>
        </w:tabs>
        <w:ind w:hanging="432" w:left="1224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4" w:val="num"/>
        </w:tabs>
        <w:ind w:hanging="360" w:left="15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3" w:val="num"/>
        </w:tabs>
        <w:ind w:hanging="360" w:left="172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3" w:val="num"/>
        </w:tabs>
        <w:ind w:hanging="360" w:left="20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3" w:val="num"/>
        </w:tabs>
        <w:ind w:hanging="360" w:left="244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3" w:val="num"/>
        </w:tabs>
        <w:ind w:hanging="360" w:left="280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3" w:val="num"/>
        </w:tabs>
        <w:ind w:hanging="360" w:left="316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3" w:val="num"/>
        </w:tabs>
        <w:ind w:hanging="360" w:left="3523"/>
      </w:pPr>
      <w:rPr>
        <w:rFonts w:ascii="Symbol" w:hAnsi="Symbol" w:hint="default"/>
      </w:rPr>
    </w:lvl>
  </w:abstractNum>
  <w:abstractNum w15:restartNumberingAfterBreak="0" w:abstractNumId="29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pos="648" w:val="num"/>
        </w:tabs>
        <w:ind w:hanging="360" w:left="648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pos="1224" w:val="num"/>
        </w:tabs>
        <w:ind w:hanging="576" w:left="1224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pos="1872" w:val="num"/>
        </w:tabs>
        <w:ind w:hanging="648" w:left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3744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hint="default"/>
      </w:rPr>
    </w:lvl>
  </w:abstractNum>
  <w:abstractNum w15:restartNumberingAfterBreak="0" w:abstractNumId="3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pos="797" w:val="num"/>
        </w:tabs>
        <w:ind w:hanging="509" w:left="797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pos="1229" w:val="num"/>
        </w:tabs>
        <w:ind w:hanging="432" w:left="1229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pos="1589" w:val="num"/>
        </w:tabs>
        <w:ind w:hanging="360" w:left="1589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1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32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32" w:left="14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4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15:restartNumberingAfterBreak="0" w:abstractNumId="35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1008" w:val="num"/>
        </w:tabs>
        <w:ind w:hanging="360" w:left="100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pos="1584" w:val="num"/>
        </w:tabs>
        <w:ind w:hanging="576" w:left="15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728" w:val="num"/>
        </w:tabs>
        <w:ind w:hanging="360" w:left="1728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088" w:val="num"/>
        </w:tabs>
        <w:ind w:hanging="360" w:left="2088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48" w:val="num"/>
        </w:tabs>
        <w:ind w:hanging="360" w:left="2448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808" w:val="num"/>
        </w:tabs>
        <w:ind w:hanging="360" w:left="28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3168" w:val="num"/>
        </w:tabs>
        <w:ind w:hanging="360" w:left="3168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528" w:val="num"/>
        </w:tabs>
        <w:ind w:hanging="360" w:left="3528"/>
      </w:pPr>
      <w:rPr>
        <w:rFonts w:ascii="Symbol" w:hAnsi="Symbol" w:hint="default"/>
      </w:rPr>
    </w:lvl>
  </w:abstractNum>
  <w:abstractNum w15:restartNumberingAfterBreak="0" w:abstractNumId="36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7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autoHyphenation/>
  <w:consecutiveHyphenLimit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cs="Times New Roman" w:eastAsia="Times New Roman" w:hAnsi="Calibri"/>
        <w:color w:val="0D5489"/>
        <w:sz w:val="24"/>
        <w:szCs w:val="24"/>
        <w:lang w:bidi="ar-SA" w:eastAsia="en-GB" w:val="en-GB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3E0FCC"/>
    <w:pPr>
      <w:spacing w:after="120" w:line="300" w:lineRule="auto"/>
      <w:jc w:val="both"/>
    </w:pPr>
  </w:style>
  <w:style w:styleId="Heading1" w:type="paragraph">
    <w:name w:val="heading 1"/>
    <w:next w:val="Normal"/>
    <w:qFormat/>
    <w:rsid w:val="00D85FEF"/>
    <w:pPr>
      <w:keepNext/>
      <w:pageBreakBefore/>
      <w:numPr>
        <w:numId w:val="36"/>
      </w:numPr>
      <w:pBdr>
        <w:bottom w:color="808080" w:space="1" w:sz="2" w:val="single"/>
      </w:pBdr>
      <w:spacing w:after="240" w:before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styleId="Heading2" w:type="paragraph">
    <w:name w:val="heading 2"/>
    <w:basedOn w:val="Heading1"/>
    <w:next w:val="Normal"/>
    <w:qFormat/>
    <w:rsid w:val="00D85FEF"/>
    <w:pPr>
      <w:pageBreakBefore w:val="0"/>
      <w:numPr>
        <w:ilvl w:val="1"/>
      </w:numPr>
      <w:pBdr>
        <w:bottom w:color="auto" w:space="0" w:sz="0" w:val="none"/>
      </w:pBdr>
      <w:spacing w:after="120"/>
      <w:ind w:hanging="635"/>
      <w:outlineLvl w:val="1"/>
    </w:pPr>
    <w:rPr>
      <w:bCs w:val="0"/>
      <w:iCs/>
      <w:sz w:val="28"/>
      <w:szCs w:val="28"/>
    </w:rPr>
  </w:style>
  <w:style w:styleId="Heading3" w:type="paragraph">
    <w:name w:val="heading 3"/>
    <w:basedOn w:val="Heading1"/>
    <w:next w:val="Normal"/>
    <w:qFormat/>
    <w:rsid w:val="008E7756"/>
    <w:pPr>
      <w:pageBreakBefore w:val="0"/>
      <w:numPr>
        <w:ilvl w:val="2"/>
      </w:numPr>
      <w:pBdr>
        <w:bottom w:color="auto" w:space="0" w:sz="0" w:val="none"/>
      </w:pBdr>
      <w:spacing w:after="120"/>
      <w:outlineLvl w:val="2"/>
    </w:pPr>
    <w:rPr>
      <w:bCs w:val="0"/>
      <w:color w:val="77C2C8"/>
      <w:sz w:val="24"/>
      <w:szCs w:val="26"/>
    </w:rPr>
  </w:style>
  <w:style w:styleId="Heading4" w:type="paragraph">
    <w:name w:val="heading 4"/>
    <w:basedOn w:val="Heading1"/>
    <w:next w:val="Normal"/>
    <w:rsid w:val="000052A6"/>
    <w:pPr>
      <w:numPr>
        <w:ilvl w:val="3"/>
      </w:numPr>
      <w:pBdr>
        <w:bottom w:color="auto" w:space="0" w:sz="0" w:val="none"/>
      </w:pBdr>
      <w:spacing w:after="120"/>
      <w:outlineLvl w:val="3"/>
    </w:pPr>
    <w:rPr>
      <w:bCs w:val="0"/>
      <w:spacing w:val="6"/>
      <w:sz w:val="16"/>
      <w:szCs w:val="28"/>
    </w:rPr>
  </w:style>
  <w:style w:styleId="Heading5" w:type="paragraph">
    <w:name w:val="heading 5"/>
    <w:basedOn w:val="Heading1"/>
    <w:next w:val="Normal"/>
    <w:rsid w:val="00AA79BA"/>
    <w:pPr>
      <w:keepNext w:val="0"/>
      <w:widowControl w:val="0"/>
      <w:numPr>
        <w:ilvl w:val="4"/>
      </w:numPr>
      <w:pBdr>
        <w:bottom w:color="auto" w:space="0" w:sz="0" w:val="none"/>
      </w:pBdr>
      <w:tabs>
        <w:tab w:pos="1008" w:val="left"/>
      </w:tabs>
      <w:spacing w:after="120"/>
      <w:outlineLvl w:val="4"/>
    </w:pPr>
    <w:rPr>
      <w:bCs w:val="0"/>
      <w:iCs/>
      <w:color w:themeColor="background1" w:val="FFFFFF"/>
      <w:spacing w:val="6"/>
      <w:sz w:val="16"/>
      <w:szCs w:val="26"/>
    </w:rPr>
  </w:style>
  <w:style w:styleId="Heading6" w:type="paragraph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styleId="Heading7" w:type="paragraph">
    <w:name w:val="heading 7"/>
    <w:basedOn w:val="Normal"/>
    <w:next w:val="Normal"/>
    <w:rsid w:val="00D618D0"/>
    <w:pPr>
      <w:spacing w:after="60" w:before="240"/>
      <w:outlineLvl w:val="6"/>
    </w:pPr>
  </w:style>
  <w:style w:styleId="Heading8" w:type="paragraph">
    <w:name w:val="heading 8"/>
    <w:basedOn w:val="Normal"/>
    <w:next w:val="Normal"/>
    <w:rsid w:val="00D618D0"/>
    <w:pPr>
      <w:spacing w:after="60" w:before="240"/>
      <w:outlineLvl w:val="7"/>
    </w:pPr>
    <w:rPr>
      <w:i/>
      <w:iCs/>
    </w:rPr>
  </w:style>
  <w:style w:styleId="Heading9" w:type="paragraph">
    <w:name w:val="heading 9"/>
    <w:basedOn w:val="Normal"/>
    <w:next w:val="Normal"/>
    <w:rsid w:val="00D618D0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" w:type="paragraph">
    <w:name w:val="List"/>
    <w:rsid w:val="00E40CEE"/>
    <w:pPr>
      <w:numPr>
        <w:numId w:val="11"/>
      </w:numPr>
      <w:spacing w:after="60" w:before="60"/>
      <w:ind w:right="288"/>
      <w:jc w:val="both"/>
    </w:pPr>
    <w:rPr>
      <w:rFonts w:ascii="Palatino Linotype" w:hAnsi="Palatino Linotype"/>
    </w:rPr>
  </w:style>
  <w:style w:styleId="List2" w:type="paragraph">
    <w:name w:val="List 2"/>
    <w:rsid w:val="00E40CEE"/>
    <w:pPr>
      <w:numPr>
        <w:numId w:val="12"/>
      </w:numPr>
      <w:spacing w:after="60" w:before="60"/>
      <w:ind w:hanging="504" w:left="792" w:right="288"/>
      <w:jc w:val="both"/>
    </w:pPr>
    <w:rPr>
      <w:rFonts w:ascii="Palatino Linotype" w:hAnsi="Palatino Linotype"/>
      <w:lang w:eastAsia="en-US"/>
    </w:rPr>
  </w:style>
  <w:style w:styleId="List3" w:type="paragraph">
    <w:name w:val="List 3"/>
    <w:rsid w:val="00E40CEE"/>
    <w:pPr>
      <w:numPr>
        <w:numId w:val="15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Bullet" w:type="paragraph">
    <w:name w:val="List Bullet"/>
    <w:rsid w:val="00E40CEE"/>
    <w:pPr>
      <w:numPr>
        <w:numId w:val="1"/>
      </w:numPr>
      <w:spacing w:after="60" w:before="60"/>
      <w:ind w:right="288"/>
      <w:jc w:val="both"/>
    </w:pPr>
    <w:rPr>
      <w:rFonts w:ascii="Palatino Linotype" w:hAnsi="Palatino Linotype"/>
      <w:lang w:eastAsia="en-US"/>
    </w:rPr>
  </w:style>
  <w:style w:styleId="List4" w:type="paragraph">
    <w:name w:val="List 4"/>
    <w:basedOn w:val="Normal"/>
    <w:rsid w:val="00330C50"/>
    <w:pPr>
      <w:ind w:hanging="283" w:left="1132"/>
    </w:pPr>
  </w:style>
  <w:style w:styleId="Header" w:type="paragraph">
    <w:name w:val="header"/>
    <w:rsid w:val="000052A6"/>
    <w:pPr>
      <w:tabs>
        <w:tab w:pos="7560" w:val="left"/>
      </w:tabs>
      <w:ind w:left="-720" w:right="-1152"/>
    </w:pPr>
    <w:rPr>
      <w:rFonts w:ascii="Futura Md BT" w:hAnsi="Futura Md BT"/>
      <w:sz w:val="16"/>
      <w:lang w:eastAsia="en-US"/>
    </w:rPr>
  </w:style>
  <w:style w:styleId="Footer" w:type="paragraph">
    <w:name w:val="footer"/>
    <w:basedOn w:val="Normal"/>
    <w:link w:val="FooterChar"/>
    <w:uiPriority w:val="99"/>
    <w:rsid w:val="00D90847"/>
    <w:pPr>
      <w:tabs>
        <w:tab w:pos="4153" w:val="center"/>
        <w:tab w:pos="8306" w:val="right"/>
      </w:tabs>
    </w:pPr>
  </w:style>
  <w:style w:styleId="PageNumber" w:type="character">
    <w:name w:val="page number"/>
    <w:rsid w:val="00435F87"/>
    <w:rPr>
      <w:rFonts w:ascii="Futura Md BT" w:hAnsi="Futura Md BT"/>
      <w:sz w:val="16"/>
    </w:rPr>
  </w:style>
  <w:style w:customStyle="1" w:styleId="Equations" w:type="paragraph">
    <w:name w:val="Equations"/>
    <w:next w:val="Normal"/>
    <w:rsid w:val="000052A6"/>
    <w:pPr>
      <w:tabs>
        <w:tab w:pos="7416" w:val="right"/>
      </w:tabs>
      <w:ind w:left="288"/>
    </w:pPr>
    <w:rPr>
      <w:rFonts w:ascii="Palatino Linotype" w:hAnsi="Palatino Linotype"/>
      <w:lang w:eastAsia="en-US"/>
    </w:rPr>
  </w:style>
  <w:style w:customStyle="1" w:styleId="Front1" w:type="paragraph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customStyle="1" w:styleId="Front2" w:type="paragraph">
    <w:name w:val="Front2"/>
    <w:basedOn w:val="Front1"/>
    <w:rsid w:val="000052A6"/>
    <w:pPr>
      <w:spacing w:before="240"/>
    </w:pPr>
    <w:rPr>
      <w:b w:val="0"/>
      <w:sz w:val="20"/>
    </w:rPr>
  </w:style>
  <w:style w:customStyle="1" w:styleId="Front3" w:type="paragraph">
    <w:name w:val="Front3"/>
    <w:basedOn w:val="Front1"/>
    <w:rsid w:val="000052A6"/>
    <w:rPr>
      <w:b w:val="0"/>
      <w:sz w:val="20"/>
    </w:rPr>
  </w:style>
  <w:style w:customStyle="1" w:styleId="Front4" w:type="paragraph">
    <w:name w:val="Front4"/>
    <w:basedOn w:val="Front1"/>
    <w:rsid w:val="000052A6"/>
    <w:pPr>
      <w:spacing w:after="240"/>
    </w:pPr>
    <w:rPr>
      <w:b w:val="0"/>
      <w:sz w:val="20"/>
    </w:rPr>
  </w:style>
  <w:style w:customStyle="1" w:styleId="Hheading1" w:type="paragraph">
    <w:name w:val="Hheading 1"/>
    <w:next w:val="Normal"/>
    <w:qFormat/>
    <w:rsid w:val="005242A6"/>
    <w:pPr>
      <w:keepNext/>
      <w:pBdr>
        <w:bottom w:color="0B3363" w:space="1" w:sz="4" w:val="single"/>
      </w:pBdr>
      <w:spacing w:after="240" w:before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customStyle="1" w:styleId="Hheading2" w:type="paragraph">
    <w:name w:val="Hheading 2"/>
    <w:next w:val="Normal"/>
    <w:qFormat/>
    <w:rsid w:val="008063DD"/>
    <w:pPr>
      <w:keepNext/>
      <w:spacing w:after="120" w:before="240"/>
    </w:pPr>
    <w:rPr>
      <w:rFonts w:cs="Arial"/>
      <w:b/>
      <w:bCs/>
      <w:color w:val="0B3363"/>
      <w:spacing w:val="10"/>
      <w:kern w:val="32"/>
      <w:sz w:val="28"/>
      <w:lang w:eastAsia="en-US"/>
    </w:rPr>
  </w:style>
  <w:style w:customStyle="1" w:styleId="Hheading3" w:type="paragraph">
    <w:name w:val="Hheading 3"/>
    <w:next w:val="Normal"/>
    <w:qFormat/>
    <w:rsid w:val="001A3A90"/>
    <w:pPr>
      <w:keepNext/>
      <w:spacing w:after="120" w:before="240"/>
    </w:pPr>
    <w:rPr>
      <w:rFonts w:cs="Arial"/>
      <w:b/>
      <w:bCs/>
      <w:color w:val="77C2C8"/>
      <w:spacing w:val="6"/>
      <w:kern w:val="32"/>
      <w:szCs w:val="18"/>
      <w:lang w:eastAsia="en-US"/>
    </w:rPr>
  </w:style>
  <w:style w:customStyle="1" w:styleId="IllustrationCaption" w:type="paragraph">
    <w:name w:val="Illustration Caption"/>
    <w:basedOn w:val="Normal"/>
    <w:next w:val="Normal"/>
    <w:rsid w:val="000052A6"/>
    <w:pPr>
      <w:keepLines/>
      <w:spacing w:after="240" w:before="240"/>
    </w:pPr>
    <w:rPr>
      <w:b/>
      <w:sz w:val="17"/>
      <w:szCs w:val="18"/>
    </w:rPr>
  </w:style>
  <w:style w:styleId="Caption" w:type="paragraph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customStyle="1" w:styleId="Illustration1" w:type="paragraph">
    <w:name w:val="Illustration1"/>
    <w:next w:val="IllustrationCaption"/>
    <w:rsid w:val="00D00E66"/>
    <w:pPr>
      <w:keepNext/>
      <w:keepLines/>
      <w:spacing w:after="240" w:before="240"/>
      <w:jc w:val="center"/>
    </w:pPr>
    <w:rPr>
      <w:rFonts w:ascii="Palatino Linotype" w:hAnsi="Palatino Linotype"/>
      <w:sz w:val="16"/>
      <w:szCs w:val="16"/>
      <w:lang w:eastAsia="en-US"/>
    </w:rPr>
  </w:style>
  <w:style w:customStyle="1" w:styleId="Reference" w:type="paragraph">
    <w:name w:val="Reference"/>
    <w:basedOn w:val="Normal"/>
    <w:rsid w:val="00140CE8"/>
    <w:pPr>
      <w:spacing w:after="0"/>
      <w:ind w:hanging="360" w:left="360"/>
    </w:pPr>
    <w:rPr>
      <w:sz w:val="18"/>
    </w:rPr>
  </w:style>
  <w:style w:customStyle="1" w:styleId="table" w:type="paragraph">
    <w:name w:val="table"/>
    <w:rsid w:val="00140CE8"/>
    <w:pPr>
      <w:spacing w:after="30" w:before="30"/>
    </w:pPr>
    <w:rPr>
      <w:rFonts w:ascii="Palatino Linotype" w:hAnsi="Palatino Linotype"/>
      <w:noProof/>
      <w:sz w:val="17"/>
      <w:lang w:eastAsia="en-US"/>
    </w:rPr>
  </w:style>
  <w:style w:customStyle="1" w:styleId="TableCaption" w:type="paragraph">
    <w:name w:val="Table Caption"/>
    <w:basedOn w:val="Normal"/>
    <w:next w:val="Normal"/>
    <w:rsid w:val="000052A6"/>
    <w:pPr>
      <w:keepNext/>
      <w:keepLines/>
      <w:spacing w:after="240" w:before="240"/>
    </w:pPr>
    <w:rPr>
      <w:b/>
      <w:sz w:val="17"/>
      <w:szCs w:val="18"/>
    </w:rPr>
  </w:style>
  <w:style w:styleId="TableGrid" w:type="table">
    <w:name w:val="Table Grid"/>
    <w:basedOn w:val="TableNormal"/>
    <w:rsid w:val="00140CE8"/>
    <w:pPr>
      <w:spacing w:after="30" w:before="30"/>
    </w:pPr>
    <w:rPr>
      <w:rFonts w:ascii="Palatino Linotype" w:hAnsi="Palatino Linotype"/>
      <w:sz w:val="16"/>
    </w:rPr>
    <w:tblPr>
      <w:tblStyleRowBandSize w:val="1"/>
      <w:tblStyleColBandSize w:val="1"/>
      <w:tblInd w:type="dxa" w:w="288"/>
      <w:tblBorders>
        <w:top w:color="808080" w:space="0" w:sz="4" w:val="single"/>
        <w:bottom w:color="808080" w:space="0" w:sz="4" w:val="single"/>
        <w:insideH w:color="808080" w:space="0" w:sz="4" w:val="single"/>
      </w:tblBorders>
    </w:tblPr>
    <w:tblStylePr w:type="firstRow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30" w:before="30" w:beforeAutospacing="0" w:beforeLines="30" w:line="240" w:lineRule="auto"/>
        <w:ind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after="30" w:afterAutospacing="0" w:afterLines="0" w:before="30" w:beforeAutospacing="0" w:beforeLines="0" w:line="240" w:lineRule="auto"/>
        <w:ind w:firstLine="0" w:firstLineChars="0" w:left="0" w:leftChars="0" w:right="0" w:rightChars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color="808080" w:space="0" w:sz="4" w:val="single"/>
          <w:left w:val="nil"/>
          <w:bottom w:color="808080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Notes" w:type="paragraph">
    <w:name w:val="Table Notes"/>
    <w:basedOn w:val="Normal"/>
    <w:rsid w:val="002F24EA"/>
    <w:pPr>
      <w:spacing w:after="60" w:before="60"/>
    </w:pPr>
    <w:rPr>
      <w:b/>
      <w:sz w:val="16"/>
      <w:szCs w:val="16"/>
    </w:rPr>
  </w:style>
  <w:style w:customStyle="1" w:styleId="TableTop" w:type="paragraph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styleId="PlaceholderText" w:type="character">
    <w:name w:val="Placeholder Text"/>
    <w:basedOn w:val="DefaultParagraphFont"/>
    <w:uiPriority w:val="99"/>
    <w:semiHidden/>
    <w:rsid w:val="00471C55"/>
    <w:rPr>
      <w:color w:val="808080"/>
    </w:rPr>
  </w:style>
  <w:style w:customStyle="1" w:styleId="Title1" w:type="paragraph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customStyle="1" w:styleId="Title2" w:type="paragraph">
    <w:name w:val="Title2"/>
    <w:basedOn w:val="Normal"/>
    <w:next w:val="Normal"/>
    <w:rsid w:val="00A12E3E"/>
    <w:rPr>
      <w:sz w:val="58"/>
      <w:szCs w:val="58"/>
    </w:rPr>
  </w:style>
  <w:style w:customStyle="1" w:styleId="Title3" w:type="paragraph">
    <w:name w:val="Title3"/>
    <w:basedOn w:val="Normal"/>
    <w:rsid w:val="00A12E3E"/>
    <w:rPr>
      <w:sz w:val="32"/>
      <w:szCs w:val="32"/>
    </w:rPr>
  </w:style>
  <w:style w:customStyle="1" w:styleId="Title4" w:type="paragraph">
    <w:name w:val="Title4"/>
    <w:basedOn w:val="Footer"/>
    <w:rsid w:val="00A12E3E"/>
    <w:rPr>
      <w:sz w:val="28"/>
      <w:szCs w:val="28"/>
    </w:rPr>
  </w:style>
  <w:style w:customStyle="1" w:styleId="HeadinginTOC" w:type="paragraph">
    <w:name w:val="Heading in TOC"/>
    <w:next w:val="Normal"/>
    <w:rsid w:val="000052A6"/>
    <w:pPr>
      <w:keepNext/>
      <w:pBdr>
        <w:bottom w:color="808080" w:space="1" w:sz="4" w:val="single"/>
      </w:pBdr>
      <w:spacing w:after="240" w:before="240"/>
      <w:ind w:hanging="634"/>
      <w:outlineLvl w:val="0"/>
    </w:pPr>
    <w:rPr>
      <w:rFonts w:ascii="Futura Md BT" w:cs="Arial" w:hAnsi="Futura Md BT"/>
      <w:b/>
      <w:bCs/>
      <w:spacing w:val="10"/>
      <w:kern w:val="32"/>
      <w:sz w:val="22"/>
      <w:szCs w:val="22"/>
      <w:lang w:eastAsia="en-US"/>
    </w:rPr>
  </w:style>
  <w:style w:styleId="TOC1" w:type="paragraph">
    <w:name w:val="toc 1"/>
    <w:basedOn w:val="Normal"/>
    <w:next w:val="Normal"/>
    <w:uiPriority w:val="39"/>
    <w:rsid w:val="009749EA"/>
    <w:pPr>
      <w:tabs>
        <w:tab w:leader="dot" w:pos="7575" w:val="right"/>
      </w:tabs>
      <w:spacing w:after="80" w:before="200"/>
      <w:ind w:hanging="432" w:left="432" w:right="720"/>
    </w:pPr>
    <w:rPr>
      <w:b/>
      <w:noProof/>
      <w:lang w:val="en-US"/>
    </w:rPr>
  </w:style>
  <w:style w:styleId="TOC2" w:type="paragraph">
    <w:name w:val="toc 2"/>
    <w:basedOn w:val="Normal"/>
    <w:next w:val="Normal"/>
    <w:uiPriority w:val="39"/>
    <w:rsid w:val="00CC433C"/>
    <w:pPr>
      <w:tabs>
        <w:tab w:leader="dot" w:pos="7576" w:val="right"/>
      </w:tabs>
      <w:spacing w:after="60" w:before="80"/>
      <w:ind w:hanging="504" w:left="936" w:right="720"/>
    </w:pPr>
  </w:style>
  <w:style w:styleId="TOC3" w:type="paragraph">
    <w:name w:val="toc 3"/>
    <w:basedOn w:val="Normal"/>
    <w:next w:val="Normal"/>
    <w:uiPriority w:val="39"/>
    <w:rsid w:val="00CC433C"/>
    <w:pPr>
      <w:tabs>
        <w:tab w:leader="dot" w:pos="7574" w:val="right"/>
      </w:tabs>
      <w:spacing w:after="0" w:before="20"/>
      <w:ind w:hanging="576" w:left="1584" w:right="720"/>
    </w:pPr>
  </w:style>
  <w:style w:styleId="Hyperlink" w:type="character">
    <w:name w:val="Hyperlink"/>
    <w:uiPriority w:val="99"/>
    <w:rsid w:val="00CC433C"/>
    <w:rPr>
      <w:color w:val="0000FF"/>
      <w:u w:val="single"/>
    </w:rPr>
  </w:style>
  <w:style w:customStyle="1" w:styleId="Authors" w:type="paragraph">
    <w:name w:val="Authors"/>
    <w:basedOn w:val="Normal"/>
    <w:next w:val="Normal"/>
    <w:rsid w:val="000052A6"/>
    <w:pPr>
      <w:spacing w:after="240" w:before="240"/>
      <w:jc w:val="left"/>
    </w:pPr>
    <w:rPr>
      <w:b/>
      <w:sz w:val="21"/>
    </w:rPr>
  </w:style>
  <w:style w:customStyle="1" w:styleId="Title5" w:type="paragraph">
    <w:name w:val="Title5"/>
    <w:basedOn w:val="Title4"/>
    <w:rsid w:val="000052A6"/>
    <w:pPr>
      <w:spacing w:after="0" w:before="1440"/>
    </w:pPr>
    <w:rPr>
      <w:smallCaps/>
    </w:rPr>
  </w:style>
  <w:style w:styleId="ListParagraph" w:type="paragraph">
    <w:name w:val="List Paragraph"/>
    <w:basedOn w:val="Normal"/>
    <w:uiPriority w:val="34"/>
    <w:qFormat/>
    <w:rsid w:val="00441EC7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color="auto" w:space="0" w:sz="0" w:val="none"/>
      </w:pBdr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spacing w:val="0"/>
      <w:kern w:val="0"/>
      <w:sz w:val="32"/>
      <w:lang w:val="en-US"/>
    </w:rPr>
  </w:style>
  <w:style w:styleId="TOC4" w:type="paragraph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cstheme="minorBidi" w:eastAsiaTheme="minorEastAsia"/>
      <w:sz w:val="22"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cstheme="minorBidi" w:eastAsiaTheme="minorEastAsia"/>
      <w:sz w:val="22"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cstheme="minorBidi" w:eastAsiaTheme="minorEastAsia"/>
      <w:sz w:val="22"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cstheme="minorBidi" w:eastAsiaTheme="minorEastAsia"/>
      <w:sz w:val="22"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cstheme="minorBidi" w:eastAsiaTheme="minorEastAsia"/>
      <w:sz w:val="22"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cstheme="minorBidi" w:eastAsiaTheme="minorEastAsia"/>
      <w:sz w:val="22"/>
      <w:szCs w:val="22"/>
    </w:rPr>
  </w:style>
  <w:style w:customStyle="1" w:styleId="EndNoteBibliographyTitle" w:type="paragraph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customStyle="1" w:styleId="EndNoteBibliographyTitleChar" w:type="characte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customStyle="1" w:styleId="EndNoteBibliographyChar" w:type="characte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customStyle="1" w:styleId="FooterChar" w:type="characte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styleId="Strong" w:type="character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customStyle="1" w:styleId="Normalcompressed" w:type="paragraph">
    <w:name w:val="Normal compressed"/>
    <w:basedOn w:val="Normal"/>
    <w:link w:val="NormalcompressedChar"/>
    <w:qFormat/>
    <w:rsid w:val="00857B20"/>
    <w:pPr>
      <w:spacing w:after="0"/>
    </w:pPr>
  </w:style>
  <w:style w:customStyle="1" w:styleId="NormalcompressedChar" w:type="characte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styleId="CommentText" w:type="paragraph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styleId="CommentSubject" w:type="paragraph">
    <w:name w:val="annotation subject"/>
    <w:basedOn w:val="CommentText"/>
    <w:next w:val="CommentText"/>
    <w:link w:val="CommentSubjectChar"/>
    <w:rsid w:val="00940C05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customStyle="1" w:styleId="1NormaalPFA" w:type="paragraph">
    <w:name w:val="1. Normaal PFA"/>
    <w:basedOn w:val="Normal"/>
    <w:link w:val="1NormaalPFAChar"/>
    <w:autoRedefine/>
    <w:qFormat/>
    <w:rsid w:val="008369B6"/>
    <w:pPr>
      <w:widowControl w:val="0"/>
      <w:suppressAutoHyphens/>
      <w:autoSpaceDE w:val="0"/>
    </w:pPr>
    <w:rPr>
      <w:rFonts w:asciiTheme="minorHAnsi" w:eastAsia="Calibri" w:hAnsiTheme="minorHAnsi"/>
      <w:color w:val="004577"/>
      <w:kern w:val="1"/>
      <w:lang w:bidi="hi-IN" w:eastAsia="hi-IN" w:val="nl-NL"/>
    </w:rPr>
  </w:style>
  <w:style w:customStyle="1" w:styleId="2KoptekstPFA" w:type="paragraph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cs="Calibri" w:eastAsia="Calibri"/>
      <w:bCs/>
      <w:iCs w:val="0"/>
      <w:color w:val="77C2C8"/>
      <w:spacing w:val="0"/>
      <w:kern w:val="1"/>
      <w:sz w:val="24"/>
      <w:szCs w:val="24"/>
      <w:lang w:bidi="hi-IN" w:eastAsia="hi-IN" w:val="nl-NL"/>
    </w:rPr>
  </w:style>
  <w:style w:customStyle="1" w:styleId="1NormaalPFAChar" w:type="character">
    <w:name w:val="1. Normaal PFA Char"/>
    <w:basedOn w:val="DefaultParagraphFont"/>
    <w:link w:val="1NormaalPFA"/>
    <w:rsid w:val="008369B6"/>
    <w:rPr>
      <w:rFonts w:asciiTheme="minorHAnsi" w:eastAsia="Calibri" w:hAnsiTheme="minorHAnsi"/>
      <w:color w:val="004577"/>
      <w:kern w:val="1"/>
      <w:lang w:bidi="hi-IN" w:eastAsia="hi-IN" w:val="nl-NL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06758B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  <w:jc w:val="left"/>
    </w:pPr>
    <w:rPr>
      <w:rFonts w:ascii="Courier New" w:cs="Courier New" w:hAnsi="Courier New"/>
      <w:color w:val="auto"/>
      <w:sz w:val="20"/>
      <w:lang w:eastAsia="en-US" w:val="en-U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06758B"/>
    <w:rPr>
      <w:rFonts w:ascii="Courier New" w:cs="Courier New" w:hAnsi="Courier New"/>
      <w:color w:val="auto"/>
      <w:sz w:val="20"/>
      <w:lang w:eastAsia="en-US" w:val="en-US"/>
    </w:rPr>
  </w:style>
  <w:style w:customStyle="1" w:styleId="gghfmyibcpb" w:type="character">
    <w:name w:val="gghfmyibcpb"/>
    <w:basedOn w:val="DefaultParagraphFont"/>
    <w:rsid w:val="000657F9"/>
  </w:style>
  <w:style w:customStyle="1" w:styleId="gghfmyibcob" w:type="character">
    <w:name w:val="gghfmyibcob"/>
    <w:basedOn w:val="DefaultParagraphFont"/>
    <w:rsid w:val="000657F9"/>
  </w:style>
  <w:style w:styleId="BalloonText" w:type="paragraph">
    <w:name w:val="Balloon Text"/>
    <w:basedOn w:val="Normal"/>
    <w:link w:val="BalloonTextChar"/>
    <w:rsid w:val="008847A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8847AB"/>
    <w:rPr>
      <w:rFonts w:ascii="Segoe UI" w:cs="Segoe UI" w:hAnsi="Segoe UI"/>
      <w:sz w:val="18"/>
      <w:szCs w:val="18"/>
    </w:rPr>
  </w:style>
  <w:style w:styleId="FootnoteText" w:type="paragraph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customStyle="1" w:styleId="FootnoteTextChar" w:type="character">
    <w:name w:val="Footnote Text Char"/>
    <w:basedOn w:val="DefaultParagraphFont"/>
    <w:link w:val="FootnoteText"/>
    <w:rsid w:val="00D3036A"/>
    <w:rPr>
      <w:sz w:val="20"/>
    </w:rPr>
  </w:style>
  <w:style w:styleId="FootnoteReference" w:type="character">
    <w:name w:val="footnote reference"/>
    <w:basedOn w:val="DefaultParagraphFont"/>
    <w:rsid w:val="00D3036A"/>
    <w:rPr>
      <w:vertAlign w:val="superscript"/>
    </w:rPr>
  </w:style>
  <w:style w:customStyle="1" w:styleId="SourceCode" w:type="paragraph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2022-10-10T12:03:02Z</dcterms:created>
  <dcterms:modified xsi:type="dcterms:W3CDTF">2022-10-10T12:03:02Z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