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Rubriky – Anglický jazyk, 4. ročník</w:t>
      </w:r>
    </w:p>
    <w:p>
      <w:r>
        <w:t>ZŠ Heršpice | Škála: J / Č / T / Ú</w:t>
      </w:r>
    </w:p>
    <w:p/>
    <w:p>
      <w:pPr>
        <w:pStyle w:val="Heading2"/>
      </w:pPr>
      <w:r>
        <w:t>Poslech a porozumění</w:t>
      </w:r>
    </w:p>
    <w:p>
      <w:pPr>
        <w:pStyle w:val="Heading3"/>
      </w:pPr>
      <w:r>
        <w:t>K1 – Zachycení hlavní myšlenky a konkrétní informace v poslechu</w:t>
      </w:r>
    </w:p>
    <w:p>
      <w:r>
        <w:rPr>
          <w:b/>
        </w:rPr>
        <w:t xml:space="preserve">Znění: </w:t>
      </w:r>
      <w:r>
        <w:t>Zachytím hlavní myšlenku nebo konkrétní informaci v krátkém mluveném projevu nebo rozhovoru na blízká témata.</w:t>
      </w:r>
    </w:p>
    <w:p>
      <w:r>
        <w:rPr>
          <w:b/>
        </w:rPr>
        <w:t xml:space="preserve">OVU: </w:t>
      </w:r>
      <w:r>
        <w:t>JJK-AJA-001-ZV5-001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Zachytím hlavní myšlenku i konkrétní detaily v krátkém projevu nebo rozhovoru na blízká témata při prvním poslechu; prokáži porozumění verbálně nebo písemně.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Zachytím hlavní myšlenku spolehlivě; konkrétní detail zachytím při druhém poslechu nebo s krátkou nápovědou.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Zachytím hlavní myšlenku, pokud je opakovaně podpořena gestem nebo zpomalením; detaily mi unikají.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Nezachytím hlavní myšlenku ani s opakovaným poslechem nebo výraznou oporou.</w:t>
            </w:r>
          </w:p>
        </w:tc>
      </w:tr>
    </w:tbl>
    <w:p/>
    <w:p>
      <w:pPr>
        <w:pStyle w:val="Heading2"/>
      </w:pPr>
      <w:r>
        <w:t>Čtení s porozuměním</w:t>
      </w:r>
    </w:p>
    <w:p>
      <w:pPr>
        <w:pStyle w:val="Heading3"/>
      </w:pPr>
      <w:r>
        <w:t>K2 – Čtení krátkého textu s porozuměním</w:t>
      </w:r>
    </w:p>
    <w:p>
      <w:r>
        <w:rPr>
          <w:b/>
        </w:rPr>
        <w:t xml:space="preserve">Znění: </w:t>
      </w:r>
      <w:r>
        <w:t>Přečtu krátký text (rozhovor, popis nebo příběh) a prokáži porozumění – vyhledám požadovanou informaci nebo odpovím na otázky.</w:t>
      </w:r>
    </w:p>
    <w:p>
      <w:r>
        <w:rPr>
          <w:b/>
        </w:rPr>
        <w:t xml:space="preserve">OVU: </w:t>
      </w:r>
      <w:r>
        <w:t>JJK-AJA-001-ZV5-002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Přečtu krátký text se srozumitelnou výslovností a spolehlivě vyhledám požadovanou informaci nebo správně odpovím na otázky k textu; zvládnu i méně frekventovaná slova z kontextu.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Přečtu text a vyhledám hlavní informaci; u doplňující otázky nebo méně známého slova potřebuji chvíli navíc nebo jedno připomenutí.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Přečtu text s dopomocí; informaci vyhledám pouze u nejzřetelnějších otázek; méně známé výrazy mi brání v porozumění.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Nedokáži přečíst text ani s nápovědou nebo porozumění neprokáži ani po opakovaném čtení.</w:t>
            </w:r>
          </w:p>
        </w:tc>
      </w:tr>
    </w:tbl>
    <w:p/>
    <w:p>
      <w:pPr>
        <w:pStyle w:val="Heading2"/>
      </w:pPr>
      <w:r>
        <w:t>Mluvení</w:t>
      </w:r>
    </w:p>
    <w:p>
      <w:pPr>
        <w:pStyle w:val="Heading3"/>
      </w:pPr>
      <w:r>
        <w:t>K3 – Konverzace: odpovědi na otázky a vlastní otázky</w:t>
      </w:r>
    </w:p>
    <w:p>
      <w:r>
        <w:rPr>
          <w:b/>
        </w:rPr>
        <w:t xml:space="preserve">Znění: </w:t>
      </w:r>
      <w:r>
        <w:t>Zapojím se do jednoduché konverzace – odpovím na otázky a položím vlastní otázky k probíraným tématům.</w:t>
      </w:r>
    </w:p>
    <w:p>
      <w:r>
        <w:rPr>
          <w:b/>
        </w:rPr>
        <w:t xml:space="preserve">OVU: </w:t>
      </w:r>
      <w:r>
        <w:t>JJK-AJA-002-ZV5-003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Spontánně odpovím na otázky celou větou a samostatně položím alespoň dvě vlastní otázky k tématu; konverzace plyne bez delších pauz nebo cizí pomoci.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Odpovím na otázky celou větou; vlastní otázku položím s drobnou nápovědou (první slovo nebo vzorová struktura).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Odpovím na otázky krátkým výrazem nebo větou po přímé výzvě; vlastní otázku polož jen se vzorem celé struktury.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Nezapojím se do konverzace ani po přímé výzvě nebo vzoru.</w:t>
            </w:r>
          </w:p>
        </w:tc>
      </w:tr>
    </w:tbl>
    <w:p/>
    <w:p>
      <w:pPr>
        <w:pStyle w:val="Heading2"/>
      </w:pPr>
      <w:r>
        <w:t>Psaní</w:t>
      </w:r>
    </w:p>
    <w:p>
      <w:pPr>
        <w:pStyle w:val="Heading3"/>
      </w:pPr>
      <w:r>
        <w:t>K4 – Krátký psaný text nebo popis osoby či situace</w:t>
      </w:r>
    </w:p>
    <w:p>
      <w:r>
        <w:rPr>
          <w:b/>
        </w:rPr>
        <w:t xml:space="preserve">Znění: </w:t>
      </w:r>
      <w:r>
        <w:t>Napíšu krátký text nebo jednoduše písemně popíšu osobu či situaci s použitím naučených slov a frází.</w:t>
      </w:r>
    </w:p>
    <w:p>
      <w:r>
        <w:rPr>
          <w:b/>
        </w:rPr>
        <w:t xml:space="preserve">OVU: </w:t>
      </w:r>
      <w:r>
        <w:t>JJK-AJA-002-ZV5-004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Napíšu krátký text (2–4 věty) nebo popis osoby/situace samostatně; text je srozumitelný, gramaticky přijatelný a odpovídá zadání; používám naučené struktury.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Napíšu text nebo popis s 1–2 drobnými chybami (pravopis, zapomenutá mezera), které nebrání porozumění; obsah odpovídá zadání.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Napíšu 1–2 věty s přímou pomocí (vzorová věta, doplnění slov); text je částečně srozumitelný.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Nedokáži napsat větu ani s přímou pomocí nebo vzorem.</w:t>
            </w:r>
          </w:p>
        </w:tc>
      </w:tr>
    </w:tbl>
    <w:p/>
    <w:p>
      <w:pPr>
        <w:pStyle w:val="Heading2"/>
      </w:pPr>
      <w:r>
        <w:t>Interakce</w:t>
      </w:r>
    </w:p>
    <w:p>
      <w:pPr>
        <w:pStyle w:val="Heading3"/>
      </w:pPr>
      <w:r>
        <w:t>K5 – Vyjádření názoru a zapojení do rozhovoru</w:t>
      </w:r>
    </w:p>
    <w:p>
      <w:r>
        <w:rPr>
          <w:b/>
        </w:rPr>
        <w:t xml:space="preserve">Znění: </w:t>
      </w:r>
      <w:r>
        <w:t>Jednoduše vyjádřím svůj názor nebo postoj k probíranému tématu a zapojím se do rozhovoru, v němž kladu otázky a reaguji na odpovědi spolužáků.</w:t>
      </w:r>
    </w:p>
    <w:p>
      <w:r>
        <w:rPr>
          <w:b/>
        </w:rPr>
        <w:t xml:space="preserve">OVU: </w:t>
      </w:r>
      <w:r>
        <w:t>JJK-AJA-003-ZV5-005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Vyjádřím svůj názor nebo postoj základní frází (I think…, I like/don't like… because…) a plynule kladu otázky a reaguji na odpovědi spolužáků; rozhovor vedu bez výrazné cizí pomoci.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Vyjádřím názor s jednou základní frází; otázky kladu nebo reaguji, ale jedno z toho potřebuji podpořit nápovědou.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Vyjádřím postoj (líbí/nelíbí) po přímé výzvě; do rozhovoru se zapojím, ale sám/sama iniciativu neprojevím.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Nezapojím se do rozhovoru ani nevyjádřím názor ani po přímé výzvě.</w:t>
            </w:r>
          </w:p>
        </w:tc>
      </w:tr>
    </w:tbl>
    <w:p/>
    <w:p>
      <w:pPr>
        <w:pStyle w:val="Heading2"/>
      </w:pPr>
      <w:r>
        <w:t>Psaná zpráva</w:t>
      </w:r>
    </w:p>
    <w:p>
      <w:pPr>
        <w:pStyle w:val="Heading3"/>
      </w:pPr>
      <w:r>
        <w:t>K6 – Vzkaz, dopis nebo pozvánka s více větami</w:t>
      </w:r>
    </w:p>
    <w:p>
      <w:r>
        <w:rPr>
          <w:b/>
        </w:rPr>
        <w:t xml:space="preserve">Znění: </w:t>
      </w:r>
      <w:r>
        <w:t>Napíšu krátký text s více větami – vzkaz, jednoduchý dopis nebo pozvánku s informacemi o čase, místě a důvodu akce.</w:t>
      </w:r>
    </w:p>
    <w:p>
      <w:r>
        <w:rPr>
          <w:b/>
        </w:rPr>
        <w:t xml:space="preserve">OVU: </w:t>
      </w:r>
      <w:r>
        <w:t>JJK-AJA-003-ZV5-006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Napíšu vzkaz, dopis nebo pozvánku s alespoň třemi větami; text obsahuje klíčové informace (co/kdy/kde/proč) a odpovídající strukturu (oslovení, sdělení, podpis); text je srozumitelný a lze ho odeslat.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Napíšu text s alespoň dvěma větami a dvěma klíčovými informacemi; struktura je neúplná nebo jedna informace chybí, ale smysl sdělení je jasný.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Napíšu jednu větu nebo část textu s přímou pomocí (vzorový text, doplnění slov); klíčová informace je přítomna alespoň částečně.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Nedokáži napsat ani část textu ani s přímou pomocí nebo vzorem.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