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FD26" w14:textId="46D4080A" w:rsidR="00252057" w:rsidRDefault="00252057" w:rsidP="00252057">
      <w:pPr>
        <w:rPr>
          <w:b/>
          <w:bCs/>
        </w:rPr>
      </w:pPr>
      <w:r>
        <w:rPr>
          <w:b/>
          <w:bCs/>
        </w:rPr>
        <w:t xml:space="preserve">Kritéria </w:t>
      </w:r>
      <w:proofErr w:type="spellStart"/>
      <w:r>
        <w:rPr>
          <w:b/>
          <w:bCs/>
        </w:rPr>
        <w:t>ČaS</w:t>
      </w:r>
      <w:proofErr w:type="spellEnd"/>
      <w:r>
        <w:rPr>
          <w:b/>
          <w:bCs/>
        </w:rPr>
        <w:t xml:space="preserve"> – 5. třída</w:t>
      </w:r>
    </w:p>
    <w:p w14:paraId="4BF437F3" w14:textId="27E9CED8" w:rsidR="00252057" w:rsidRPr="00252057" w:rsidRDefault="00252057" w:rsidP="00252057">
      <w:pPr>
        <w:rPr>
          <w:b/>
          <w:bCs/>
        </w:rPr>
      </w:pPr>
      <w:r w:rsidRPr="00252057">
        <w:rPr>
          <w:b/>
          <w:bCs/>
        </w:rPr>
        <w:t>Místo, kde žijeme</w:t>
      </w:r>
    </w:p>
    <w:p w14:paraId="731333F3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Čtu mapu, využívám legendu a měřítko a vyberu mapu vhodnou pro daný účel. </w:t>
      </w:r>
    </w:p>
    <w:p w14:paraId="42BCE6D7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Popíšu polohu České republiky v Evropě a pojmenuji sousední státy. </w:t>
      </w:r>
    </w:p>
    <w:p w14:paraId="63F09FCB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Rozdělím státy Evropy do regionů a uvedu příklad jejich společných znaků. </w:t>
      </w:r>
    </w:p>
    <w:p w14:paraId="212F18D9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Určím, jak člověk změnil krajinu v České republice i v jiných zemích. </w:t>
      </w:r>
    </w:p>
    <w:p w14:paraId="26D8F81A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Popíšu a porovnám dvě území z hlediska vybraných charakteristik a jejich vlivu na přírodu a život lidí. </w:t>
      </w:r>
    </w:p>
    <w:p w14:paraId="6CB2CAEB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Připravím hlasování ve třídě ve spolupráci se spolužáky a vysvětlím, jak probíhají volby. </w:t>
      </w:r>
    </w:p>
    <w:p w14:paraId="221F9288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Zhodnotím průběh hlasování z hlediska dodržení jeho pravidel. </w:t>
      </w:r>
    </w:p>
    <w:p w14:paraId="30453A4F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Rozhodnu, zda je v dané situaci vhodné použít hlasování, a vysvětlím proč. </w:t>
      </w:r>
    </w:p>
    <w:p w14:paraId="6ADAA670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Vysvětlím roli jednotlivých představitelů státu v modelové situaci nebo příběhu. </w:t>
      </w:r>
    </w:p>
    <w:p w14:paraId="61300A4D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Uvedu příklady činnosti prezidenta, soudců a policistů a vysvětlím jejich význam. </w:t>
      </w:r>
    </w:p>
    <w:p w14:paraId="0B08104E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Navrhnu podnět ke zlepšení života v obci a představím jej představiteli obce. </w:t>
      </w:r>
    </w:p>
    <w:p w14:paraId="4F663C21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Vyhledám informace o službách poskytovaných obecním úřadem. </w:t>
      </w:r>
    </w:p>
    <w:p w14:paraId="201D95E2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Posoudím, zda jsou služby v obci dostatečné. </w:t>
      </w:r>
    </w:p>
    <w:p w14:paraId="2A0BB50D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Rozpoznám názvy a zaměření významných mezinárodních organizací. </w:t>
      </w:r>
    </w:p>
    <w:p w14:paraId="1E2D852C" w14:textId="77777777" w:rsidR="00252057" w:rsidRPr="00252057" w:rsidRDefault="00252057" w:rsidP="00252057">
      <w:pPr>
        <w:numPr>
          <w:ilvl w:val="0"/>
          <w:numId w:val="1"/>
        </w:numPr>
      </w:pPr>
      <w:r w:rsidRPr="00252057">
        <w:t xml:space="preserve">Odhadnu výhody členství České republiky v mezinárodních organizacích. </w:t>
      </w:r>
    </w:p>
    <w:p w14:paraId="535AAD78" w14:textId="77777777" w:rsidR="00252057" w:rsidRPr="00252057" w:rsidRDefault="00252057" w:rsidP="00252057">
      <w:pPr>
        <w:rPr>
          <w:b/>
          <w:bCs/>
        </w:rPr>
      </w:pPr>
      <w:r w:rsidRPr="00252057">
        <w:rPr>
          <w:b/>
          <w:bCs/>
        </w:rPr>
        <w:t>Lidé kolem nás</w:t>
      </w:r>
    </w:p>
    <w:p w14:paraId="58BDAF2E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 rozdíl mezi právem a povinností a uvedu příklady svých práv a povinností. </w:t>
      </w:r>
    </w:p>
    <w:p w14:paraId="7FF668B3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Vysvětlím, proč nelze přehlížet nebo tolerovat nevhodné chování. </w:t>
      </w:r>
    </w:p>
    <w:p w14:paraId="2B1B97EF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Předvedu vhodnou reakci na nevhodné jednání a chování. </w:t>
      </w:r>
    </w:p>
    <w:p w14:paraId="5CA07DDF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Řídím se pravidly slušné a bezpečné komunikace. </w:t>
      </w:r>
    </w:p>
    <w:p w14:paraId="1409A9E2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Rozpoznám situace, kdy byla porušena práva člověka nebo zanedbány povinnosti. </w:t>
      </w:r>
    </w:p>
    <w:p w14:paraId="51C6FCB8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Popíšu možné následky porušování práv a zanedbávání povinností. </w:t>
      </w:r>
    </w:p>
    <w:p w14:paraId="59DA12D5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Zdůvodním, kdo je mým vzorem a proč. </w:t>
      </w:r>
    </w:p>
    <w:p w14:paraId="1E11561D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 možné příčiny chování různých lidí a posoudím jejich vliv. </w:t>
      </w:r>
    </w:p>
    <w:p w14:paraId="1A215D1F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Zvolím vhodnou reakci na nepříjemnou nebo rizikovou komunikaci. </w:t>
      </w:r>
    </w:p>
    <w:p w14:paraId="0CFE25C9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lastRenderedPageBreak/>
        <w:t xml:space="preserve">Zdůvodním výhody a nevýhody internetu. </w:t>
      </w:r>
    </w:p>
    <w:p w14:paraId="0CFC5A5A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Porovnám podobnosti a rozdíly ve způsobu života lidí. </w:t>
      </w:r>
    </w:p>
    <w:p w14:paraId="4822E95D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Vytvořím vizuální materiál zachycující podobnosti a rozdíly života lidí na různých místech světa. </w:t>
      </w:r>
    </w:p>
    <w:p w14:paraId="7E5F773D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Popíšu typické znaky evropských národů. </w:t>
      </w:r>
    </w:p>
    <w:p w14:paraId="2F6E52ED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Diskutuji o tom, jak se lidé různých kultur navzájem obohacují. </w:t>
      </w:r>
    </w:p>
    <w:p w14:paraId="36701A00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 na příkladech, jak jsou lidé a státy ve světě propojeni, a uvedu pozitivní i negativní dopady tohoto propojení. </w:t>
      </w:r>
    </w:p>
    <w:p w14:paraId="05A24BEB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Zdůvodním, proč se některé potraviny dovážejí ze zahraničí. </w:t>
      </w:r>
    </w:p>
    <w:p w14:paraId="3E4728A6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 význam označení českých potravin. </w:t>
      </w:r>
    </w:p>
    <w:p w14:paraId="4AEF3D93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Uvedu alespoň dva příklady českých výrobků. </w:t>
      </w:r>
    </w:p>
    <w:p w14:paraId="5719FF00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Roztřídím oblečení podle povolání a společenských příležitostí. </w:t>
      </w:r>
    </w:p>
    <w:p w14:paraId="1B589199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Popíšu podmínky, ve kterých se vyrábí oblečení v některých zemích Asie. </w:t>
      </w:r>
    </w:p>
    <w:p w14:paraId="2FD651F5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Vysvětlím, proč oblečení často cestuje přes několik zemí, než se dostane k zákazníkovi. </w:t>
      </w:r>
    </w:p>
    <w:p w14:paraId="4C12E065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Uvedu příklady pracovních oblastí v České republice včetně konkrétních zaměstnání. </w:t>
      </w:r>
    </w:p>
    <w:p w14:paraId="0B376BF8" w14:textId="77777777" w:rsidR="00252057" w:rsidRPr="00252057" w:rsidRDefault="00252057" w:rsidP="00252057">
      <w:pPr>
        <w:numPr>
          <w:ilvl w:val="0"/>
          <w:numId w:val="2"/>
        </w:numPr>
      </w:pPr>
      <w:r w:rsidRPr="00252057">
        <w:t xml:space="preserve">Vysvětlím, proč lidé chodí do práce. </w:t>
      </w:r>
    </w:p>
    <w:p w14:paraId="6835C46F" w14:textId="77777777" w:rsidR="00252057" w:rsidRPr="00252057" w:rsidRDefault="00252057" w:rsidP="00252057">
      <w:pPr>
        <w:rPr>
          <w:b/>
          <w:bCs/>
        </w:rPr>
      </w:pPr>
      <w:r w:rsidRPr="00252057">
        <w:rPr>
          <w:b/>
          <w:bCs/>
        </w:rPr>
        <w:t>Lidé a čas</w:t>
      </w:r>
    </w:p>
    <w:p w14:paraId="71BDD121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Uvedu příklady významných osobností jednotlivých historických období. </w:t>
      </w:r>
    </w:p>
    <w:p w14:paraId="1A0CD407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Vyprávím o významných událostech jednotlivých historických období. </w:t>
      </w:r>
    </w:p>
    <w:p w14:paraId="792EDFE4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Vysvětlím význam historických období pro tehdejší i dnešní společnost. </w:t>
      </w:r>
    </w:p>
    <w:p w14:paraId="16501562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Uvedu příklady staveb a uměleckých děl spojených s historickými obdobími. </w:t>
      </w:r>
    </w:p>
    <w:p w14:paraId="19510547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Vysvětlím základní pojmy vztahující se k historickým obdobím. </w:t>
      </w:r>
    </w:p>
    <w:p w14:paraId="544442DE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Prezentuji výsledky vlastního historického bádání. </w:t>
      </w:r>
    </w:p>
    <w:p w14:paraId="59C622D4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Uvedu zdroje a prameny, které jsem použil. </w:t>
      </w:r>
    </w:p>
    <w:p w14:paraId="2132F33D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Porovnám, co se v průběhu času změnilo a co zůstalo stejné. </w:t>
      </w:r>
    </w:p>
    <w:p w14:paraId="3AAA24EE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Posoudím důvěryhodnost informací o historických událostech. </w:t>
      </w:r>
    </w:p>
    <w:p w14:paraId="2C579A06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Vysvětlím význam vybraných státních svátků. </w:t>
      </w:r>
    </w:p>
    <w:p w14:paraId="37BCB0AC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Porovnám tradice svého regionu s tradicemi jiného regionu. </w:t>
      </w:r>
    </w:p>
    <w:p w14:paraId="5CD27DD1" w14:textId="77777777" w:rsidR="00252057" w:rsidRPr="00252057" w:rsidRDefault="00252057" w:rsidP="00252057">
      <w:pPr>
        <w:numPr>
          <w:ilvl w:val="0"/>
          <w:numId w:val="3"/>
        </w:numPr>
      </w:pPr>
      <w:r w:rsidRPr="00252057">
        <w:t xml:space="preserve">Zhodnotím tematický den zaměřený na státní svátky nebo významné dny. </w:t>
      </w:r>
    </w:p>
    <w:p w14:paraId="123191C5" w14:textId="77777777" w:rsidR="00252057" w:rsidRPr="00252057" w:rsidRDefault="00252057" w:rsidP="00252057">
      <w:pPr>
        <w:rPr>
          <w:b/>
          <w:bCs/>
        </w:rPr>
      </w:pPr>
      <w:r w:rsidRPr="00252057">
        <w:rPr>
          <w:b/>
          <w:bCs/>
        </w:rPr>
        <w:lastRenderedPageBreak/>
        <w:t>Rozmanitost přírody</w:t>
      </w:r>
    </w:p>
    <w:p w14:paraId="12B1FA0D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Určím organismus pomocí určovacího klíče, atlasu nebo aplikace. </w:t>
      </w:r>
    </w:p>
    <w:p w14:paraId="50D28323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Odvodím vlastnosti společné pro danou skupinu organismů. </w:t>
      </w:r>
    </w:p>
    <w:p w14:paraId="36FDBB52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Rozliším a charakterizuji ovoce, zeleninu, polní plodiny a bylinky. </w:t>
      </w:r>
    </w:p>
    <w:p w14:paraId="3F07F7F4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Uvedu zástupce jednotlivých skupin rostlin. </w:t>
      </w:r>
    </w:p>
    <w:p w14:paraId="2FC02A34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Popíšu základní charakteristické znaky vybraných rostlin. </w:t>
      </w:r>
    </w:p>
    <w:p w14:paraId="7A1FC934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Vysvětlím vztahy mezi organismy v přírodě a význam ochrany přírody pro člověka i ostatní organismy. </w:t>
      </w:r>
    </w:p>
    <w:p w14:paraId="3076D890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Vysvětlím vztah člověka a živočichů, včetně domestikace a života živočichů v blízkosti člověka. </w:t>
      </w:r>
    </w:p>
    <w:p w14:paraId="5A5ECBC7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Rozliším domácí mazlíčky, hospodářská zvířata a synantropní živočichy a uvedu jejich zástupce. </w:t>
      </w:r>
    </w:p>
    <w:p w14:paraId="01BC655E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Vysvětlím pojem bioodpad a význam kompostování. </w:t>
      </w:r>
    </w:p>
    <w:p w14:paraId="338972FC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Popíšu svá zjištění a formuluji závěry svého experimentování. </w:t>
      </w:r>
    </w:p>
    <w:p w14:paraId="3B0CEAFE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Zhodnotím dopady opatření podporujícího biodiverzitu v okolí školy. </w:t>
      </w:r>
    </w:p>
    <w:p w14:paraId="799FDAA7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Zhodnotím možné pozitivní i negativní dopady změny podmínek na život organismů. </w:t>
      </w:r>
    </w:p>
    <w:p w14:paraId="04942458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Pozoruji a popisuji rozdíly ve vzhledu mezi různými jedinci stejného druhu. </w:t>
      </w:r>
    </w:p>
    <w:p w14:paraId="4242F832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Porovnám shody a rozdíly mezi jedinci jednoho druhu v závislosti na pohlaví a vnitrodruhové variabilitě. </w:t>
      </w:r>
    </w:p>
    <w:p w14:paraId="1E3860CC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Reflektuji své pocity z poznávání přírodnin prostřednictvím smyslů. </w:t>
      </w:r>
    </w:p>
    <w:p w14:paraId="73E62249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Porovnám různé přístupy ke sdílení poznatků v přírodovědných institucích. </w:t>
      </w:r>
    </w:p>
    <w:p w14:paraId="5EBE42DA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Zhodnotím význam přírodovědných institucí pro sebe i pro společnost. </w:t>
      </w:r>
    </w:p>
    <w:p w14:paraId="44179A9C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Používám vhodná měřidla, včetně digitálních. </w:t>
      </w:r>
    </w:p>
    <w:p w14:paraId="58931E59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Zaznamenám svá měření a porovnám je se svým odhadem. </w:t>
      </w:r>
    </w:p>
    <w:p w14:paraId="1F0027B5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Ověřím experimentálně vybrané vlastnosti látek. </w:t>
      </w:r>
    </w:p>
    <w:p w14:paraId="64000964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Pojmenuji materiály použité k výrobě konkrétních předmětů a zdůvodním jejich výběr. </w:t>
      </w:r>
    </w:p>
    <w:p w14:paraId="70753BD5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Popíšu skupenství vody při jejím oběhu na Zemi. </w:t>
      </w:r>
    </w:p>
    <w:p w14:paraId="5C8559E8" w14:textId="77777777" w:rsidR="00252057" w:rsidRPr="00252057" w:rsidRDefault="00252057" w:rsidP="00252057">
      <w:pPr>
        <w:numPr>
          <w:ilvl w:val="0"/>
          <w:numId w:val="4"/>
        </w:numPr>
      </w:pPr>
      <w:r w:rsidRPr="00252057">
        <w:t xml:space="preserve">Uvedu příklady látek v různých skupenstvích. </w:t>
      </w:r>
    </w:p>
    <w:p w14:paraId="0CDD958B" w14:textId="77777777" w:rsidR="004418AF" w:rsidRDefault="004418AF" w:rsidP="00252057">
      <w:pPr>
        <w:rPr>
          <w:b/>
          <w:bCs/>
        </w:rPr>
      </w:pPr>
    </w:p>
    <w:p w14:paraId="02D6F91E" w14:textId="15E853A5" w:rsidR="00252057" w:rsidRPr="00252057" w:rsidRDefault="00252057" w:rsidP="00252057">
      <w:pPr>
        <w:rPr>
          <w:b/>
          <w:bCs/>
        </w:rPr>
      </w:pPr>
      <w:r w:rsidRPr="00252057">
        <w:rPr>
          <w:b/>
          <w:bCs/>
        </w:rPr>
        <w:lastRenderedPageBreak/>
        <w:t>Člověk a jeho zdraví a bezpečnost</w:t>
      </w:r>
    </w:p>
    <w:p w14:paraId="0C1FB397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Uvedu pravidla bezpečného zacházení s elektrickými přístroji. </w:t>
      </w:r>
    </w:p>
    <w:p w14:paraId="37396A78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Vyhledám a popíšu průběh trasy podle turistické mapy nebo vyberu trasu podle zadaných podmínek. </w:t>
      </w:r>
    </w:p>
    <w:p w14:paraId="30B65A6C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Zhodnotím bezpečnost trasy vyhledané pomocí online aplikace. </w:t>
      </w:r>
    </w:p>
    <w:p w14:paraId="5EB7ADCF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Pojmenuji hlavní orgány a části lidského těla. </w:t>
      </w:r>
    </w:p>
    <w:p w14:paraId="4793D077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Popíšu stavbu a funkci vybraných orgánových soustav člověka. </w:t>
      </w:r>
    </w:p>
    <w:p w14:paraId="0CB13F26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Vysvětlím, jak jednotlivé orgánové soustavy spolupracují. </w:t>
      </w:r>
    </w:p>
    <w:p w14:paraId="06D04716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Popíšu základní změny lidského těla v období dospívání. </w:t>
      </w:r>
    </w:p>
    <w:p w14:paraId="7F43C5E5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Vysvětlím význam jednotlivých orgánových soustav pro život člověka. </w:t>
      </w:r>
    </w:p>
    <w:p w14:paraId="660BD727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Uvedu a zdůvodním zásady zdravého životního stylu, které dodržuji. </w:t>
      </w:r>
    </w:p>
    <w:p w14:paraId="6F49E1D6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Rozliším pozitivní a negativní vlivy životního stylu na lidské zdraví. </w:t>
      </w:r>
    </w:p>
    <w:p w14:paraId="0069B373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Rozhodnu se v modelových situacích ve prospěch zdraví. </w:t>
      </w:r>
    </w:p>
    <w:p w14:paraId="7215FB0C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Zdůvodním výhody života bez závislostí. </w:t>
      </w:r>
    </w:p>
    <w:p w14:paraId="504CE502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Uvedu, na koho se mohu obrátit v případě problémů souvisejících se závislostmi. </w:t>
      </w:r>
    </w:p>
    <w:p w14:paraId="30FA6A4D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Předvedu základní postup při zaznění varovného signálu. </w:t>
      </w:r>
    </w:p>
    <w:p w14:paraId="11CCC705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Popíšu postup modelové evakuace školy. </w:t>
      </w:r>
    </w:p>
    <w:p w14:paraId="77FBC362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Uvedu základní úkoly složek integrovaného záchranného systému. </w:t>
      </w:r>
    </w:p>
    <w:p w14:paraId="10838C21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Odmítnu v modelové situaci použití zábavní pyrotechniky a manipulaci s otevřeným ohněm. </w:t>
      </w:r>
    </w:p>
    <w:p w14:paraId="21A3757A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Uvedu příklady, jak může vzniknout oheň doma i v přírodě. </w:t>
      </w:r>
    </w:p>
    <w:p w14:paraId="16DE9899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Vyhledám a popíšu hlavní úkoly Armády České republiky. </w:t>
      </w:r>
    </w:p>
    <w:p w14:paraId="7490DFCC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Porovnám činnost armády v době míru a za válečného konfliktu. </w:t>
      </w:r>
    </w:p>
    <w:p w14:paraId="74E69A7B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Předvedu, jak se chránit před nákazou při ošetřování krvácejícího poranění. </w:t>
      </w:r>
    </w:p>
    <w:p w14:paraId="4DC146CF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Ošetřím drobná poranění, rozliším závažné úrazy a přivolám pomoc. </w:t>
      </w:r>
    </w:p>
    <w:p w14:paraId="0AC66338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Rozhodnu, které chování ve vztazích je respektující a bezpečné. </w:t>
      </w:r>
    </w:p>
    <w:p w14:paraId="77D92405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Rozpoznám projevy partnerského, sexuálního nebo genderově podmíněného násilí. </w:t>
      </w:r>
    </w:p>
    <w:p w14:paraId="6047DB5C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Rozpoznám chování ohrožující bezpečí druhých a zdůvodním právo je odmítnout. </w:t>
      </w:r>
    </w:p>
    <w:p w14:paraId="3FB748E4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Popíšu nebo předvedu prvky duševní hygieny, které zařazuji do svého režimu. </w:t>
      </w:r>
    </w:p>
    <w:p w14:paraId="75741EF4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lastRenderedPageBreak/>
        <w:t xml:space="preserve">Zdůvodním význam hygienických opatření při prevenci infekčních nemocí. </w:t>
      </w:r>
    </w:p>
    <w:p w14:paraId="02D46577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Zhodnotím vliv denního režimu na lidské zdraví. </w:t>
      </w:r>
    </w:p>
    <w:p w14:paraId="29452C39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Zhodnotím pestrost svého jídelníčku a navrhnu jídelníček na jeden den. </w:t>
      </w:r>
    </w:p>
    <w:p w14:paraId="5DBE3DB5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Vysvětlím souvislost mezi stravou a prevencí zubního kazu. </w:t>
      </w:r>
    </w:p>
    <w:p w14:paraId="66521FAB" w14:textId="77777777" w:rsidR="00252057" w:rsidRPr="00252057" w:rsidRDefault="00252057" w:rsidP="00252057">
      <w:pPr>
        <w:numPr>
          <w:ilvl w:val="0"/>
          <w:numId w:val="5"/>
        </w:numPr>
      </w:pPr>
      <w:r w:rsidRPr="00252057">
        <w:t xml:space="preserve">Navrhnu a připravím jednoduchý pokrm a nápoj v souladu se zásadami zdravé výživy. </w:t>
      </w:r>
    </w:p>
    <w:p w14:paraId="7795D7EE" w14:textId="77777777" w:rsidR="00252057" w:rsidRPr="00252057" w:rsidRDefault="00252057" w:rsidP="00252057">
      <w:pPr>
        <w:rPr>
          <w:b/>
          <w:bCs/>
        </w:rPr>
      </w:pPr>
      <w:r w:rsidRPr="00252057">
        <w:rPr>
          <w:b/>
          <w:bCs/>
        </w:rPr>
        <w:t>Lidé a svět financí</w:t>
      </w:r>
    </w:p>
    <w:p w14:paraId="4A89CC7B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Používám peníze v běžných modelových situacích. </w:t>
      </w:r>
    </w:p>
    <w:p w14:paraId="237670D0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Zaplatím různými způsoby danou částku. </w:t>
      </w:r>
    </w:p>
    <w:p w14:paraId="11D2A525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Vrátím správný obnos peněz. </w:t>
      </w:r>
    </w:p>
    <w:p w14:paraId="59163E27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Analyzuji finanční možnosti, které mám k dispozici. </w:t>
      </w:r>
    </w:p>
    <w:p w14:paraId="455B4379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Vyhodnotím finanční náklady na realizaci různých přání. </w:t>
      </w:r>
    </w:p>
    <w:p w14:paraId="5938429C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Posoudím, zda mohu své přání uskutečnit s ohledem na své finanční možnosti. </w:t>
      </w:r>
    </w:p>
    <w:p w14:paraId="5E6049B7" w14:textId="77777777" w:rsidR="00252057" w:rsidRPr="00252057" w:rsidRDefault="00252057" w:rsidP="00252057">
      <w:pPr>
        <w:numPr>
          <w:ilvl w:val="0"/>
          <w:numId w:val="6"/>
        </w:numPr>
      </w:pPr>
      <w:r w:rsidRPr="00252057">
        <w:t xml:space="preserve">Rozliším vyrovnaný, schodkový a přebytkový rozpočet na jednoduchých příkladech. </w:t>
      </w:r>
    </w:p>
    <w:p w14:paraId="2EF8D2AA" w14:textId="77777777" w:rsidR="00252057" w:rsidRPr="00252057" w:rsidRDefault="00252057" w:rsidP="00252057">
      <w:pPr>
        <w:rPr>
          <w:vanish/>
        </w:rPr>
      </w:pPr>
      <w:r w:rsidRPr="00252057">
        <w:rPr>
          <w:vanish/>
        </w:rPr>
        <w:t>Začátek formuláře</w:t>
      </w:r>
    </w:p>
    <w:p w14:paraId="1AB68DCA" w14:textId="77777777" w:rsidR="00252057" w:rsidRPr="00252057" w:rsidRDefault="00252057" w:rsidP="00252057"/>
    <w:p w14:paraId="686A438A" w14:textId="77777777" w:rsidR="00252057" w:rsidRPr="00252057" w:rsidRDefault="00252057" w:rsidP="00252057">
      <w:pPr>
        <w:rPr>
          <w:vanish/>
        </w:rPr>
      </w:pPr>
      <w:r w:rsidRPr="00252057">
        <w:rPr>
          <w:vanish/>
        </w:rPr>
        <w:t>Konec formuláře</w:t>
      </w:r>
    </w:p>
    <w:p w14:paraId="5A127AFA" w14:textId="02643F56" w:rsidR="00C2773D" w:rsidRDefault="00C2773D" w:rsidP="00C2773D"/>
    <w:sectPr w:rsidR="00C27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A42"/>
    <w:multiLevelType w:val="multilevel"/>
    <w:tmpl w:val="306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5884"/>
    <w:multiLevelType w:val="multilevel"/>
    <w:tmpl w:val="2DD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666FC"/>
    <w:multiLevelType w:val="multilevel"/>
    <w:tmpl w:val="21F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3500A"/>
    <w:multiLevelType w:val="multilevel"/>
    <w:tmpl w:val="C39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35FC0"/>
    <w:multiLevelType w:val="multilevel"/>
    <w:tmpl w:val="0D3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E02A8"/>
    <w:multiLevelType w:val="multilevel"/>
    <w:tmpl w:val="502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86245">
    <w:abstractNumId w:val="5"/>
  </w:num>
  <w:num w:numId="2" w16cid:durableId="1095369191">
    <w:abstractNumId w:val="2"/>
  </w:num>
  <w:num w:numId="3" w16cid:durableId="603730251">
    <w:abstractNumId w:val="1"/>
  </w:num>
  <w:num w:numId="4" w16cid:durableId="1304504919">
    <w:abstractNumId w:val="4"/>
  </w:num>
  <w:num w:numId="5" w16cid:durableId="255985445">
    <w:abstractNumId w:val="0"/>
  </w:num>
  <w:num w:numId="6" w16cid:durableId="753286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3D"/>
    <w:rsid w:val="0000041D"/>
    <w:rsid w:val="0003207A"/>
    <w:rsid w:val="000E4823"/>
    <w:rsid w:val="000E5481"/>
    <w:rsid w:val="00101B53"/>
    <w:rsid w:val="001146EE"/>
    <w:rsid w:val="00114D01"/>
    <w:rsid w:val="00162765"/>
    <w:rsid w:val="001705B1"/>
    <w:rsid w:val="00195633"/>
    <w:rsid w:val="001B58E8"/>
    <w:rsid w:val="00204316"/>
    <w:rsid w:val="00252057"/>
    <w:rsid w:val="002D5EEF"/>
    <w:rsid w:val="003055B7"/>
    <w:rsid w:val="00310099"/>
    <w:rsid w:val="00332EA6"/>
    <w:rsid w:val="003405CB"/>
    <w:rsid w:val="00344E8D"/>
    <w:rsid w:val="00356F9A"/>
    <w:rsid w:val="00365170"/>
    <w:rsid w:val="00371071"/>
    <w:rsid w:val="00373FF7"/>
    <w:rsid w:val="003B2D76"/>
    <w:rsid w:val="00414F52"/>
    <w:rsid w:val="00420DAF"/>
    <w:rsid w:val="004277D1"/>
    <w:rsid w:val="00437637"/>
    <w:rsid w:val="004418AF"/>
    <w:rsid w:val="004A19E6"/>
    <w:rsid w:val="004B4555"/>
    <w:rsid w:val="004E6038"/>
    <w:rsid w:val="004E6471"/>
    <w:rsid w:val="00500E47"/>
    <w:rsid w:val="00505D0D"/>
    <w:rsid w:val="00514630"/>
    <w:rsid w:val="00554806"/>
    <w:rsid w:val="00572565"/>
    <w:rsid w:val="00595A72"/>
    <w:rsid w:val="005A31E0"/>
    <w:rsid w:val="005B36F5"/>
    <w:rsid w:val="006103A8"/>
    <w:rsid w:val="00654135"/>
    <w:rsid w:val="006B2DA6"/>
    <w:rsid w:val="006C09D0"/>
    <w:rsid w:val="007178EC"/>
    <w:rsid w:val="007B4954"/>
    <w:rsid w:val="007E1485"/>
    <w:rsid w:val="00880A48"/>
    <w:rsid w:val="008867BB"/>
    <w:rsid w:val="008925F2"/>
    <w:rsid w:val="008A5C8A"/>
    <w:rsid w:val="00924C3A"/>
    <w:rsid w:val="00927015"/>
    <w:rsid w:val="00933557"/>
    <w:rsid w:val="009515E3"/>
    <w:rsid w:val="00964C60"/>
    <w:rsid w:val="00997A97"/>
    <w:rsid w:val="009A0BB2"/>
    <w:rsid w:val="009B0259"/>
    <w:rsid w:val="009C21F1"/>
    <w:rsid w:val="009C5056"/>
    <w:rsid w:val="00A27199"/>
    <w:rsid w:val="00AD2298"/>
    <w:rsid w:val="00AE6043"/>
    <w:rsid w:val="00B12F23"/>
    <w:rsid w:val="00B47DF8"/>
    <w:rsid w:val="00B53629"/>
    <w:rsid w:val="00B8685A"/>
    <w:rsid w:val="00B967B7"/>
    <w:rsid w:val="00BD568D"/>
    <w:rsid w:val="00BD6A37"/>
    <w:rsid w:val="00C222D2"/>
    <w:rsid w:val="00C2773D"/>
    <w:rsid w:val="00C56303"/>
    <w:rsid w:val="00C64A8D"/>
    <w:rsid w:val="00C720B8"/>
    <w:rsid w:val="00CA239F"/>
    <w:rsid w:val="00CC209C"/>
    <w:rsid w:val="00D10989"/>
    <w:rsid w:val="00D10A7F"/>
    <w:rsid w:val="00D440A9"/>
    <w:rsid w:val="00DD5262"/>
    <w:rsid w:val="00DE04EA"/>
    <w:rsid w:val="00E647C5"/>
    <w:rsid w:val="00EC6C26"/>
    <w:rsid w:val="00ED0451"/>
    <w:rsid w:val="00EF78F5"/>
    <w:rsid w:val="00F41775"/>
    <w:rsid w:val="00FA564C"/>
    <w:rsid w:val="00FD41E8"/>
    <w:rsid w:val="00F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F285"/>
  <w15:chartTrackingRefBased/>
  <w15:docId w15:val="{9E1BBFB3-E867-4B12-B517-0D2B9DFC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2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2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2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2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2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2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2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2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2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2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2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2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2773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2773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2773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2773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2773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2773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2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2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2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2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2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2773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277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2773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2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2773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2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9904FB10-1116-40CA-9FDF-F81041261332}"/>
</file>

<file path=customXml/itemProps2.xml><?xml version="1.0" encoding="utf-8"?>
<ds:datastoreItem xmlns:ds="http://schemas.openxmlformats.org/officeDocument/2006/customXml" ds:itemID="{D0DF74B0-17A9-46BF-8EAE-E05C02DD356F}"/>
</file>

<file path=customXml/itemProps3.xml><?xml version="1.0" encoding="utf-8"?>
<ds:datastoreItem xmlns:ds="http://schemas.openxmlformats.org/officeDocument/2006/customXml" ds:itemID="{4FF69190-F6E1-4D13-8C3C-3D6CA253A0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1091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Marténková</dc:creator>
  <cp:keywords/>
  <dc:description/>
  <cp:lastModifiedBy>Ivana Marténková</cp:lastModifiedBy>
  <cp:revision>85</cp:revision>
  <dcterms:created xsi:type="dcterms:W3CDTF">2026-06-03T10:44:00Z</dcterms:created>
  <dcterms:modified xsi:type="dcterms:W3CDTF">2026-06-10T12:37:00Z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