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Člověk a jeho svět – 2. ročník</w:t>
      </w:r>
    </w:p>
    <w:p>
      <w:r>
        <w:t>Verze: v1  |  Datum: 2026-06-10  |  Škola: ZŠ Heršpice</w:t>
      </w:r>
    </w:p>
    <w:p>
      <w:r>
        <w:t>Škála: Ú = Úplně osvoji | T = Téměř osvoji | Č = Částečně osvoji | J = Ještě neosvojeno</w:t>
      </w:r>
    </w:p>
    <w:p>
      <w:pPr>
        <w:pStyle w:val="Heading2"/>
      </w:pPr>
      <w:r>
        <w:t>Místo, kde žijeme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Rozpoznám, zda je objekt zachycen z boku nebo shora, a orientuji se ve smyšlené (dětské) mapě.</w:t>
      </w:r>
    </w:p>
    <w:p>
      <w:r>
        <w:rPr>
          <w:b/>
        </w:rPr>
        <w:t xml:space="preserve">OVU: </w:t>
      </w:r>
      <w:r>
        <w:t>CJS-CJS-001-ZV5-002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způsob zachycení (bok/shora) u všech předložených objektů a bez pomoci se orientuji v dětské mapě – najdu zadaná místa.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způsob zachycení u většiny objektů; v mapě se orientuji s jednou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Rozlišuji pohled z boku nebo shora u jednoduchých objektů; v mapě potřebuji výraznější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Způsob zachycení nebo orientaci v mapě zvládnu jen s výraznou pomocí.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Rozlišuji, co vytvořil člověk a co příroda, a stručně popíšu, čím je charakteristická moje obec.</w:t>
      </w:r>
    </w:p>
    <w:p>
      <w:r>
        <w:rPr>
          <w:b/>
        </w:rPr>
        <w:t xml:space="preserve">OVU: </w:t>
      </w:r>
      <w:r>
        <w:t>CJS-CJS-001-ZV5-001, CJS-CJS-001-ZV5-003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rozlišuji lidské výtvory a přírodu ve všech příkladech; popíšu alespoň tři charakteristické znaky své obce.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Rozlišuji lidské výtvory a přírodu; popis obce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Rozlišuji v jednoduchých příkladech; obec popíšu jen jedním znakem.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Rozlišování nebo popis obce zvládnu jen s výraznou pomocí.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Ukážu na mapě Čechy, Moravu a Slezsko a vyjmenuji sousední státy České republiky.</w:t>
      </w:r>
    </w:p>
    <w:p>
      <w:r>
        <w:rPr>
          <w:b/>
        </w:rPr>
        <w:t xml:space="preserve">OVU: </w:t>
      </w:r>
      <w:r>
        <w:t>CJS-CJS-001-ZV5-004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 pomoci ukážu Čechy, Moravu a Slezsko na mapě a správně vyjmenuji všechny sousední státy ČR.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Ukážu tři části ČR a vyjmenuji většinu sousedních států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Ukážu alespoň dvě části ČR nebo vyjmenuji alespoň tři sousední státy.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Části ČR nebo sousední státy zvládnu jen s výraznou pomocí.</w:t>
            </w:r>
          </w:p>
        </w:tc>
      </w:tr>
    </w:tbl>
    <w:p/>
    <w:p>
      <w:pPr>
        <w:pStyle w:val="Heading3"/>
      </w:pPr>
      <w:r>
        <w:t>K4</w:t>
      </w:r>
    </w:p>
    <w:p>
      <w:r>
        <w:rPr>
          <w:b/>
        </w:rPr>
        <w:t xml:space="preserve">Znění: </w:t>
      </w:r>
      <w:r>
        <w:t>Zapojím se do hlasování ve třídě, zdůvodním svůj výběr a popíšu své pocity po vyhlášení výsledků.</w:t>
      </w:r>
    </w:p>
    <w:p>
      <w:r>
        <w:rPr>
          <w:b/>
        </w:rPr>
        <w:t xml:space="preserve">OVU: </w:t>
      </w:r>
      <w:r>
        <w:t>CJS-CJS-001-ZV5-005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hlasování, jasně zdůvodním výběr vlastní větou a výstižně popíšu své pocity po vyhlášení výsledků.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a zdůvodním výběr; pocity popíšu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Zapojím se do hlasování, ale zdůvodnění nebo popis pocitů je jen heslovitý.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Do hlasování se zapojím jen s výraznou pomocí nebo pocity vůbec nepopíšu.</w:t>
            </w:r>
          </w:p>
        </w:tc>
      </w:tr>
    </w:tbl>
    <w:p/>
    <w:p>
      <w:pPr>
        <w:pStyle w:val="Heading2"/>
      </w:pPr>
      <w:r>
        <w:t>Lidé kolem nás</w:t>
      </w:r>
    </w:p>
    <w:p>
      <w:pPr>
        <w:pStyle w:val="Heading3"/>
      </w:pPr>
      <w:r>
        <w:t>K5</w:t>
      </w:r>
    </w:p>
    <w:p>
      <w:r>
        <w:rPr>
          <w:b/>
        </w:rPr>
        <w:t xml:space="preserve">Znění: </w:t>
      </w:r>
      <w:r>
        <w:t>Předvedu rozhovor s operátorem tísňové linky.</w:t>
      </w:r>
    </w:p>
    <w:p>
      <w:r>
        <w:rPr>
          <w:b/>
        </w:rPr>
        <w:t xml:space="preserve">OVU: </w:t>
      </w:r>
      <w:r>
        <w:t>CJS-CJS-002-ZV5-008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Předvedu úplný rozhovor: správně uvedu číslo linky, sdělím co se stalo, kde a jak mě kontaktovat.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Předvedu rozhovor se všemi klíčovými prvky s jednou drobnou chybou nebo výzvou.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Předvedu částečný rozhovor – sdělím alespoň dvě klíčové informace.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Rozhovor s operátorem zvládnu jen s výraznou pomocí.</w:t>
            </w:r>
          </w:p>
        </w:tc>
      </w:tr>
    </w:tbl>
    <w:p/>
    <w:p>
      <w:pPr>
        <w:pStyle w:val="Heading3"/>
      </w:pPr>
      <w:r>
        <w:t>K6</w:t>
      </w:r>
    </w:p>
    <w:p>
      <w:r>
        <w:rPr>
          <w:b/>
        </w:rPr>
        <w:t xml:space="preserve">Znění: </w:t>
      </w:r>
      <w:r>
        <w:t>Rozpoznám vhodné a nevhodné chování; uvedu příklady svých práv a povinností ve škole a doma.</w:t>
      </w:r>
    </w:p>
    <w:p>
      <w:r>
        <w:rPr>
          <w:b/>
        </w:rPr>
        <w:t xml:space="preserve">OVU: </w:t>
      </w:r>
      <w:r>
        <w:t>CJS-CJS-002-ZV5-008, CJS-CJS-002-ZV5-009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rozpoznám vhodné/nevhodné chování ve všech příkladech; uvedu alespoň dvě práva a tři povinnosti.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Rozpoznám chování a uvedu práva i povinnosti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vhodné/nevhodné chování v jednoduchých případech; uvedu alespoň jedno právo a jednu povinnost.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Chování nebo práva a povinnosti rozlišuji jen s výraznou pomocí.</w:t>
            </w:r>
          </w:p>
        </w:tc>
      </w:tr>
    </w:tbl>
    <w:p/>
    <w:p>
      <w:pPr>
        <w:pStyle w:val="Heading3"/>
      </w:pPr>
      <w:r>
        <w:t>K7</w:t>
      </w:r>
    </w:p>
    <w:p>
      <w:r>
        <w:rPr>
          <w:b/>
        </w:rPr>
        <w:t xml:space="preserve">Znění: </w:t>
      </w:r>
      <w:r>
        <w:t>Rozpoznám v příběhu dobrý a špatný vliv druhých; popíšu způsob života osoby z příběhu a jmenuji, co pomáhá k dobrému soužití v obci.</w:t>
      </w:r>
    </w:p>
    <w:p>
      <w:r>
        <w:rPr>
          <w:b/>
        </w:rPr>
        <w:t xml:space="preserve">OVU: </w:t>
      </w:r>
      <w:r>
        <w:t>CJS-CJS-002-ZV5-010, CJS-CJS-002-ZV5-011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rozpoznám dobrý/špatný vliv, výstižně popíšu způsob života osoby a jmenuji alespoň tři příklady dobrého soužití v obci.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Rozpoznám vliv a popíšu způsob života; příklady soužití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vliv nebo popíšu způsob života; příklady soužití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Vliv nebo způsob života z příběhu určím jen s výraznou pomocí.</w:t>
            </w:r>
          </w:p>
        </w:tc>
      </w:tr>
    </w:tbl>
    <w:p/>
    <w:p>
      <w:pPr>
        <w:pStyle w:val="Heading2"/>
      </w:pPr>
      <w:r>
        <w:t>Lidé a čas</w:t>
      </w:r>
    </w:p>
    <w:p>
      <w:pPr>
        <w:pStyle w:val="Heading3"/>
      </w:pPr>
      <w:r>
        <w:t>K8</w:t>
      </w:r>
    </w:p>
    <w:p>
      <w:r>
        <w:rPr>
          <w:b/>
        </w:rPr>
        <w:t xml:space="preserve">Znění: </w:t>
      </w:r>
      <w:r>
        <w:t>Vyjmenuji vybrané státní svátky, významné dny a regionální tradice; vysvětlím pojmy minulost, přítomnost a budoucnost a uvedu příklady.</w:t>
      </w:r>
    </w:p>
    <w:p>
      <w:r>
        <w:rPr>
          <w:b/>
        </w:rPr>
        <w:t xml:space="preserve">OVU: </w:t>
      </w:r>
      <w:r>
        <w:t>CJS-CJS-003-ZV5-014, CJS-CJS-003-ZV5-012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Vyjmenuji alespoň dva státní svátky, dva významné dny a jednu regionální tradici; správně vysvětlím a doložím příklady pojmy minulost/přítomnost/budoucnost.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Vyjmenuji svátky a tradice s drobnou nápovědou; časové pojmy vysvětlím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Vyjmenuji alespoň jeden svátek nebo tradici; časové pojmy rozlišuji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Svátky nebo časové pojmy zvládnu jen s výraznou pomocí.</w:t>
            </w:r>
          </w:p>
        </w:tc>
      </w:tr>
    </w:tbl>
    <w:p/>
    <w:p>
      <w:pPr>
        <w:pStyle w:val="Heading3"/>
      </w:pPr>
      <w:r>
        <w:t>K9</w:t>
      </w:r>
    </w:p>
    <w:p>
      <w:r>
        <w:rPr>
          <w:b/>
        </w:rPr>
        <w:t xml:space="preserve">Znění: </w:t>
      </w:r>
      <w:r>
        <w:t>Orientuji se v kalendáři, vyjmenuji měsíce v roce a s pomocí kalendáře vyřeším reálný problém s časovými údaji.</w:t>
      </w:r>
    </w:p>
    <w:p>
      <w:r>
        <w:rPr>
          <w:b/>
        </w:rPr>
        <w:t xml:space="preserve">OVU: </w:t>
      </w:r>
      <w:r>
        <w:t>CJS-CJS-004-ZV5-019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Bezchybně vyjmenuji měsíce v roce, orientuji se v kalendáři a samostatně vyřeším reálný problém s časovými údaji.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Vyjmenuji měsíce a orientuji se v kalendáři; problém vyřeším s jednou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Vyjmenuji většinu měsíců a v kalendáři se orientuji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Měsíce nebo orientaci v kalendáři zvládnu jen s výraznou pomocí.</w:t>
            </w:r>
          </w:p>
        </w:tc>
      </w:tr>
    </w:tbl>
    <w:p/>
    <w:p>
      <w:pPr>
        <w:pStyle w:val="Heading2"/>
      </w:pPr>
      <w:r>
        <w:t>Rozmanitost přírody</w:t>
      </w:r>
    </w:p>
    <w:p>
      <w:pPr>
        <w:pStyle w:val="Heading3"/>
      </w:pPr>
      <w:r>
        <w:t>K10</w:t>
      </w:r>
    </w:p>
    <w:p>
      <w:r>
        <w:rPr>
          <w:b/>
        </w:rPr>
        <w:t xml:space="preserve">Znění: </w:t>
      </w:r>
      <w:r>
        <w:t>Zaznamenám a popíšu vjemy smyslového pozorování; při návštěvě přírodní lokality pojmenuji vybrané rostliny a živočichy.</w:t>
      </w:r>
    </w:p>
    <w:p>
      <w:r>
        <w:rPr>
          <w:b/>
        </w:rPr>
        <w:t xml:space="preserve">OVU: </w:t>
      </w:r>
      <w:r>
        <w:t>CJS-CJS-004-ZV5-015, CJS-CJS-004-ZV5-018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Zaznamenám vjemy alespoň třemi smysly, přesně je popíšu a správně pojmenuji alespoň čtyři druhy rostlin nebo živočichů.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Zaznamenám vjemy dvěma smysly a pojmenuji alespoň dva druhy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Zaznamenám jeden vjem nebo pojmenuji alespoň jeden druh.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Vjemy nebo pojmenování druhů zvládnu jen s výraznou pomocí.</w:t>
            </w:r>
          </w:p>
        </w:tc>
      </w:tr>
    </w:tbl>
    <w:p/>
    <w:p>
      <w:pPr>
        <w:pStyle w:val="Heading3"/>
      </w:pPr>
      <w:r>
        <w:t>K11</w:t>
      </w:r>
    </w:p>
    <w:p>
      <w:r>
        <w:rPr>
          <w:b/>
        </w:rPr>
        <w:t xml:space="preserve">Znění: </w:t>
      </w:r>
      <w:r>
        <w:t>Popíšu podmínky nezbytné pro živé organismy v různém prostředí a porovnám vzhled mláďat a dospělých jedinců u daného druhu.</w:t>
      </w:r>
    </w:p>
    <w:p>
      <w:r>
        <w:rPr>
          <w:b/>
        </w:rPr>
        <w:t xml:space="preserve">OVU: </w:t>
      </w:r>
      <w:r>
        <w:t>CJS-CJS-004-ZV5-016, CJS-CJS-004-ZV5-017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popíšu podmínky pro dvě různá prostředí a přesně porovnám mláďata a dospělé u dvou druhů živočichů.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podmínky pro jedno prostředí a porovnám mláďata a dospělé u jednoho druhu s drobnou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Uvedu alespoň jednu podmínku pro živé organismy nebo rozliším mláďata a dospělé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Podmínky nebo porovnání mláďat a dospělých zvládnu jen s výraznou pomocí.</w:t>
            </w:r>
          </w:p>
        </w:tc>
      </w:tr>
    </w:tbl>
    <w:p/>
    <w:p>
      <w:pPr>
        <w:pStyle w:val="Heading3"/>
      </w:pPr>
      <w:r>
        <w:t>K12</w:t>
      </w:r>
    </w:p>
    <w:p>
      <w:r>
        <w:rPr>
          <w:b/>
        </w:rPr>
        <w:t xml:space="preserve">Znění: </w:t>
      </w:r>
      <w:r>
        <w:t>Popíšu, z jakého materiálu jsou vyrobeny dané předměty, a roztřídím odpad podle druhu materiálu.</w:t>
      </w:r>
    </w:p>
    <w:p>
      <w:r>
        <w:rPr>
          <w:b/>
        </w:rPr>
        <w:t xml:space="preserve">OVU: </w:t>
      </w:r>
      <w:r>
        <w:t>CJS-CJS-004-ZV5-020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popíšu materiál všech předložených předmětů a bez chyby roztřídím odpad.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materiál u většiny předmětů a roztřídím odpad s jednou drobnou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materiál u části předmětů nebo roztřídím odpad s výraznějšími chybami.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Materiál nebo třídění odpadu zvládnu jen s výraznou pomocí.</w:t>
            </w:r>
          </w:p>
        </w:tc>
      </w:tr>
    </w:tbl>
    <w:p/>
    <w:p>
      <w:pPr>
        <w:pStyle w:val="Heading2"/>
      </w:pPr>
      <w:r>
        <w:t>Člověk a jeho zdraví</w:t>
      </w:r>
    </w:p>
    <w:p>
      <w:pPr>
        <w:pStyle w:val="Heading3"/>
      </w:pPr>
      <w:r>
        <w:t>K13</w:t>
      </w:r>
    </w:p>
    <w:p>
      <w:r>
        <w:rPr>
          <w:b/>
        </w:rPr>
        <w:t xml:space="preserve">Znění: </w:t>
      </w:r>
      <w:r>
        <w:t>Popíšu bezpečnou cestu do školy, jak se vybavit pro pohyb venku za různého počasí a zásady bezpečného chování při setkání s neznámými zvířaty.</w:t>
      </w:r>
    </w:p>
    <w:p>
      <w:r>
        <w:rPr>
          <w:b/>
        </w:rPr>
        <w:t xml:space="preserve">OVU: </w:t>
      </w:r>
      <w:r>
        <w:t>CJS-CJS-005-ZV5-022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bezpečnou cestu alespoň třemi body, správně popíšu vybavení pro dvě různá počasí a uvedu zásady bezpečného chování při setkání se zvířaty.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cestu a vybavení pro jedno počasí; zásady při setkání se zvířaty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alespoň dva bezpečnostní body z cesty nebo vybavení pro jedno počasí.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Bezpečnou cestu nebo zásady zvládnu jen s výraznou pomocí.</w:t>
            </w:r>
          </w:p>
        </w:tc>
      </w:tr>
    </w:tbl>
    <w:p/>
    <w:p>
      <w:pPr>
        <w:pStyle w:val="Heading3"/>
      </w:pPr>
      <w:r>
        <w:t>K14</w:t>
      </w:r>
    </w:p>
    <w:p>
      <w:r>
        <w:rPr>
          <w:b/>
        </w:rPr>
        <w:t xml:space="preserve">Znění: </w:t>
      </w:r>
      <w:r>
        <w:t>Popíšu vhodné a bezpečné chování na nástupišti, při nastupování, cestování a vystupování z veřejné dopravy.</w:t>
      </w:r>
    </w:p>
    <w:p>
      <w:r>
        <w:rPr>
          <w:b/>
        </w:rPr>
        <w:t xml:space="preserve">OVU: </w:t>
      </w:r>
      <w:r>
        <w:t>CJS-CJS-005-ZV5-023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správné chování ve všech čtyřech situacích (nástupiště, nastupování, jízda, vystupování) bez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správné chování ve třech situacích; čtvrtá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správné chování ve dvou situacích.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Bezpečné chování ve veřejné dopravě popíšu jen s výraznou pomocí.</w:t>
            </w:r>
          </w:p>
        </w:tc>
      </w:tr>
    </w:tbl>
    <w:p/>
    <w:p>
      <w:pPr>
        <w:pStyle w:val="Heading3"/>
      </w:pPr>
      <w:r>
        <w:t>K15</w:t>
      </w:r>
    </w:p>
    <w:p>
      <w:r>
        <w:rPr>
          <w:b/>
        </w:rPr>
        <w:t xml:space="preserve">Znění: </w:t>
      </w:r>
      <w:r>
        <w:t>Popíšu základní etapy lidského života, pojmenuji části těla a popíšu projevy běžných nemocí; zdůvodním, proč je nutné informovat dospělé a jak se chovat při nemoci přenášené vzduchem nebo dotykem.</w:t>
      </w:r>
    </w:p>
    <w:p>
      <w:r>
        <w:rPr>
          <w:b/>
        </w:rPr>
        <w:t xml:space="preserve">OVU: </w:t>
      </w:r>
      <w:r>
        <w:t>CJS-CJS-005-ZV5-024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všechny čtyři etapy života, pojmenuji alespoň deset částí těla, popíšu projevy tří nemocí a správně zdůvodním chování při přenosu.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tři etapy, pojmenuji alespoň šest částí těla, popíšu dvě nemoci; zdůvodnění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dvě etapy nebo pojmenuji alespoň čtyři části těla; projevy nemocí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Etapy nebo části těla popíšu jen s výraznou pomocí.</w:t>
            </w:r>
          </w:p>
        </w:tc>
      </w:tr>
    </w:tbl>
    <w:p/>
    <w:p>
      <w:pPr>
        <w:pStyle w:val="Heading3"/>
      </w:pPr>
      <w:r>
        <w:t>K16</w:t>
      </w:r>
    </w:p>
    <w:p>
      <w:r>
        <w:rPr>
          <w:b/>
        </w:rPr>
        <w:t xml:space="preserve">Znění: </w:t>
      </w:r>
      <w:r>
        <w:t>Vysvětlím, proč je kouření škodlivé pro zdraví, a předvedu odmítnutí potravin a nápojů od cizí osoby.</w:t>
      </w:r>
    </w:p>
    <w:p>
      <w:r>
        <w:rPr>
          <w:b/>
        </w:rPr>
        <w:t xml:space="preserve">OVU: </w:t>
      </w:r>
      <w:r>
        <w:t>CJS-CJS-005-ZV5-025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Jasně vysvětlím alespoň dva důvody škodlivosti kouření a přesvědčivě předvedu odmítnutí bez nápovědy.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jeden důvod škodlivosti kouření a předvedu odmítnutí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škodlivost kouření nebo předvedu odmítnutí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Škodlivost kouření nebo odmítnutí předvedu jen s výraznou pomocí.</w:t>
            </w:r>
          </w:p>
        </w:tc>
      </w:tr>
    </w:tbl>
    <w:p/>
    <w:p>
      <w:pPr>
        <w:pStyle w:val="Heading3"/>
      </w:pPr>
      <w:r>
        <w:t>K17</w:t>
      </w:r>
    </w:p>
    <w:p>
      <w:r>
        <w:rPr>
          <w:b/>
        </w:rPr>
        <w:t xml:space="preserve">Znění: </w:t>
      </w:r>
      <w:r>
        <w:t>Rozpoznám varovný signál „Všeobecná výstraha", uvedu čísla tísňového volání a popíšu, jak se chovat při mimořádné události.</w:t>
      </w:r>
    </w:p>
    <w:p>
      <w:r>
        <w:rPr>
          <w:b/>
        </w:rPr>
        <w:t xml:space="preserve">OVU: </w:t>
      </w:r>
      <w:r>
        <w:t>CJS-CJS-005-ZV5-026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rozpoznám signál „Všeobecná výstraha", bez chyby uvedu všechna tísňová čísla (150, 155, 158, 112) a popíšu správné chování při mimořádné události.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Rozpoznám signál a uvedu alespoň tři tísňová čísla; chování při mimořádné události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signál nebo uvedu alespoň dvě tísňová čísla.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Tísňová čísla nebo chování při mimořádné události zvládnu jen s výraznou pomocí.</w:t>
            </w:r>
          </w:p>
        </w:tc>
      </w:tr>
    </w:tbl>
    <w:p/>
    <w:p>
      <w:pPr>
        <w:pStyle w:val="Heading3"/>
      </w:pPr>
      <w:r>
        <w:t>K18</w:t>
      </w:r>
    </w:p>
    <w:p>
      <w:r>
        <w:rPr>
          <w:b/>
        </w:rPr>
        <w:t xml:space="preserve">Znění: </w:t>
      </w:r>
      <w:r>
        <w:t>Popíšu, jak předcházet vzniku požáru, a vyhledám piktogramy hořlavých a výbušných látek; uvedu rozdíl mezi policistou a vojákem.</w:t>
      </w:r>
    </w:p>
    <w:p>
      <w:r>
        <w:rPr>
          <w:b/>
        </w:rPr>
        <w:t xml:space="preserve">OVU: </w:t>
      </w:r>
      <w:r>
        <w:t>CJS-CJS-005-ZV5-027, CJS-CJS-005-ZV5-028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Uvedu alespoň tři příklady předcházení požáru, správně vyhledám piktogramy a jasně popíšu rozdíl mezi policistou a vojákem.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Uvedu dva příklady a vyhledám piktogramy; rozdíl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Uvedu jeden příklad nebo vyhledám jeden piktogram; rozdíl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Předcházení požáru nebo piktogramy zvládnu jen s výraznou pomocí.</w:t>
            </w:r>
          </w:p>
        </w:tc>
      </w:tr>
    </w:tbl>
    <w:p/>
    <w:p>
      <w:pPr>
        <w:pStyle w:val="Heading3"/>
      </w:pPr>
      <w:r>
        <w:t>K19</w:t>
      </w:r>
    </w:p>
    <w:p>
      <w:r>
        <w:rPr>
          <w:b/>
        </w:rPr>
        <w:t xml:space="preserve">Znění: </w:t>
      </w:r>
      <w:r>
        <w:t>Navrhnu postup ošetření drobného poranění v modelové situaci a přivolám pomoc; předvedu odmítnutí nepříjemné komunikace.</w:t>
      </w:r>
    </w:p>
    <w:p>
      <w:r>
        <w:rPr>
          <w:b/>
        </w:rPr>
        <w:t xml:space="preserve">OVU: </w:t>
      </w:r>
      <w:r>
        <w:t>CJS-CJS-005-ZV5-029, CJS-CJS-005-ZV5-030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navrhnu postup ošetření (vyčistit, přiložit náplast, přivolat pomoc) a přesvědčivě předvedu odmítnutí nepříjemné komunikace.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Navrhnu postup s jednou drobnou chybou nebo výzvou; odmítnutí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Navrhnu alespoň dva kroky ošetření nebo předvedu odmítnutí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Postup ošetření nebo odmítnutí zvládnu jen s výraznou pomocí.</w:t>
            </w:r>
          </w:p>
        </w:tc>
      </w:tr>
    </w:tbl>
    <w:p/>
    <w:p>
      <w:pPr>
        <w:pStyle w:val="Heading3"/>
      </w:pPr>
      <w:r>
        <w:t>K20</w:t>
      </w:r>
    </w:p>
    <w:p>
      <w:r>
        <w:rPr>
          <w:b/>
        </w:rPr>
        <w:t xml:space="preserve">Znění: </w:t>
      </w:r>
      <w:r>
        <w:t>Popíšu svůj denní režim; určím, které potraviny jsou vhodné pro jednotlivá denní jídla; popíšu hygienická pravidla při zacházení s potravinami.</w:t>
      </w:r>
    </w:p>
    <w:p>
      <w:r>
        <w:rPr>
          <w:b/>
        </w:rPr>
        <w:t xml:space="preserve">OVU: </w:t>
      </w:r>
      <w:r>
        <w:t>CJS-CJS-005-ZV5-031, CJS-CJS-005-ZV5-032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denní režim se všemi pěti jídly, správně přiřadím potraviny k jídlům a popíšu alespoň tři hygienická pravidla.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denní režim a přiřadím potraviny; hygienická pravidla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denní režim nebo přiřadím potraviny alespoň ke dvěma jídlům.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Denní režim nebo potraviny popíšu jen s výraznou pomocí.</w:t>
            </w:r>
          </w:p>
        </w:tc>
      </w:tr>
    </w:tbl>
    <w:p/>
    <w:p>
      <w:pPr>
        <w:pStyle w:val="Heading2"/>
      </w:pPr>
      <w:r>
        <w:t>Lidé a svět financí</w:t>
      </w:r>
    </w:p>
    <w:p>
      <w:pPr>
        <w:pStyle w:val="Heading3"/>
      </w:pPr>
      <w:r>
        <w:t>K21</w:t>
      </w:r>
    </w:p>
    <w:p>
      <w:r>
        <w:rPr>
          <w:b/>
        </w:rPr>
        <w:t xml:space="preserve">Znění: </w:t>
      </w:r>
      <w:r>
        <w:t>Rozlišuji české bankovky podle hodnoty; zaplatím různými způsoby do 100 korun a vrátím obnos ze stokoruny.</w:t>
      </w:r>
    </w:p>
    <w:p>
      <w:r>
        <w:rPr>
          <w:b/>
        </w:rPr>
        <w:t xml:space="preserve">OVU: </w:t>
      </w:r>
      <w:r>
        <w:t>CJS-CJS-006-ZV5-033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Bezchybně rozlišuji všechny procvičované bankovky; zaplatím správně třemi různými způsoby a vrátím správně ze stokoruny.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Rozlišuji bankovky a zaplatím dvěma způsoby; vracení s jednou drobnou chybou nebo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Rozlišuji alespoň dvě bankovky nebo zaplatím jedním způsobem.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Bankovky nebo placení zvládnu jen s výraznou pomocí.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