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Polytechnická výchova – 4. ročník</w:t>
      </w:r>
    </w:p>
    <w:p>
      <w:pPr/>
      <w:r>
        <w:rPr>
          <w:i/>
        </w:rPr>
        <w:t>Verze: v2 | ZŠ Heršpice | Uzlový bod: ZV5 | Počet kritérií: 5</w:t>
      </w:r>
    </w:p>
    <w:p/>
    <w:p>
      <w:pPr/>
      <w:r>
        <w:rPr>
          <w:b/>
        </w:rPr>
        <w:t>K1  Řízeným experimentováním ověřím a charakterizuji vlastnosti technických materiálů; realizuji tradiční i inovativní postupy práce samostatně i ve spolupráci; čtu jednoduché náčrty a návrhy a pracuji podle nich.</w:t>
      </w:r>
    </w:p>
    <w:p>
      <w:pPr/>
      <w:r>
        <w:t>OVU: CSP-TCH-001-ZV5-001</w:t>
      </w:r>
    </w:p>
    <w:p>
      <w:pPr/>
      <w:r>
        <w:rPr>
          <w:b/>
        </w:rPr>
        <w:t>K2  Charakterizuji a porovnám nářadí, nástroje a vybavení domácnosti a zahrady; účelně je použiji při péči; realizuji pracovní úkony v modelových situacích.</w:t>
      </w:r>
    </w:p>
    <w:p>
      <w:pPr/>
      <w:r>
        <w:t>OVU: CSP-TCH-002-ZV5-002</w:t>
      </w:r>
    </w:p>
    <w:p>
      <w:pPr/>
      <w:r>
        <w:rPr>
          <w:b/>
        </w:rPr>
        <w:t>K3  Sestavím model podle předlohy, náčrtu, schématu nebo videonávodu; respektuji fyzikální zákonitosti; posoudím výsledek a průběh činnosti řízenou reflexí.</w:t>
      </w:r>
    </w:p>
    <w:p>
      <w:pPr/>
      <w:r>
        <w:t>OVU: CSP-TCH-003-ZV5-003</w:t>
      </w:r>
    </w:p>
    <w:p>
      <w:pPr/>
      <w:r>
        <w:rPr>
          <w:b/>
        </w:rPr>
        <w:t>K4  Posoudím rizika při práci s daným materiálem nebo nástrojem, navrhnu bezpečnostní opatření a dodržím je v praxi.</w:t>
      </w:r>
    </w:p>
    <w:p>
      <w:pPr/>
      <w:r>
        <w:t>OVU: CSP-TCH-001</w:t>
      </w:r>
    </w:p>
    <w:p>
      <w:pPr/>
      <w:r>
        <w:rPr>
          <w:b/>
        </w:rPr>
        <w:t>K5  Pojmenuji alespoň pět různých povolání a popíšu, jaké dovednosti a vzdělání jsou k nim potřeba.</w:t>
      </w:r>
    </w:p>
    <w:p>
      <w:pPr/>
      <w:r>
        <w:t>OVU: CSP-OSV-003-ZV5-005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