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E79C" w14:textId="77777777" w:rsidR="00F57315" w:rsidRPr="00C03475" w:rsidRDefault="00F57315" w:rsidP="00F57315">
      <w:pPr>
        <w:jc w:val="center"/>
        <w:rPr>
          <w:b/>
          <w:bCs/>
          <w:sz w:val="40"/>
          <w:szCs w:val="40"/>
          <w:lang w:val="mk-MK"/>
        </w:rPr>
      </w:pPr>
      <w:r w:rsidRPr="00C03475">
        <w:rPr>
          <w:b/>
          <w:bCs/>
          <w:sz w:val="40"/>
          <w:szCs w:val="40"/>
          <w:lang w:val="mk-MK"/>
        </w:rPr>
        <w:t>УНИВЕРЗИТЕТ ,,ГОЦЕ ДЕЛЧЕВ</w:t>
      </w:r>
      <w:r w:rsidRPr="00C03475">
        <w:rPr>
          <w:b/>
          <w:bCs/>
          <w:sz w:val="40"/>
          <w:szCs w:val="40"/>
        </w:rPr>
        <w:t xml:space="preserve">” – </w:t>
      </w:r>
      <w:r w:rsidRPr="00C03475">
        <w:rPr>
          <w:b/>
          <w:bCs/>
          <w:sz w:val="40"/>
          <w:szCs w:val="40"/>
          <w:lang w:val="mk-MK"/>
        </w:rPr>
        <w:t>ШТИП</w:t>
      </w:r>
    </w:p>
    <w:p w14:paraId="406927D5" w14:textId="77777777" w:rsidR="00F57315" w:rsidRDefault="00F57315" w:rsidP="00F57315">
      <w:pPr>
        <w:jc w:val="center"/>
        <w:rPr>
          <w:b/>
          <w:bCs/>
          <w:sz w:val="40"/>
          <w:szCs w:val="40"/>
          <w:lang w:val="mk-MK"/>
        </w:rPr>
      </w:pPr>
      <w:r w:rsidRPr="00C03475">
        <w:rPr>
          <w:b/>
          <w:bCs/>
          <w:sz w:val="40"/>
          <w:szCs w:val="40"/>
          <w:lang w:val="mk-MK"/>
        </w:rPr>
        <w:t>ФАКУЛТЕТ ЗА ИНФОРМАТИКА</w:t>
      </w:r>
    </w:p>
    <w:p w14:paraId="1D2A0041" w14:textId="77777777" w:rsidR="00F57315" w:rsidRDefault="00F57315" w:rsidP="00F57315">
      <w:pPr>
        <w:jc w:val="center"/>
        <w:rPr>
          <w:b/>
          <w:bCs/>
          <w:sz w:val="40"/>
          <w:szCs w:val="40"/>
          <w:lang w:val="mk-MK"/>
        </w:rPr>
      </w:pPr>
      <w:r>
        <w:rPr>
          <w:b/>
          <w:bCs/>
          <w:noProof/>
          <w:sz w:val="40"/>
          <w:szCs w:val="40"/>
          <w:lang w:val="mk-MK" w:eastAsia="mk-MK"/>
        </w:rPr>
        <w:drawing>
          <wp:inline distT="0" distB="0" distL="0" distR="0" wp14:anchorId="495E77EF" wp14:editId="482BE357">
            <wp:extent cx="2743200" cy="2743200"/>
            <wp:effectExtent l="0" t="0" r="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8A56" w14:textId="77777777" w:rsidR="00F57315" w:rsidRDefault="00F57315" w:rsidP="00F57315">
      <w:pPr>
        <w:jc w:val="center"/>
        <w:rPr>
          <w:b/>
          <w:bCs/>
          <w:sz w:val="40"/>
          <w:szCs w:val="40"/>
          <w:lang w:val="mk-MK"/>
        </w:rPr>
      </w:pPr>
    </w:p>
    <w:p w14:paraId="32C00572" w14:textId="77777777" w:rsidR="00F57315" w:rsidRDefault="00F57315" w:rsidP="00F57315">
      <w:pPr>
        <w:jc w:val="center"/>
        <w:rPr>
          <w:rFonts w:ascii="Arial" w:hAnsi="Arial" w:cs="Arial"/>
          <w:b/>
          <w:bCs/>
          <w:lang w:val="mk-MK"/>
        </w:rPr>
      </w:pPr>
      <w:r>
        <w:rPr>
          <w:b/>
          <w:bCs/>
          <w:sz w:val="40"/>
          <w:szCs w:val="40"/>
          <w:lang w:val="mk-MK"/>
        </w:rPr>
        <w:t>СЕМИНАРСКА РАБОТА</w:t>
      </w:r>
    </w:p>
    <w:p w14:paraId="0B9DB82A" w14:textId="0C4F9BDC" w:rsidR="00F57315" w:rsidRPr="00F57315" w:rsidRDefault="00F57315" w:rsidP="00F57315">
      <w:pPr>
        <w:jc w:val="center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 xml:space="preserve">Тема : Софтвер за </w:t>
      </w:r>
      <w:r>
        <w:rPr>
          <w:b/>
          <w:bCs/>
          <w:sz w:val="40"/>
          <w:szCs w:val="40"/>
        </w:rPr>
        <w:t xml:space="preserve">online </w:t>
      </w:r>
      <w:r>
        <w:rPr>
          <w:b/>
          <w:bCs/>
          <w:sz w:val="40"/>
          <w:szCs w:val="40"/>
          <w:lang w:val="mk-MK"/>
        </w:rPr>
        <w:t>резервација на хотел</w:t>
      </w:r>
    </w:p>
    <w:p w14:paraId="3CAEDD41" w14:textId="77777777" w:rsidR="00F57315" w:rsidRDefault="00F57315" w:rsidP="00F57315">
      <w:pPr>
        <w:rPr>
          <w:sz w:val="40"/>
          <w:szCs w:val="40"/>
          <w:lang w:val="mk-MK"/>
        </w:rPr>
      </w:pPr>
    </w:p>
    <w:p w14:paraId="1B6AD0B8" w14:textId="0BC8560A" w:rsidR="00F57315" w:rsidRPr="006824B9" w:rsidRDefault="00F57315" w:rsidP="00F57315">
      <w:pPr>
        <w:rPr>
          <w:sz w:val="40"/>
          <w:szCs w:val="40"/>
          <w:lang w:val="mk-MK"/>
        </w:rPr>
      </w:pPr>
      <w:r w:rsidRPr="006824B9">
        <w:rPr>
          <w:sz w:val="40"/>
          <w:szCs w:val="40"/>
          <w:lang w:val="mk-MK"/>
        </w:rPr>
        <w:t>Ментор : Проф.</w:t>
      </w:r>
      <w:r w:rsidRPr="00080FF9">
        <w:rPr>
          <w:sz w:val="40"/>
          <w:szCs w:val="40"/>
          <w:lang w:val="mk-MK"/>
        </w:rPr>
        <w:t xml:space="preserve"> </w:t>
      </w:r>
      <w:r>
        <w:rPr>
          <w:sz w:val="40"/>
          <w:szCs w:val="40"/>
          <w:lang w:val="mk-MK"/>
        </w:rPr>
        <w:t>Наташа Коцеска</w:t>
      </w:r>
    </w:p>
    <w:p w14:paraId="6BD5EEF8" w14:textId="77777777" w:rsidR="00F57315" w:rsidRDefault="00F57315" w:rsidP="00F57315">
      <w:pPr>
        <w:rPr>
          <w:b/>
          <w:bCs/>
          <w:sz w:val="40"/>
          <w:szCs w:val="40"/>
          <w:lang w:val="mk-MK"/>
        </w:rPr>
      </w:pPr>
    </w:p>
    <w:p w14:paraId="092E157A" w14:textId="1707D064" w:rsidR="00F57315" w:rsidRDefault="00F57315" w:rsidP="00F57315">
      <w:pPr>
        <w:jc w:val="right"/>
        <w:rPr>
          <w:sz w:val="40"/>
          <w:szCs w:val="40"/>
          <w:lang w:val="mk-MK"/>
        </w:rPr>
      </w:pPr>
      <w:r w:rsidRPr="006824B9">
        <w:rPr>
          <w:sz w:val="40"/>
          <w:szCs w:val="40"/>
          <w:lang w:val="mk-MK"/>
        </w:rPr>
        <w:t>Изработил</w:t>
      </w:r>
      <w:r>
        <w:rPr>
          <w:sz w:val="40"/>
          <w:szCs w:val="40"/>
          <w:lang w:val="mk-MK"/>
        </w:rPr>
        <w:t>е</w:t>
      </w:r>
      <w:r w:rsidRPr="006824B9">
        <w:rPr>
          <w:sz w:val="40"/>
          <w:szCs w:val="40"/>
          <w:lang w:val="mk-MK"/>
        </w:rPr>
        <w:t xml:space="preserve"> : Мартин Ристов</w:t>
      </w:r>
      <w:r>
        <w:rPr>
          <w:sz w:val="40"/>
          <w:szCs w:val="40"/>
          <w:lang w:val="mk-MK"/>
        </w:rPr>
        <w:t xml:space="preserve"> 102620</w:t>
      </w:r>
    </w:p>
    <w:p w14:paraId="093D8EEB" w14:textId="31BE158E" w:rsidR="00F57315" w:rsidRPr="006824B9" w:rsidRDefault="00F57315" w:rsidP="00F57315">
      <w:pPr>
        <w:jc w:val="right"/>
        <w:rPr>
          <w:sz w:val="40"/>
          <w:szCs w:val="40"/>
          <w:lang w:val="mk-MK"/>
        </w:rPr>
      </w:pPr>
      <w:r>
        <w:rPr>
          <w:sz w:val="40"/>
          <w:szCs w:val="40"/>
          <w:lang w:val="mk-MK"/>
        </w:rPr>
        <w:t>Никола Ѓоргиев 102619</w:t>
      </w:r>
      <w:r w:rsidRPr="006824B9">
        <w:rPr>
          <w:sz w:val="40"/>
          <w:szCs w:val="40"/>
          <w:lang w:val="mk-MK"/>
        </w:rPr>
        <w:t xml:space="preserve"> </w:t>
      </w:r>
    </w:p>
    <w:p w14:paraId="19A0735D" w14:textId="6264784D" w:rsidR="00F57315" w:rsidRDefault="00F57315" w:rsidP="00F57315">
      <w:pPr>
        <w:jc w:val="right"/>
        <w:rPr>
          <w:sz w:val="40"/>
          <w:szCs w:val="40"/>
          <w:lang w:val="mk-MK"/>
        </w:rPr>
      </w:pPr>
    </w:p>
    <w:p w14:paraId="3B766DC8" w14:textId="329A970A" w:rsidR="00F57315" w:rsidRDefault="00F57315" w:rsidP="00F57315">
      <w:pPr>
        <w:jc w:val="center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ЈАНУАРИ</w:t>
      </w:r>
      <w:r w:rsidRPr="00E059BC">
        <w:rPr>
          <w:b/>
          <w:bCs/>
          <w:sz w:val="40"/>
          <w:szCs w:val="40"/>
          <w:lang w:val="mk-MK"/>
        </w:rPr>
        <w:t xml:space="preserve"> 202</w:t>
      </w:r>
      <w:r>
        <w:rPr>
          <w:b/>
          <w:bCs/>
          <w:sz w:val="40"/>
          <w:szCs w:val="40"/>
          <w:lang w:val="mk-MK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2618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58329F" w14:textId="5E76D7A9" w:rsidR="006A045E" w:rsidRPr="006A045E" w:rsidRDefault="006A045E">
          <w:pPr>
            <w:pStyle w:val="TOCHeading"/>
            <w:rPr>
              <w:b/>
              <w:bCs/>
              <w:color w:val="000000" w:themeColor="text1"/>
              <w:lang w:val="mk-MK"/>
            </w:rPr>
          </w:pPr>
          <w:r w:rsidRPr="006A045E">
            <w:rPr>
              <w:b/>
              <w:bCs/>
              <w:color w:val="000000" w:themeColor="text1"/>
              <w:lang w:val="mk-MK"/>
            </w:rPr>
            <w:t>Содржина</w:t>
          </w:r>
        </w:p>
        <w:p w14:paraId="4BED8B99" w14:textId="19A05D69" w:rsidR="00AC23E4" w:rsidRDefault="006A04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06199" w:history="1">
            <w:r w:rsidR="00AC23E4" w:rsidRPr="00DE4993">
              <w:rPr>
                <w:rStyle w:val="Hyperlink"/>
                <w:noProof/>
                <w:lang w:val="mk-MK"/>
              </w:rPr>
              <w:t>1.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Вовед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_Toc124006199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3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73113DCD" w14:textId="3C582F21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0" w:history="1">
            <w:r w:rsidR="00AC23E4" w:rsidRPr="00DE4993">
              <w:rPr>
                <w:rStyle w:val="Hyperlink"/>
                <w:noProof/>
                <w:lang w:val="mk-MK"/>
              </w:rPr>
              <w:t>1.1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Цел на овој документ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_Toc124006200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3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777CDDC7" w14:textId="606C4C4F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1" w:history="1">
            <w:r w:rsidR="00AC23E4" w:rsidRPr="00DE4993">
              <w:rPr>
                <w:rStyle w:val="Hyperlink"/>
                <w:noProof/>
                <w:lang w:val="mk-MK"/>
              </w:rPr>
              <w:t>1.2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Опсег на производ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_Toc124006201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3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0C550253" w14:textId="46D1951D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2" w:history="1">
            <w:r w:rsidR="00AC23E4" w:rsidRPr="00DE4993">
              <w:rPr>
                <w:rStyle w:val="Hyperlink"/>
                <w:noProof/>
                <w:lang w:val="mk-MK"/>
              </w:rPr>
              <w:t>1.3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Дефиниции,акроними и кратеници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_Toc124006202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3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3446D457" w14:textId="2BE41D77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3" w:history="1">
            <w:r w:rsidR="00AC23E4" w:rsidRPr="00DE4993">
              <w:rPr>
                <w:rStyle w:val="Hyperlink"/>
                <w:noProof/>
                <w:lang w:val="mk-MK"/>
              </w:rPr>
              <w:t>1.4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Референци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_Toc124006203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3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1C4CCB33" w14:textId="716614EE" w:rsidR="00AC23E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4" w:history="1">
            <w:r w:rsidR="00AC23E4" w:rsidRPr="00DE4993">
              <w:rPr>
                <w:rStyle w:val="Hyperlink"/>
                <w:noProof/>
                <w:lang w:val="mk-MK"/>
              </w:rPr>
              <w:t>2.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Целокупен опис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_Toc124006204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3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491C22D7" w14:textId="32391D3B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5" w:history="1">
            <w:r w:rsidR="00AC23E4" w:rsidRPr="00DE4993">
              <w:rPr>
                <w:rStyle w:val="Hyperlink"/>
                <w:noProof/>
                <w:lang w:val="mk-MK"/>
              </w:rPr>
              <w:t>2.1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Работна околина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_Toc124006205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3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57717E9A" w14:textId="7CC388A1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6" w:history="1">
            <w:r w:rsidR="00AC23E4" w:rsidRPr="00DE4993">
              <w:rPr>
                <w:rStyle w:val="Hyperlink"/>
                <w:noProof/>
                <w:lang w:val="mk-MK"/>
              </w:rPr>
              <w:t>2.2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Перспектива на производот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_Toc124006206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4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3812B462" w14:textId="1EC00FBA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7" w:history="1">
            <w:r w:rsidR="00AC23E4" w:rsidRPr="00DE4993">
              <w:rPr>
                <w:rStyle w:val="Hyperlink"/>
                <w:noProof/>
                <w:lang w:val="mk-MK"/>
              </w:rPr>
              <w:t>2.3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Кориснички класи и карактеристики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_Toc124006207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6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409EF6A8" w14:textId="639E81CB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8" w:history="1">
            <w:r w:rsidR="00AC23E4" w:rsidRPr="00DE4993">
              <w:rPr>
                <w:rStyle w:val="Hyperlink"/>
                <w:noProof/>
                <w:lang w:val="mk-MK"/>
              </w:rPr>
              <w:t>2.4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Општи ограничувања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_Toc124006208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6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2D6969D1" w14:textId="3E96BD09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09" w:history="1">
            <w:r w:rsidR="00AC23E4" w:rsidRPr="00DE4993">
              <w:rPr>
                <w:rStyle w:val="Hyperlink"/>
                <w:noProof/>
                <w:lang w:val="mk-MK"/>
              </w:rPr>
              <w:t>2.5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Претпоставки и зависности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_Toc124006209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7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400D4826" w14:textId="7F2E09AF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0" w:history="1">
            <w:r w:rsidR="00AC23E4" w:rsidRPr="00DE4993">
              <w:rPr>
                <w:rStyle w:val="Hyperlink"/>
                <w:noProof/>
                <w:lang w:val="mk-MK"/>
              </w:rPr>
              <w:t>2.6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Функции на производот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_Toc124006210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7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5895AFBF" w14:textId="077F92DE" w:rsidR="00AC23E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1" w:history="1">
            <w:r w:rsidR="00AC23E4" w:rsidRPr="00DE4993">
              <w:rPr>
                <w:rStyle w:val="Hyperlink"/>
                <w:noProof/>
                <w:lang w:val="mk-MK"/>
              </w:rPr>
              <w:t>3.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Специфични барања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_Toc124006211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8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01841958" w14:textId="5E9A375A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2" w:history="1">
            <w:r w:rsidR="00AC23E4" w:rsidRPr="00DE4993">
              <w:rPr>
                <w:rStyle w:val="Hyperlink"/>
                <w:noProof/>
                <w:lang w:val="mk-MK"/>
              </w:rPr>
              <w:t>3.1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Функционални барања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_Toc124006212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8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43CCE81C" w14:textId="639FE61E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3" w:history="1">
            <w:r w:rsidR="00AC23E4" w:rsidRPr="00DE4993">
              <w:rPr>
                <w:rStyle w:val="Hyperlink"/>
                <w:noProof/>
                <w:lang w:val="mk-MK"/>
              </w:rPr>
              <w:t>3.2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Барања за надворешен интерфејс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_Toc124006213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9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26F15B48" w14:textId="0F7C4995" w:rsidR="00AC23E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4" w:history="1">
            <w:r w:rsidR="00AC23E4" w:rsidRPr="00DE4993">
              <w:rPr>
                <w:rStyle w:val="Hyperlink"/>
                <w:noProof/>
                <w:lang w:val="mk-MK"/>
              </w:rPr>
              <w:t>3.2.1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Кориснички интерфејс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_Toc124006214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9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1447A7AF" w14:textId="35BE3B1A" w:rsidR="00AC23E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5" w:history="1">
            <w:r w:rsidR="00AC23E4" w:rsidRPr="00DE4993">
              <w:rPr>
                <w:rStyle w:val="Hyperlink"/>
                <w:noProof/>
                <w:lang w:val="mk-MK"/>
              </w:rPr>
              <w:t>3.2.2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Хардверски интерфејс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_Toc124006215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9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1BF8A5D7" w14:textId="26D093B7" w:rsidR="00AC23E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6" w:history="1">
            <w:r w:rsidR="00AC23E4" w:rsidRPr="00DE4993">
              <w:rPr>
                <w:rStyle w:val="Hyperlink"/>
                <w:noProof/>
                <w:lang w:val="mk-MK"/>
              </w:rPr>
              <w:t>3.2.3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Софтверски интерфејс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_Toc124006216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10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2CFEE49A" w14:textId="792E93DB" w:rsidR="00AC23E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7" w:history="1">
            <w:r w:rsidR="00AC23E4" w:rsidRPr="00DE4993">
              <w:rPr>
                <w:rStyle w:val="Hyperlink"/>
                <w:noProof/>
                <w:lang w:val="mk-MK"/>
              </w:rPr>
              <w:t>3.2.4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Комуникациски интерфејс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_Toc124006217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10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4994A3F6" w14:textId="4B866DDA" w:rsidR="00AC23E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8" w:history="1">
            <w:r w:rsidR="00AC23E4" w:rsidRPr="00DE4993">
              <w:rPr>
                <w:rStyle w:val="Hyperlink"/>
                <w:noProof/>
                <w:lang w:val="mk-MK"/>
              </w:rPr>
              <w:t>4.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Нефункционални барања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_Toc124006218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10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66630129" w14:textId="4B171AD8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19" w:history="1">
            <w:r w:rsidR="00AC23E4" w:rsidRPr="00DE4993">
              <w:rPr>
                <w:rStyle w:val="Hyperlink"/>
                <w:noProof/>
                <w:lang w:val="mk-MK"/>
              </w:rPr>
              <w:t>4.1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Барања за перформанси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_Toc124006219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10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7F307834" w14:textId="16574544" w:rsidR="00AC23E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4006220" w:history="1">
            <w:r w:rsidR="00AC23E4" w:rsidRPr="00DE4993">
              <w:rPr>
                <w:rStyle w:val="Hyperlink"/>
                <w:noProof/>
                <w:lang w:val="mk-MK"/>
              </w:rPr>
              <w:t>4.2</w:t>
            </w:r>
            <w:r w:rsidR="00AC23E4">
              <w:rPr>
                <w:rFonts w:eastAsiaTheme="minorEastAsia"/>
                <w:noProof/>
              </w:rPr>
              <w:tab/>
            </w:r>
            <w:r w:rsidR="00AC23E4" w:rsidRPr="00DE4993">
              <w:rPr>
                <w:rStyle w:val="Hyperlink"/>
                <w:noProof/>
                <w:lang w:val="mk-MK"/>
              </w:rPr>
              <w:t>Барања за безбедност</w:t>
            </w:r>
            <w:r w:rsidR="00AC23E4">
              <w:rPr>
                <w:noProof/>
                <w:webHidden/>
              </w:rPr>
              <w:tab/>
            </w:r>
            <w:r w:rsidR="00AC23E4">
              <w:rPr>
                <w:noProof/>
                <w:webHidden/>
              </w:rPr>
              <w:fldChar w:fldCharType="begin"/>
            </w:r>
            <w:r w:rsidR="00AC23E4">
              <w:rPr>
                <w:noProof/>
                <w:webHidden/>
              </w:rPr>
              <w:instrText xml:space="preserve"> PAGEREF _Toc124006220 \h </w:instrText>
            </w:r>
            <w:r w:rsidR="00AC23E4">
              <w:rPr>
                <w:noProof/>
                <w:webHidden/>
              </w:rPr>
            </w:r>
            <w:r w:rsidR="00AC23E4">
              <w:rPr>
                <w:noProof/>
                <w:webHidden/>
              </w:rPr>
              <w:fldChar w:fldCharType="separate"/>
            </w:r>
            <w:r w:rsidR="00AC23E4">
              <w:rPr>
                <w:noProof/>
                <w:webHidden/>
              </w:rPr>
              <w:t>10</w:t>
            </w:r>
            <w:r w:rsidR="00AC23E4">
              <w:rPr>
                <w:noProof/>
                <w:webHidden/>
              </w:rPr>
              <w:fldChar w:fldCharType="end"/>
            </w:r>
          </w:hyperlink>
        </w:p>
        <w:p w14:paraId="139ADBF3" w14:textId="01805BD4" w:rsidR="006A045E" w:rsidRDefault="006A045E">
          <w:r>
            <w:rPr>
              <w:b/>
              <w:bCs/>
              <w:noProof/>
            </w:rPr>
            <w:fldChar w:fldCharType="end"/>
          </w:r>
        </w:p>
      </w:sdtContent>
    </w:sdt>
    <w:p w14:paraId="4B5E8E6F" w14:textId="058B03EE" w:rsidR="00F57315" w:rsidRDefault="00F57315">
      <w:pPr>
        <w:rPr>
          <w:lang w:val="mk-MK"/>
        </w:rPr>
      </w:pPr>
    </w:p>
    <w:p w14:paraId="41227F80" w14:textId="63823A9F" w:rsidR="00F57315" w:rsidRDefault="00F57315">
      <w:pPr>
        <w:rPr>
          <w:lang w:val="mk-MK"/>
        </w:rPr>
      </w:pPr>
    </w:p>
    <w:p w14:paraId="160FDFE6" w14:textId="7A0D30E0" w:rsidR="00F57315" w:rsidRDefault="00F57315">
      <w:pPr>
        <w:rPr>
          <w:lang w:val="mk-MK"/>
        </w:rPr>
      </w:pPr>
    </w:p>
    <w:p w14:paraId="6718F5A9" w14:textId="43955100" w:rsidR="00F57315" w:rsidRDefault="00F57315">
      <w:pPr>
        <w:rPr>
          <w:lang w:val="mk-MK"/>
        </w:rPr>
      </w:pPr>
    </w:p>
    <w:p w14:paraId="52514976" w14:textId="137C1341" w:rsidR="00F57315" w:rsidRDefault="00F57315">
      <w:pPr>
        <w:rPr>
          <w:lang w:val="mk-MK"/>
        </w:rPr>
      </w:pPr>
    </w:p>
    <w:p w14:paraId="19FB60DC" w14:textId="5BBF8CE5" w:rsidR="00F57315" w:rsidRDefault="00F57315">
      <w:pPr>
        <w:rPr>
          <w:lang w:val="mk-MK"/>
        </w:rPr>
      </w:pPr>
    </w:p>
    <w:p w14:paraId="5E8D1723" w14:textId="65BD93C5" w:rsidR="00F57315" w:rsidRDefault="00F57315">
      <w:pPr>
        <w:rPr>
          <w:lang w:val="mk-MK"/>
        </w:rPr>
      </w:pPr>
    </w:p>
    <w:p w14:paraId="54B874FF" w14:textId="77777777" w:rsidR="006A045E" w:rsidRDefault="006A045E">
      <w:pPr>
        <w:rPr>
          <w:lang w:val="mk-MK"/>
        </w:rPr>
      </w:pPr>
    </w:p>
    <w:p w14:paraId="3A4042BE" w14:textId="67DE9D9B" w:rsidR="00F57315" w:rsidRPr="004761CC" w:rsidRDefault="00F57315" w:rsidP="006A045E">
      <w:pPr>
        <w:pStyle w:val="Heading1"/>
        <w:rPr>
          <w:lang w:val="mk-MK"/>
        </w:rPr>
      </w:pPr>
      <w:bookmarkStart w:id="0" w:name="_Toc124006199"/>
      <w:r w:rsidRPr="004761CC">
        <w:rPr>
          <w:lang w:val="mk-MK"/>
        </w:rPr>
        <w:lastRenderedPageBreak/>
        <w:t>Вовед</w:t>
      </w:r>
      <w:bookmarkEnd w:id="0"/>
      <w:r w:rsidRPr="004761CC">
        <w:rPr>
          <w:lang w:val="mk-MK"/>
        </w:rPr>
        <w:t xml:space="preserve"> </w:t>
      </w:r>
    </w:p>
    <w:p w14:paraId="5F87C476" w14:textId="2298D286" w:rsidR="00DF5DE1" w:rsidRPr="00FD46CB" w:rsidRDefault="00DF5DE1" w:rsidP="006A045E">
      <w:pPr>
        <w:pStyle w:val="Heading2"/>
        <w:rPr>
          <w:lang w:val="mk-MK"/>
        </w:rPr>
      </w:pPr>
      <w:bookmarkStart w:id="1" w:name="_Toc124006200"/>
      <w:r w:rsidRPr="00FD46CB">
        <w:rPr>
          <w:lang w:val="mk-MK"/>
        </w:rPr>
        <w:t>Цел на овој документ</w:t>
      </w:r>
      <w:bookmarkEnd w:id="1"/>
    </w:p>
    <w:p w14:paraId="4B5B55EC" w14:textId="37D6886A" w:rsidR="00F57315" w:rsidRDefault="00DF5DE1" w:rsidP="006A045E">
      <w:pPr>
        <w:jc w:val="both"/>
        <w:rPr>
          <w:lang w:val="mk-MK"/>
        </w:rPr>
      </w:pPr>
      <w:r>
        <w:rPr>
          <w:lang w:val="mk-MK"/>
        </w:rPr>
        <w:t xml:space="preserve">Оваа системска спецификација ги опишува функционалните и нефункционалните софтверски барања за </w:t>
      </w:r>
      <w:r>
        <w:t xml:space="preserve">online </w:t>
      </w:r>
      <w:r>
        <w:rPr>
          <w:lang w:val="mk-MK"/>
        </w:rPr>
        <w:t>резервација на хотел, верзија 1.0. Овој труд е наменет за користење од членовите (клиенти</w:t>
      </w:r>
      <w:r w:rsidR="00415D51">
        <w:rPr>
          <w:lang w:val="mk-MK"/>
        </w:rPr>
        <w:t>,администратор,</w:t>
      </w:r>
      <w:r>
        <w:rPr>
          <w:lang w:val="mk-MK"/>
        </w:rPr>
        <w:t>сопственици)</w:t>
      </w:r>
      <w:r w:rsidR="00F57315">
        <w:rPr>
          <w:lang w:val="mk-MK"/>
        </w:rPr>
        <w:t xml:space="preserve"> </w:t>
      </w:r>
      <w:r>
        <w:rPr>
          <w:lang w:val="mk-MK"/>
        </w:rPr>
        <w:t>кои го имплементираат и ќе направат верификација на тоа дали системот ќе функционира коректно. Доколку не е наведено ,  сите барања се специфицирани овде се високо приоритетни и наменети за верзија 1.0 на софтверот.</w:t>
      </w:r>
    </w:p>
    <w:p w14:paraId="1F30971B" w14:textId="5F62D78B" w:rsidR="00DF5DE1" w:rsidRPr="00FD46CB" w:rsidRDefault="00DF5DE1" w:rsidP="006A045E">
      <w:pPr>
        <w:pStyle w:val="Heading2"/>
        <w:rPr>
          <w:lang w:val="mk-MK"/>
        </w:rPr>
      </w:pPr>
      <w:bookmarkStart w:id="2" w:name="_Toc124006201"/>
      <w:r w:rsidRPr="00FD46CB">
        <w:rPr>
          <w:lang w:val="mk-MK"/>
        </w:rPr>
        <w:t>Опсег на про</w:t>
      </w:r>
      <w:r w:rsidR="00415D51" w:rsidRPr="00FD46CB">
        <w:rPr>
          <w:lang w:val="mk-MK"/>
        </w:rPr>
        <w:t>извод</w:t>
      </w:r>
      <w:bookmarkEnd w:id="2"/>
    </w:p>
    <w:p w14:paraId="7CC4384C" w14:textId="77777777" w:rsidR="002D2678" w:rsidRDefault="00415D51" w:rsidP="006A045E">
      <w:pPr>
        <w:jc w:val="both"/>
        <w:rPr>
          <w:lang w:val="mk-MK"/>
        </w:rPr>
      </w:pPr>
      <w:r>
        <w:rPr>
          <w:lang w:val="mk-MK"/>
        </w:rPr>
        <w:t xml:space="preserve">Софтвер за </w:t>
      </w:r>
      <w:r>
        <w:t xml:space="preserve">online </w:t>
      </w:r>
      <w:r>
        <w:rPr>
          <w:lang w:val="mk-MK"/>
        </w:rPr>
        <w:t xml:space="preserve">резервација на хотел , овозможува зголемување на достапноста на хотелите и профитот на хотелите кои се нудат преку него.Овој систем може да го користат клиентите кои ке можат да резервираат соба преку </w:t>
      </w:r>
      <w:r w:rsidR="002D2678">
        <w:rPr>
          <w:lang w:val="mk-MK"/>
        </w:rPr>
        <w:t xml:space="preserve">софтверот за </w:t>
      </w:r>
      <w:r w:rsidR="002D2678">
        <w:t>online</w:t>
      </w:r>
      <w:r w:rsidR="002D2678">
        <w:rPr>
          <w:lang w:val="mk-MK"/>
        </w:rPr>
        <w:t xml:space="preserve"> резервација на хотел,соптствениците на хотелот кои нудат услуги и администраторот на системот кој е задолжен за менаџирање на податоците за сопствениците на хотелот.</w:t>
      </w:r>
    </w:p>
    <w:p w14:paraId="0FD3C418" w14:textId="66F9B626" w:rsidR="002D2678" w:rsidRPr="00FD46CB" w:rsidRDefault="002D2678" w:rsidP="006A045E">
      <w:pPr>
        <w:pStyle w:val="Heading2"/>
        <w:rPr>
          <w:lang w:val="mk-MK"/>
        </w:rPr>
      </w:pPr>
      <w:bookmarkStart w:id="3" w:name="_Toc124006202"/>
      <w:r w:rsidRPr="00FD46CB">
        <w:rPr>
          <w:lang w:val="mk-MK"/>
        </w:rPr>
        <w:t>Дефиниции,акроними и кратеници</w:t>
      </w:r>
      <w:bookmarkEnd w:id="3"/>
    </w:p>
    <w:p w14:paraId="69C6EBDC" w14:textId="5E000E44" w:rsidR="002D2678" w:rsidRDefault="001B1A2F" w:rsidP="006A045E">
      <w:pPr>
        <w:jc w:val="both"/>
        <w:rPr>
          <w:lang w:val="mk-MK"/>
        </w:rPr>
      </w:pPr>
      <w:r>
        <w:rPr>
          <w:lang w:val="mk-MK"/>
        </w:rPr>
        <w:t xml:space="preserve">Системот треба да биде изработен во </w:t>
      </w:r>
      <w:r>
        <w:t>PHP(Personal Home Page)</w:t>
      </w:r>
      <w:r>
        <w:rPr>
          <w:lang w:val="mk-MK"/>
        </w:rPr>
        <w:t xml:space="preserve"> програмски јазик.Како сервер се употребува </w:t>
      </w:r>
      <w:r>
        <w:t>Apache</w:t>
      </w:r>
      <w:r w:rsidR="004E6690">
        <w:rPr>
          <w:lang w:val="mk-MK"/>
        </w:rPr>
        <w:t xml:space="preserve"> во оперативен систем </w:t>
      </w:r>
      <w:r w:rsidR="004E6690">
        <w:t>Linux</w:t>
      </w:r>
      <w:r>
        <w:rPr>
          <w:lang w:val="mk-MK"/>
        </w:rPr>
        <w:t xml:space="preserve">,а базата на податоци се изработува во </w:t>
      </w:r>
      <w:proofErr w:type="spellStart"/>
      <w:r>
        <w:t>MySql</w:t>
      </w:r>
      <w:proofErr w:type="spellEnd"/>
      <w:r>
        <w:rPr>
          <w:lang w:val="mk-MK"/>
        </w:rPr>
        <w:t>.</w:t>
      </w:r>
      <w:r w:rsidR="006A045E">
        <w:t xml:space="preserve"> </w:t>
      </w:r>
      <w:r>
        <w:rPr>
          <w:lang w:val="mk-MK"/>
        </w:rPr>
        <w:t xml:space="preserve">Како скриптен јазик за веб серверот се користи </w:t>
      </w:r>
      <w:r>
        <w:t>HTML</w:t>
      </w:r>
      <w:r w:rsidR="00556B7D">
        <w:rPr>
          <w:lang w:val="mk-MK"/>
        </w:rPr>
        <w:t>(</w:t>
      </w:r>
      <w:proofErr w:type="spellStart"/>
      <w:r w:rsidR="00556B7D">
        <w:t>HyperText</w:t>
      </w:r>
      <w:proofErr w:type="spellEnd"/>
      <w:r w:rsidR="00556B7D">
        <w:t xml:space="preserve"> Markup Language)</w:t>
      </w:r>
      <w:r>
        <w:rPr>
          <w:lang w:val="mk-MK"/>
        </w:rPr>
        <w:t>,</w:t>
      </w:r>
      <w:r w:rsidR="006A045E">
        <w:t xml:space="preserve"> </w:t>
      </w:r>
      <w:r>
        <w:rPr>
          <w:lang w:val="mk-MK"/>
        </w:rPr>
        <w:t xml:space="preserve">а за изгледот на апликацијата се користе </w:t>
      </w:r>
      <w:r>
        <w:t>CSS</w:t>
      </w:r>
      <w:r w:rsidR="00556B7D">
        <w:t>(Cascading Style Sheets)</w:t>
      </w:r>
      <w:r>
        <w:rPr>
          <w:lang w:val="mk-MK"/>
        </w:rPr>
        <w:t>.</w:t>
      </w:r>
    </w:p>
    <w:p w14:paraId="1548ECB6" w14:textId="40453856" w:rsidR="00556B7D" w:rsidRPr="00FD46CB" w:rsidRDefault="00556B7D" w:rsidP="006A045E">
      <w:pPr>
        <w:pStyle w:val="Heading2"/>
        <w:rPr>
          <w:lang w:val="mk-MK"/>
        </w:rPr>
      </w:pPr>
      <w:bookmarkStart w:id="4" w:name="_Toc124006203"/>
      <w:r w:rsidRPr="00FD46CB">
        <w:rPr>
          <w:lang w:val="mk-MK"/>
        </w:rPr>
        <w:t>Референци</w:t>
      </w:r>
      <w:bookmarkEnd w:id="4"/>
    </w:p>
    <w:p w14:paraId="09161906" w14:textId="42F1695E" w:rsidR="00556B7D" w:rsidRDefault="00556B7D" w:rsidP="006A045E">
      <w:pPr>
        <w:jc w:val="both"/>
      </w:pPr>
      <w:r>
        <w:rPr>
          <w:lang w:val="mk-MK"/>
        </w:rPr>
        <w:t>Дијаграми</w:t>
      </w:r>
      <w:r>
        <w:t>:</w:t>
      </w:r>
    </w:p>
    <w:p w14:paraId="426409AC" w14:textId="0EBA91CD" w:rsidR="00556B7D" w:rsidRDefault="00556B7D" w:rsidP="006A045E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Дијаграм на активности</w:t>
      </w:r>
    </w:p>
    <w:p w14:paraId="267822EA" w14:textId="0C54DCA1" w:rsidR="00556B7D" w:rsidRDefault="00556B7D" w:rsidP="006A045E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Дијаграм на случаи на употреба</w:t>
      </w:r>
    </w:p>
    <w:p w14:paraId="409C5B29" w14:textId="25728E09" w:rsidR="00556B7D" w:rsidRPr="00757A5C" w:rsidRDefault="00556B7D" w:rsidP="006A045E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Секвенцијален дијаграм</w:t>
      </w:r>
    </w:p>
    <w:p w14:paraId="4DAF6235" w14:textId="5731888E" w:rsidR="00415D51" w:rsidRPr="00FD46CB" w:rsidRDefault="00415D51" w:rsidP="006A045E">
      <w:pPr>
        <w:pStyle w:val="Heading1"/>
        <w:rPr>
          <w:lang w:val="mk-MK"/>
        </w:rPr>
      </w:pPr>
      <w:r w:rsidRPr="00FD46CB">
        <w:rPr>
          <w:lang w:val="mk-MK"/>
        </w:rPr>
        <w:t xml:space="preserve"> </w:t>
      </w:r>
      <w:bookmarkStart w:id="5" w:name="_Toc124006204"/>
      <w:r w:rsidR="00CB76F4" w:rsidRPr="00FD46CB">
        <w:rPr>
          <w:lang w:val="mk-MK"/>
        </w:rPr>
        <w:t>Целокупен о</w:t>
      </w:r>
      <w:r w:rsidR="00556B7D" w:rsidRPr="00FD46CB">
        <w:rPr>
          <w:lang w:val="mk-MK"/>
        </w:rPr>
        <w:t>пис</w:t>
      </w:r>
      <w:bookmarkEnd w:id="5"/>
    </w:p>
    <w:p w14:paraId="4E93C119" w14:textId="36BACA49" w:rsidR="00556B7D" w:rsidRPr="00FD46CB" w:rsidRDefault="00CB76F4" w:rsidP="006A045E">
      <w:pPr>
        <w:pStyle w:val="Heading2"/>
        <w:rPr>
          <w:lang w:val="mk-MK"/>
        </w:rPr>
      </w:pPr>
      <w:bookmarkStart w:id="6" w:name="_Toc124006205"/>
      <w:r w:rsidRPr="00FD46CB">
        <w:rPr>
          <w:lang w:val="mk-MK"/>
        </w:rPr>
        <w:t>Работна околин</w:t>
      </w:r>
      <w:r w:rsidR="00FA6135" w:rsidRPr="00FD46CB">
        <w:rPr>
          <w:lang w:val="mk-MK"/>
        </w:rPr>
        <w:t>а</w:t>
      </w:r>
      <w:bookmarkEnd w:id="6"/>
    </w:p>
    <w:p w14:paraId="2FD2282F" w14:textId="618A21C9" w:rsidR="00FA6135" w:rsidRDefault="00F851A9" w:rsidP="006A045E">
      <w:pPr>
        <w:jc w:val="both"/>
      </w:pPr>
      <w:r>
        <w:t>РО</w:t>
      </w:r>
      <w:r w:rsidR="00FA6135">
        <w:t>-1:</w:t>
      </w:r>
      <w:r w:rsidR="00FA6135">
        <w:rPr>
          <w:lang w:val="mk-MK"/>
        </w:rPr>
        <w:t xml:space="preserve"> Системот за </w:t>
      </w:r>
      <w:r w:rsidR="00FA6135">
        <w:t xml:space="preserve">online </w:t>
      </w:r>
      <w:r w:rsidR="00FA6135">
        <w:rPr>
          <w:lang w:val="mk-MK"/>
        </w:rPr>
        <w:t xml:space="preserve">резервација на хотел ги подржува следните </w:t>
      </w:r>
      <w:r w:rsidR="00FA6135">
        <w:t>Web Browsers:</w:t>
      </w:r>
      <w:r w:rsidR="006A045E">
        <w:t xml:space="preserve"> </w:t>
      </w:r>
      <w:r w:rsidR="00FA6135">
        <w:t>Google Chrome,</w:t>
      </w:r>
      <w:r w:rsidR="006A045E">
        <w:t xml:space="preserve"> </w:t>
      </w:r>
      <w:r w:rsidR="00FA6135">
        <w:t>Internet Explorer,</w:t>
      </w:r>
      <w:r w:rsidR="006A045E">
        <w:t xml:space="preserve"> </w:t>
      </w:r>
      <w:r w:rsidR="00FA6135">
        <w:t>Mozilla</w:t>
      </w:r>
      <w:r w:rsidR="008A0A57">
        <w:t>.</w:t>
      </w:r>
    </w:p>
    <w:p w14:paraId="2C1C485B" w14:textId="4AF2F7AA" w:rsidR="008A0A57" w:rsidRDefault="00F851A9" w:rsidP="006A045E">
      <w:pPr>
        <w:jc w:val="both"/>
        <w:rPr>
          <w:lang w:val="mk-MK"/>
        </w:rPr>
      </w:pPr>
      <w:r>
        <w:rPr>
          <w:lang w:val="mk-MK"/>
        </w:rPr>
        <w:t>РО</w:t>
      </w:r>
      <w:r w:rsidR="008A0A57">
        <w:t>-2</w:t>
      </w:r>
      <w:r w:rsidR="008A0A57" w:rsidRPr="008A0A57">
        <w:rPr>
          <w:lang w:val="mk-MK"/>
        </w:rPr>
        <w:t xml:space="preserve"> </w:t>
      </w:r>
      <w:r w:rsidR="008A0A57">
        <w:t>:</w:t>
      </w:r>
      <w:r w:rsidR="008A0A57">
        <w:rPr>
          <w:lang w:val="mk-MK"/>
        </w:rPr>
        <w:t xml:space="preserve">Системот за </w:t>
      </w:r>
      <w:r w:rsidR="008A0A57">
        <w:t xml:space="preserve">online </w:t>
      </w:r>
      <w:r w:rsidR="008A0A57">
        <w:rPr>
          <w:lang w:val="mk-MK"/>
        </w:rPr>
        <w:t>резервација на хотел</w:t>
      </w:r>
      <w:r w:rsidR="008A0A57">
        <w:t xml:space="preserve"> </w:t>
      </w:r>
      <w:r w:rsidR="008A0A57">
        <w:rPr>
          <w:lang w:val="mk-MK"/>
        </w:rPr>
        <w:t xml:space="preserve">работи на </w:t>
      </w:r>
      <w:r w:rsidR="008A0A57">
        <w:t xml:space="preserve">Apache </w:t>
      </w:r>
      <w:r w:rsidR="008A0A57">
        <w:rPr>
          <w:lang w:val="mk-MK"/>
        </w:rPr>
        <w:t xml:space="preserve"> сервер кој работи во </w:t>
      </w:r>
      <w:r w:rsidR="008A0A57">
        <w:t>Linux</w:t>
      </w:r>
      <w:r w:rsidR="008A0A57">
        <w:rPr>
          <w:lang w:val="mk-MK"/>
        </w:rPr>
        <w:t xml:space="preserve"> оперативен систем.</w:t>
      </w:r>
    </w:p>
    <w:p w14:paraId="4928B478" w14:textId="2AEE1057" w:rsidR="008A0A57" w:rsidRDefault="00F851A9" w:rsidP="006A045E">
      <w:pPr>
        <w:jc w:val="both"/>
        <w:rPr>
          <w:lang w:val="mk-MK"/>
        </w:rPr>
      </w:pPr>
      <w:r>
        <w:t>РО</w:t>
      </w:r>
      <w:r w:rsidR="008A0A57">
        <w:t>-3:</w:t>
      </w:r>
      <w:r w:rsidR="008A0A57">
        <w:rPr>
          <w:lang w:val="mk-MK"/>
        </w:rPr>
        <w:t xml:space="preserve"> Овој систем треба да обезбеди можност за опслужување на 1000 корисници.</w:t>
      </w:r>
    </w:p>
    <w:p w14:paraId="05E8937A" w14:textId="533C5767" w:rsidR="008A0A57" w:rsidRPr="00FB0581" w:rsidRDefault="008A0A57" w:rsidP="006A045E">
      <w:pPr>
        <w:pStyle w:val="Heading2"/>
        <w:rPr>
          <w:lang w:val="mk-MK"/>
        </w:rPr>
      </w:pPr>
      <w:bookmarkStart w:id="7" w:name="_Toc124006206"/>
      <w:r w:rsidRPr="00FB0581">
        <w:rPr>
          <w:lang w:val="mk-MK"/>
        </w:rPr>
        <w:lastRenderedPageBreak/>
        <w:t>Перспектива на производот</w:t>
      </w:r>
      <w:bookmarkEnd w:id="7"/>
    </w:p>
    <w:p w14:paraId="63809CCA" w14:textId="29A01AFA" w:rsidR="008A0A57" w:rsidRDefault="00791155" w:rsidP="006A045E">
      <w:pPr>
        <w:jc w:val="both"/>
        <w:rPr>
          <w:lang w:val="mk-MK"/>
        </w:rPr>
      </w:pPr>
      <w:r>
        <w:rPr>
          <w:lang w:val="mk-MK"/>
        </w:rPr>
        <w:t>Системот служи за пребарување на хотели и за пребарување  на соби,без најавување во системо</w:t>
      </w:r>
      <w:r w:rsidR="00A676EF">
        <w:rPr>
          <w:lang w:val="mk-MK"/>
        </w:rPr>
        <w:t>т.За</w:t>
      </w:r>
      <w:r>
        <w:rPr>
          <w:lang w:val="mk-MK"/>
        </w:rPr>
        <w:t xml:space="preserve"> резервација на соби(еднокреветни,двокреветни,трокреветни,лукузни соби,апартмани)</w:t>
      </w:r>
      <w:r w:rsidR="00A676EF">
        <w:rPr>
          <w:lang w:val="mk-MK"/>
        </w:rPr>
        <w:t>,откажувањето на резервацијата е во рок од 5 дена,уплата за резервација и за целокупната сума за собата со картичка</w:t>
      </w:r>
      <w:r w:rsidR="00A763E7">
        <w:t>(Visa,</w:t>
      </w:r>
      <w:r w:rsidR="006A045E">
        <w:t xml:space="preserve"> </w:t>
      </w:r>
      <w:r w:rsidR="00A763E7">
        <w:t>MasterCard),</w:t>
      </w:r>
      <w:r w:rsidR="006068DC">
        <w:rPr>
          <w:lang w:val="mk-MK"/>
        </w:rPr>
        <w:t>со најавување во системот.Додавање на нови сопствениви на хотели,м</w:t>
      </w:r>
      <w:r w:rsidR="00A676EF">
        <w:rPr>
          <w:lang w:val="mk-MK"/>
        </w:rPr>
        <w:t xml:space="preserve">енаџирање на податоците за </w:t>
      </w:r>
      <w:r w:rsidR="006068DC">
        <w:rPr>
          <w:lang w:val="mk-MK"/>
        </w:rPr>
        <w:t xml:space="preserve">сопствениците на </w:t>
      </w:r>
      <w:r w:rsidR="00A676EF">
        <w:rPr>
          <w:lang w:val="mk-MK"/>
        </w:rPr>
        <w:t>хотелот,</w:t>
      </w:r>
      <w:r w:rsidR="006068DC">
        <w:rPr>
          <w:lang w:val="mk-MK"/>
        </w:rPr>
        <w:t>преглед на моментално зафатени и слободни соби.Исто така преку овој софтвер ке може да се врши генерирање на извештаи за број на зафатени  и слободни соби во било кој временски интервал.</w:t>
      </w:r>
    </w:p>
    <w:p w14:paraId="7E37A429" w14:textId="77777777" w:rsidR="00950A1B" w:rsidRDefault="00950A1B" w:rsidP="006A045E">
      <w:pPr>
        <w:jc w:val="both"/>
        <w:rPr>
          <w:lang w:val="mk-MK"/>
        </w:rPr>
      </w:pPr>
    </w:p>
    <w:p w14:paraId="6B6A844C" w14:textId="09F15392" w:rsidR="00950A1B" w:rsidRDefault="00950A1B" w:rsidP="006A045E">
      <w:pPr>
        <w:jc w:val="both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7AF6DE67" wp14:editId="38C21D78">
            <wp:extent cx="5943600" cy="574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0BCC" w14:textId="192153A6" w:rsidR="00950A1B" w:rsidRDefault="00950A1B" w:rsidP="006A045E">
      <w:pPr>
        <w:jc w:val="both"/>
        <w:rPr>
          <w:lang w:val="mk-MK"/>
        </w:rPr>
      </w:pPr>
    </w:p>
    <w:p w14:paraId="7AF7CDAF" w14:textId="2E92D90E" w:rsidR="00950A1B" w:rsidRDefault="00950A1B" w:rsidP="006A045E">
      <w:pPr>
        <w:jc w:val="both"/>
        <w:rPr>
          <w:lang w:val="mk-MK"/>
        </w:rPr>
      </w:pPr>
      <w:r>
        <w:rPr>
          <w:noProof/>
          <w:lang w:val="mk-MK"/>
        </w:rPr>
        <w:lastRenderedPageBreak/>
        <w:drawing>
          <wp:inline distT="0" distB="0" distL="0" distR="0" wp14:anchorId="224ED539" wp14:editId="25D9370A">
            <wp:extent cx="5943600" cy="653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A814" w14:textId="0545F7BD" w:rsidR="00950A1B" w:rsidRDefault="00950A1B" w:rsidP="006A045E">
      <w:pPr>
        <w:jc w:val="both"/>
        <w:rPr>
          <w:lang w:val="mk-MK"/>
        </w:rPr>
      </w:pPr>
    </w:p>
    <w:p w14:paraId="683DB36C" w14:textId="1691042E" w:rsidR="00950A1B" w:rsidRDefault="00950A1B" w:rsidP="006A045E">
      <w:pPr>
        <w:jc w:val="both"/>
        <w:rPr>
          <w:lang w:val="mk-MK"/>
        </w:rPr>
      </w:pPr>
    </w:p>
    <w:p w14:paraId="545A1CBF" w14:textId="0F997E70" w:rsidR="00950A1B" w:rsidRDefault="00950A1B" w:rsidP="006A045E">
      <w:pPr>
        <w:jc w:val="both"/>
        <w:rPr>
          <w:lang w:val="mk-MK"/>
        </w:rPr>
      </w:pPr>
      <w:r>
        <w:rPr>
          <w:noProof/>
          <w:lang w:val="mk-MK"/>
        </w:rPr>
        <w:lastRenderedPageBreak/>
        <w:drawing>
          <wp:inline distT="0" distB="0" distL="0" distR="0" wp14:anchorId="0E943FC5" wp14:editId="24224D2E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1BF8" w14:textId="082B529E" w:rsidR="006068DC" w:rsidRPr="00FB0581" w:rsidRDefault="008D4994" w:rsidP="006A045E">
      <w:pPr>
        <w:pStyle w:val="Heading2"/>
        <w:rPr>
          <w:lang w:val="mk-MK"/>
        </w:rPr>
      </w:pPr>
      <w:bookmarkStart w:id="8" w:name="_Toc124006207"/>
      <w:r w:rsidRPr="00FB0581">
        <w:rPr>
          <w:lang w:val="mk-MK"/>
        </w:rPr>
        <w:t>Кориснички класи и карактеристики</w:t>
      </w:r>
      <w:bookmarkEnd w:id="8"/>
    </w:p>
    <w:p w14:paraId="34135F8D" w14:textId="35C58B32" w:rsidR="008D4994" w:rsidRDefault="008D4994" w:rsidP="006A045E">
      <w:pPr>
        <w:jc w:val="both"/>
        <w:rPr>
          <w:lang w:val="mk-MK"/>
        </w:rPr>
      </w:pPr>
      <w:r w:rsidRPr="008D4994">
        <w:rPr>
          <w:u w:val="single"/>
          <w:lang w:val="mk-MK"/>
        </w:rPr>
        <w:t>Клиент</w:t>
      </w:r>
      <w:r w:rsidRPr="008D4994">
        <w:rPr>
          <w:u w:val="single"/>
        </w:rPr>
        <w:t>:</w:t>
      </w:r>
      <w:r w:rsidR="006A045E">
        <w:rPr>
          <w:u w:val="single"/>
        </w:rPr>
        <w:t xml:space="preserve"> </w:t>
      </w:r>
      <w:r>
        <w:rPr>
          <w:lang w:val="mk-MK"/>
        </w:rPr>
        <w:t>Клиентот е лице кое  може без најавување во системот да врши пребарување на хотели, пребарување на соби и какви соби има</w:t>
      </w:r>
      <w:r>
        <w:t>:</w:t>
      </w:r>
      <w:r>
        <w:rPr>
          <w:lang w:val="mk-MK"/>
        </w:rPr>
        <w:t>еднокреветни,двокреветни,трокреветни,луксузни соби,апартмани.Со најавување во системот клиентот може да врши резервација на соба/и или апартман/и</w:t>
      </w:r>
      <w:r w:rsidR="00EF3CAB">
        <w:rPr>
          <w:lang w:val="mk-MK"/>
        </w:rPr>
        <w:t>,откажување на резервација може во рок од 5 дена</w:t>
      </w:r>
      <w:r>
        <w:rPr>
          <w:lang w:val="mk-MK"/>
        </w:rPr>
        <w:t>,плаќање на таа резервација или на целата сума со картичка</w:t>
      </w:r>
      <w:r>
        <w:t>(</w:t>
      </w:r>
      <w:r w:rsidR="00A763E7">
        <w:t>Visa,</w:t>
      </w:r>
      <w:r w:rsidR="006A045E">
        <w:t xml:space="preserve"> </w:t>
      </w:r>
      <w:r w:rsidR="00A763E7">
        <w:t>MasterCard</w:t>
      </w:r>
      <w:r w:rsidR="00EF3CAB">
        <w:t>)</w:t>
      </w:r>
      <w:r w:rsidR="00EF3CAB">
        <w:rPr>
          <w:lang w:val="mk-MK"/>
        </w:rPr>
        <w:t>.</w:t>
      </w:r>
    </w:p>
    <w:p w14:paraId="4F9786B6" w14:textId="3A42DE28" w:rsidR="00EF3CAB" w:rsidRDefault="00EF3CAB" w:rsidP="006A045E">
      <w:pPr>
        <w:jc w:val="both"/>
        <w:rPr>
          <w:lang w:val="mk-MK"/>
        </w:rPr>
      </w:pPr>
      <w:r w:rsidRPr="00EF3CAB">
        <w:rPr>
          <w:u w:val="single"/>
          <w:lang w:val="mk-MK"/>
        </w:rPr>
        <w:t>Сопственик на хотел</w:t>
      </w:r>
      <w:r w:rsidRPr="00EF3CAB">
        <w:rPr>
          <w:u w:val="single"/>
        </w:rPr>
        <w:t>:</w:t>
      </w:r>
      <w:r w:rsidR="006A045E">
        <w:rPr>
          <w:u w:val="single"/>
        </w:rPr>
        <w:t xml:space="preserve"> </w:t>
      </w:r>
      <w:r>
        <w:rPr>
          <w:lang w:val="mk-MK"/>
        </w:rPr>
        <w:t>Сопственик на хотел е лице кое има хотел</w:t>
      </w:r>
      <w:r w:rsidR="00B5623E">
        <w:rPr>
          <w:lang w:val="mk-MK"/>
        </w:rPr>
        <w:t>/и</w:t>
      </w:r>
      <w:r>
        <w:rPr>
          <w:lang w:val="mk-MK"/>
        </w:rPr>
        <w:t xml:space="preserve"> кој се наоѓа на системот,тој може</w:t>
      </w:r>
      <w:r w:rsidR="00B5623E">
        <w:rPr>
          <w:lang w:val="mk-MK"/>
        </w:rPr>
        <w:t xml:space="preserve"> преку системот да врши менаџирање(додавање,бришење,ажурирање) на податоци на хотелот или хотелите кои ги има.Исто така може да врше и менаџирање </w:t>
      </w:r>
      <w:r w:rsidR="00A763E7">
        <w:rPr>
          <w:lang w:val="mk-MK"/>
        </w:rPr>
        <w:t>на п</w:t>
      </w:r>
      <w:r w:rsidR="00B5623E">
        <w:rPr>
          <w:lang w:val="mk-MK"/>
        </w:rPr>
        <w:t>опусти(за целиот хотел или за одредена соба),преглед на моментално за</w:t>
      </w:r>
      <w:r w:rsidR="00B841C6">
        <w:rPr>
          <w:lang w:val="mk-MK"/>
        </w:rPr>
        <w:t>фатени и слободни соби</w:t>
      </w:r>
      <w:r w:rsidR="00B5623E">
        <w:rPr>
          <w:lang w:val="mk-MK"/>
        </w:rPr>
        <w:t xml:space="preserve"> во својот хотел,генерирање на извештаи за број на сл</w:t>
      </w:r>
      <w:r w:rsidR="00B841C6">
        <w:rPr>
          <w:lang w:val="mk-MK"/>
        </w:rPr>
        <w:t>ободни и зафатени соби</w:t>
      </w:r>
      <w:r w:rsidR="00B5623E">
        <w:rPr>
          <w:lang w:val="mk-MK"/>
        </w:rPr>
        <w:t xml:space="preserve"> во одреден момент.</w:t>
      </w:r>
    </w:p>
    <w:p w14:paraId="2DDFA9D7" w14:textId="32518710" w:rsidR="00B5623E" w:rsidRDefault="00B5623E" w:rsidP="006A045E">
      <w:pPr>
        <w:jc w:val="both"/>
        <w:rPr>
          <w:lang w:val="mk-MK"/>
        </w:rPr>
      </w:pPr>
      <w:r w:rsidRPr="00B5623E">
        <w:rPr>
          <w:u w:val="single"/>
          <w:lang w:val="mk-MK"/>
        </w:rPr>
        <w:t>Администатор</w:t>
      </w:r>
      <w:r w:rsidRPr="00B5623E">
        <w:rPr>
          <w:u w:val="single"/>
        </w:rPr>
        <w:t>:</w:t>
      </w:r>
      <w:r w:rsidR="006A045E">
        <w:rPr>
          <w:u w:val="single"/>
        </w:rPr>
        <w:t xml:space="preserve"> </w:t>
      </w:r>
      <w:r w:rsidRPr="00B5623E">
        <w:rPr>
          <w:lang w:val="mk-MK"/>
        </w:rPr>
        <w:t>Администраторот на софтверот е лице кое е задолжено за</w:t>
      </w:r>
      <w:r>
        <w:rPr>
          <w:lang w:val="mk-MK"/>
        </w:rPr>
        <w:t xml:space="preserve"> менаџирање(бришење,</w:t>
      </w:r>
      <w:r w:rsidR="006A045E">
        <w:t xml:space="preserve"> </w:t>
      </w:r>
      <w:r>
        <w:rPr>
          <w:lang w:val="mk-MK"/>
        </w:rPr>
        <w:t xml:space="preserve">додавање и ажурирање) на податоци за сопствениците на хотелите,за додавање на привилегии за нов сопственик на хотел/и,треба сопственикот </w:t>
      </w:r>
      <w:r w:rsidR="0072300E">
        <w:rPr>
          <w:lang w:val="mk-MK"/>
        </w:rPr>
        <w:t>да има извршено прво уплата.</w:t>
      </w:r>
    </w:p>
    <w:p w14:paraId="25B97814" w14:textId="7EA46AC8" w:rsidR="0072300E" w:rsidRPr="00FB0581" w:rsidRDefault="00BA7A2F" w:rsidP="006A045E">
      <w:pPr>
        <w:pStyle w:val="Heading2"/>
        <w:rPr>
          <w:lang w:val="mk-MK"/>
        </w:rPr>
      </w:pPr>
      <w:bookmarkStart w:id="9" w:name="_Toc124006208"/>
      <w:r w:rsidRPr="00FB0581">
        <w:rPr>
          <w:lang w:val="mk-MK"/>
        </w:rPr>
        <w:t>Општи ограничувања</w:t>
      </w:r>
      <w:bookmarkEnd w:id="9"/>
    </w:p>
    <w:p w14:paraId="357723C0" w14:textId="7B084B1A" w:rsidR="00BA7A2F" w:rsidRDefault="001F0B7A" w:rsidP="006A045E">
      <w:pPr>
        <w:jc w:val="both"/>
        <w:rPr>
          <w:lang w:val="mk-MK"/>
        </w:rPr>
      </w:pPr>
      <w:r>
        <w:t>ОО</w:t>
      </w:r>
      <w:r w:rsidR="00BA7A2F">
        <w:t>-1:</w:t>
      </w:r>
      <w:r w:rsidR="006A045E">
        <w:t xml:space="preserve"> </w:t>
      </w:r>
      <w:r w:rsidR="00BA7A2F">
        <w:rPr>
          <w:lang w:val="mk-MK"/>
        </w:rPr>
        <w:t xml:space="preserve">Системот употребува </w:t>
      </w:r>
      <w:r w:rsidR="00BA7A2F">
        <w:t xml:space="preserve">Apache </w:t>
      </w:r>
      <w:r w:rsidR="00BA7A2F">
        <w:rPr>
          <w:lang w:val="mk-MK"/>
        </w:rPr>
        <w:t>сервер,</w:t>
      </w:r>
      <w:r w:rsidR="006A045E">
        <w:t xml:space="preserve"> </w:t>
      </w:r>
      <w:r w:rsidR="00BA7A2F">
        <w:rPr>
          <w:lang w:val="mk-MK"/>
        </w:rPr>
        <w:t xml:space="preserve">а оперативниот систем е </w:t>
      </w:r>
      <w:r w:rsidR="00BA7A2F">
        <w:t>Linux</w:t>
      </w:r>
      <w:r w:rsidR="00BA7A2F">
        <w:rPr>
          <w:lang w:val="mk-MK"/>
        </w:rPr>
        <w:t>.</w:t>
      </w:r>
    </w:p>
    <w:p w14:paraId="2C9E4245" w14:textId="08360D59" w:rsidR="008A0A57" w:rsidRDefault="001F0B7A" w:rsidP="006A045E">
      <w:pPr>
        <w:jc w:val="both"/>
        <w:rPr>
          <w:lang w:val="mk-MK"/>
        </w:rPr>
      </w:pPr>
      <w:r>
        <w:t>ОО</w:t>
      </w:r>
      <w:r w:rsidR="00BA7A2F">
        <w:t>-2:</w:t>
      </w:r>
      <w:r w:rsidR="006A045E">
        <w:t xml:space="preserve"> </w:t>
      </w:r>
      <w:r w:rsidR="00BA7A2F">
        <w:rPr>
          <w:lang w:val="mk-MK"/>
        </w:rPr>
        <w:t xml:space="preserve">Користи </w:t>
      </w:r>
      <w:r w:rsidR="00BA7A2F">
        <w:t>PHP</w:t>
      </w:r>
      <w:r w:rsidR="00BA7A2F">
        <w:rPr>
          <w:lang w:val="mk-MK"/>
        </w:rPr>
        <w:t xml:space="preserve"> програмски јазик,</w:t>
      </w:r>
      <w:r w:rsidR="006A045E">
        <w:t xml:space="preserve"> </w:t>
      </w:r>
      <w:r w:rsidR="00BA7A2F">
        <w:t xml:space="preserve">HTML </w:t>
      </w:r>
      <w:r w:rsidR="00BA7A2F">
        <w:rPr>
          <w:lang w:val="mk-MK"/>
        </w:rPr>
        <w:t>се користи како скриптен јазик за веб апликацијата,</w:t>
      </w:r>
      <w:r w:rsidR="006A045E">
        <w:t xml:space="preserve"> </w:t>
      </w:r>
      <w:r w:rsidR="00BA7A2F">
        <w:t>CSS</w:t>
      </w:r>
      <w:r w:rsidR="00BA7A2F">
        <w:rPr>
          <w:lang w:val="mk-MK"/>
        </w:rPr>
        <w:t xml:space="preserve"> за изгледот на апликацијата</w:t>
      </w:r>
      <w:r w:rsidR="004E6690">
        <w:rPr>
          <w:lang w:val="mk-MK"/>
        </w:rPr>
        <w:t>.</w:t>
      </w:r>
    </w:p>
    <w:p w14:paraId="7CD54E9E" w14:textId="454866ED" w:rsidR="004E6690" w:rsidRDefault="001F0B7A" w:rsidP="006A045E">
      <w:pPr>
        <w:jc w:val="both"/>
      </w:pPr>
      <w:r>
        <w:t>ОО</w:t>
      </w:r>
      <w:r w:rsidR="004E6690">
        <w:t>-3:</w:t>
      </w:r>
      <w:r w:rsidR="006A045E">
        <w:t xml:space="preserve"> </w:t>
      </w:r>
      <w:r w:rsidR="00DC0486">
        <w:rPr>
          <w:lang w:val="mk-MK"/>
        </w:rPr>
        <w:t xml:space="preserve">За базата на податоци се користи </w:t>
      </w:r>
      <w:proofErr w:type="spellStart"/>
      <w:proofErr w:type="gramStart"/>
      <w:r w:rsidR="00DC0486">
        <w:t>MySql</w:t>
      </w:r>
      <w:proofErr w:type="spellEnd"/>
      <w:r w:rsidR="006A045E">
        <w:t xml:space="preserve"> </w:t>
      </w:r>
      <w:r w:rsidR="00DC0486">
        <w:t>.</w:t>
      </w:r>
      <w:proofErr w:type="gramEnd"/>
    </w:p>
    <w:p w14:paraId="6E3FDB29" w14:textId="5CCBD1D7" w:rsidR="00DC0486" w:rsidRDefault="001F0B7A" w:rsidP="006A045E">
      <w:pPr>
        <w:jc w:val="both"/>
        <w:rPr>
          <w:lang w:val="mk-MK"/>
        </w:rPr>
      </w:pPr>
      <w:r>
        <w:lastRenderedPageBreak/>
        <w:t>ОО</w:t>
      </w:r>
      <w:r w:rsidR="00DC0486">
        <w:t>-4:</w:t>
      </w:r>
      <w:r w:rsidR="006A045E">
        <w:t xml:space="preserve"> </w:t>
      </w:r>
      <w:r w:rsidR="00DC0486">
        <w:rPr>
          <w:lang w:val="mk-MK"/>
        </w:rPr>
        <w:t>Треба системот да може на опслужува 1000 корисници,</w:t>
      </w:r>
      <w:r w:rsidR="006A045E">
        <w:t xml:space="preserve"> </w:t>
      </w:r>
      <w:r w:rsidR="00DC0486">
        <w:rPr>
          <w:lang w:val="mk-MK"/>
        </w:rPr>
        <w:t>а сите мрежни карактеристики во кои има финансиски информации или лични податоци треба да се шифрирани преку 128 битна енкрипција.</w:t>
      </w:r>
    </w:p>
    <w:p w14:paraId="123E1AF9" w14:textId="77777777" w:rsidR="006A045E" w:rsidRDefault="006A045E" w:rsidP="006A045E">
      <w:pPr>
        <w:jc w:val="both"/>
        <w:rPr>
          <w:lang w:val="mk-MK"/>
        </w:rPr>
      </w:pPr>
    </w:p>
    <w:p w14:paraId="739A5200" w14:textId="62F929EE" w:rsidR="00A253CC" w:rsidRPr="00FB0581" w:rsidRDefault="00A253CC" w:rsidP="006A045E">
      <w:pPr>
        <w:pStyle w:val="Heading2"/>
        <w:rPr>
          <w:lang w:val="mk-MK"/>
        </w:rPr>
      </w:pPr>
      <w:bookmarkStart w:id="10" w:name="_Toc124006209"/>
      <w:r w:rsidRPr="00FB0581">
        <w:rPr>
          <w:lang w:val="mk-MK"/>
        </w:rPr>
        <w:t>Претпоставки и зависности</w:t>
      </w:r>
      <w:bookmarkEnd w:id="10"/>
    </w:p>
    <w:p w14:paraId="3EDB3F4A" w14:textId="77274E8F" w:rsidR="00A253CC" w:rsidRDefault="001F0B7A" w:rsidP="006A045E">
      <w:pPr>
        <w:jc w:val="both"/>
        <w:rPr>
          <w:lang w:val="mk-MK"/>
        </w:rPr>
      </w:pPr>
      <w:r>
        <w:rPr>
          <w:lang w:val="mk-MK"/>
        </w:rPr>
        <w:t>ПР</w:t>
      </w:r>
      <w:r w:rsidR="00A253CC">
        <w:t xml:space="preserve">-1:Online </w:t>
      </w:r>
      <w:r w:rsidR="00FB0581">
        <w:rPr>
          <w:lang w:val="mk-MK"/>
        </w:rPr>
        <w:t>резервацијата за хотел</w:t>
      </w:r>
      <w:r w:rsidR="00A253CC">
        <w:rPr>
          <w:lang w:val="mk-MK"/>
        </w:rPr>
        <w:t xml:space="preserve"> може да се врши секој ден 24/7,нема ограничувања во времето.</w:t>
      </w:r>
    </w:p>
    <w:p w14:paraId="68B0B24F" w14:textId="4150E389" w:rsidR="00A253CC" w:rsidRPr="00A253CC" w:rsidRDefault="001F0B7A" w:rsidP="006A045E">
      <w:pPr>
        <w:jc w:val="both"/>
        <w:rPr>
          <w:lang w:val="mk-MK"/>
        </w:rPr>
      </w:pPr>
      <w:r>
        <w:t>ЗА</w:t>
      </w:r>
      <w:r w:rsidR="00A253CC">
        <w:t>-1:</w:t>
      </w:r>
      <w:r w:rsidR="006A045E">
        <w:t xml:space="preserve"> </w:t>
      </w:r>
      <w:r w:rsidR="00A253CC">
        <w:rPr>
          <w:lang w:val="mk-MK"/>
        </w:rPr>
        <w:t>Работењето на</w:t>
      </w:r>
      <w:r w:rsidR="00FB0581">
        <w:rPr>
          <w:lang w:val="mk-MK"/>
        </w:rPr>
        <w:t xml:space="preserve"> софтверот </w:t>
      </w:r>
      <w:proofErr w:type="gramStart"/>
      <w:r w:rsidR="00FB0581">
        <w:rPr>
          <w:lang w:val="mk-MK"/>
        </w:rPr>
        <w:t xml:space="preserve">за </w:t>
      </w:r>
      <w:r w:rsidR="00A253CC">
        <w:rPr>
          <w:lang w:val="mk-MK"/>
        </w:rPr>
        <w:t xml:space="preserve"> </w:t>
      </w:r>
      <w:r w:rsidR="00FB0581">
        <w:t>o</w:t>
      </w:r>
      <w:r w:rsidR="00A253CC">
        <w:t>nline</w:t>
      </w:r>
      <w:proofErr w:type="gramEnd"/>
      <w:r w:rsidR="00A253CC">
        <w:t xml:space="preserve"> </w:t>
      </w:r>
      <w:r w:rsidR="00A253CC">
        <w:rPr>
          <w:lang w:val="mk-MK"/>
        </w:rPr>
        <w:t>резервација на хотел</w:t>
      </w:r>
      <w:r w:rsidR="00FB0581">
        <w:rPr>
          <w:lang w:val="mk-MK"/>
        </w:rPr>
        <w:t xml:space="preserve"> зависи од администраторот кој треба да додава нови сопственици на хотели.</w:t>
      </w:r>
    </w:p>
    <w:p w14:paraId="7B4421AF" w14:textId="349488CD" w:rsidR="00DC0486" w:rsidRDefault="001F0B7A" w:rsidP="006A045E">
      <w:pPr>
        <w:jc w:val="both"/>
        <w:rPr>
          <w:lang w:val="mk-MK"/>
        </w:rPr>
      </w:pPr>
      <w:r>
        <w:t>ЗА</w:t>
      </w:r>
      <w:r w:rsidR="00FB0581">
        <w:t>-2:</w:t>
      </w:r>
      <w:r w:rsidR="006A045E">
        <w:t xml:space="preserve"> </w:t>
      </w:r>
      <w:r w:rsidR="00FB0581">
        <w:rPr>
          <w:lang w:val="mk-MK"/>
        </w:rPr>
        <w:t>Привилегиите на новите сопственици на хотели зависи од уплатата која ја вршат.</w:t>
      </w:r>
    </w:p>
    <w:p w14:paraId="4CDAB856" w14:textId="2544B13B" w:rsidR="00FB0581" w:rsidRPr="00B841C6" w:rsidRDefault="00FD46CB" w:rsidP="006A045E">
      <w:pPr>
        <w:pStyle w:val="Heading2"/>
        <w:rPr>
          <w:lang w:val="mk-MK"/>
        </w:rPr>
      </w:pPr>
      <w:bookmarkStart w:id="11" w:name="_Toc124006210"/>
      <w:r w:rsidRPr="00B841C6">
        <w:rPr>
          <w:lang w:val="mk-MK"/>
        </w:rPr>
        <w:t>Функции на производот</w:t>
      </w:r>
      <w:bookmarkEnd w:id="11"/>
    </w:p>
    <w:p w14:paraId="441BE0B8" w14:textId="3C62FD2D" w:rsidR="00B841C6" w:rsidRDefault="00B841C6" w:rsidP="006A045E">
      <w:pPr>
        <w:jc w:val="both"/>
        <w:rPr>
          <w:lang w:val="mk-MK"/>
        </w:rPr>
      </w:pPr>
      <w:r>
        <w:rPr>
          <w:lang w:val="mk-MK"/>
        </w:rPr>
        <w:t xml:space="preserve">   1.Најавување во систем</w:t>
      </w:r>
    </w:p>
    <w:p w14:paraId="4DEDF1D3" w14:textId="191BF8F1" w:rsidR="00B841C6" w:rsidRDefault="00B841C6" w:rsidP="006A045E">
      <w:pPr>
        <w:jc w:val="both"/>
        <w:rPr>
          <w:lang w:val="mk-MK"/>
        </w:rPr>
      </w:pPr>
      <w:r>
        <w:rPr>
          <w:lang w:val="mk-MK"/>
        </w:rPr>
        <w:t xml:space="preserve">   2.Пребарување на хотели</w:t>
      </w:r>
    </w:p>
    <w:p w14:paraId="3C9772CD" w14:textId="24651659" w:rsidR="00B841C6" w:rsidRDefault="00B841C6" w:rsidP="006A045E">
      <w:pPr>
        <w:jc w:val="both"/>
        <w:rPr>
          <w:lang w:val="mk-MK"/>
        </w:rPr>
      </w:pPr>
      <w:r>
        <w:rPr>
          <w:lang w:val="mk-MK"/>
        </w:rPr>
        <w:t xml:space="preserve">   3.Пребарување на соби</w:t>
      </w:r>
    </w:p>
    <w:p w14:paraId="52E04DF6" w14:textId="049C48A0" w:rsidR="00B841C6" w:rsidRDefault="00B841C6" w:rsidP="006A045E">
      <w:pPr>
        <w:jc w:val="both"/>
        <w:rPr>
          <w:lang w:val="mk-MK"/>
        </w:rPr>
      </w:pPr>
      <w:r>
        <w:rPr>
          <w:lang w:val="mk-MK"/>
        </w:rPr>
        <w:t xml:space="preserve">   4.Резервација </w:t>
      </w:r>
    </w:p>
    <w:p w14:paraId="7A9AC736" w14:textId="142F89EF" w:rsidR="00B841C6" w:rsidRDefault="00B841C6" w:rsidP="006A045E">
      <w:pPr>
        <w:jc w:val="both"/>
        <w:rPr>
          <w:lang w:val="mk-MK"/>
        </w:rPr>
      </w:pPr>
      <w:r>
        <w:rPr>
          <w:lang w:val="mk-MK"/>
        </w:rPr>
        <w:t xml:space="preserve">   5.Плаќање</w:t>
      </w:r>
    </w:p>
    <w:p w14:paraId="1ED95F73" w14:textId="5C6A7535" w:rsidR="00B841C6" w:rsidRDefault="00B841C6" w:rsidP="006A045E">
      <w:pPr>
        <w:jc w:val="both"/>
        <w:rPr>
          <w:lang w:val="mk-MK"/>
        </w:rPr>
      </w:pPr>
      <w:r>
        <w:rPr>
          <w:lang w:val="mk-MK"/>
        </w:rPr>
        <w:t xml:space="preserve">      5.1</w:t>
      </w:r>
      <w:r w:rsidR="00CE35FE">
        <w:rPr>
          <w:lang w:val="mk-MK"/>
        </w:rPr>
        <w:t>За резервација</w:t>
      </w:r>
    </w:p>
    <w:p w14:paraId="0C315A86" w14:textId="7F4EB17E" w:rsidR="00CE35FE" w:rsidRDefault="00CE35FE" w:rsidP="006A045E">
      <w:pPr>
        <w:jc w:val="both"/>
        <w:rPr>
          <w:lang w:val="mk-MK"/>
        </w:rPr>
      </w:pPr>
      <w:r>
        <w:rPr>
          <w:lang w:val="mk-MK"/>
        </w:rPr>
        <w:t xml:space="preserve">      5.2Целокупна сума</w:t>
      </w:r>
    </w:p>
    <w:p w14:paraId="7B1F6ABC" w14:textId="6A8DF6EE" w:rsidR="00CE35FE" w:rsidRDefault="00CE35FE" w:rsidP="006A045E">
      <w:pPr>
        <w:jc w:val="both"/>
        <w:rPr>
          <w:lang w:val="mk-MK"/>
        </w:rPr>
      </w:pPr>
      <w:r>
        <w:rPr>
          <w:lang w:val="mk-MK"/>
        </w:rPr>
        <w:t xml:space="preserve">   6.</w:t>
      </w:r>
      <w:r w:rsidR="006248CD">
        <w:rPr>
          <w:lang w:val="mk-MK"/>
        </w:rPr>
        <w:t>Менаџирање на податоци</w:t>
      </w:r>
    </w:p>
    <w:p w14:paraId="2D0316C9" w14:textId="2CAE33AD" w:rsidR="006248CD" w:rsidRDefault="006248CD" w:rsidP="006A045E">
      <w:pPr>
        <w:jc w:val="both"/>
        <w:rPr>
          <w:lang w:val="mk-MK"/>
        </w:rPr>
      </w:pPr>
      <w:r>
        <w:rPr>
          <w:lang w:val="mk-MK"/>
        </w:rPr>
        <w:t xml:space="preserve">      6.1Додавање</w:t>
      </w:r>
    </w:p>
    <w:p w14:paraId="1E6F3E1A" w14:textId="77A3A3E2" w:rsidR="006248CD" w:rsidRDefault="006248CD" w:rsidP="006A045E">
      <w:pPr>
        <w:jc w:val="both"/>
        <w:rPr>
          <w:lang w:val="mk-MK"/>
        </w:rPr>
      </w:pPr>
      <w:r>
        <w:rPr>
          <w:lang w:val="mk-MK"/>
        </w:rPr>
        <w:t xml:space="preserve">      6.2Бришење</w:t>
      </w:r>
    </w:p>
    <w:p w14:paraId="32015196" w14:textId="48758AA8" w:rsidR="006248CD" w:rsidRDefault="006248CD" w:rsidP="006A045E">
      <w:pPr>
        <w:jc w:val="both"/>
        <w:rPr>
          <w:lang w:val="mk-MK"/>
        </w:rPr>
      </w:pPr>
      <w:r>
        <w:rPr>
          <w:lang w:val="mk-MK"/>
        </w:rPr>
        <w:t xml:space="preserve">      6.3Ажурирање на податоци</w:t>
      </w:r>
    </w:p>
    <w:p w14:paraId="5BD2FE60" w14:textId="3E4A21F8" w:rsidR="006248CD" w:rsidRDefault="006248CD" w:rsidP="006A045E">
      <w:pPr>
        <w:jc w:val="both"/>
        <w:rPr>
          <w:lang w:val="mk-MK"/>
        </w:rPr>
      </w:pPr>
      <w:r>
        <w:rPr>
          <w:lang w:val="mk-MK"/>
        </w:rPr>
        <w:t xml:space="preserve">  7.Генерирање извештај</w:t>
      </w:r>
    </w:p>
    <w:p w14:paraId="60552A71" w14:textId="28D4D437" w:rsidR="006248CD" w:rsidRDefault="006248CD" w:rsidP="006A045E">
      <w:pPr>
        <w:jc w:val="both"/>
        <w:rPr>
          <w:lang w:val="mk-MK"/>
        </w:rPr>
      </w:pPr>
      <w:r>
        <w:rPr>
          <w:lang w:val="mk-MK"/>
        </w:rPr>
        <w:t xml:space="preserve">      7.1Зафатени соби</w:t>
      </w:r>
    </w:p>
    <w:p w14:paraId="3D05F6AB" w14:textId="6D2C0C7D" w:rsidR="006248CD" w:rsidRDefault="006248CD" w:rsidP="006A045E">
      <w:pPr>
        <w:jc w:val="both"/>
        <w:rPr>
          <w:lang w:val="mk-MK"/>
        </w:rPr>
      </w:pPr>
      <w:r>
        <w:rPr>
          <w:lang w:val="mk-MK"/>
        </w:rPr>
        <w:t xml:space="preserve">      7.2Слободни соби</w:t>
      </w:r>
    </w:p>
    <w:p w14:paraId="07DE1082" w14:textId="2BE88903" w:rsidR="006248CD" w:rsidRDefault="006248CD" w:rsidP="006A045E">
      <w:pPr>
        <w:jc w:val="both"/>
        <w:rPr>
          <w:lang w:val="mk-MK"/>
        </w:rPr>
      </w:pPr>
      <w:r>
        <w:rPr>
          <w:lang w:val="mk-MK"/>
        </w:rPr>
        <w:t xml:space="preserve">  </w:t>
      </w:r>
      <w:r w:rsidR="003D0FDA">
        <w:rPr>
          <w:lang w:val="mk-MK"/>
        </w:rPr>
        <w:t>8.Преглед на извештај</w:t>
      </w:r>
    </w:p>
    <w:p w14:paraId="0D41AF23" w14:textId="155D17E7" w:rsidR="003D0FDA" w:rsidRDefault="003D0FDA" w:rsidP="006A045E">
      <w:pPr>
        <w:jc w:val="both"/>
        <w:rPr>
          <w:lang w:val="mk-MK"/>
        </w:rPr>
      </w:pPr>
      <w:r>
        <w:rPr>
          <w:lang w:val="mk-MK"/>
        </w:rPr>
        <w:t xml:space="preserve">  9.Попусти</w:t>
      </w:r>
    </w:p>
    <w:p w14:paraId="465065C5" w14:textId="255721E9" w:rsidR="003D0FDA" w:rsidRDefault="003D0FDA" w:rsidP="006A045E">
      <w:pPr>
        <w:jc w:val="both"/>
        <w:rPr>
          <w:lang w:val="mk-MK"/>
        </w:rPr>
      </w:pPr>
      <w:r>
        <w:rPr>
          <w:lang w:val="mk-MK"/>
        </w:rPr>
        <w:t xml:space="preserve">      9.1Цел хотел</w:t>
      </w:r>
    </w:p>
    <w:p w14:paraId="2A1C9399" w14:textId="596131D9" w:rsidR="003D0FDA" w:rsidRDefault="003D0FDA" w:rsidP="006A045E">
      <w:pPr>
        <w:jc w:val="both"/>
        <w:rPr>
          <w:lang w:val="mk-MK"/>
        </w:rPr>
      </w:pPr>
      <w:r>
        <w:rPr>
          <w:lang w:val="mk-MK"/>
        </w:rPr>
        <w:t xml:space="preserve">      9.2Одредена соба во одредено време</w:t>
      </w:r>
    </w:p>
    <w:p w14:paraId="3DA7C719" w14:textId="67CAA90D" w:rsidR="00767848" w:rsidRPr="00AD62B6" w:rsidRDefault="004761CC" w:rsidP="006A045E">
      <w:pPr>
        <w:pStyle w:val="Heading1"/>
        <w:rPr>
          <w:lang w:val="mk-MK"/>
        </w:rPr>
      </w:pPr>
      <w:bookmarkStart w:id="12" w:name="_Toc124006211"/>
      <w:r w:rsidRPr="00AD62B6">
        <w:rPr>
          <w:lang w:val="mk-MK"/>
        </w:rPr>
        <w:lastRenderedPageBreak/>
        <w:t>Специфични барања</w:t>
      </w:r>
      <w:bookmarkEnd w:id="12"/>
    </w:p>
    <w:p w14:paraId="280BCAAF" w14:textId="135CAC0F" w:rsidR="004761CC" w:rsidRDefault="004761CC" w:rsidP="006A045E">
      <w:pPr>
        <w:pStyle w:val="Heading2"/>
        <w:rPr>
          <w:lang w:val="mk-MK"/>
        </w:rPr>
      </w:pPr>
      <w:bookmarkStart w:id="13" w:name="_Toc124006212"/>
      <w:r w:rsidRPr="00AD62B6">
        <w:rPr>
          <w:lang w:val="mk-MK"/>
        </w:rPr>
        <w:t>Функционални барања</w:t>
      </w:r>
      <w:bookmarkEnd w:id="13"/>
    </w:p>
    <w:tbl>
      <w:tblPr>
        <w:tblW w:w="8673" w:type="dxa"/>
        <w:tblInd w:w="2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2196"/>
        <w:gridCol w:w="2196"/>
        <w:gridCol w:w="2268"/>
      </w:tblGrid>
      <w:tr w:rsidR="007F043B" w:rsidRPr="0047797C" w14:paraId="0D451975" w14:textId="77777777" w:rsidTr="00C66900">
        <w:tc>
          <w:tcPr>
            <w:tcW w:w="2013" w:type="dxa"/>
          </w:tcPr>
          <w:p w14:paraId="4344755C" w14:textId="77777777" w:rsidR="007F043B" w:rsidRPr="00707B1C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  <w:lang w:val="mk-MK"/>
              </w:rPr>
              <w:t>на случај на употреба</w:t>
            </w:r>
            <w:r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34571ECB" w14:textId="77777777" w:rsidR="007F043B" w:rsidRPr="0047797C" w:rsidRDefault="007F043B" w:rsidP="006A045E">
            <w:pPr>
              <w:jc w:val="both"/>
              <w:rPr>
                <w:rFonts w:cstheme="minorHAnsi"/>
                <w:lang w:val="mk-MK"/>
              </w:rPr>
            </w:pPr>
            <w:r w:rsidRPr="0047797C">
              <w:rPr>
                <w:rFonts w:cstheme="minorHAnsi"/>
                <w:lang w:val="mk-MK"/>
              </w:rPr>
              <w:t>1</w:t>
            </w:r>
          </w:p>
        </w:tc>
      </w:tr>
      <w:tr w:rsidR="007F043B" w:rsidRPr="0047797C" w14:paraId="79127475" w14:textId="77777777" w:rsidTr="00C66900">
        <w:tc>
          <w:tcPr>
            <w:tcW w:w="2013" w:type="dxa"/>
          </w:tcPr>
          <w:p w14:paraId="2EEE4A76" w14:textId="30BDBA71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Име на случај на употреба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06AB6A1C" w14:textId="77777777" w:rsidR="007F043B" w:rsidRPr="0047797C" w:rsidRDefault="007F043B" w:rsidP="006A045E">
            <w:pPr>
              <w:jc w:val="both"/>
              <w:rPr>
                <w:rFonts w:cstheme="minorHAnsi"/>
                <w:lang w:val="mk-MK"/>
              </w:rPr>
            </w:pPr>
            <w:r w:rsidRPr="0047797C">
              <w:rPr>
                <w:rFonts w:cstheme="minorHAnsi"/>
                <w:lang w:val="mk-MK"/>
              </w:rPr>
              <w:t>Резервирај соба</w:t>
            </w:r>
          </w:p>
        </w:tc>
      </w:tr>
      <w:tr w:rsidR="007F043B" w:rsidRPr="0047797C" w14:paraId="6FF2D2F6" w14:textId="77777777" w:rsidTr="00C66900">
        <w:tc>
          <w:tcPr>
            <w:tcW w:w="2013" w:type="dxa"/>
          </w:tcPr>
          <w:p w14:paraId="540AA6DC" w14:textId="40BFCF6E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Креирано од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2196" w:type="dxa"/>
          </w:tcPr>
          <w:p w14:paraId="37B03797" w14:textId="77777777" w:rsidR="007F043B" w:rsidRPr="0047797C" w:rsidRDefault="007F043B" w:rsidP="006A045E">
            <w:pPr>
              <w:jc w:val="both"/>
              <w:rPr>
                <w:rFonts w:cstheme="minorHAnsi"/>
                <w:lang w:val="mk-MK"/>
              </w:rPr>
            </w:pPr>
            <w:r w:rsidRPr="0047797C">
              <w:rPr>
                <w:rFonts w:cstheme="minorHAnsi"/>
                <w:lang w:val="mk-MK"/>
              </w:rPr>
              <w:t>Никола Ѓоргиев</w:t>
            </w:r>
          </w:p>
        </w:tc>
        <w:tc>
          <w:tcPr>
            <w:tcW w:w="2196" w:type="dxa"/>
          </w:tcPr>
          <w:p w14:paraId="7E516462" w14:textId="198584AE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Ажурирано од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2268" w:type="dxa"/>
          </w:tcPr>
          <w:p w14:paraId="1384FD37" w14:textId="323FD942" w:rsidR="007F043B" w:rsidRPr="00DD16A4" w:rsidRDefault="00DD16A4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Мартин Ристов</w:t>
            </w:r>
          </w:p>
        </w:tc>
      </w:tr>
      <w:tr w:rsidR="007F043B" w:rsidRPr="0047797C" w14:paraId="48CA9D15" w14:textId="77777777" w:rsidTr="00C66900">
        <w:tc>
          <w:tcPr>
            <w:tcW w:w="2013" w:type="dxa"/>
          </w:tcPr>
          <w:p w14:paraId="5194191C" w14:textId="61B80A6F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Датум на креирање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2196" w:type="dxa"/>
          </w:tcPr>
          <w:p w14:paraId="399416D2" w14:textId="7BF533C3" w:rsidR="007F043B" w:rsidRPr="0047797C" w:rsidRDefault="007F043B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DD16A4">
              <w:rPr>
                <w:rFonts w:cstheme="minorHAnsi"/>
                <w:lang w:val="mk-MK"/>
              </w:rPr>
              <w:t xml:space="preserve"> Јануари</w:t>
            </w:r>
            <w:r>
              <w:rPr>
                <w:rFonts w:cstheme="minorHAnsi"/>
              </w:rPr>
              <w:t xml:space="preserve"> 2023</w:t>
            </w:r>
          </w:p>
        </w:tc>
        <w:tc>
          <w:tcPr>
            <w:tcW w:w="2196" w:type="dxa"/>
          </w:tcPr>
          <w:p w14:paraId="013C535B" w14:textId="6C753889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Датум на ажурирање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2268" w:type="dxa"/>
          </w:tcPr>
          <w:p w14:paraId="02566E1A" w14:textId="554A7E2A" w:rsidR="007F043B" w:rsidRPr="0047797C" w:rsidRDefault="00233926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</w:rPr>
              <w:t>7</w:t>
            </w:r>
            <w:r w:rsidR="00DD16A4">
              <w:rPr>
                <w:rFonts w:cstheme="minorHAnsi"/>
                <w:lang w:val="mk-MK"/>
              </w:rPr>
              <w:t xml:space="preserve"> Јануари</w:t>
            </w:r>
            <w:r w:rsidR="007F043B">
              <w:rPr>
                <w:rFonts w:cstheme="minorHAnsi"/>
                <w:lang w:val="mk-MK"/>
              </w:rPr>
              <w:t xml:space="preserve"> </w:t>
            </w:r>
            <w:r w:rsidR="00DD16A4">
              <w:rPr>
                <w:rFonts w:cstheme="minorHAnsi"/>
              </w:rPr>
              <w:t>2</w:t>
            </w:r>
            <w:r w:rsidR="007F043B">
              <w:rPr>
                <w:rFonts w:cstheme="minorHAnsi"/>
                <w:lang w:val="mk-MK"/>
              </w:rPr>
              <w:t>023</w:t>
            </w:r>
          </w:p>
        </w:tc>
      </w:tr>
      <w:tr w:rsidR="007F043B" w:rsidRPr="0047797C" w14:paraId="696D1263" w14:textId="77777777" w:rsidTr="00C66900">
        <w:tc>
          <w:tcPr>
            <w:tcW w:w="2013" w:type="dxa"/>
          </w:tcPr>
          <w:p w14:paraId="1FF91877" w14:textId="47AF5A4D" w:rsidR="007F043B" w:rsidRPr="0047797C" w:rsidRDefault="00B45D1E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Актери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322C52B1" w14:textId="704284FA" w:rsidR="007F043B" w:rsidRPr="00B45D1E" w:rsidRDefault="00B45D1E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Клиент</w:t>
            </w:r>
            <w:r w:rsidR="00DD7D71">
              <w:rPr>
                <w:rFonts w:cstheme="minorHAnsi"/>
                <w:lang w:val="mk-MK"/>
              </w:rPr>
              <w:t>,</w:t>
            </w:r>
            <w:r w:rsidR="00CF6113">
              <w:rPr>
                <w:rFonts w:cstheme="minorHAnsi"/>
              </w:rPr>
              <w:t xml:space="preserve"> </w:t>
            </w:r>
            <w:r w:rsidR="00DD7D71">
              <w:rPr>
                <w:rFonts w:cstheme="minorHAnsi"/>
                <w:lang w:val="mk-MK"/>
              </w:rPr>
              <w:t>Сопственик,</w:t>
            </w:r>
            <w:r w:rsidR="00CF6113">
              <w:rPr>
                <w:rFonts w:cstheme="minorHAnsi"/>
              </w:rPr>
              <w:t xml:space="preserve"> </w:t>
            </w:r>
            <w:r w:rsidR="00DD7D71">
              <w:rPr>
                <w:rFonts w:cstheme="minorHAnsi"/>
                <w:lang w:val="mk-MK"/>
              </w:rPr>
              <w:t>Администратор</w:t>
            </w:r>
          </w:p>
        </w:tc>
      </w:tr>
      <w:tr w:rsidR="007F043B" w:rsidRPr="001B1C6D" w14:paraId="0467DE08" w14:textId="77777777" w:rsidTr="00C66900">
        <w:tc>
          <w:tcPr>
            <w:tcW w:w="2013" w:type="dxa"/>
          </w:tcPr>
          <w:p w14:paraId="186741C0" w14:textId="49D51A6C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Опис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4C5217CC" w14:textId="42F46FBE" w:rsidR="007F043B" w:rsidRPr="00CF6113" w:rsidRDefault="007F043B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 xml:space="preserve">Клиентот преку веб прелистувач го отвора софтверот за </w:t>
            </w:r>
            <w:r>
              <w:rPr>
                <w:rFonts w:cstheme="minorHAnsi"/>
              </w:rPr>
              <w:t>online</w:t>
            </w:r>
            <w:r>
              <w:rPr>
                <w:rFonts w:cstheme="minorHAnsi"/>
                <w:lang w:val="mk-MK"/>
              </w:rPr>
              <w:t xml:space="preserve"> резервација на хотел,тој врши пребарување на хотели во кои преку најава во системот може да изврши резервација во хотелот,и да плати преку картичка за резервацијата или целокупната цена</w:t>
            </w:r>
            <w:r w:rsidR="00CF6113">
              <w:rPr>
                <w:rFonts w:cstheme="minorHAnsi"/>
              </w:rPr>
              <w:t>.</w:t>
            </w:r>
          </w:p>
        </w:tc>
      </w:tr>
      <w:tr w:rsidR="007F043B" w:rsidRPr="001B1C6D" w14:paraId="2EBC1728" w14:textId="77777777" w:rsidTr="00C66900">
        <w:tc>
          <w:tcPr>
            <w:tcW w:w="2013" w:type="dxa"/>
          </w:tcPr>
          <w:p w14:paraId="1FBD821E" w14:textId="7C229765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Предуслови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44358EFE" w14:textId="77777777" w:rsidR="007F043B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1.Клиентот да биде поврзан на интернет.</w:t>
            </w:r>
          </w:p>
          <w:p w14:paraId="55BB74CC" w14:textId="77777777" w:rsidR="007F043B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2.Серверот на системот да биде поврзан на интернет 24/7.</w:t>
            </w:r>
          </w:p>
          <w:p w14:paraId="137C9DBD" w14:textId="77777777" w:rsidR="007F043B" w:rsidRPr="001B1C6D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3.Јазикот на корисничкиот интерфејс да биде разбирлив за клиентот.</w:t>
            </w:r>
          </w:p>
        </w:tc>
      </w:tr>
      <w:tr w:rsidR="007F043B" w:rsidRPr="001B1C6D" w14:paraId="2DD92F5A" w14:textId="77777777" w:rsidTr="00C66900">
        <w:tc>
          <w:tcPr>
            <w:tcW w:w="2013" w:type="dxa"/>
          </w:tcPr>
          <w:p w14:paraId="00D1158E" w14:textId="60EB4432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Постуслови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703488A7" w14:textId="77777777" w:rsidR="007F043B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1.Резервацијата е зачувана во системот.</w:t>
            </w:r>
          </w:p>
          <w:p w14:paraId="2A6B64FC" w14:textId="77777777" w:rsidR="007F043B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2.Резервацијата е пратена на е пошта на клиентот.</w:t>
            </w:r>
          </w:p>
          <w:p w14:paraId="750DCF5E" w14:textId="255544A8" w:rsidR="007F043B" w:rsidRPr="00CF6113" w:rsidRDefault="007F043B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3.Зафаната е собата која ја резервирал клиентот</w:t>
            </w:r>
            <w:r w:rsidR="00CF6113">
              <w:rPr>
                <w:rFonts w:cstheme="minorHAnsi"/>
              </w:rPr>
              <w:t>.</w:t>
            </w:r>
          </w:p>
        </w:tc>
      </w:tr>
      <w:tr w:rsidR="007F043B" w:rsidRPr="0047797C" w14:paraId="31774426" w14:textId="77777777" w:rsidTr="00C66900">
        <w:tc>
          <w:tcPr>
            <w:tcW w:w="2013" w:type="dxa"/>
          </w:tcPr>
          <w:p w14:paraId="7FFA603D" w14:textId="553A8656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Нормален тек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59497C13" w14:textId="7329C495" w:rsidR="00DF4C43" w:rsidRDefault="00DF4C43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1.Сопствениците на хотел/и преку уплата добиваат привилегии да бидат на софтверот.</w:t>
            </w:r>
          </w:p>
          <w:p w14:paraId="5A6E4394" w14:textId="32A3D987" w:rsidR="00DF4C43" w:rsidRDefault="00DF4C43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2.Администраторот на системот ги додава сопствениците на хотел/и во самиот софтвер.</w:t>
            </w:r>
          </w:p>
          <w:p w14:paraId="53237023" w14:textId="53379F72" w:rsidR="00DF4C43" w:rsidRPr="00CF6113" w:rsidRDefault="00DF4C43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3.Администраторот менаџира со податоците на сопствениците на хотел/и</w:t>
            </w:r>
            <w:r w:rsidR="00CF6113">
              <w:rPr>
                <w:rFonts w:cstheme="minorHAnsi"/>
              </w:rPr>
              <w:t>.</w:t>
            </w:r>
          </w:p>
          <w:p w14:paraId="56E994D9" w14:textId="2E639488" w:rsidR="00DF4C43" w:rsidRDefault="00DF4C43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4.Сопствениците на хотел/и преку системот вршат менаџирање на податоци за хотел/и.</w:t>
            </w:r>
          </w:p>
          <w:p w14:paraId="3D45FF3F" w14:textId="73173681" w:rsidR="00DF4C43" w:rsidRPr="00DF4C43" w:rsidRDefault="00DF4C43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5.</w:t>
            </w:r>
            <w:r w:rsidR="00DD7D71">
              <w:rPr>
                <w:rFonts w:cstheme="minorHAnsi"/>
                <w:lang w:val="mk-MK"/>
              </w:rPr>
              <w:t>Исто така сопствениците на хотел/и вршат менаџирање со попусти и изготвуваат генерални извештаи за бројот на слободни и зафатени соби во одреден момент.</w:t>
            </w:r>
          </w:p>
          <w:p w14:paraId="6B04C865" w14:textId="08B810A3" w:rsidR="007F043B" w:rsidRDefault="00DD7D71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</w:rPr>
              <w:lastRenderedPageBreak/>
              <w:t>6</w:t>
            </w:r>
            <w:r w:rsidR="00DF4C43">
              <w:rPr>
                <w:rFonts w:cstheme="minorHAnsi"/>
              </w:rPr>
              <w:t>.</w:t>
            </w:r>
            <w:r w:rsidR="00DF4C43">
              <w:rPr>
                <w:rFonts w:cstheme="minorHAnsi"/>
                <w:lang w:val="mk-MK"/>
              </w:rPr>
              <w:t xml:space="preserve">Клиентот го отвора софтверот за </w:t>
            </w:r>
            <w:r w:rsidR="00DF4C43">
              <w:rPr>
                <w:rFonts w:cstheme="minorHAnsi"/>
              </w:rPr>
              <w:t>online</w:t>
            </w:r>
            <w:r w:rsidR="00DF4C43">
              <w:rPr>
                <w:rFonts w:cstheme="minorHAnsi"/>
                <w:lang w:val="mk-MK"/>
              </w:rPr>
              <w:t xml:space="preserve"> резервација на хотел преку веб прелистувач.</w:t>
            </w:r>
          </w:p>
          <w:p w14:paraId="7895E37B" w14:textId="3680239B" w:rsidR="00DF4C43" w:rsidRDefault="00DD7D71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7.Се</w:t>
            </w:r>
            <w:r w:rsidR="00DF4C43">
              <w:rPr>
                <w:rFonts w:cstheme="minorHAnsi"/>
                <w:lang w:val="mk-MK"/>
              </w:rPr>
              <w:t xml:space="preserve"> пребарува</w:t>
            </w:r>
            <w:r>
              <w:rPr>
                <w:rFonts w:cstheme="minorHAnsi"/>
                <w:lang w:val="mk-MK"/>
              </w:rPr>
              <w:t>ат</w:t>
            </w:r>
            <w:r w:rsidR="00DF4C43">
              <w:rPr>
                <w:rFonts w:cstheme="minorHAnsi"/>
                <w:lang w:val="mk-MK"/>
              </w:rPr>
              <w:t xml:space="preserve"> хотели кои се дадени на системот.</w:t>
            </w:r>
          </w:p>
          <w:p w14:paraId="6CE2CCF2" w14:textId="1DC88051" w:rsidR="00DD7D71" w:rsidRDefault="00DD7D71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8.</w:t>
            </w:r>
            <w:r w:rsidR="006C558F">
              <w:rPr>
                <w:rFonts w:cstheme="minorHAnsi"/>
                <w:lang w:val="mk-MK"/>
              </w:rPr>
              <w:t>Клиентот избира каква соба сака да резервира.</w:t>
            </w:r>
          </w:p>
          <w:p w14:paraId="72CD0E7E" w14:textId="3FB1E565" w:rsidR="006C558F" w:rsidRDefault="006C558F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9.Кога ја избира собата таа се става во кошничка и може повторно да се врати на почетната страна и да избере соба/и во друг хотел.</w:t>
            </w:r>
          </w:p>
          <w:p w14:paraId="2FEF7433" w14:textId="75C91B16" w:rsidR="006C558F" w:rsidRDefault="006C558F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10.Клиентот се најавува во системот за да може да изврши резервација.</w:t>
            </w:r>
          </w:p>
          <w:p w14:paraId="434B0E7A" w14:textId="0E2A81BD" w:rsidR="00DF4C43" w:rsidRPr="00DF4C43" w:rsidRDefault="006C558F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11.Следи уплата на резервацијата или целокупната сума.</w:t>
            </w:r>
          </w:p>
        </w:tc>
      </w:tr>
      <w:tr w:rsidR="007F043B" w:rsidRPr="0047797C" w14:paraId="36DE7CD8" w14:textId="77777777" w:rsidTr="00C66900">
        <w:tc>
          <w:tcPr>
            <w:tcW w:w="2013" w:type="dxa"/>
          </w:tcPr>
          <w:p w14:paraId="477E39E0" w14:textId="415DE58F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lastRenderedPageBreak/>
              <w:t>Приоритет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507F1892" w14:textId="03A2BFDC" w:rsidR="007F043B" w:rsidRPr="00DD16A4" w:rsidRDefault="00DD16A4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Висок</w:t>
            </w:r>
          </w:p>
        </w:tc>
      </w:tr>
      <w:tr w:rsidR="007F043B" w:rsidRPr="00A4337A" w14:paraId="245DECF7" w14:textId="77777777" w:rsidTr="00C66900">
        <w:tc>
          <w:tcPr>
            <w:tcW w:w="2013" w:type="dxa"/>
          </w:tcPr>
          <w:p w14:paraId="10684237" w14:textId="45E8A4D4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Фрекфенција на користење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0AC0DFFF" w14:textId="331AC71C" w:rsidR="007F043B" w:rsidRPr="00CF6113" w:rsidRDefault="007F043B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 xml:space="preserve">До 1000 корисници во секој момент </w:t>
            </w:r>
            <w:r w:rsidR="00CF6113">
              <w:rPr>
                <w:rFonts w:cstheme="minorHAnsi"/>
              </w:rPr>
              <w:t>.</w:t>
            </w:r>
          </w:p>
        </w:tc>
      </w:tr>
      <w:tr w:rsidR="007F043B" w:rsidRPr="001B1C6D" w14:paraId="318FE4C3" w14:textId="77777777" w:rsidTr="00C66900">
        <w:tc>
          <w:tcPr>
            <w:tcW w:w="2013" w:type="dxa"/>
          </w:tcPr>
          <w:p w14:paraId="42588377" w14:textId="1B2F0640" w:rsidR="007F043B" w:rsidRPr="0047797C" w:rsidRDefault="00DD16A4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Специјални барања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58B84DDC" w14:textId="77777777" w:rsidR="007F043B" w:rsidRPr="001B1C6D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1.Клиентот има рок од 5 дена за откажување на резервацијата.</w:t>
            </w:r>
          </w:p>
        </w:tc>
      </w:tr>
      <w:tr w:rsidR="007F043B" w:rsidRPr="00A4337A" w14:paraId="5F8E3FC4" w14:textId="77777777" w:rsidTr="00C66900">
        <w:tc>
          <w:tcPr>
            <w:tcW w:w="2013" w:type="dxa"/>
          </w:tcPr>
          <w:p w14:paraId="7847DFA2" w14:textId="4C57D477" w:rsidR="007F043B" w:rsidRPr="0047797C" w:rsidRDefault="00B45D1E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Претпоставки</w:t>
            </w:r>
            <w:r w:rsidR="007F043B"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785B3F09" w14:textId="4585A514" w:rsidR="007F043B" w:rsidRPr="00CF6113" w:rsidRDefault="007F043B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1.Системот работи со неограничено работно време 24/7</w:t>
            </w:r>
            <w:r w:rsidR="00CF6113">
              <w:rPr>
                <w:rFonts w:cstheme="minorHAnsi"/>
              </w:rPr>
              <w:t>.</w:t>
            </w:r>
          </w:p>
        </w:tc>
      </w:tr>
      <w:tr w:rsidR="007F043B" w:rsidRPr="00A4337A" w14:paraId="285F70AA" w14:textId="77777777" w:rsidTr="00C66900">
        <w:tc>
          <w:tcPr>
            <w:tcW w:w="2013" w:type="dxa"/>
          </w:tcPr>
          <w:p w14:paraId="6F313A03" w14:textId="77777777" w:rsidR="007F043B" w:rsidRPr="0047797C" w:rsidRDefault="007F043B" w:rsidP="006A045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Белешки и проблеми</w:t>
            </w:r>
            <w:r w:rsidRPr="0047797C">
              <w:rPr>
                <w:rFonts w:cstheme="minorHAnsi"/>
              </w:rPr>
              <w:t>:</w:t>
            </w:r>
          </w:p>
        </w:tc>
        <w:tc>
          <w:tcPr>
            <w:tcW w:w="6660" w:type="dxa"/>
            <w:gridSpan w:val="3"/>
          </w:tcPr>
          <w:p w14:paraId="4E8B6FF0" w14:textId="77777777" w:rsidR="007F043B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1.Доколку клиентот сака да ја поништи резервацијата има рок од 5 дена ,доколку го помине тој рок ке следи соодветна казна.</w:t>
            </w:r>
          </w:p>
          <w:p w14:paraId="565224ED" w14:textId="77777777" w:rsidR="007F043B" w:rsidRPr="00A4337A" w:rsidRDefault="007F043B" w:rsidP="006A045E">
            <w:pPr>
              <w:jc w:val="both"/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2.Датумот на резервација во хотелот може да биде променет само со поништување на резервацијата.</w:t>
            </w:r>
          </w:p>
        </w:tc>
      </w:tr>
    </w:tbl>
    <w:p w14:paraId="67EE7C97" w14:textId="77777777" w:rsidR="00B700F2" w:rsidRPr="00AD62B6" w:rsidRDefault="00B700F2" w:rsidP="006A045E">
      <w:pPr>
        <w:jc w:val="both"/>
        <w:rPr>
          <w:b/>
          <w:sz w:val="26"/>
          <w:szCs w:val="26"/>
          <w:lang w:val="mk-MK"/>
        </w:rPr>
      </w:pPr>
    </w:p>
    <w:p w14:paraId="3F6EA6DE" w14:textId="1C68D138" w:rsidR="004761CC" w:rsidRDefault="00DC03C7" w:rsidP="006A045E">
      <w:pPr>
        <w:pStyle w:val="Heading2"/>
        <w:rPr>
          <w:lang w:val="mk-MK"/>
        </w:rPr>
      </w:pPr>
      <w:bookmarkStart w:id="14" w:name="_Toc124006213"/>
      <w:r>
        <w:rPr>
          <w:lang w:val="mk-MK"/>
        </w:rPr>
        <w:t>Барања за надворешен интерфејс</w:t>
      </w:r>
      <w:bookmarkEnd w:id="14"/>
    </w:p>
    <w:p w14:paraId="6078942A" w14:textId="0DF565DE" w:rsidR="00AD62B6" w:rsidRDefault="00AD62B6" w:rsidP="006A045E">
      <w:pPr>
        <w:pStyle w:val="Heading3"/>
        <w:rPr>
          <w:lang w:val="mk-MK"/>
        </w:rPr>
      </w:pPr>
      <w:bookmarkStart w:id="15" w:name="_Toc124006214"/>
      <w:r>
        <w:rPr>
          <w:lang w:val="mk-MK"/>
        </w:rPr>
        <w:t>Кориснички интерфејс</w:t>
      </w:r>
      <w:bookmarkEnd w:id="15"/>
    </w:p>
    <w:p w14:paraId="7C9DA5C5" w14:textId="4EF91ACA" w:rsidR="00AD62B6" w:rsidRPr="00CF6113" w:rsidRDefault="001F0B7A" w:rsidP="006A045E">
      <w:pPr>
        <w:jc w:val="both"/>
      </w:pPr>
      <w:r>
        <w:rPr>
          <w:lang w:val="mk-MK"/>
        </w:rPr>
        <w:t>КИ</w:t>
      </w:r>
      <w:r w:rsidR="00E23BDF" w:rsidRPr="00E23BDF">
        <w:t>-1:</w:t>
      </w:r>
      <w:r w:rsidR="00E23BDF">
        <w:rPr>
          <w:lang w:val="mk-MK"/>
        </w:rPr>
        <w:t xml:space="preserve">Софтверот </w:t>
      </w:r>
      <w:r w:rsidR="00DC03C7">
        <w:rPr>
          <w:lang w:val="mk-MK"/>
        </w:rPr>
        <w:t xml:space="preserve"> за </w:t>
      </w:r>
      <w:r w:rsidR="00DC03C7">
        <w:t xml:space="preserve">online </w:t>
      </w:r>
      <w:r w:rsidR="00DC03C7">
        <w:rPr>
          <w:lang w:val="mk-MK"/>
        </w:rPr>
        <w:t xml:space="preserve">резервација на хотел </w:t>
      </w:r>
      <w:r w:rsidR="00E23BDF">
        <w:rPr>
          <w:lang w:val="mk-MK"/>
        </w:rPr>
        <w:t xml:space="preserve">содржи листа на </w:t>
      </w:r>
      <w:r w:rsidR="00DC03C7">
        <w:rPr>
          <w:lang w:val="mk-MK"/>
        </w:rPr>
        <w:t>хотели на кои можат клиентите да извршат резервација</w:t>
      </w:r>
      <w:r w:rsidR="00CF6113">
        <w:t>.</w:t>
      </w:r>
    </w:p>
    <w:p w14:paraId="571D7C35" w14:textId="6304ECB1" w:rsidR="00DC03C7" w:rsidRPr="00CF6113" w:rsidRDefault="001F0B7A" w:rsidP="006A045E">
      <w:pPr>
        <w:jc w:val="both"/>
      </w:pPr>
      <w:r>
        <w:rPr>
          <w:lang w:val="mk-MK"/>
        </w:rPr>
        <w:t>КИ</w:t>
      </w:r>
      <w:r w:rsidR="00DC03C7">
        <w:t>-2:</w:t>
      </w:r>
      <w:r w:rsidR="00DC03C7">
        <w:rPr>
          <w:lang w:val="mk-MK"/>
        </w:rPr>
        <w:t>Системот има  филтри за полесно пребарување на тип,квалитет на хотел</w:t>
      </w:r>
      <w:r w:rsidR="00CF6113">
        <w:t>.</w:t>
      </w:r>
    </w:p>
    <w:p w14:paraId="6F9D0967" w14:textId="4832E195" w:rsidR="00DC03C7" w:rsidRPr="00CF6113" w:rsidRDefault="001F0B7A" w:rsidP="006A045E">
      <w:pPr>
        <w:jc w:val="both"/>
        <w:rPr>
          <w:b/>
          <w:sz w:val="26"/>
          <w:szCs w:val="26"/>
        </w:rPr>
      </w:pPr>
      <w:r>
        <w:rPr>
          <w:lang w:val="mk-MK"/>
        </w:rPr>
        <w:t>КИ</w:t>
      </w:r>
      <w:r w:rsidR="00DC03C7">
        <w:t>-3:</w:t>
      </w:r>
      <w:r w:rsidR="00DC03C7">
        <w:rPr>
          <w:lang w:val="mk-MK"/>
        </w:rPr>
        <w:t xml:space="preserve">За </w:t>
      </w:r>
      <w:r w:rsidR="00F80064">
        <w:rPr>
          <w:lang w:val="mk-MK"/>
        </w:rPr>
        <w:t xml:space="preserve">користење на апликацијата </w:t>
      </w:r>
      <w:r w:rsidR="00DC03C7">
        <w:rPr>
          <w:lang w:val="mk-MK"/>
        </w:rPr>
        <w:t>се потребни само глувче и тастарура</w:t>
      </w:r>
      <w:r w:rsidR="00CF6113">
        <w:t>.</w:t>
      </w:r>
    </w:p>
    <w:p w14:paraId="79EA52CF" w14:textId="5CEF2CFD" w:rsidR="00DC03C7" w:rsidRPr="00CF5D31" w:rsidRDefault="00CF5D31" w:rsidP="006A045E">
      <w:pPr>
        <w:pStyle w:val="Heading3"/>
        <w:rPr>
          <w:lang w:val="mk-MK"/>
        </w:rPr>
      </w:pPr>
      <w:bookmarkStart w:id="16" w:name="_Toc124006215"/>
      <w:r w:rsidRPr="00CF5D31">
        <w:rPr>
          <w:lang w:val="mk-MK"/>
        </w:rPr>
        <w:t>Хардверски интерфејс</w:t>
      </w:r>
      <w:bookmarkEnd w:id="16"/>
    </w:p>
    <w:p w14:paraId="59E63C59" w14:textId="52F7B0E1" w:rsidR="003D0FDA" w:rsidRDefault="00CF5D31" w:rsidP="006A045E">
      <w:pPr>
        <w:jc w:val="both"/>
        <w:rPr>
          <w:lang w:val="mk-MK"/>
        </w:rPr>
      </w:pPr>
      <w:r>
        <w:rPr>
          <w:lang w:val="mk-MK"/>
        </w:rPr>
        <w:t xml:space="preserve">Затоа што комуникацијата помеѓу софтверот за </w:t>
      </w:r>
      <w:r>
        <w:t>online</w:t>
      </w:r>
      <w:r>
        <w:rPr>
          <w:lang w:val="mk-MK"/>
        </w:rPr>
        <w:t xml:space="preserve"> резервација на хотел ке се одвива преку интернет,потребно е серверот на кој се наоѓа софтверот да биде приклучен на интернет 24/7,бежично или со кабел.</w:t>
      </w:r>
    </w:p>
    <w:p w14:paraId="03499969" w14:textId="77777777" w:rsidR="00950A1B" w:rsidRDefault="00950A1B" w:rsidP="006A045E">
      <w:pPr>
        <w:jc w:val="both"/>
        <w:rPr>
          <w:lang w:val="mk-MK"/>
        </w:rPr>
      </w:pPr>
    </w:p>
    <w:p w14:paraId="09490C7E" w14:textId="15917FC5" w:rsidR="00CF5D31" w:rsidRDefault="00CF5D31" w:rsidP="006A045E">
      <w:pPr>
        <w:pStyle w:val="Heading3"/>
        <w:rPr>
          <w:lang w:val="mk-MK"/>
        </w:rPr>
      </w:pPr>
      <w:bookmarkStart w:id="17" w:name="_Toc124006216"/>
      <w:r w:rsidRPr="00CF5D31">
        <w:rPr>
          <w:lang w:val="mk-MK"/>
        </w:rPr>
        <w:lastRenderedPageBreak/>
        <w:t>Софтверски интерфејс</w:t>
      </w:r>
      <w:bookmarkEnd w:id="17"/>
    </w:p>
    <w:p w14:paraId="154861F3" w14:textId="459A3099" w:rsidR="00CF5D31" w:rsidRDefault="001F0B7A" w:rsidP="006A045E">
      <w:pPr>
        <w:jc w:val="both"/>
      </w:pPr>
      <w:r>
        <w:rPr>
          <w:lang w:val="mk-MK"/>
        </w:rPr>
        <w:t>СИ</w:t>
      </w:r>
      <w:r w:rsidR="00CF5D31">
        <w:t>-1:</w:t>
      </w:r>
      <w:r w:rsidR="006A045E">
        <w:t xml:space="preserve"> </w:t>
      </w:r>
      <w:r w:rsidR="00706303">
        <w:rPr>
          <w:lang w:val="mk-MK"/>
        </w:rPr>
        <w:t>Системот</w:t>
      </w:r>
      <w:r w:rsidR="00CF5D31">
        <w:rPr>
          <w:lang w:val="mk-MK"/>
        </w:rPr>
        <w:t xml:space="preserve"> треба да комуницира со системот на банката за да може да се врши уплата </w:t>
      </w:r>
      <w:r w:rsidR="00CF5D31">
        <w:t>online</w:t>
      </w:r>
      <w:r w:rsidR="00CF6113">
        <w:t>.</w:t>
      </w:r>
    </w:p>
    <w:p w14:paraId="68D66F6E" w14:textId="5122F83E" w:rsidR="00CF5D31" w:rsidRPr="00CF6113" w:rsidRDefault="001F0B7A" w:rsidP="006A045E">
      <w:pPr>
        <w:jc w:val="both"/>
      </w:pPr>
      <w:r>
        <w:rPr>
          <w:lang w:val="mk-MK"/>
        </w:rPr>
        <w:t>СИ-</w:t>
      </w:r>
      <w:r w:rsidR="00CF5D31">
        <w:t>2:</w:t>
      </w:r>
      <w:r w:rsidR="006A045E">
        <w:t xml:space="preserve"> </w:t>
      </w:r>
      <w:r w:rsidR="00FA5844">
        <w:rPr>
          <w:lang w:val="mk-MK"/>
        </w:rPr>
        <w:t>Системот овозможува</w:t>
      </w:r>
      <w:r w:rsidR="00706303">
        <w:rPr>
          <w:lang w:val="mk-MK"/>
        </w:rPr>
        <w:t xml:space="preserve"> преку програмски интерфејс генерирање на извештаи за попис на соби</w:t>
      </w:r>
      <w:r w:rsidR="00CF6113">
        <w:t>.</w:t>
      </w:r>
    </w:p>
    <w:p w14:paraId="3B3BFBD8" w14:textId="3E1A4C63" w:rsidR="00706303" w:rsidRDefault="001F0B7A" w:rsidP="006A045E">
      <w:pPr>
        <w:jc w:val="both"/>
        <w:rPr>
          <w:lang w:val="mk-MK"/>
        </w:rPr>
      </w:pPr>
      <w:r>
        <w:t>СИ</w:t>
      </w:r>
      <w:r w:rsidR="00706303">
        <w:t>-3:</w:t>
      </w:r>
      <w:r w:rsidR="006A045E">
        <w:t xml:space="preserve"> </w:t>
      </w:r>
      <w:r w:rsidR="00706303">
        <w:rPr>
          <w:lang w:val="mk-MK"/>
        </w:rPr>
        <w:t>Администраторот врши менаџирање на податоците на сопствениците на хотел/и преку програмски интерфејс,</w:t>
      </w:r>
      <w:r w:rsidR="006A045E">
        <w:t xml:space="preserve"> </w:t>
      </w:r>
      <w:r w:rsidR="00706303">
        <w:rPr>
          <w:lang w:val="mk-MK"/>
        </w:rPr>
        <w:t>тој дава привилегии на нов сопственик само после уплата.</w:t>
      </w:r>
    </w:p>
    <w:p w14:paraId="636DDBE5" w14:textId="76DD606E" w:rsidR="00706303" w:rsidRDefault="00706303" w:rsidP="006A045E">
      <w:pPr>
        <w:pStyle w:val="Heading3"/>
        <w:rPr>
          <w:lang w:val="mk-MK"/>
        </w:rPr>
      </w:pPr>
      <w:bookmarkStart w:id="18" w:name="_Toc124006217"/>
      <w:r w:rsidRPr="00706303">
        <w:rPr>
          <w:lang w:val="mk-MK"/>
        </w:rPr>
        <w:t>Комуникациски интерфејс</w:t>
      </w:r>
      <w:bookmarkEnd w:id="18"/>
    </w:p>
    <w:p w14:paraId="50D18CD1" w14:textId="54FE82C8" w:rsidR="00706303" w:rsidRDefault="001F0B7A" w:rsidP="006A045E">
      <w:pPr>
        <w:jc w:val="both"/>
        <w:rPr>
          <w:lang w:val="mk-MK"/>
        </w:rPr>
      </w:pPr>
      <w:r>
        <w:t>КИ</w:t>
      </w:r>
      <w:r w:rsidR="00225B0A">
        <w:t>-1:</w:t>
      </w:r>
      <w:r w:rsidR="006A045E">
        <w:t xml:space="preserve"> </w:t>
      </w:r>
      <w:r w:rsidR="00225B0A">
        <w:rPr>
          <w:lang w:val="mk-MK"/>
        </w:rPr>
        <w:t xml:space="preserve">За користење на софтверот на веб прелистувач се користи </w:t>
      </w:r>
      <w:r w:rsidR="00225B0A">
        <w:t xml:space="preserve">HTTP </w:t>
      </w:r>
      <w:r w:rsidR="00225B0A">
        <w:rPr>
          <w:lang w:val="mk-MK"/>
        </w:rPr>
        <w:t>протокол.</w:t>
      </w:r>
    </w:p>
    <w:p w14:paraId="07446DE1" w14:textId="474741C3" w:rsidR="00225B0A" w:rsidRPr="00CF6113" w:rsidRDefault="001F0B7A" w:rsidP="006A045E">
      <w:pPr>
        <w:jc w:val="both"/>
      </w:pPr>
      <w:r>
        <w:rPr>
          <w:lang w:val="mk-MK"/>
        </w:rPr>
        <w:t>КИ</w:t>
      </w:r>
      <w:r w:rsidR="00225B0A">
        <w:t>-2:</w:t>
      </w:r>
      <w:r w:rsidR="006A045E">
        <w:t xml:space="preserve"> </w:t>
      </w:r>
      <w:r w:rsidR="00225B0A">
        <w:rPr>
          <w:lang w:val="mk-MK"/>
        </w:rPr>
        <w:t>Финансиските информации и личните податци се шифрираат преку 128 битна енкрипција</w:t>
      </w:r>
      <w:r w:rsidR="00CF6113">
        <w:t>.</w:t>
      </w:r>
    </w:p>
    <w:p w14:paraId="3A87E2D1" w14:textId="13B2AA10" w:rsidR="00225B0A" w:rsidRPr="00CF6113" w:rsidRDefault="001F0B7A" w:rsidP="006A045E">
      <w:pPr>
        <w:jc w:val="both"/>
      </w:pPr>
      <w:r>
        <w:rPr>
          <w:lang w:val="mk-MK"/>
        </w:rPr>
        <w:t>КИ</w:t>
      </w:r>
      <w:r w:rsidR="00225B0A">
        <w:t>-3:</w:t>
      </w:r>
      <w:r w:rsidR="006A045E">
        <w:t xml:space="preserve"> </w:t>
      </w:r>
      <w:r w:rsidR="00225B0A">
        <w:rPr>
          <w:lang w:val="mk-MK"/>
        </w:rPr>
        <w:t>Комуникацијата помеѓу клиентот и системот е со висок квалитет</w:t>
      </w:r>
      <w:r w:rsidR="00CF6113">
        <w:t>.</w:t>
      </w:r>
    </w:p>
    <w:p w14:paraId="4BED61E1" w14:textId="77777777" w:rsidR="006A045E" w:rsidRDefault="006A045E" w:rsidP="006A045E">
      <w:pPr>
        <w:jc w:val="both"/>
        <w:rPr>
          <w:b/>
          <w:sz w:val="28"/>
          <w:szCs w:val="28"/>
          <w:lang w:val="mk-MK"/>
        </w:rPr>
      </w:pPr>
    </w:p>
    <w:p w14:paraId="5C540E70" w14:textId="77777777" w:rsidR="006A045E" w:rsidRDefault="006A045E" w:rsidP="006A045E">
      <w:pPr>
        <w:jc w:val="both"/>
        <w:rPr>
          <w:b/>
          <w:sz w:val="28"/>
          <w:szCs w:val="28"/>
          <w:lang w:val="mk-MK"/>
        </w:rPr>
      </w:pPr>
    </w:p>
    <w:p w14:paraId="025B31DF" w14:textId="63FA2C4A" w:rsidR="00DF4C43" w:rsidRDefault="00E36382" w:rsidP="006A045E">
      <w:pPr>
        <w:pStyle w:val="Heading1"/>
        <w:rPr>
          <w:lang w:val="mk-MK"/>
        </w:rPr>
      </w:pPr>
      <w:bookmarkStart w:id="19" w:name="_Toc124006218"/>
      <w:r w:rsidRPr="00E36382">
        <w:rPr>
          <w:lang w:val="mk-MK"/>
        </w:rPr>
        <w:t>Нефункционални барања</w:t>
      </w:r>
      <w:bookmarkEnd w:id="19"/>
    </w:p>
    <w:p w14:paraId="10FED6ED" w14:textId="13209659" w:rsidR="00E36382" w:rsidRDefault="00E00814" w:rsidP="006A045E">
      <w:pPr>
        <w:pStyle w:val="Heading2"/>
        <w:rPr>
          <w:lang w:val="mk-MK"/>
        </w:rPr>
      </w:pPr>
      <w:bookmarkStart w:id="20" w:name="_Toc124006219"/>
      <w:r w:rsidRPr="00E00814">
        <w:rPr>
          <w:lang w:val="mk-MK"/>
        </w:rPr>
        <w:t>Барања за перформанси</w:t>
      </w:r>
      <w:bookmarkEnd w:id="20"/>
    </w:p>
    <w:p w14:paraId="3C04FCC7" w14:textId="35EDB092" w:rsidR="00E00814" w:rsidRDefault="00E00814" w:rsidP="006A045E">
      <w:pPr>
        <w:jc w:val="both"/>
        <w:rPr>
          <w:lang w:val="mk-MK"/>
        </w:rPr>
      </w:pPr>
      <w:r>
        <w:rPr>
          <w:lang w:val="mk-MK"/>
        </w:rPr>
        <w:t>ПЕ-1</w:t>
      </w:r>
      <w:r>
        <w:t>:</w:t>
      </w:r>
      <w:r w:rsidR="006A045E">
        <w:t xml:space="preserve"> </w:t>
      </w:r>
      <w:r>
        <w:rPr>
          <w:lang w:val="mk-MK"/>
        </w:rPr>
        <w:t>Системот треба да работи непречено за да опслужи 1000 корисници во секој момент.</w:t>
      </w:r>
    </w:p>
    <w:p w14:paraId="346D793F" w14:textId="4F9D86F0" w:rsidR="00E00814" w:rsidRDefault="00E00814" w:rsidP="006A045E">
      <w:pPr>
        <w:jc w:val="both"/>
        <w:rPr>
          <w:lang w:val="mk-MK"/>
        </w:rPr>
      </w:pPr>
      <w:r>
        <w:rPr>
          <w:lang w:val="mk-MK"/>
        </w:rPr>
        <w:t>ПЕ-2</w:t>
      </w:r>
      <w:r>
        <w:t>:</w:t>
      </w:r>
      <w:r w:rsidR="006A045E">
        <w:t xml:space="preserve"> </w:t>
      </w:r>
      <w:r>
        <w:rPr>
          <w:lang w:val="mk-MK"/>
        </w:rPr>
        <w:t>Комуникацијата помеѓу клиентот и системот треба биде брза ,</w:t>
      </w:r>
      <w:r w:rsidR="008709BA">
        <w:t xml:space="preserve"> </w:t>
      </w:r>
      <w:r>
        <w:rPr>
          <w:lang w:val="mk-MK"/>
        </w:rPr>
        <w:t>не повеќе од 3 секунди да се чека за повратен одговор.</w:t>
      </w:r>
    </w:p>
    <w:p w14:paraId="5773CAD5" w14:textId="2C9D284A" w:rsidR="00E00814" w:rsidRPr="00E00814" w:rsidRDefault="00E00814" w:rsidP="006A045E">
      <w:pPr>
        <w:pStyle w:val="Heading2"/>
        <w:rPr>
          <w:lang w:val="mk-MK"/>
        </w:rPr>
      </w:pPr>
      <w:bookmarkStart w:id="21" w:name="_Toc124006220"/>
      <w:r w:rsidRPr="00E00814">
        <w:rPr>
          <w:lang w:val="mk-MK"/>
        </w:rPr>
        <w:t>Барања за безбедност</w:t>
      </w:r>
      <w:bookmarkEnd w:id="21"/>
    </w:p>
    <w:p w14:paraId="387E0CC8" w14:textId="5EDE8D14" w:rsidR="00E00814" w:rsidRPr="00E00814" w:rsidRDefault="00E00814" w:rsidP="006A045E">
      <w:pPr>
        <w:jc w:val="both"/>
        <w:rPr>
          <w:lang w:val="mk-MK"/>
        </w:rPr>
      </w:pPr>
      <w:r>
        <w:rPr>
          <w:lang w:val="mk-MK"/>
        </w:rPr>
        <w:t>Секоја сензитивна порака треба да биде шифрирана со 128 битна енкрипција.</w:t>
      </w:r>
    </w:p>
    <w:p w14:paraId="715E1FDC" w14:textId="77777777" w:rsidR="00E36382" w:rsidRPr="00E36382" w:rsidRDefault="00E36382" w:rsidP="00B841C6">
      <w:pPr>
        <w:rPr>
          <w:lang w:val="mk-MK"/>
        </w:rPr>
      </w:pPr>
    </w:p>
    <w:p w14:paraId="4E781956" w14:textId="77777777" w:rsidR="007D6CC3" w:rsidRDefault="007D6CC3" w:rsidP="00B841C6">
      <w:pPr>
        <w:rPr>
          <w:lang w:val="mk-MK"/>
        </w:rPr>
      </w:pPr>
    </w:p>
    <w:p w14:paraId="58ED7C5D" w14:textId="77777777" w:rsidR="00DD16A4" w:rsidRDefault="00DD16A4" w:rsidP="00B841C6">
      <w:pPr>
        <w:rPr>
          <w:lang w:val="mk-MK"/>
        </w:rPr>
      </w:pPr>
    </w:p>
    <w:p w14:paraId="1DBD66BD" w14:textId="77777777" w:rsidR="00225B0A" w:rsidRPr="00225B0A" w:rsidRDefault="00225B0A" w:rsidP="00B841C6">
      <w:pPr>
        <w:rPr>
          <w:lang w:val="mk-MK"/>
        </w:rPr>
      </w:pPr>
    </w:p>
    <w:p w14:paraId="67A22021" w14:textId="77777777" w:rsidR="00225B0A" w:rsidRPr="00225B0A" w:rsidRDefault="00225B0A" w:rsidP="00B841C6">
      <w:pPr>
        <w:rPr>
          <w:lang w:val="mk-MK"/>
        </w:rPr>
      </w:pPr>
    </w:p>
    <w:p w14:paraId="612A008D" w14:textId="525D900A" w:rsidR="00B841C6" w:rsidRDefault="00B841C6" w:rsidP="00B841C6">
      <w:pPr>
        <w:rPr>
          <w:lang w:val="mk-MK"/>
        </w:rPr>
      </w:pPr>
      <w:r>
        <w:rPr>
          <w:lang w:val="mk-MK"/>
        </w:rPr>
        <w:t xml:space="preserve">   </w:t>
      </w:r>
    </w:p>
    <w:p w14:paraId="3630C7FD" w14:textId="77777777" w:rsidR="00B841C6" w:rsidRPr="00FB0581" w:rsidRDefault="00B841C6" w:rsidP="00B841C6">
      <w:pPr>
        <w:rPr>
          <w:lang w:val="mk-MK"/>
        </w:rPr>
      </w:pPr>
    </w:p>
    <w:sectPr w:rsidR="00B841C6" w:rsidRPr="00FB0581" w:rsidSect="0073315C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AD2F" w14:textId="77777777" w:rsidR="00E16916" w:rsidRDefault="00E16916" w:rsidP="00BA7A2F">
      <w:pPr>
        <w:spacing w:after="0" w:line="240" w:lineRule="auto"/>
      </w:pPr>
      <w:r>
        <w:separator/>
      </w:r>
    </w:p>
  </w:endnote>
  <w:endnote w:type="continuationSeparator" w:id="0">
    <w:p w14:paraId="4F2877E9" w14:textId="77777777" w:rsidR="00E16916" w:rsidRDefault="00E16916" w:rsidP="00BA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828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429D79" w14:textId="5597FC90" w:rsidR="0073315C" w:rsidRDefault="00733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1AE59" w14:textId="77777777" w:rsidR="0073315C" w:rsidRDefault="0073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CD56" w14:textId="77777777" w:rsidR="00E16916" w:rsidRDefault="00E16916" w:rsidP="00BA7A2F">
      <w:pPr>
        <w:spacing w:after="0" w:line="240" w:lineRule="auto"/>
      </w:pPr>
      <w:r>
        <w:separator/>
      </w:r>
    </w:p>
  </w:footnote>
  <w:footnote w:type="continuationSeparator" w:id="0">
    <w:p w14:paraId="5BDEC3F8" w14:textId="77777777" w:rsidR="00E16916" w:rsidRDefault="00E16916" w:rsidP="00BA7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010F58"/>
    <w:multiLevelType w:val="hybridMultilevel"/>
    <w:tmpl w:val="8A8A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331FB"/>
    <w:multiLevelType w:val="hybridMultilevel"/>
    <w:tmpl w:val="7D50D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1DA9"/>
    <w:multiLevelType w:val="hybridMultilevel"/>
    <w:tmpl w:val="22F2E5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30654952">
    <w:abstractNumId w:val="2"/>
  </w:num>
  <w:num w:numId="2" w16cid:durableId="1585141967">
    <w:abstractNumId w:val="1"/>
  </w:num>
  <w:num w:numId="3" w16cid:durableId="1836455439">
    <w:abstractNumId w:val="0"/>
  </w:num>
  <w:num w:numId="4" w16cid:durableId="1052658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315"/>
    <w:rsid w:val="000F5D8A"/>
    <w:rsid w:val="001B1A2F"/>
    <w:rsid w:val="001F0B7A"/>
    <w:rsid w:val="00225B0A"/>
    <w:rsid w:val="00233926"/>
    <w:rsid w:val="002D2678"/>
    <w:rsid w:val="00373C42"/>
    <w:rsid w:val="003D0FDA"/>
    <w:rsid w:val="00415D51"/>
    <w:rsid w:val="004761CC"/>
    <w:rsid w:val="004E6690"/>
    <w:rsid w:val="00503677"/>
    <w:rsid w:val="00517786"/>
    <w:rsid w:val="00556B7D"/>
    <w:rsid w:val="006068DC"/>
    <w:rsid w:val="006248CD"/>
    <w:rsid w:val="006A045E"/>
    <w:rsid w:val="006C558F"/>
    <w:rsid w:val="00706303"/>
    <w:rsid w:val="0072300E"/>
    <w:rsid w:val="0073315C"/>
    <w:rsid w:val="00757A5C"/>
    <w:rsid w:val="00767848"/>
    <w:rsid w:val="00771404"/>
    <w:rsid w:val="00791155"/>
    <w:rsid w:val="007D6CC3"/>
    <w:rsid w:val="007F043B"/>
    <w:rsid w:val="00801607"/>
    <w:rsid w:val="00805D74"/>
    <w:rsid w:val="008709BA"/>
    <w:rsid w:val="008A0A57"/>
    <w:rsid w:val="008A610C"/>
    <w:rsid w:val="008D4994"/>
    <w:rsid w:val="00900E55"/>
    <w:rsid w:val="00950A1B"/>
    <w:rsid w:val="00A253CC"/>
    <w:rsid w:val="00A676EF"/>
    <w:rsid w:val="00A763E7"/>
    <w:rsid w:val="00A97136"/>
    <w:rsid w:val="00AC23E4"/>
    <w:rsid w:val="00AD62B6"/>
    <w:rsid w:val="00B45D1E"/>
    <w:rsid w:val="00B5623E"/>
    <w:rsid w:val="00B700F2"/>
    <w:rsid w:val="00B841C6"/>
    <w:rsid w:val="00BA7A2F"/>
    <w:rsid w:val="00BF4112"/>
    <w:rsid w:val="00CB76F4"/>
    <w:rsid w:val="00CE35FE"/>
    <w:rsid w:val="00CF5D31"/>
    <w:rsid w:val="00CF6113"/>
    <w:rsid w:val="00DC03C7"/>
    <w:rsid w:val="00DC0486"/>
    <w:rsid w:val="00DD16A4"/>
    <w:rsid w:val="00DD7D71"/>
    <w:rsid w:val="00DF4C43"/>
    <w:rsid w:val="00DF5DE1"/>
    <w:rsid w:val="00E00814"/>
    <w:rsid w:val="00E16916"/>
    <w:rsid w:val="00E23BDF"/>
    <w:rsid w:val="00E36382"/>
    <w:rsid w:val="00E7613F"/>
    <w:rsid w:val="00E93149"/>
    <w:rsid w:val="00EF3CAB"/>
    <w:rsid w:val="00F138B7"/>
    <w:rsid w:val="00F57315"/>
    <w:rsid w:val="00F80064"/>
    <w:rsid w:val="00F851A9"/>
    <w:rsid w:val="00FA5844"/>
    <w:rsid w:val="00FA6135"/>
    <w:rsid w:val="00FB0581"/>
    <w:rsid w:val="00F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F11A"/>
  <w15:chartTrackingRefBased/>
  <w15:docId w15:val="{B6AC590F-B9FF-49A6-AFD1-EA333A43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15"/>
  </w:style>
  <w:style w:type="paragraph" w:styleId="Heading1">
    <w:name w:val="heading 1"/>
    <w:basedOn w:val="Normal"/>
    <w:next w:val="Normal"/>
    <w:link w:val="Heading1Char"/>
    <w:qFormat/>
    <w:rsid w:val="00B841C6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841C6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841C6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841C6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B841C6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841C6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841C6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841C6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841C6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B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A7A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7A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7A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B841C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841C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841C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841C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841C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41C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41C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41C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1C6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B841C6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A045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04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4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045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045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5C"/>
  </w:style>
  <w:style w:type="paragraph" w:styleId="Footer">
    <w:name w:val="footer"/>
    <w:basedOn w:val="Normal"/>
    <w:link w:val="FooterChar"/>
    <w:uiPriority w:val="99"/>
    <w:unhideWhenUsed/>
    <w:rsid w:val="0073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1E27-6FE9-4B4C-AA0B-DD453D39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Ristov</dc:creator>
  <cp:keywords/>
  <dc:description/>
  <cp:lastModifiedBy>Martin Ristov</cp:lastModifiedBy>
  <cp:revision>9</cp:revision>
  <dcterms:created xsi:type="dcterms:W3CDTF">2023-01-07T16:25:00Z</dcterms:created>
  <dcterms:modified xsi:type="dcterms:W3CDTF">2023-01-07T16:54:00Z</dcterms:modified>
</cp:coreProperties>
</file>