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5F47E" w14:textId="0FAC6517" w:rsidR="00317184" w:rsidRDefault="006769AD">
      <w:r>
        <w:t>Opis primjera slične aplikacije</w:t>
      </w:r>
      <w:r w:rsidR="006D3AB2">
        <w:t>:</w:t>
      </w:r>
    </w:p>
    <w:p w14:paraId="040CDC5F" w14:textId="59B4EB69" w:rsidR="006D3AB2" w:rsidRDefault="006D3AB2" w:rsidP="006D3AB2">
      <w:pPr>
        <w:pStyle w:val="Odlomakpopisa"/>
        <w:numPr>
          <w:ilvl w:val="0"/>
          <w:numId w:val="1"/>
        </w:numPr>
      </w:pPr>
      <w:r>
        <w:t>Freelancer.com</w:t>
      </w:r>
    </w:p>
    <w:p w14:paraId="24856D3A" w14:textId="3F555606" w:rsidR="006D3AB2" w:rsidRDefault="004E6ABB">
      <w:r>
        <w:t xml:space="preserve">Freelancer.com je poznata aplikacija koja povezuje </w:t>
      </w:r>
      <w:proofErr w:type="spellStart"/>
      <w:r>
        <w:t>freelancer</w:t>
      </w:r>
      <w:proofErr w:type="spellEnd"/>
      <w:r>
        <w:t>-e sa raznim sposobnostima sa klijentima. Prvotno je orijentirana prema poslovima iz informatičke industrije no nudi i druge mogućnosti kao ilustriranje raznih predmeta, pisanje</w:t>
      </w:r>
      <w:r w:rsidR="00F653AD">
        <w:t xml:space="preserve"> tekstova</w:t>
      </w:r>
      <w:r>
        <w:t xml:space="preserve"> ili prevođenje. Početna stranica sad</w:t>
      </w:r>
      <w:r w:rsidR="00BE76E2">
        <w:t>r</w:t>
      </w:r>
      <w:r>
        <w:t xml:space="preserve">ži </w:t>
      </w:r>
      <w:r w:rsidR="00BE76E2">
        <w:t xml:space="preserve"> </w:t>
      </w:r>
      <w:r>
        <w:t xml:space="preserve">zaglavlje gdje je moguće odabrati između zapošljavanja nekoga ili pronalaženja postojećih poslova. </w:t>
      </w:r>
      <w:r w:rsidR="00F653AD">
        <w:t xml:space="preserve">Profili </w:t>
      </w:r>
      <w:proofErr w:type="spellStart"/>
      <w:r w:rsidR="00F653AD">
        <w:t>freelancer</w:t>
      </w:r>
      <w:proofErr w:type="spellEnd"/>
      <w:r w:rsidR="00F653AD">
        <w:t>-a sadrže njihove portfelje te razne statistike prošlih poslova koje su korisne klijentima. Otvoreni poslovi sadrže sve potrebne informacije</w:t>
      </w:r>
      <w:r w:rsidR="00924353">
        <w:t xml:space="preserve"> i detalje o poslu</w:t>
      </w:r>
      <w:r w:rsidR="00F653AD">
        <w:t xml:space="preserve"> te postoji mogućnost natjecanja za taj posao.</w:t>
      </w:r>
    </w:p>
    <w:p w14:paraId="3CDD586A" w14:textId="6F13A371" w:rsidR="006D3AB2" w:rsidRDefault="006D3AB2" w:rsidP="006D3AB2">
      <w:pPr>
        <w:pStyle w:val="Odlomakpopisa"/>
        <w:numPr>
          <w:ilvl w:val="0"/>
          <w:numId w:val="1"/>
        </w:numPr>
      </w:pPr>
      <w:proofErr w:type="spellStart"/>
      <w:r>
        <w:t>Upwork</w:t>
      </w:r>
      <w:proofErr w:type="spellEnd"/>
    </w:p>
    <w:p w14:paraId="2F0500E2" w14:textId="624264B1" w:rsidR="006D3AB2" w:rsidRDefault="006D3AB2" w:rsidP="006D3AB2">
      <w:proofErr w:type="spellStart"/>
      <w:r>
        <w:t>Upwork</w:t>
      </w:r>
      <w:proofErr w:type="spellEnd"/>
      <w:r>
        <w:t xml:space="preserve"> je jedna od najpoznatijih platformi za </w:t>
      </w:r>
      <w:proofErr w:type="spellStart"/>
      <w:r>
        <w:t>freelancere</w:t>
      </w:r>
      <w:proofErr w:type="spellEnd"/>
      <w:r>
        <w:t xml:space="preserve"> u raznim industrijama, uključujući IT sektor. Omogućava povezivanje klijenata i </w:t>
      </w:r>
      <w:proofErr w:type="spellStart"/>
      <w:r>
        <w:t>freelancera</w:t>
      </w:r>
      <w:proofErr w:type="spellEnd"/>
      <w:r>
        <w:t xml:space="preserve"> putem oglasa za projekte ili dugoročnih ugovora.</w:t>
      </w:r>
      <w:r w:rsidR="00645921">
        <w:t xml:space="preserve"> Slično kao </w:t>
      </w:r>
      <w:proofErr w:type="spellStart"/>
      <w:r w:rsidR="00645921">
        <w:t>Freelancer</w:t>
      </w:r>
      <w:proofErr w:type="spellEnd"/>
      <w:r w:rsidR="00645921">
        <w:t xml:space="preserve">, </w:t>
      </w:r>
      <w:proofErr w:type="spellStart"/>
      <w:r w:rsidR="00645921">
        <w:t>Upwork</w:t>
      </w:r>
      <w:proofErr w:type="spellEnd"/>
      <w:r w:rsidR="00645921">
        <w:t xml:space="preserve"> je prvotno orijentiran prema informatičkim poslovima no ovdje postoje i poslovi iz industrije prodaje i marketinga te korisničke podrške. </w:t>
      </w:r>
      <w:proofErr w:type="spellStart"/>
      <w:r w:rsidR="00645921">
        <w:t>Upwork</w:t>
      </w:r>
      <w:proofErr w:type="spellEnd"/>
      <w:r w:rsidR="00645921">
        <w:t xml:space="preserve"> također sadrži zaglavlje kroz koje je moguće odabrati </w:t>
      </w:r>
      <w:proofErr w:type="spellStart"/>
      <w:r w:rsidR="00645921">
        <w:t>pronalak</w:t>
      </w:r>
      <w:proofErr w:type="spellEnd"/>
      <w:r w:rsidR="00645921">
        <w:t xml:space="preserve"> osoba ili pronalazak posla.</w:t>
      </w:r>
      <w:r w:rsidR="00ED13B1">
        <w:t xml:space="preserve"> Profili </w:t>
      </w:r>
      <w:proofErr w:type="spellStart"/>
      <w:r w:rsidR="00ED13B1">
        <w:t>freelancer</w:t>
      </w:r>
      <w:proofErr w:type="spellEnd"/>
      <w:r w:rsidR="00ED13B1">
        <w:t xml:space="preserve">-a slični su kao kod </w:t>
      </w:r>
      <w:proofErr w:type="spellStart"/>
      <w:r w:rsidR="00ED13B1">
        <w:t>Freelancer</w:t>
      </w:r>
      <w:proofErr w:type="spellEnd"/>
      <w:r w:rsidR="00ED13B1">
        <w:t xml:space="preserve"> aplikacije. </w:t>
      </w:r>
    </w:p>
    <w:p w14:paraId="021BC573" w14:textId="47873FD8" w:rsidR="006D3AB2" w:rsidRDefault="006D3AB2" w:rsidP="006D3AB2">
      <w:pPr>
        <w:pStyle w:val="Odlomakpopisa"/>
        <w:numPr>
          <w:ilvl w:val="0"/>
          <w:numId w:val="1"/>
        </w:numPr>
      </w:pPr>
      <w:proofErr w:type="spellStart"/>
      <w:r>
        <w:t>Fiverr</w:t>
      </w:r>
      <w:proofErr w:type="spellEnd"/>
    </w:p>
    <w:p w14:paraId="671E4EBE" w14:textId="77777777" w:rsidR="00F2320F" w:rsidRDefault="00F2320F" w:rsidP="00F2320F">
      <w:proofErr w:type="spellStart"/>
      <w:r>
        <w:t>Fiverr</w:t>
      </w:r>
      <w:proofErr w:type="spellEnd"/>
      <w:r>
        <w:t xml:space="preserve"> je u osnovi sličan prijašnjim aplikacijama no uglavnom se razlikuje od njih po tome što u ovoj aplikaciji </w:t>
      </w:r>
      <w:proofErr w:type="spellStart"/>
      <w:r>
        <w:t>freelanceri</w:t>
      </w:r>
      <w:proofErr w:type="spellEnd"/>
      <w:r>
        <w:t xml:space="preserve"> umjesto samo svog portfelja nude i definirane usluge po nekoj fiksnoj cijeni. To olakšava klijentima brzo angažiranje stručnjaka uz minimalnu potreba definiranja dodatnih detalja posla.</w:t>
      </w:r>
    </w:p>
    <w:p w14:paraId="753FD081" w14:textId="3C242B29" w:rsidR="006D3AB2" w:rsidRDefault="006D3AB2" w:rsidP="00F2320F">
      <w:pPr>
        <w:pStyle w:val="Odlomakpopisa"/>
        <w:numPr>
          <w:ilvl w:val="0"/>
          <w:numId w:val="1"/>
        </w:numPr>
      </w:pPr>
      <w:proofErr w:type="spellStart"/>
      <w:r>
        <w:t>Toptal</w:t>
      </w:r>
      <w:proofErr w:type="spellEnd"/>
    </w:p>
    <w:p w14:paraId="517A09DA" w14:textId="178C7297" w:rsidR="00D45CC2" w:rsidRDefault="006D3AB2" w:rsidP="006D3AB2">
      <w:proofErr w:type="spellStart"/>
      <w:r>
        <w:t>Toptal</w:t>
      </w:r>
      <w:proofErr w:type="spellEnd"/>
      <w:r>
        <w:t xml:space="preserve"> je </w:t>
      </w:r>
      <w:proofErr w:type="spellStart"/>
      <w:r>
        <w:t>premium</w:t>
      </w:r>
      <w:proofErr w:type="spellEnd"/>
      <w:r>
        <w:t xml:space="preserve"> platforma koja povezuje klijente s najboljim </w:t>
      </w:r>
      <w:proofErr w:type="spellStart"/>
      <w:r>
        <w:t>freelancerima</w:t>
      </w:r>
      <w:proofErr w:type="spellEnd"/>
      <w:r>
        <w:t xml:space="preserve"> iz IT industrije. Ima strogi selekcijski proces i fokusira se na kvalitetu.</w:t>
      </w:r>
    </w:p>
    <w:p w14:paraId="0214CB99" w14:textId="77777777" w:rsidR="00D45CC2" w:rsidRDefault="00D45CC2">
      <w:r>
        <w:br w:type="page"/>
      </w:r>
    </w:p>
    <w:p w14:paraId="6010E485" w14:textId="77777777" w:rsidR="00510ED6" w:rsidRDefault="00D45CC2" w:rsidP="00D45CC2">
      <w:r>
        <w:lastRenderedPageBreak/>
        <w:t>Koreografija aplikacije (tok aktivnosti)</w:t>
      </w:r>
    </w:p>
    <w:p w14:paraId="72086A5C" w14:textId="77777777" w:rsidR="00510ED6" w:rsidRDefault="00D45CC2" w:rsidP="00D45CC2">
      <w:r>
        <w:t>Registracija i prijava</w:t>
      </w:r>
    </w:p>
    <w:p w14:paraId="108CF726" w14:textId="43FAC437" w:rsidR="00D45CC2" w:rsidRDefault="00D45CC2" w:rsidP="00510ED6">
      <w:pPr>
        <w:ind w:firstLine="708"/>
      </w:pPr>
      <w:r>
        <w:t xml:space="preserve">Korisnici se registriraju kao klijenti (naručitelji projekata) ili </w:t>
      </w:r>
      <w:proofErr w:type="spellStart"/>
      <w:r>
        <w:t>freelanceri</w:t>
      </w:r>
      <w:proofErr w:type="spellEnd"/>
      <w:r>
        <w:t xml:space="preserve"> (izvođači usluga).</w:t>
      </w:r>
      <w:r w:rsidR="00510ED6">
        <w:t xml:space="preserve"> </w:t>
      </w:r>
      <w:r>
        <w:t>Nakon prijave, imaju pristup svojim nadzornim pločama.</w:t>
      </w:r>
    </w:p>
    <w:p w14:paraId="7783BAD7" w14:textId="77777777" w:rsidR="00510ED6" w:rsidRDefault="00D45CC2" w:rsidP="00D45CC2">
      <w:r>
        <w:t>Profil korisnika</w:t>
      </w:r>
    </w:p>
    <w:p w14:paraId="179743CD" w14:textId="77777777" w:rsidR="00510ED6" w:rsidRDefault="00D45CC2" w:rsidP="00510ED6">
      <w:pPr>
        <w:ind w:firstLine="708"/>
      </w:pPr>
      <w:proofErr w:type="spellStart"/>
      <w:r>
        <w:t>Freelancer</w:t>
      </w:r>
      <w:proofErr w:type="spellEnd"/>
      <w:r>
        <w:t xml:space="preserve"> popunjava svoj profil (biografija, vještine, portfelj, obrazovanje).</w:t>
      </w:r>
    </w:p>
    <w:p w14:paraId="503C25FC" w14:textId="6F868B34" w:rsidR="00D45CC2" w:rsidRDefault="00D45CC2" w:rsidP="00510ED6">
      <w:pPr>
        <w:ind w:firstLine="708"/>
      </w:pPr>
      <w:r>
        <w:t>Klijent unosi informacije o svojoj tvrtki ili osobnim potrebama.</w:t>
      </w:r>
    </w:p>
    <w:p w14:paraId="2F779DFC" w14:textId="77777777" w:rsidR="00510ED6" w:rsidRDefault="00D45CC2" w:rsidP="00D45CC2">
      <w:r>
        <w:t>Objava i pretraga projekata</w:t>
      </w:r>
    </w:p>
    <w:p w14:paraId="05670E65" w14:textId="77777777" w:rsidR="00510ED6" w:rsidRDefault="00D45CC2" w:rsidP="00510ED6">
      <w:pPr>
        <w:ind w:firstLine="708"/>
      </w:pPr>
      <w:r>
        <w:t>Klijenti kreiraju i objavljuju projekte s opisima, budžetom i rokovima.</w:t>
      </w:r>
    </w:p>
    <w:p w14:paraId="07F7DAB6" w14:textId="220DC5B9" w:rsidR="00D45CC2" w:rsidRDefault="00D45CC2" w:rsidP="00510ED6">
      <w:pPr>
        <w:ind w:firstLine="708"/>
      </w:pPr>
      <w:proofErr w:type="spellStart"/>
      <w:r>
        <w:t>Freelanceri</w:t>
      </w:r>
      <w:proofErr w:type="spellEnd"/>
      <w:r>
        <w:t xml:space="preserve"> pretražuju projekte prema kriterijima (vještine, budžet, rok).</w:t>
      </w:r>
    </w:p>
    <w:p w14:paraId="49063097" w14:textId="34F66EDB" w:rsidR="00D45CC2" w:rsidRDefault="00D45CC2" w:rsidP="00D45CC2">
      <w:r>
        <w:t xml:space="preserve">Prijava </w:t>
      </w:r>
      <w:proofErr w:type="spellStart"/>
      <w:r>
        <w:t>freelancera</w:t>
      </w:r>
      <w:proofErr w:type="spellEnd"/>
      <w:r>
        <w:t xml:space="preserve"> na projekte</w:t>
      </w:r>
    </w:p>
    <w:p w14:paraId="0D82FE1B" w14:textId="29159C28" w:rsidR="00D45CC2" w:rsidRDefault="00D45CC2" w:rsidP="00510ED6">
      <w:pPr>
        <w:ind w:firstLine="708"/>
      </w:pPr>
      <w:proofErr w:type="spellStart"/>
      <w:r>
        <w:t>Freelanceri</w:t>
      </w:r>
      <w:proofErr w:type="spellEnd"/>
      <w:r>
        <w:t xml:space="preserve"> se prijavljuju na projekte s ponudom i porukom klijentu.</w:t>
      </w:r>
    </w:p>
    <w:p w14:paraId="15F8E3E5" w14:textId="77777777" w:rsidR="00510ED6" w:rsidRDefault="00D45CC2" w:rsidP="00D45CC2">
      <w:r>
        <w:t>Sklapanje ugovora</w:t>
      </w:r>
    </w:p>
    <w:p w14:paraId="7B7E54FC" w14:textId="77777777" w:rsidR="00510ED6" w:rsidRDefault="00D45CC2" w:rsidP="00510ED6">
      <w:pPr>
        <w:ind w:firstLine="708"/>
      </w:pPr>
      <w:r>
        <w:t xml:space="preserve">Klijent odabire </w:t>
      </w:r>
      <w:proofErr w:type="spellStart"/>
      <w:r>
        <w:t>freelancera</w:t>
      </w:r>
      <w:proofErr w:type="spellEnd"/>
      <w:r>
        <w:t xml:space="preserve"> i sklapa ugovor.</w:t>
      </w:r>
    </w:p>
    <w:p w14:paraId="689D6C96" w14:textId="592F0276" w:rsidR="00D45CC2" w:rsidRDefault="00D45CC2" w:rsidP="00510ED6">
      <w:pPr>
        <w:ind w:firstLine="708"/>
      </w:pPr>
      <w:r>
        <w:t>Postavljanje statusa projekta (aktivan, završen, otkazan).</w:t>
      </w:r>
    </w:p>
    <w:p w14:paraId="0B6BB643" w14:textId="77777777" w:rsidR="00510ED6" w:rsidRDefault="00D45CC2" w:rsidP="00D45CC2">
      <w:r>
        <w:t>Praćenje izvršenja projekta</w:t>
      </w:r>
    </w:p>
    <w:p w14:paraId="66981C74" w14:textId="77777777" w:rsidR="00510ED6" w:rsidRDefault="00D45CC2" w:rsidP="00510ED6">
      <w:pPr>
        <w:ind w:firstLine="708"/>
      </w:pPr>
      <w:proofErr w:type="spellStart"/>
      <w:r>
        <w:t>Freelancer</w:t>
      </w:r>
      <w:proofErr w:type="spellEnd"/>
      <w:r>
        <w:t xml:space="preserve"> izvještava o napretku.</w:t>
      </w:r>
    </w:p>
    <w:p w14:paraId="602A71A6" w14:textId="0AD69ED6" w:rsidR="00D45CC2" w:rsidRDefault="00D45CC2" w:rsidP="00510ED6">
      <w:pPr>
        <w:ind w:left="708"/>
      </w:pPr>
      <w:r>
        <w:t xml:space="preserve">Mogućnost komunikacije između klijenta i </w:t>
      </w:r>
      <w:proofErr w:type="spellStart"/>
      <w:r>
        <w:t>freelancera</w:t>
      </w:r>
      <w:proofErr w:type="spellEnd"/>
      <w:r>
        <w:t>.</w:t>
      </w:r>
    </w:p>
    <w:p w14:paraId="64807EC8" w14:textId="77777777" w:rsidR="00510ED6" w:rsidRDefault="00D45CC2" w:rsidP="00D45CC2">
      <w:r>
        <w:t>Ocjenjivanje i recenzije</w:t>
      </w:r>
    </w:p>
    <w:p w14:paraId="649C0B4F" w14:textId="2970B946" w:rsidR="00D45CC2" w:rsidRDefault="00D45CC2" w:rsidP="00510ED6">
      <w:pPr>
        <w:ind w:firstLine="708"/>
      </w:pPr>
      <w:r>
        <w:t>Klijent ostavlja ocjenu i recenziju nakon završetka posla.</w:t>
      </w:r>
    </w:p>
    <w:p w14:paraId="516AC019" w14:textId="1FCE943A" w:rsidR="008A651E" w:rsidRDefault="008A651E">
      <w:r>
        <w:br w:type="page"/>
      </w:r>
    </w:p>
    <w:p w14:paraId="53193D73" w14:textId="77777777" w:rsidR="00D45CC2" w:rsidRDefault="00D45CC2" w:rsidP="00D45CC2"/>
    <w:p w14:paraId="0758563A" w14:textId="77777777" w:rsidR="00D45CC2" w:rsidRDefault="00D45CC2" w:rsidP="00D45CC2">
      <w:r>
        <w:t>2. Elementi aplikacije i stranice</w:t>
      </w:r>
    </w:p>
    <w:p w14:paraId="4605B61B" w14:textId="1D1DDAE6" w:rsidR="00D45CC2" w:rsidRDefault="00D45CC2" w:rsidP="00D45CC2">
      <w:r>
        <w:t>1. Početna stranica</w:t>
      </w:r>
    </w:p>
    <w:p w14:paraId="642810E8" w14:textId="77777777" w:rsidR="00D45CC2" w:rsidRDefault="00D45CC2" w:rsidP="00D45CC2">
      <w:r>
        <w:t xml:space="preserve">    Pregled glavnih funkcionalnosti aplikacije.</w:t>
      </w:r>
    </w:p>
    <w:p w14:paraId="701D9215" w14:textId="2FBC0363" w:rsidR="00D45CC2" w:rsidRDefault="00D45CC2" w:rsidP="00D45CC2">
      <w:r>
        <w:t xml:space="preserve">    </w:t>
      </w:r>
      <w:r w:rsidR="00510ED6">
        <w:t>P</w:t>
      </w:r>
      <w:r>
        <w:t>oziv na registraciju</w:t>
      </w:r>
      <w:r w:rsidR="000452F4">
        <w:t>.</w:t>
      </w:r>
    </w:p>
    <w:p w14:paraId="397A2EDC" w14:textId="77777777" w:rsidR="00D45CC2" w:rsidRDefault="00D45CC2" w:rsidP="00D45CC2"/>
    <w:p w14:paraId="6B71BB46" w14:textId="1D6369D8" w:rsidR="00D45CC2" w:rsidRDefault="00D45CC2" w:rsidP="00D45CC2">
      <w:r>
        <w:t>2. Registracija i prijava</w:t>
      </w:r>
    </w:p>
    <w:p w14:paraId="052A53E9" w14:textId="77777777" w:rsidR="00D45CC2" w:rsidRDefault="00D45CC2" w:rsidP="00D45CC2">
      <w:r>
        <w:t xml:space="preserve">    Forma za registraciju kao klijent ili </w:t>
      </w:r>
      <w:proofErr w:type="spellStart"/>
      <w:r>
        <w:t>freelancer</w:t>
      </w:r>
      <w:proofErr w:type="spellEnd"/>
      <w:r>
        <w:t>.</w:t>
      </w:r>
    </w:p>
    <w:p w14:paraId="43E1BF47" w14:textId="77777777" w:rsidR="00D45CC2" w:rsidRDefault="00D45CC2" w:rsidP="00D45CC2">
      <w:r>
        <w:t xml:space="preserve">    Prijava putem emaila i lozinke.</w:t>
      </w:r>
    </w:p>
    <w:p w14:paraId="4673D205" w14:textId="77777777" w:rsidR="00D45CC2" w:rsidRDefault="00D45CC2" w:rsidP="00D45CC2"/>
    <w:p w14:paraId="76E2DD63" w14:textId="09E05778" w:rsidR="00D45CC2" w:rsidRDefault="00D45CC2" w:rsidP="00D45CC2">
      <w:r>
        <w:t>3. Nadzorna ploča</w:t>
      </w:r>
    </w:p>
    <w:p w14:paraId="78541739" w14:textId="77777777" w:rsidR="00D45CC2" w:rsidRDefault="00D45CC2" w:rsidP="00D45CC2">
      <w:r>
        <w:t xml:space="preserve">    Za </w:t>
      </w:r>
      <w:proofErr w:type="spellStart"/>
      <w:r>
        <w:t>freelancere</w:t>
      </w:r>
      <w:proofErr w:type="spellEnd"/>
      <w:r>
        <w:t>: popis dostupnih projekata, status prijava, komunikacija s klijentima.</w:t>
      </w:r>
    </w:p>
    <w:p w14:paraId="4D0BD413" w14:textId="77777777" w:rsidR="00D45CC2" w:rsidRDefault="00D45CC2" w:rsidP="00D45CC2">
      <w:r>
        <w:t xml:space="preserve">    Za klijente: objavljeni projekti, prijave </w:t>
      </w:r>
      <w:proofErr w:type="spellStart"/>
      <w:r>
        <w:t>freelancera</w:t>
      </w:r>
      <w:proofErr w:type="spellEnd"/>
      <w:r>
        <w:t>, aktivni ugovori.</w:t>
      </w:r>
    </w:p>
    <w:p w14:paraId="59D3CC2B" w14:textId="77777777" w:rsidR="00D45CC2" w:rsidRDefault="00D45CC2" w:rsidP="00D45CC2"/>
    <w:p w14:paraId="6B659AC8" w14:textId="7E883B74" w:rsidR="00D45CC2" w:rsidRDefault="00D45CC2" w:rsidP="00D45CC2">
      <w:r>
        <w:t>4. Profil korisnika</w:t>
      </w:r>
    </w:p>
    <w:p w14:paraId="33EFD74E" w14:textId="77777777" w:rsidR="00D45CC2" w:rsidRDefault="00D45CC2" w:rsidP="00D45CC2">
      <w:r>
        <w:t xml:space="preserve">    </w:t>
      </w:r>
      <w:proofErr w:type="spellStart"/>
      <w:r>
        <w:t>Freelancer</w:t>
      </w:r>
      <w:proofErr w:type="spellEnd"/>
      <w:r>
        <w:t>: biografija, vještine, portfelj, ocjene.</w:t>
      </w:r>
    </w:p>
    <w:p w14:paraId="13238D80" w14:textId="77777777" w:rsidR="00D45CC2" w:rsidRDefault="00D45CC2" w:rsidP="00D45CC2">
      <w:r>
        <w:t xml:space="preserve">    Klijent: informacije o tvrtki, objavljeni projekti.</w:t>
      </w:r>
    </w:p>
    <w:p w14:paraId="55F829E3" w14:textId="77777777" w:rsidR="00D45CC2" w:rsidRDefault="00D45CC2" w:rsidP="00D45CC2"/>
    <w:p w14:paraId="3CCE9D68" w14:textId="4B5DDF6E" w:rsidR="00D45CC2" w:rsidRDefault="00D45CC2" w:rsidP="00D45CC2">
      <w:r>
        <w:t>5. Stranica za projekte</w:t>
      </w:r>
    </w:p>
    <w:p w14:paraId="5D796AD5" w14:textId="77777777" w:rsidR="00D45CC2" w:rsidRDefault="00D45CC2" w:rsidP="00D45CC2">
      <w:r>
        <w:t xml:space="preserve">    Lista projekata sa filtrima (vještine, budžet, rokovi).</w:t>
      </w:r>
    </w:p>
    <w:p w14:paraId="1604553B" w14:textId="77777777" w:rsidR="00D45CC2" w:rsidRDefault="00D45CC2" w:rsidP="00D45CC2">
      <w:r>
        <w:t xml:space="preserve">    Detaljan prikaz pojedinačnog projekta.</w:t>
      </w:r>
    </w:p>
    <w:p w14:paraId="3F4688D5" w14:textId="77777777" w:rsidR="00D45CC2" w:rsidRDefault="00D45CC2" w:rsidP="00D45CC2"/>
    <w:p w14:paraId="57CCF59C" w14:textId="6B515666" w:rsidR="00D45CC2" w:rsidRDefault="00D45CC2" w:rsidP="00D45CC2">
      <w:r>
        <w:t>6. Prijava na projekt</w:t>
      </w:r>
    </w:p>
    <w:p w14:paraId="6CF74D6B" w14:textId="77777777" w:rsidR="00D45CC2" w:rsidRDefault="00D45CC2" w:rsidP="00D45CC2">
      <w:r>
        <w:t xml:space="preserve">    </w:t>
      </w:r>
      <w:proofErr w:type="spellStart"/>
      <w:r>
        <w:t>Freelancer</w:t>
      </w:r>
      <w:proofErr w:type="spellEnd"/>
      <w:r>
        <w:t xml:space="preserve"> može poslati ponudu s porukom i predloženim budžetom.</w:t>
      </w:r>
    </w:p>
    <w:p w14:paraId="6661E35A" w14:textId="77777777" w:rsidR="00D45CC2" w:rsidRDefault="00D45CC2" w:rsidP="00D45CC2"/>
    <w:p w14:paraId="62BA7D7D" w14:textId="2A6C8649" w:rsidR="00D45CC2" w:rsidRDefault="00D45CC2" w:rsidP="00D45CC2">
      <w:r>
        <w:t>7. Stranica ugovora</w:t>
      </w:r>
    </w:p>
    <w:p w14:paraId="276D14BB" w14:textId="77777777" w:rsidR="00D45CC2" w:rsidRDefault="00D45CC2" w:rsidP="00D45CC2">
      <w:r>
        <w:t xml:space="preserve">    Prikaz aktivnih i završenih ugovora.</w:t>
      </w:r>
    </w:p>
    <w:p w14:paraId="1EC10820" w14:textId="77777777" w:rsidR="00D45CC2" w:rsidRDefault="00D45CC2" w:rsidP="00D45CC2">
      <w:r>
        <w:t xml:space="preserve">    Klijent može označiti projekt kao završen.</w:t>
      </w:r>
    </w:p>
    <w:p w14:paraId="6E618452" w14:textId="77777777" w:rsidR="00D45CC2" w:rsidRDefault="00D45CC2" w:rsidP="00D45CC2"/>
    <w:p w14:paraId="571803A5" w14:textId="2068627B" w:rsidR="00D45CC2" w:rsidRDefault="00D45CC2" w:rsidP="00D45CC2">
      <w:r>
        <w:t>8. Ocjenjivanje i recenzije</w:t>
      </w:r>
    </w:p>
    <w:p w14:paraId="4F50BE30" w14:textId="77777777" w:rsidR="00D45CC2" w:rsidRDefault="00D45CC2" w:rsidP="00D45CC2">
      <w:r>
        <w:t xml:space="preserve">    Klijent ocjenjuje </w:t>
      </w:r>
      <w:proofErr w:type="spellStart"/>
      <w:r>
        <w:t>freelancera</w:t>
      </w:r>
      <w:proofErr w:type="spellEnd"/>
      <w:r>
        <w:t xml:space="preserve"> nakon završetka projekta.</w:t>
      </w:r>
    </w:p>
    <w:p w14:paraId="679D0AD5" w14:textId="77777777" w:rsidR="00D45CC2" w:rsidRDefault="00D45CC2" w:rsidP="00D45CC2">
      <w:r>
        <w:t xml:space="preserve">    </w:t>
      </w:r>
      <w:proofErr w:type="spellStart"/>
      <w:r>
        <w:t>Freelancer</w:t>
      </w:r>
      <w:proofErr w:type="spellEnd"/>
      <w:r>
        <w:t xml:space="preserve"> može ostaviti komentar o suradnji s klijentom.</w:t>
      </w:r>
    </w:p>
    <w:p w14:paraId="0EB56D97" w14:textId="77777777" w:rsidR="00D45CC2" w:rsidRDefault="00D45CC2" w:rsidP="00D45CC2"/>
    <w:p w14:paraId="07A0188D" w14:textId="5F96D8DB" w:rsidR="00D45CC2" w:rsidRDefault="00D45CC2" w:rsidP="00D45CC2">
      <w:r>
        <w:t>9. Poruke i komunikacija</w:t>
      </w:r>
    </w:p>
    <w:p w14:paraId="42B43CC7" w14:textId="3EE97EA2" w:rsidR="000D1389" w:rsidRDefault="00D45CC2" w:rsidP="00D45CC2">
      <w:r>
        <w:t xml:space="preserve">    Direktna komunikacija između </w:t>
      </w:r>
      <w:proofErr w:type="spellStart"/>
      <w:r>
        <w:t>freelancera</w:t>
      </w:r>
      <w:proofErr w:type="spellEnd"/>
      <w:r>
        <w:t xml:space="preserve"> i klijenta.</w:t>
      </w:r>
    </w:p>
    <w:p w14:paraId="1EABD456" w14:textId="77777777" w:rsidR="000D1389" w:rsidRDefault="000D1389">
      <w:r>
        <w:br w:type="page"/>
      </w:r>
    </w:p>
    <w:p w14:paraId="3EDAE8BD" w14:textId="5FD57AA3" w:rsidR="000D1389" w:rsidRDefault="000D1389" w:rsidP="000D1389">
      <w:r>
        <w:lastRenderedPageBreak/>
        <w:t>Opis baze podataka</w:t>
      </w:r>
    </w:p>
    <w:p w14:paraId="24C2444E" w14:textId="1BCE9F33" w:rsidR="000D1389" w:rsidRDefault="000D1389" w:rsidP="000D1389">
      <w:r>
        <w:t xml:space="preserve">U sustavu postoje dvije glavne vrste korisnika: klijenti i </w:t>
      </w:r>
      <w:proofErr w:type="spellStart"/>
      <w:r>
        <w:t>freelanceri</w:t>
      </w:r>
      <w:proofErr w:type="spellEnd"/>
      <w:r>
        <w:t xml:space="preserve">. Klijenti su korisnici koji objavljuju projekte, dok su </w:t>
      </w:r>
      <w:proofErr w:type="spellStart"/>
      <w:r>
        <w:t>freelanceri</w:t>
      </w:r>
      <w:proofErr w:type="spellEnd"/>
      <w:r>
        <w:t xml:space="preserve"> oni koji nude svoje usluge. Svaki klijent može imati više objavljenih projekata, dok svaki </w:t>
      </w:r>
      <w:proofErr w:type="spellStart"/>
      <w:r>
        <w:t>freelancer</w:t>
      </w:r>
      <w:proofErr w:type="spellEnd"/>
      <w:r>
        <w:t xml:space="preserve"> može imati više prijava na različite projekte.</w:t>
      </w:r>
    </w:p>
    <w:p w14:paraId="170511C5" w14:textId="60BE3527" w:rsidR="000D1389" w:rsidRDefault="000D1389" w:rsidP="000D1389">
      <w:r>
        <w:t>Klijenti su pohranjeni u tablici Klijenti, koja sadrži osnovne informacije poput imena, prezimena, email adrese i lozinke. Svakom klijentu automatski se dodjeljuje jedinstveni identifikator (</w:t>
      </w:r>
      <w:proofErr w:type="spellStart"/>
      <w:r>
        <w:t>klijentId</w:t>
      </w:r>
      <w:proofErr w:type="spellEnd"/>
      <w:r>
        <w:t>), a datum registracije se bilježi automatski.</w:t>
      </w:r>
    </w:p>
    <w:p w14:paraId="40EEDCCD" w14:textId="7C09F9E6" w:rsidR="000D1389" w:rsidRDefault="000D1389" w:rsidP="000D1389">
      <w:proofErr w:type="spellStart"/>
      <w:r>
        <w:t>Freelanceri</w:t>
      </w:r>
      <w:proofErr w:type="spellEnd"/>
      <w:r>
        <w:t xml:space="preserve"> su pohranjeni u tablici </w:t>
      </w:r>
      <w:proofErr w:type="spellStart"/>
      <w:r>
        <w:t>Freelanceri</w:t>
      </w:r>
      <w:proofErr w:type="spellEnd"/>
      <w:r>
        <w:t xml:space="preserve">, gdje se osim osnovnih podataka (ime, prezime, email, lozinka) pohranjuju i dodatne informacije poput opisa, obrazovanja i iskustva. Kao i kod klijenata, svakom </w:t>
      </w:r>
      <w:proofErr w:type="spellStart"/>
      <w:r>
        <w:t>freelanceru</w:t>
      </w:r>
      <w:proofErr w:type="spellEnd"/>
      <w:r>
        <w:t xml:space="preserve"> se dodjeljuje jedinstveni identifikator (</w:t>
      </w:r>
      <w:proofErr w:type="spellStart"/>
      <w:r>
        <w:t>freelancerId</w:t>
      </w:r>
      <w:proofErr w:type="spellEnd"/>
      <w:r>
        <w:t>), a datum registracije bilježi se automatski.</w:t>
      </w:r>
    </w:p>
    <w:p w14:paraId="69CED1E3" w14:textId="25C4D981" w:rsidR="000D1389" w:rsidRDefault="000D1389" w:rsidP="000D1389">
      <w:r>
        <w:t xml:space="preserve">Svaki </w:t>
      </w:r>
      <w:proofErr w:type="spellStart"/>
      <w:r>
        <w:t>freelancer</w:t>
      </w:r>
      <w:proofErr w:type="spellEnd"/>
      <w:r>
        <w:t xml:space="preserve"> može imati više vještina, a popis svih vještina nalazi se u tablici Vještine. Veza između </w:t>
      </w:r>
      <w:proofErr w:type="spellStart"/>
      <w:r>
        <w:t>freelancera</w:t>
      </w:r>
      <w:proofErr w:type="spellEnd"/>
      <w:r>
        <w:t xml:space="preserve"> i njihovih vještina ostvarena je pomoću povezne tablice </w:t>
      </w:r>
      <w:proofErr w:type="spellStart"/>
      <w:r>
        <w:t>ImaVjestinu</w:t>
      </w:r>
      <w:proofErr w:type="spellEnd"/>
      <w:r>
        <w:t xml:space="preserve">, koja omogućava da jedan </w:t>
      </w:r>
      <w:proofErr w:type="spellStart"/>
      <w:r>
        <w:t>freelancer</w:t>
      </w:r>
      <w:proofErr w:type="spellEnd"/>
      <w:r>
        <w:t xml:space="preserve"> posjeduje više vještina, a svaka vještina može pripadati više </w:t>
      </w:r>
      <w:proofErr w:type="spellStart"/>
      <w:r>
        <w:t>freelancera</w:t>
      </w:r>
      <w:proofErr w:type="spellEnd"/>
      <w:r>
        <w:t>.</w:t>
      </w:r>
    </w:p>
    <w:p w14:paraId="265A17A0" w14:textId="0BD8E18A" w:rsidR="000D1389" w:rsidRDefault="000D1389" w:rsidP="000D1389">
      <w:r>
        <w:t>Projekti su centralni dio sustava i pohranjuju se u tablici Projekti. Svaki projekt ima naziv, opis, predviđeni budžet, rok za izvršenje te je povezan s klijentom koji ga je objavio. Jedan klijent može objaviti više projekata, ali svaki projekt pripada samo jednom klijentu.</w:t>
      </w:r>
    </w:p>
    <w:p w14:paraId="35626503" w14:textId="1A511D0A" w:rsidR="000D1389" w:rsidRDefault="000D1389" w:rsidP="000D1389">
      <w:proofErr w:type="spellStart"/>
      <w:r>
        <w:t>Freelanceri</w:t>
      </w:r>
      <w:proofErr w:type="spellEnd"/>
      <w:r>
        <w:t xml:space="preserve"> se mogu prijavljivati na projekte putem tablice Prijave. Ova tablica bilježi </w:t>
      </w:r>
      <w:proofErr w:type="spellStart"/>
      <w:r>
        <w:t>freelancerov</w:t>
      </w:r>
      <w:proofErr w:type="spellEnd"/>
      <w:r>
        <w:t xml:space="preserve"> predloženi budžet, poruku klijentu te datum prijave. Svaka prijava mora biti povezana s jednim projektom i jednim </w:t>
      </w:r>
      <w:proofErr w:type="spellStart"/>
      <w:r>
        <w:t>freelancerom</w:t>
      </w:r>
      <w:proofErr w:type="spellEnd"/>
      <w:r>
        <w:t xml:space="preserve">, a sustav osigurava da se jedan </w:t>
      </w:r>
      <w:proofErr w:type="spellStart"/>
      <w:r>
        <w:t>freelancer</w:t>
      </w:r>
      <w:proofErr w:type="spellEnd"/>
      <w:r>
        <w:t xml:space="preserve"> može prijaviti na isti projekt samo jednom.</w:t>
      </w:r>
    </w:p>
    <w:p w14:paraId="4DDB1647" w14:textId="34D3BB10" w:rsidR="000D1389" w:rsidRDefault="000D1389" w:rsidP="000D1389">
      <w:r>
        <w:t xml:space="preserve">Nakon što klijent odabere </w:t>
      </w:r>
      <w:proofErr w:type="spellStart"/>
      <w:r>
        <w:t>freelancera</w:t>
      </w:r>
      <w:proofErr w:type="spellEnd"/>
      <w:r>
        <w:t xml:space="preserve"> za suradnju, između njih se sklapa ugovor, koji se pohranjuje u tablici Ugovori. Ugovor je povezan s jednim projektom i </w:t>
      </w:r>
      <w:proofErr w:type="spellStart"/>
      <w:r>
        <w:t>freelancerom</w:t>
      </w:r>
      <w:proofErr w:type="spellEnd"/>
      <w:r>
        <w:t>, a uključuje informacije o statusu (aktivan, završen, otkazan), datumu početka i završetka suradnje.</w:t>
      </w:r>
    </w:p>
    <w:p w14:paraId="458FF652" w14:textId="44FBC20D" w:rsidR="00D45CC2" w:rsidRDefault="000D1389" w:rsidP="000D1389">
      <w:r>
        <w:t xml:space="preserve">Nakon završetka projekta, klijent može ocijeniti </w:t>
      </w:r>
      <w:proofErr w:type="spellStart"/>
      <w:r>
        <w:t>freelancera</w:t>
      </w:r>
      <w:proofErr w:type="spellEnd"/>
      <w:r>
        <w:t xml:space="preserve"> i ostaviti komentar. Ocjene se pohranjuju u tablici Ocjene, koja sadrži numeričku ocjenu (od 1 do 5), tekstualni komentar i datum kada je ocjena dodijeljena. Ocjene su povezane s ugovorima, čime se osigurava da se svaka ocjena odnosi na konkretan završen projekt.</w:t>
      </w:r>
    </w:p>
    <w:sectPr w:rsidR="00D45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E5418"/>
    <w:multiLevelType w:val="hybridMultilevel"/>
    <w:tmpl w:val="9C7A7E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15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18"/>
    <w:rsid w:val="000452F4"/>
    <w:rsid w:val="000D1389"/>
    <w:rsid w:val="00121810"/>
    <w:rsid w:val="00316A9B"/>
    <w:rsid w:val="00317184"/>
    <w:rsid w:val="004E6ABB"/>
    <w:rsid w:val="00510007"/>
    <w:rsid w:val="00510ED6"/>
    <w:rsid w:val="00564A3B"/>
    <w:rsid w:val="005F53C9"/>
    <w:rsid w:val="00645921"/>
    <w:rsid w:val="006769AD"/>
    <w:rsid w:val="006A7339"/>
    <w:rsid w:val="006D3AB2"/>
    <w:rsid w:val="007D2D32"/>
    <w:rsid w:val="008A651E"/>
    <w:rsid w:val="00924353"/>
    <w:rsid w:val="00A12218"/>
    <w:rsid w:val="00A5394B"/>
    <w:rsid w:val="00AE6595"/>
    <w:rsid w:val="00BE76E2"/>
    <w:rsid w:val="00C960FA"/>
    <w:rsid w:val="00D37AEB"/>
    <w:rsid w:val="00D45CC2"/>
    <w:rsid w:val="00E3239F"/>
    <w:rsid w:val="00E8620D"/>
    <w:rsid w:val="00ED13B1"/>
    <w:rsid w:val="00F16FC8"/>
    <w:rsid w:val="00F2320F"/>
    <w:rsid w:val="00F653AD"/>
    <w:rsid w:val="00FE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1D3D"/>
  <w15:chartTrackingRefBased/>
  <w15:docId w15:val="{4177BDA4-8C53-4D27-B0D4-1BD6C8F2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A12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A12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A12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A12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A12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A12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A12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A12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A12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A12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A12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A12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A1221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A1221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A1221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A1221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A1221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A1221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A12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A12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A12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A12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12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A1221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A1221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A1221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A12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A1221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A12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Šainčević</dc:creator>
  <cp:keywords/>
  <dc:description/>
  <cp:lastModifiedBy>Martin Šainčević</cp:lastModifiedBy>
  <cp:revision>19</cp:revision>
  <dcterms:created xsi:type="dcterms:W3CDTF">2025-03-11T15:28:00Z</dcterms:created>
  <dcterms:modified xsi:type="dcterms:W3CDTF">2025-03-21T18:25:00Z</dcterms:modified>
</cp:coreProperties>
</file>