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New Customer Registration Form — Sample</w:t>
      </w:r>
    </w:p>
    <w:p>
      <w:pPr>
        <w:jc w:val="center"/>
      </w:pPr>
      <w:r>
        <w:rPr>
          <w:i/>
        </w:rPr>
        <w:t>Sample data for CRM testing / demonstration</w:t>
      </w:r>
    </w:p>
    <w:p>
      <w:r>
        <w:rPr>
          <w:b/>
          <w:sz w:val="24"/>
        </w:rPr>
        <w:t>1. Customer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Customer ID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CUS-2026-001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Customer Type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Individual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Nguyen Minh Anh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Date of Birth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15 March 1992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Occupation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Marketing Manager</w:t>
            </w:r>
          </w:p>
        </w:tc>
      </w:tr>
    </w:tbl>
    <w:p>
      <w:r>
        <w:rPr>
          <w:b/>
          <w:sz w:val="24"/>
        </w:rPr>
        <w:t>2. 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Phone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+84 912 345 678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minh.anh@example.com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Preferred Contact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Email</w:t>
            </w:r>
          </w:p>
        </w:tc>
      </w:tr>
    </w:tbl>
    <w:p>
      <w:r>
        <w:rPr>
          <w:b/>
          <w:sz w:val="24"/>
        </w:rPr>
        <w:t>3. Address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123 Nguyen Trai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City / Province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Ho Chi Minh City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Vietnam</w:t>
            </w:r>
          </w:p>
        </w:tc>
      </w:tr>
    </w:tbl>
    <w:p>
      <w:r>
        <w:rPr>
          <w:b/>
          <w:sz w:val="24"/>
        </w:rPr>
        <w:t>4. Additional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How did you hear about us?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Company website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Customer Notes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Interested in a long-term service package.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Special Requirements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Prefer communication by email.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