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7737" w:rsidRPr="009F22BC" w:rsidRDefault="001248C6" w:rsidP="001248C6">
      <w:pPr>
        <w:jc w:val="center"/>
        <w:rPr>
          <w:rFonts w:ascii="Arial" w:hAnsi="Arial" w:cs="Arial"/>
          <w:sz w:val="24"/>
          <w:szCs w:val="24"/>
        </w:rPr>
      </w:pPr>
      <w:r w:rsidRPr="009F22BC">
        <w:rPr>
          <w:rFonts w:ascii="Arial" w:eastAsia="Calibri" w:hAnsi="Arial" w:cs="Arial"/>
          <w:noProof/>
          <w:sz w:val="24"/>
          <w:szCs w:val="24"/>
        </w:rPr>
        <w:drawing>
          <wp:inline distT="0" distB="0" distL="0" distR="0" wp14:anchorId="51F74F92" wp14:editId="17B46B2F">
            <wp:extent cx="896816" cy="864205"/>
            <wp:effectExtent l="0" t="0" r="0" b="0"/>
            <wp:docPr id="3" name="Picture 3" descr="D:\LAMBANG &amp; KOKOS\GARU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LAMBANG &amp; KOKOS\GARUDA.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96816" cy="864205"/>
                    </a:xfrm>
                    <a:prstGeom prst="rect">
                      <a:avLst/>
                    </a:prstGeom>
                    <a:noFill/>
                    <a:ln>
                      <a:noFill/>
                    </a:ln>
                  </pic:spPr>
                </pic:pic>
              </a:graphicData>
            </a:graphic>
          </wp:inline>
        </w:drawing>
      </w:r>
    </w:p>
    <w:p w:rsidR="001248C6" w:rsidRPr="009F22BC" w:rsidRDefault="001248C6" w:rsidP="001248C6">
      <w:pPr>
        <w:spacing w:after="0" w:line="240" w:lineRule="auto"/>
        <w:jc w:val="center"/>
        <w:rPr>
          <w:rFonts w:ascii="Arial" w:eastAsia="Calibri" w:hAnsi="Arial" w:cs="Arial"/>
          <w:sz w:val="24"/>
          <w:szCs w:val="24"/>
        </w:rPr>
      </w:pPr>
      <w:r w:rsidRPr="009F22BC">
        <w:rPr>
          <w:rFonts w:ascii="Arial" w:eastAsia="Calibri" w:hAnsi="Arial" w:cs="Arial"/>
          <w:sz w:val="24"/>
          <w:szCs w:val="24"/>
        </w:rPr>
        <w:t xml:space="preserve">KEPUTUSAN </w:t>
      </w:r>
      <w:r w:rsidR="00D74184" w:rsidRPr="009F22BC">
        <w:rPr>
          <w:rFonts w:ascii="Arial" w:eastAsia="Calibri" w:hAnsi="Arial" w:cs="Arial"/>
          <w:sz w:val="24"/>
          <w:szCs w:val="24"/>
        </w:rPr>
        <w:t>BUPATI KABUPATEN BULUNGAN</w:t>
      </w:r>
    </w:p>
    <w:p w:rsidR="001248C6" w:rsidRPr="009F22BC" w:rsidRDefault="001248C6" w:rsidP="001248C6">
      <w:pPr>
        <w:spacing w:after="0" w:line="240" w:lineRule="auto"/>
        <w:jc w:val="center"/>
        <w:rPr>
          <w:rFonts w:ascii="Arial" w:eastAsia="Calibri" w:hAnsi="Arial" w:cs="Arial"/>
          <w:sz w:val="24"/>
          <w:szCs w:val="24"/>
        </w:rPr>
      </w:pPr>
      <w:r w:rsidRPr="009F22BC">
        <w:rPr>
          <w:rFonts w:ascii="Arial" w:eastAsia="Calibri" w:hAnsi="Arial" w:cs="Arial"/>
          <w:sz w:val="24"/>
          <w:szCs w:val="24"/>
        </w:rPr>
        <w:t>NO</w:t>
      </w:r>
      <w:r w:rsidR="007A1546" w:rsidRPr="009F22BC">
        <w:rPr>
          <w:rFonts w:ascii="Arial" w:eastAsia="Calibri" w:hAnsi="Arial" w:cs="Arial"/>
          <w:sz w:val="24"/>
          <w:szCs w:val="24"/>
        </w:rPr>
        <w:t>MOR           /           / 2018</w:t>
      </w:r>
    </w:p>
    <w:p w:rsidR="001F07B7" w:rsidRPr="00EB2A0E" w:rsidRDefault="001F07B7" w:rsidP="001248C6">
      <w:pPr>
        <w:spacing w:after="0" w:line="240" w:lineRule="auto"/>
        <w:jc w:val="center"/>
        <w:rPr>
          <w:rFonts w:ascii="Arial" w:eastAsia="Calibri" w:hAnsi="Arial" w:cs="Arial"/>
          <w:sz w:val="16"/>
          <w:szCs w:val="16"/>
        </w:rPr>
      </w:pPr>
      <w:bookmarkStart w:id="0" w:name="_GoBack"/>
      <w:bookmarkEnd w:id="0"/>
    </w:p>
    <w:p w:rsidR="001248C6" w:rsidRPr="009F22BC" w:rsidRDefault="001248C6" w:rsidP="001248C6">
      <w:pPr>
        <w:spacing w:after="0" w:line="240" w:lineRule="auto"/>
        <w:jc w:val="center"/>
        <w:rPr>
          <w:rFonts w:ascii="Arial" w:eastAsia="Calibri" w:hAnsi="Arial" w:cs="Arial"/>
          <w:sz w:val="24"/>
          <w:szCs w:val="24"/>
        </w:rPr>
      </w:pPr>
      <w:r w:rsidRPr="009F22BC">
        <w:rPr>
          <w:rFonts w:ascii="Arial" w:eastAsia="Calibri" w:hAnsi="Arial" w:cs="Arial"/>
          <w:sz w:val="24"/>
          <w:szCs w:val="24"/>
        </w:rPr>
        <w:t>TENTANG</w:t>
      </w:r>
    </w:p>
    <w:p w:rsidR="001F07B7" w:rsidRPr="00EB2A0E" w:rsidRDefault="001F07B7" w:rsidP="001248C6">
      <w:pPr>
        <w:spacing w:after="0" w:line="240" w:lineRule="auto"/>
        <w:jc w:val="center"/>
        <w:rPr>
          <w:rFonts w:ascii="Arial" w:eastAsia="Calibri" w:hAnsi="Arial" w:cs="Arial"/>
          <w:sz w:val="16"/>
          <w:szCs w:val="16"/>
        </w:rPr>
      </w:pPr>
    </w:p>
    <w:p w:rsidR="001248C6" w:rsidRPr="009F22BC" w:rsidRDefault="001248C6" w:rsidP="001248C6">
      <w:pPr>
        <w:spacing w:after="0" w:line="240" w:lineRule="auto"/>
        <w:jc w:val="center"/>
        <w:rPr>
          <w:rFonts w:ascii="Arial" w:hAnsi="Arial" w:cs="Arial"/>
          <w:sz w:val="24"/>
          <w:szCs w:val="24"/>
          <w:lang w:val="en-ID"/>
        </w:rPr>
      </w:pPr>
      <w:r w:rsidRPr="009F22BC">
        <w:rPr>
          <w:rFonts w:ascii="Arial" w:hAnsi="Arial" w:cs="Arial"/>
          <w:sz w:val="24"/>
          <w:szCs w:val="24"/>
          <w:lang w:val="en-ID"/>
        </w:rPr>
        <w:t>PEMBENTUKAN PENGURUS LEMBAGA PEMBINAAN DAN PENGEMBANGAN</w:t>
      </w:r>
    </w:p>
    <w:p w:rsidR="00D74184" w:rsidRPr="009F22BC" w:rsidRDefault="001248C6" w:rsidP="001248C6">
      <w:pPr>
        <w:spacing w:after="0" w:line="240" w:lineRule="auto"/>
        <w:jc w:val="center"/>
        <w:rPr>
          <w:rFonts w:ascii="Arial" w:hAnsi="Arial" w:cs="Arial"/>
          <w:sz w:val="24"/>
          <w:szCs w:val="24"/>
          <w:lang w:val="en-ID"/>
        </w:rPr>
      </w:pPr>
      <w:r w:rsidRPr="009F22BC">
        <w:rPr>
          <w:rFonts w:ascii="Arial" w:hAnsi="Arial" w:cs="Arial"/>
          <w:sz w:val="24"/>
          <w:szCs w:val="24"/>
          <w:lang w:val="en-ID"/>
        </w:rPr>
        <w:t xml:space="preserve">PESPARANI KATOLIK </w:t>
      </w:r>
      <w:r w:rsidR="00221735" w:rsidRPr="009F22BC">
        <w:rPr>
          <w:rFonts w:ascii="Arial" w:hAnsi="Arial" w:cs="Arial"/>
          <w:sz w:val="24"/>
          <w:szCs w:val="24"/>
          <w:lang w:val="en-ID"/>
        </w:rPr>
        <w:t xml:space="preserve">DAERAH </w:t>
      </w:r>
      <w:r w:rsidR="00EB2A0E">
        <w:rPr>
          <w:rFonts w:ascii="Arial" w:hAnsi="Arial" w:cs="Arial"/>
          <w:sz w:val="24"/>
          <w:szCs w:val="24"/>
          <w:lang w:val="en-ID"/>
        </w:rPr>
        <w:t xml:space="preserve">(LP3K) </w:t>
      </w:r>
      <w:r w:rsidR="00D74184" w:rsidRPr="009F22BC">
        <w:rPr>
          <w:rFonts w:ascii="Arial" w:hAnsi="Arial" w:cs="Arial"/>
          <w:sz w:val="24"/>
          <w:szCs w:val="24"/>
          <w:lang w:val="en-ID"/>
        </w:rPr>
        <w:t xml:space="preserve">KABUPATEN BULUNGAN </w:t>
      </w:r>
    </w:p>
    <w:p w:rsidR="00221735" w:rsidRPr="009F22BC" w:rsidRDefault="00D74184" w:rsidP="001248C6">
      <w:pPr>
        <w:spacing w:after="0" w:line="240" w:lineRule="auto"/>
        <w:jc w:val="center"/>
        <w:rPr>
          <w:rFonts w:ascii="Arial" w:hAnsi="Arial" w:cs="Arial"/>
          <w:sz w:val="24"/>
          <w:szCs w:val="24"/>
          <w:lang w:val="en-ID"/>
        </w:rPr>
      </w:pPr>
      <w:r w:rsidRPr="009F22BC">
        <w:rPr>
          <w:rFonts w:ascii="Arial" w:hAnsi="Arial" w:cs="Arial"/>
          <w:sz w:val="24"/>
          <w:szCs w:val="24"/>
          <w:lang w:val="en-ID"/>
        </w:rPr>
        <w:t>MASA BAKTI 2018-2023</w:t>
      </w:r>
    </w:p>
    <w:p w:rsidR="001248C6" w:rsidRPr="00EB2A0E" w:rsidRDefault="001248C6" w:rsidP="001248C6">
      <w:pPr>
        <w:spacing w:after="0" w:line="240" w:lineRule="auto"/>
        <w:jc w:val="center"/>
        <w:rPr>
          <w:rFonts w:ascii="Arial" w:eastAsia="Calibri" w:hAnsi="Arial" w:cs="Arial"/>
          <w:sz w:val="16"/>
          <w:szCs w:val="16"/>
          <w:lang w:val="id-ID"/>
        </w:rPr>
      </w:pPr>
    </w:p>
    <w:p w:rsidR="001248C6" w:rsidRPr="009F22BC" w:rsidRDefault="00D74184" w:rsidP="001248C6">
      <w:pPr>
        <w:spacing w:after="0" w:line="240" w:lineRule="auto"/>
        <w:jc w:val="center"/>
        <w:rPr>
          <w:rFonts w:ascii="Arial" w:eastAsia="Calibri" w:hAnsi="Arial" w:cs="Arial"/>
          <w:sz w:val="24"/>
          <w:szCs w:val="24"/>
        </w:rPr>
      </w:pPr>
      <w:r w:rsidRPr="009F22BC">
        <w:rPr>
          <w:rFonts w:ascii="Arial" w:eastAsia="Calibri" w:hAnsi="Arial" w:cs="Arial"/>
          <w:sz w:val="24"/>
          <w:szCs w:val="24"/>
        </w:rPr>
        <w:t>BUPATI KABUPATEN BULUNGAN</w:t>
      </w:r>
    </w:p>
    <w:p w:rsidR="00FF5A6A" w:rsidRPr="00EB2A0E" w:rsidRDefault="00FF5A6A" w:rsidP="009F22BC">
      <w:pPr>
        <w:spacing w:after="0" w:line="240" w:lineRule="auto"/>
        <w:rPr>
          <w:rFonts w:ascii="Arial" w:eastAsia="Calibri" w:hAnsi="Arial" w:cs="Arial"/>
          <w:sz w:val="16"/>
          <w:szCs w:val="16"/>
        </w:rPr>
      </w:pPr>
    </w:p>
    <w:tbl>
      <w:tblPr>
        <w:tblStyle w:val="TableGrid"/>
        <w:tblW w:w="9896" w:type="dxa"/>
        <w:tblInd w:w="-432" w:type="dxa"/>
        <w:tblLayout w:type="fixed"/>
        <w:tblLook w:val="04A0" w:firstRow="1" w:lastRow="0" w:firstColumn="1" w:lastColumn="0" w:noHBand="0" w:noVBand="1"/>
      </w:tblPr>
      <w:tblGrid>
        <w:gridCol w:w="1905"/>
        <w:gridCol w:w="275"/>
        <w:gridCol w:w="448"/>
        <w:gridCol w:w="7268"/>
      </w:tblGrid>
      <w:tr w:rsidR="001248C6" w:rsidRPr="009F22BC" w:rsidTr="00EB2A0E">
        <w:tc>
          <w:tcPr>
            <w:tcW w:w="1905" w:type="dxa"/>
            <w:tcBorders>
              <w:top w:val="nil"/>
              <w:left w:val="nil"/>
              <w:bottom w:val="nil"/>
              <w:right w:val="nil"/>
            </w:tcBorders>
          </w:tcPr>
          <w:p w:rsidR="001248C6" w:rsidRPr="009F22BC" w:rsidRDefault="001248C6">
            <w:pPr>
              <w:rPr>
                <w:rFonts w:ascii="Arial" w:hAnsi="Arial" w:cs="Arial"/>
                <w:sz w:val="24"/>
                <w:szCs w:val="24"/>
              </w:rPr>
            </w:pPr>
            <w:r w:rsidRPr="009F22BC">
              <w:rPr>
                <w:rFonts w:ascii="Arial" w:hAnsi="Arial" w:cs="Arial"/>
                <w:sz w:val="24"/>
                <w:szCs w:val="24"/>
                <w:lang w:val="en-ID"/>
              </w:rPr>
              <w:t>Menimbang</w:t>
            </w:r>
          </w:p>
        </w:tc>
        <w:tc>
          <w:tcPr>
            <w:tcW w:w="275" w:type="dxa"/>
            <w:tcBorders>
              <w:top w:val="nil"/>
              <w:left w:val="nil"/>
              <w:bottom w:val="nil"/>
              <w:right w:val="nil"/>
            </w:tcBorders>
          </w:tcPr>
          <w:p w:rsidR="001248C6" w:rsidRPr="009F22BC" w:rsidRDefault="001248C6">
            <w:pPr>
              <w:rPr>
                <w:rFonts w:ascii="Arial" w:hAnsi="Arial" w:cs="Arial"/>
                <w:sz w:val="24"/>
                <w:szCs w:val="24"/>
              </w:rPr>
            </w:pPr>
            <w:r w:rsidRPr="009F22BC">
              <w:rPr>
                <w:rFonts w:ascii="Arial" w:hAnsi="Arial" w:cs="Arial"/>
                <w:sz w:val="24"/>
                <w:szCs w:val="24"/>
              </w:rPr>
              <w:t>:</w:t>
            </w:r>
          </w:p>
        </w:tc>
        <w:tc>
          <w:tcPr>
            <w:tcW w:w="448" w:type="dxa"/>
            <w:tcBorders>
              <w:top w:val="nil"/>
              <w:left w:val="nil"/>
              <w:bottom w:val="nil"/>
              <w:right w:val="nil"/>
            </w:tcBorders>
          </w:tcPr>
          <w:p w:rsidR="001248C6" w:rsidRPr="009F22BC" w:rsidRDefault="001248C6">
            <w:pPr>
              <w:rPr>
                <w:rFonts w:ascii="Arial" w:hAnsi="Arial" w:cs="Arial"/>
                <w:sz w:val="24"/>
                <w:szCs w:val="24"/>
              </w:rPr>
            </w:pPr>
            <w:r w:rsidRPr="009F22BC">
              <w:rPr>
                <w:rFonts w:ascii="Arial" w:hAnsi="Arial" w:cs="Arial"/>
                <w:sz w:val="24"/>
                <w:szCs w:val="24"/>
                <w:lang w:val="en-ID"/>
              </w:rPr>
              <w:t>a.</w:t>
            </w:r>
          </w:p>
        </w:tc>
        <w:tc>
          <w:tcPr>
            <w:tcW w:w="7268" w:type="dxa"/>
            <w:tcBorders>
              <w:top w:val="nil"/>
              <w:left w:val="nil"/>
              <w:bottom w:val="nil"/>
              <w:right w:val="nil"/>
            </w:tcBorders>
          </w:tcPr>
          <w:p w:rsidR="00E60507" w:rsidRDefault="001248C6" w:rsidP="001248C6">
            <w:pPr>
              <w:jc w:val="both"/>
              <w:rPr>
                <w:rFonts w:ascii="Arial" w:hAnsi="Arial" w:cs="Arial"/>
                <w:sz w:val="10"/>
                <w:szCs w:val="10"/>
                <w:lang w:val="en-ID"/>
              </w:rPr>
            </w:pPr>
            <w:r w:rsidRPr="009F22BC">
              <w:rPr>
                <w:rFonts w:ascii="Arial" w:hAnsi="Arial" w:cs="Arial"/>
                <w:sz w:val="24"/>
                <w:szCs w:val="24"/>
                <w:lang w:val="en-ID"/>
              </w:rPr>
              <w:t>bahwa dalam rangka memot</w:t>
            </w:r>
            <w:r w:rsidR="00CB3DBB" w:rsidRPr="009F22BC">
              <w:rPr>
                <w:rFonts w:ascii="Arial" w:hAnsi="Arial" w:cs="Arial"/>
                <w:sz w:val="24"/>
                <w:szCs w:val="24"/>
                <w:lang w:val="en-ID"/>
              </w:rPr>
              <w:t xml:space="preserve">ivasi dan mengembangkan iman </w:t>
            </w:r>
            <w:r w:rsidR="00593D23">
              <w:rPr>
                <w:rFonts w:ascii="Arial" w:hAnsi="Arial" w:cs="Arial"/>
                <w:sz w:val="24"/>
                <w:szCs w:val="24"/>
                <w:lang w:val="en-ID"/>
              </w:rPr>
              <w:t xml:space="preserve">serta </w:t>
            </w:r>
            <w:r w:rsidRPr="009F22BC">
              <w:rPr>
                <w:rFonts w:ascii="Arial" w:hAnsi="Arial" w:cs="Arial"/>
                <w:sz w:val="24"/>
                <w:szCs w:val="24"/>
                <w:lang w:val="en-ID"/>
              </w:rPr>
              <w:t>memfasilitasi kehidupan beragama Katolik yang terdiri dari beragam aktifitas kehidupan keagamaan Katolik. Maka terdapat banyak cara yang dapat dilakukan salah satunya dengan mendukung pengembangan tata ibadat/ liturgi dalam pembin</w:t>
            </w:r>
            <w:r w:rsidR="00593D23">
              <w:rPr>
                <w:rFonts w:ascii="Arial" w:hAnsi="Arial" w:cs="Arial"/>
                <w:sz w:val="24"/>
                <w:szCs w:val="24"/>
                <w:lang w:val="en-ID"/>
              </w:rPr>
              <w:t>aan dan pengangkatan iman umat. I</w:t>
            </w:r>
            <w:r w:rsidRPr="009F22BC">
              <w:rPr>
                <w:rFonts w:ascii="Arial" w:hAnsi="Arial" w:cs="Arial"/>
                <w:sz w:val="24"/>
                <w:szCs w:val="24"/>
                <w:lang w:val="en-ID"/>
              </w:rPr>
              <w:t xml:space="preserve">nilah yang menjadi dasar untuk terbentuknya Lembaga yang bergerak dan berperan </w:t>
            </w:r>
            <w:r w:rsidR="00CB3DBB" w:rsidRPr="009F22BC">
              <w:rPr>
                <w:rFonts w:ascii="Arial" w:hAnsi="Arial" w:cs="Arial"/>
                <w:sz w:val="24"/>
                <w:szCs w:val="24"/>
                <w:lang w:val="en-ID"/>
              </w:rPr>
              <w:t>meningkatkan tata ibadat/liturgi</w:t>
            </w:r>
            <w:r w:rsidRPr="009F22BC">
              <w:rPr>
                <w:rFonts w:ascii="Arial" w:hAnsi="Arial" w:cs="Arial"/>
                <w:sz w:val="24"/>
                <w:szCs w:val="24"/>
                <w:lang w:val="en-ID"/>
              </w:rPr>
              <w:t xml:space="preserve"> sekaligus mengembang</w:t>
            </w:r>
            <w:r w:rsidR="00E60507" w:rsidRPr="009F22BC">
              <w:rPr>
                <w:rFonts w:ascii="Arial" w:hAnsi="Arial" w:cs="Arial"/>
                <w:sz w:val="24"/>
                <w:szCs w:val="24"/>
                <w:lang w:val="en-ID"/>
              </w:rPr>
              <w:t>kan Pesta Paduan Suara Gerejani</w:t>
            </w:r>
            <w:r w:rsidR="00CB3DBB" w:rsidRPr="009F22BC">
              <w:rPr>
                <w:rFonts w:ascii="Arial" w:hAnsi="Arial" w:cs="Arial"/>
                <w:sz w:val="24"/>
                <w:szCs w:val="24"/>
                <w:lang w:val="en-ID"/>
              </w:rPr>
              <w:t xml:space="preserve">  (</w:t>
            </w:r>
            <w:r w:rsidRPr="009F22BC">
              <w:rPr>
                <w:rFonts w:ascii="Arial" w:hAnsi="Arial" w:cs="Arial"/>
                <w:sz w:val="24"/>
                <w:szCs w:val="24"/>
                <w:lang w:val="en-ID"/>
              </w:rPr>
              <w:t>PESPARANI) Katolik sebagai kegiatan untuk menyatakan eksistensi masyarakat Katolik dalam kebersamaan dengan masyarakat sekitarnya, menampilkan ekspresi ibadah yang tertata dan kesempatan untuk mengembangkan budaya keagamaan Katolik meningkatkan keimanan dan ketak</w:t>
            </w:r>
            <w:r w:rsidR="003C23A8" w:rsidRPr="009F22BC">
              <w:rPr>
                <w:rFonts w:ascii="Arial" w:hAnsi="Arial" w:cs="Arial"/>
                <w:sz w:val="24"/>
                <w:szCs w:val="24"/>
                <w:lang w:val="en-ID"/>
              </w:rPr>
              <w:t>waan kepada Tuhan Yang Maha Esa;</w:t>
            </w:r>
          </w:p>
          <w:p w:rsidR="009F22BC" w:rsidRPr="009F22BC" w:rsidRDefault="009F22BC" w:rsidP="001248C6">
            <w:pPr>
              <w:jc w:val="both"/>
              <w:rPr>
                <w:rFonts w:ascii="Arial" w:hAnsi="Arial" w:cs="Arial"/>
                <w:sz w:val="10"/>
                <w:szCs w:val="10"/>
                <w:lang w:val="en-ID"/>
              </w:rPr>
            </w:pPr>
          </w:p>
        </w:tc>
      </w:tr>
      <w:tr w:rsidR="001248C6" w:rsidRPr="009F22BC" w:rsidTr="00EB2A0E">
        <w:tc>
          <w:tcPr>
            <w:tcW w:w="1905" w:type="dxa"/>
            <w:tcBorders>
              <w:top w:val="nil"/>
              <w:left w:val="nil"/>
              <w:bottom w:val="nil"/>
              <w:right w:val="nil"/>
            </w:tcBorders>
          </w:tcPr>
          <w:p w:rsidR="001248C6" w:rsidRPr="009F22BC" w:rsidRDefault="001248C6">
            <w:pPr>
              <w:rPr>
                <w:rFonts w:ascii="Arial" w:hAnsi="Arial" w:cs="Arial"/>
                <w:sz w:val="24"/>
                <w:szCs w:val="24"/>
              </w:rPr>
            </w:pPr>
          </w:p>
        </w:tc>
        <w:tc>
          <w:tcPr>
            <w:tcW w:w="275" w:type="dxa"/>
            <w:tcBorders>
              <w:top w:val="nil"/>
              <w:left w:val="nil"/>
              <w:bottom w:val="nil"/>
              <w:right w:val="nil"/>
            </w:tcBorders>
          </w:tcPr>
          <w:p w:rsidR="001248C6" w:rsidRPr="009F22BC" w:rsidRDefault="001248C6">
            <w:pPr>
              <w:rPr>
                <w:rFonts w:ascii="Arial" w:hAnsi="Arial" w:cs="Arial"/>
                <w:sz w:val="24"/>
                <w:szCs w:val="24"/>
              </w:rPr>
            </w:pPr>
          </w:p>
        </w:tc>
        <w:tc>
          <w:tcPr>
            <w:tcW w:w="448" w:type="dxa"/>
            <w:tcBorders>
              <w:top w:val="nil"/>
              <w:left w:val="nil"/>
              <w:bottom w:val="nil"/>
              <w:right w:val="nil"/>
            </w:tcBorders>
          </w:tcPr>
          <w:p w:rsidR="001248C6" w:rsidRPr="009F22BC" w:rsidRDefault="001248C6">
            <w:pPr>
              <w:rPr>
                <w:rFonts w:ascii="Arial" w:hAnsi="Arial" w:cs="Arial"/>
                <w:sz w:val="24"/>
                <w:szCs w:val="24"/>
              </w:rPr>
            </w:pPr>
            <w:r w:rsidRPr="009F22BC">
              <w:rPr>
                <w:rFonts w:ascii="Arial" w:hAnsi="Arial" w:cs="Arial"/>
                <w:sz w:val="24"/>
                <w:szCs w:val="24"/>
              </w:rPr>
              <w:t xml:space="preserve">b. </w:t>
            </w:r>
          </w:p>
        </w:tc>
        <w:tc>
          <w:tcPr>
            <w:tcW w:w="7268" w:type="dxa"/>
            <w:tcBorders>
              <w:top w:val="nil"/>
              <w:left w:val="nil"/>
              <w:bottom w:val="nil"/>
              <w:right w:val="nil"/>
            </w:tcBorders>
          </w:tcPr>
          <w:p w:rsidR="001248C6" w:rsidRDefault="007A1546" w:rsidP="009F22BC">
            <w:pPr>
              <w:jc w:val="both"/>
              <w:rPr>
                <w:rFonts w:ascii="Arial" w:hAnsi="Arial" w:cs="Arial"/>
                <w:sz w:val="10"/>
                <w:szCs w:val="10"/>
                <w:lang w:val="en-ID"/>
              </w:rPr>
            </w:pPr>
            <w:r w:rsidRPr="009F22BC">
              <w:rPr>
                <w:rFonts w:ascii="Arial" w:hAnsi="Arial" w:cs="Arial"/>
                <w:sz w:val="24"/>
                <w:szCs w:val="24"/>
                <w:lang w:val="en-ID"/>
              </w:rPr>
              <w:t xml:space="preserve">bahwa berdasarkan Surat Direktur Jenderal </w:t>
            </w:r>
            <w:r w:rsidR="001248C6" w:rsidRPr="009F22BC">
              <w:rPr>
                <w:rFonts w:ascii="Arial" w:hAnsi="Arial" w:cs="Arial"/>
                <w:sz w:val="24"/>
                <w:szCs w:val="24"/>
                <w:lang w:val="en-ID"/>
              </w:rPr>
              <w:t>Bi</w:t>
            </w:r>
            <w:r w:rsidRPr="009F22BC">
              <w:rPr>
                <w:rFonts w:ascii="Arial" w:hAnsi="Arial" w:cs="Arial"/>
                <w:sz w:val="24"/>
                <w:szCs w:val="24"/>
                <w:lang w:val="en-ID"/>
              </w:rPr>
              <w:t xml:space="preserve">mbingan Masyarakat </w:t>
            </w:r>
            <w:r w:rsidR="001248C6" w:rsidRPr="009F22BC">
              <w:rPr>
                <w:rFonts w:ascii="Arial" w:hAnsi="Arial" w:cs="Arial"/>
                <w:sz w:val="24"/>
                <w:szCs w:val="24"/>
                <w:lang w:val="en-ID"/>
              </w:rPr>
              <w:t xml:space="preserve">Katolik RI No. B-1861/DJ.V/BA.01.1/04/2017 tanggal 20 April 2017 perihal Pembentukan Lembaga </w:t>
            </w:r>
            <w:r w:rsidR="000D0127">
              <w:rPr>
                <w:rFonts w:ascii="Arial" w:hAnsi="Arial" w:cs="Arial"/>
                <w:sz w:val="24"/>
                <w:szCs w:val="24"/>
                <w:lang w:val="en-ID"/>
              </w:rPr>
              <w:t>Lembaga Pembinaan dan Pengembangan Pesta Paduan Suara Gerejani Katolik</w:t>
            </w:r>
            <w:r w:rsidR="00EB2A0E">
              <w:rPr>
                <w:rFonts w:ascii="Arial" w:hAnsi="Arial" w:cs="Arial"/>
                <w:sz w:val="24"/>
                <w:szCs w:val="24"/>
                <w:lang w:val="en-ID"/>
              </w:rPr>
              <w:t xml:space="preserve">(LP3K) </w:t>
            </w:r>
            <w:r w:rsidR="00D74184" w:rsidRPr="009F22BC">
              <w:rPr>
                <w:rFonts w:ascii="Arial" w:hAnsi="Arial" w:cs="Arial"/>
                <w:sz w:val="24"/>
                <w:szCs w:val="24"/>
                <w:lang w:val="en-ID"/>
              </w:rPr>
              <w:t>Kabupaten Bulungan masa bakti 2018-2023</w:t>
            </w:r>
            <w:r w:rsidR="001248C6" w:rsidRPr="009F22BC">
              <w:rPr>
                <w:rFonts w:ascii="Arial" w:hAnsi="Arial" w:cs="Arial"/>
                <w:sz w:val="24"/>
                <w:szCs w:val="24"/>
                <w:lang w:val="en-ID"/>
              </w:rPr>
              <w:t xml:space="preserve"> tanggal 20 Nopember 2017, maka perlu dibentuk Pengurus Lembaga Pembinaan dan Pengembangan Pesta Padu</w:t>
            </w:r>
            <w:r w:rsidR="00022A38" w:rsidRPr="009F22BC">
              <w:rPr>
                <w:rFonts w:ascii="Arial" w:hAnsi="Arial" w:cs="Arial"/>
                <w:sz w:val="24"/>
                <w:szCs w:val="24"/>
                <w:lang w:val="en-ID"/>
              </w:rPr>
              <w:t>an Suara Gerejani Katolik ( LP3</w:t>
            </w:r>
            <w:r w:rsidR="001248C6" w:rsidRPr="009F22BC">
              <w:rPr>
                <w:rFonts w:ascii="Arial" w:hAnsi="Arial" w:cs="Arial"/>
                <w:sz w:val="24"/>
                <w:szCs w:val="24"/>
                <w:lang w:val="en-ID"/>
              </w:rPr>
              <w:t>K)</w:t>
            </w:r>
            <w:r w:rsidR="00022A38" w:rsidRPr="009F22BC">
              <w:rPr>
                <w:rFonts w:ascii="Arial" w:hAnsi="Arial" w:cs="Arial"/>
                <w:sz w:val="24"/>
                <w:szCs w:val="24"/>
                <w:lang w:val="en-ID"/>
              </w:rPr>
              <w:t xml:space="preserve"> </w:t>
            </w:r>
            <w:r w:rsidR="00D74184" w:rsidRPr="009F22BC">
              <w:rPr>
                <w:rFonts w:ascii="Arial" w:hAnsi="Arial" w:cs="Arial"/>
                <w:sz w:val="24"/>
                <w:szCs w:val="24"/>
                <w:lang w:val="en-ID"/>
              </w:rPr>
              <w:t xml:space="preserve">Kabupaten Bulungan </w:t>
            </w:r>
            <w:r w:rsidR="003C23A8" w:rsidRPr="009F22BC">
              <w:rPr>
                <w:rFonts w:ascii="Arial" w:hAnsi="Arial" w:cs="Arial"/>
                <w:sz w:val="24"/>
                <w:szCs w:val="24"/>
                <w:lang w:val="en-ID"/>
              </w:rPr>
              <w:t>;</w:t>
            </w:r>
          </w:p>
          <w:p w:rsidR="009F22BC" w:rsidRPr="009F22BC" w:rsidRDefault="009F22BC" w:rsidP="009F22BC">
            <w:pPr>
              <w:jc w:val="both"/>
              <w:rPr>
                <w:rFonts w:ascii="Arial" w:hAnsi="Arial" w:cs="Arial"/>
                <w:sz w:val="10"/>
                <w:szCs w:val="10"/>
                <w:lang w:val="en-ID"/>
              </w:rPr>
            </w:pPr>
          </w:p>
        </w:tc>
      </w:tr>
      <w:tr w:rsidR="001248C6" w:rsidRPr="009F22BC" w:rsidTr="00EB2A0E">
        <w:tc>
          <w:tcPr>
            <w:tcW w:w="1905" w:type="dxa"/>
            <w:tcBorders>
              <w:top w:val="nil"/>
              <w:left w:val="nil"/>
              <w:bottom w:val="nil"/>
              <w:right w:val="nil"/>
            </w:tcBorders>
          </w:tcPr>
          <w:p w:rsidR="001248C6" w:rsidRPr="009F22BC" w:rsidRDefault="001248C6">
            <w:pPr>
              <w:rPr>
                <w:rFonts w:ascii="Arial" w:hAnsi="Arial" w:cs="Arial"/>
                <w:sz w:val="24"/>
                <w:szCs w:val="24"/>
              </w:rPr>
            </w:pPr>
          </w:p>
        </w:tc>
        <w:tc>
          <w:tcPr>
            <w:tcW w:w="275" w:type="dxa"/>
            <w:tcBorders>
              <w:top w:val="nil"/>
              <w:left w:val="nil"/>
              <w:bottom w:val="nil"/>
              <w:right w:val="nil"/>
            </w:tcBorders>
          </w:tcPr>
          <w:p w:rsidR="001248C6" w:rsidRPr="009F22BC" w:rsidRDefault="001248C6">
            <w:pPr>
              <w:rPr>
                <w:rFonts w:ascii="Arial" w:hAnsi="Arial" w:cs="Arial"/>
                <w:sz w:val="24"/>
                <w:szCs w:val="24"/>
              </w:rPr>
            </w:pPr>
          </w:p>
        </w:tc>
        <w:tc>
          <w:tcPr>
            <w:tcW w:w="448" w:type="dxa"/>
            <w:tcBorders>
              <w:top w:val="nil"/>
              <w:left w:val="nil"/>
              <w:bottom w:val="nil"/>
              <w:right w:val="nil"/>
            </w:tcBorders>
          </w:tcPr>
          <w:p w:rsidR="001248C6" w:rsidRPr="009F22BC" w:rsidRDefault="001248C6">
            <w:pPr>
              <w:rPr>
                <w:rFonts w:ascii="Arial" w:hAnsi="Arial" w:cs="Arial"/>
                <w:sz w:val="24"/>
                <w:szCs w:val="24"/>
              </w:rPr>
            </w:pPr>
            <w:r w:rsidRPr="009F22BC">
              <w:rPr>
                <w:rFonts w:ascii="Arial" w:hAnsi="Arial" w:cs="Arial"/>
                <w:sz w:val="24"/>
                <w:szCs w:val="24"/>
                <w:lang w:val="en-ID"/>
              </w:rPr>
              <w:t>c.</w:t>
            </w:r>
          </w:p>
        </w:tc>
        <w:tc>
          <w:tcPr>
            <w:tcW w:w="7268" w:type="dxa"/>
            <w:tcBorders>
              <w:top w:val="nil"/>
              <w:left w:val="nil"/>
              <w:bottom w:val="nil"/>
              <w:right w:val="nil"/>
            </w:tcBorders>
          </w:tcPr>
          <w:p w:rsidR="001248C6" w:rsidRPr="009F22BC" w:rsidRDefault="001248C6" w:rsidP="00CB3DBB">
            <w:pPr>
              <w:jc w:val="both"/>
              <w:rPr>
                <w:rFonts w:ascii="Arial" w:hAnsi="Arial" w:cs="Arial"/>
                <w:sz w:val="24"/>
                <w:szCs w:val="24"/>
                <w:lang w:val="en-ID"/>
              </w:rPr>
            </w:pPr>
            <w:r w:rsidRPr="009F22BC">
              <w:rPr>
                <w:rFonts w:ascii="Arial" w:hAnsi="Arial" w:cs="Arial"/>
                <w:sz w:val="24"/>
                <w:szCs w:val="24"/>
                <w:lang w:val="en-ID"/>
              </w:rPr>
              <w:t xml:space="preserve">bahwa berdasarkan pertimbangan sebagaimana tersebut pada huruf a dan huruf b maka perlu menetapkan Keputusan </w:t>
            </w:r>
            <w:r w:rsidR="00D74184" w:rsidRPr="009F22BC">
              <w:rPr>
                <w:rFonts w:ascii="Arial" w:hAnsi="Arial" w:cs="Arial"/>
                <w:sz w:val="24"/>
                <w:szCs w:val="24"/>
                <w:lang w:val="en-ID"/>
              </w:rPr>
              <w:t xml:space="preserve">Bupati </w:t>
            </w:r>
            <w:r w:rsidRPr="009F22BC">
              <w:rPr>
                <w:rFonts w:ascii="Arial" w:hAnsi="Arial" w:cs="Arial"/>
                <w:sz w:val="24"/>
                <w:szCs w:val="24"/>
                <w:lang w:val="en-ID"/>
              </w:rPr>
              <w:t xml:space="preserve"> </w:t>
            </w:r>
            <w:r w:rsidR="00D74184" w:rsidRPr="009F22BC">
              <w:rPr>
                <w:rFonts w:ascii="Arial" w:hAnsi="Arial" w:cs="Arial"/>
                <w:sz w:val="24"/>
                <w:szCs w:val="24"/>
                <w:lang w:val="en-ID"/>
              </w:rPr>
              <w:t>Kabupaten Bulungan masa bakti 2018-2023</w:t>
            </w:r>
            <w:r w:rsidRPr="009F22BC">
              <w:rPr>
                <w:rFonts w:ascii="Arial" w:hAnsi="Arial" w:cs="Arial"/>
                <w:sz w:val="24"/>
                <w:szCs w:val="24"/>
                <w:lang w:val="en-ID"/>
              </w:rPr>
              <w:t xml:space="preserve"> tentang Pembentukan Pengurus </w:t>
            </w:r>
            <w:r w:rsidR="000D0127">
              <w:rPr>
                <w:rFonts w:ascii="Arial" w:hAnsi="Arial" w:cs="Arial"/>
                <w:sz w:val="24"/>
                <w:szCs w:val="24"/>
                <w:lang w:val="en-ID"/>
              </w:rPr>
              <w:t>Lembaga Pembinaan dan Pengembangan Pesta Paduan Suara Gerejani Katolik ( LP3K)</w:t>
            </w:r>
            <w:r w:rsidRPr="009F22BC">
              <w:rPr>
                <w:rFonts w:ascii="Arial" w:hAnsi="Arial" w:cs="Arial"/>
                <w:sz w:val="24"/>
                <w:szCs w:val="24"/>
                <w:lang w:val="en-ID"/>
              </w:rPr>
              <w:t xml:space="preserve"> </w:t>
            </w:r>
            <w:r w:rsidR="00D74184" w:rsidRPr="009F22BC">
              <w:rPr>
                <w:rFonts w:ascii="Arial" w:hAnsi="Arial" w:cs="Arial"/>
                <w:sz w:val="24"/>
                <w:szCs w:val="24"/>
                <w:lang w:val="en-ID"/>
              </w:rPr>
              <w:t>Kabupaten Bulungan masa bakti 2018-2023.</w:t>
            </w:r>
          </w:p>
          <w:p w:rsidR="00E60507" w:rsidRPr="009F22BC" w:rsidRDefault="00E60507">
            <w:pPr>
              <w:rPr>
                <w:rFonts w:ascii="Arial" w:hAnsi="Arial" w:cs="Arial"/>
                <w:sz w:val="10"/>
                <w:szCs w:val="10"/>
              </w:rPr>
            </w:pPr>
          </w:p>
        </w:tc>
      </w:tr>
      <w:tr w:rsidR="001248C6" w:rsidRPr="009F22BC" w:rsidTr="00EB2A0E">
        <w:tc>
          <w:tcPr>
            <w:tcW w:w="1905" w:type="dxa"/>
            <w:tcBorders>
              <w:top w:val="nil"/>
              <w:left w:val="nil"/>
              <w:bottom w:val="nil"/>
              <w:right w:val="nil"/>
            </w:tcBorders>
          </w:tcPr>
          <w:p w:rsidR="001248C6" w:rsidRPr="009F22BC" w:rsidRDefault="001248C6">
            <w:pPr>
              <w:rPr>
                <w:rFonts w:ascii="Arial" w:hAnsi="Arial" w:cs="Arial"/>
                <w:sz w:val="24"/>
                <w:szCs w:val="24"/>
              </w:rPr>
            </w:pPr>
            <w:r w:rsidRPr="009F22BC">
              <w:rPr>
                <w:rFonts w:ascii="Arial" w:hAnsi="Arial" w:cs="Arial"/>
                <w:sz w:val="24"/>
                <w:szCs w:val="24"/>
                <w:lang w:val="en-ID"/>
              </w:rPr>
              <w:t>Mengingat</w:t>
            </w:r>
          </w:p>
        </w:tc>
        <w:tc>
          <w:tcPr>
            <w:tcW w:w="275" w:type="dxa"/>
            <w:tcBorders>
              <w:top w:val="nil"/>
              <w:left w:val="nil"/>
              <w:bottom w:val="nil"/>
              <w:right w:val="nil"/>
            </w:tcBorders>
          </w:tcPr>
          <w:p w:rsidR="001248C6" w:rsidRPr="009F22BC" w:rsidRDefault="001248C6">
            <w:pPr>
              <w:rPr>
                <w:rFonts w:ascii="Arial" w:hAnsi="Arial" w:cs="Arial"/>
                <w:sz w:val="24"/>
                <w:szCs w:val="24"/>
              </w:rPr>
            </w:pPr>
            <w:r w:rsidRPr="009F22BC">
              <w:rPr>
                <w:rFonts w:ascii="Arial" w:hAnsi="Arial" w:cs="Arial"/>
                <w:sz w:val="24"/>
                <w:szCs w:val="24"/>
              </w:rPr>
              <w:t>:</w:t>
            </w:r>
          </w:p>
        </w:tc>
        <w:tc>
          <w:tcPr>
            <w:tcW w:w="448" w:type="dxa"/>
            <w:tcBorders>
              <w:top w:val="nil"/>
              <w:left w:val="nil"/>
              <w:bottom w:val="nil"/>
              <w:right w:val="nil"/>
            </w:tcBorders>
          </w:tcPr>
          <w:p w:rsidR="001248C6" w:rsidRPr="009F22BC" w:rsidRDefault="001248C6">
            <w:pPr>
              <w:rPr>
                <w:rFonts w:ascii="Arial" w:hAnsi="Arial" w:cs="Arial"/>
                <w:sz w:val="24"/>
                <w:szCs w:val="24"/>
              </w:rPr>
            </w:pPr>
            <w:r w:rsidRPr="009F22BC">
              <w:rPr>
                <w:rFonts w:ascii="Arial" w:hAnsi="Arial" w:cs="Arial"/>
                <w:sz w:val="24"/>
                <w:szCs w:val="24"/>
                <w:lang w:val="en-ID"/>
              </w:rPr>
              <w:t>1.</w:t>
            </w:r>
          </w:p>
        </w:tc>
        <w:tc>
          <w:tcPr>
            <w:tcW w:w="7268" w:type="dxa"/>
            <w:tcBorders>
              <w:top w:val="nil"/>
              <w:left w:val="nil"/>
              <w:bottom w:val="nil"/>
              <w:right w:val="nil"/>
            </w:tcBorders>
          </w:tcPr>
          <w:p w:rsidR="00294321" w:rsidRPr="009F22BC" w:rsidRDefault="00593D23">
            <w:pPr>
              <w:rPr>
                <w:rFonts w:ascii="Arial" w:hAnsi="Arial" w:cs="Arial"/>
                <w:sz w:val="24"/>
                <w:szCs w:val="24"/>
              </w:rPr>
            </w:pPr>
            <w:r>
              <w:rPr>
                <w:rFonts w:ascii="Arial" w:hAnsi="Arial" w:cs="Arial"/>
                <w:sz w:val="24"/>
                <w:szCs w:val="24"/>
              </w:rPr>
              <w:t xml:space="preserve">Undang - </w:t>
            </w:r>
            <w:r w:rsidR="007A1546" w:rsidRPr="009F22BC">
              <w:rPr>
                <w:rFonts w:ascii="Arial" w:hAnsi="Arial" w:cs="Arial"/>
                <w:sz w:val="24"/>
                <w:szCs w:val="24"/>
              </w:rPr>
              <w:t xml:space="preserve">Undang Nomor 20 Tahun 2012 Tentang Pembentukan </w:t>
            </w:r>
            <w:r w:rsidR="00D74184" w:rsidRPr="009F22BC">
              <w:rPr>
                <w:rFonts w:ascii="Arial" w:hAnsi="Arial" w:cs="Arial"/>
                <w:sz w:val="24"/>
                <w:szCs w:val="24"/>
              </w:rPr>
              <w:t xml:space="preserve">Kabupaten Bulungan </w:t>
            </w:r>
            <w:r w:rsidR="007A1546" w:rsidRPr="009F22BC">
              <w:rPr>
                <w:rFonts w:ascii="Arial" w:hAnsi="Arial" w:cs="Arial"/>
                <w:sz w:val="24"/>
                <w:szCs w:val="24"/>
              </w:rPr>
              <w:t>;</w:t>
            </w:r>
          </w:p>
          <w:p w:rsidR="007A1546" w:rsidRPr="009F22BC" w:rsidRDefault="007A1546">
            <w:pPr>
              <w:rPr>
                <w:rFonts w:ascii="Arial" w:hAnsi="Arial" w:cs="Arial"/>
                <w:sz w:val="10"/>
                <w:szCs w:val="10"/>
              </w:rPr>
            </w:pPr>
          </w:p>
        </w:tc>
      </w:tr>
      <w:tr w:rsidR="001248C6" w:rsidRPr="009F22BC" w:rsidTr="00EB2A0E">
        <w:tc>
          <w:tcPr>
            <w:tcW w:w="1905" w:type="dxa"/>
            <w:tcBorders>
              <w:top w:val="nil"/>
              <w:left w:val="nil"/>
              <w:bottom w:val="nil"/>
              <w:right w:val="nil"/>
            </w:tcBorders>
          </w:tcPr>
          <w:p w:rsidR="001248C6" w:rsidRPr="009F22BC" w:rsidRDefault="001248C6">
            <w:pPr>
              <w:rPr>
                <w:rFonts w:ascii="Arial" w:hAnsi="Arial" w:cs="Arial"/>
                <w:sz w:val="24"/>
                <w:szCs w:val="24"/>
              </w:rPr>
            </w:pPr>
          </w:p>
        </w:tc>
        <w:tc>
          <w:tcPr>
            <w:tcW w:w="275" w:type="dxa"/>
            <w:tcBorders>
              <w:top w:val="nil"/>
              <w:left w:val="nil"/>
              <w:bottom w:val="nil"/>
              <w:right w:val="nil"/>
            </w:tcBorders>
          </w:tcPr>
          <w:p w:rsidR="001248C6" w:rsidRPr="009F22BC" w:rsidRDefault="001248C6">
            <w:pPr>
              <w:rPr>
                <w:rFonts w:ascii="Arial" w:hAnsi="Arial" w:cs="Arial"/>
                <w:sz w:val="24"/>
                <w:szCs w:val="24"/>
              </w:rPr>
            </w:pPr>
          </w:p>
        </w:tc>
        <w:tc>
          <w:tcPr>
            <w:tcW w:w="448" w:type="dxa"/>
            <w:tcBorders>
              <w:top w:val="nil"/>
              <w:left w:val="nil"/>
              <w:bottom w:val="nil"/>
              <w:right w:val="nil"/>
            </w:tcBorders>
          </w:tcPr>
          <w:p w:rsidR="001248C6" w:rsidRPr="009F22BC" w:rsidRDefault="001248C6">
            <w:pPr>
              <w:rPr>
                <w:rFonts w:ascii="Arial" w:hAnsi="Arial" w:cs="Arial"/>
                <w:sz w:val="24"/>
                <w:szCs w:val="24"/>
              </w:rPr>
            </w:pPr>
            <w:r w:rsidRPr="009F22BC">
              <w:rPr>
                <w:rFonts w:ascii="Arial" w:hAnsi="Arial" w:cs="Arial"/>
                <w:sz w:val="24"/>
                <w:szCs w:val="24"/>
              </w:rPr>
              <w:t>2.</w:t>
            </w:r>
          </w:p>
        </w:tc>
        <w:tc>
          <w:tcPr>
            <w:tcW w:w="7268" w:type="dxa"/>
            <w:tcBorders>
              <w:top w:val="nil"/>
              <w:left w:val="nil"/>
              <w:bottom w:val="nil"/>
              <w:right w:val="nil"/>
            </w:tcBorders>
          </w:tcPr>
          <w:p w:rsidR="00EB2A0E" w:rsidRPr="009F22BC" w:rsidRDefault="00593D23" w:rsidP="001D1756">
            <w:pPr>
              <w:jc w:val="both"/>
              <w:rPr>
                <w:rFonts w:ascii="Arial" w:hAnsi="Arial" w:cs="Arial"/>
                <w:sz w:val="24"/>
                <w:szCs w:val="24"/>
                <w:lang w:val="en-ID"/>
              </w:rPr>
            </w:pPr>
            <w:r>
              <w:rPr>
                <w:rFonts w:ascii="Arial" w:hAnsi="Arial" w:cs="Arial"/>
                <w:sz w:val="24"/>
                <w:szCs w:val="24"/>
                <w:lang w:val="en-ID"/>
              </w:rPr>
              <w:t xml:space="preserve">Undang - </w:t>
            </w:r>
            <w:r w:rsidR="001D1756" w:rsidRPr="009F22BC">
              <w:rPr>
                <w:rFonts w:ascii="Arial" w:hAnsi="Arial" w:cs="Arial"/>
                <w:sz w:val="24"/>
                <w:szCs w:val="24"/>
                <w:lang w:val="en-ID"/>
              </w:rPr>
              <w:t>Undang  Nomor  32  Tahun  2004  tentang    Pemerintah    Daerah (Lembaran Negara Republik  Indonesia Tahun 2004 Nomor 125 Tambahan Lembaran Negara Republik Indonesia nomor  Nomor 4437)  sebagaimana telah beberapa kali diubah terakhir dengan Undang-Undang Nomor 12 Tahun 2008 Tentang perubahan kedua atas Undang-Undang Nomor 32 tahun 2004 tentang Pemerintah Daerah ( Lembaran Negara Republik Indonesia tahun 2008 No 59 Tambahan lembaran Negara Republik Indonesia Nomor 4844;</w:t>
            </w:r>
          </w:p>
          <w:p w:rsidR="007A1546" w:rsidRPr="009F22BC" w:rsidRDefault="007A1546" w:rsidP="001D1756">
            <w:pPr>
              <w:jc w:val="both"/>
              <w:rPr>
                <w:rFonts w:ascii="Arial" w:hAnsi="Arial" w:cs="Arial"/>
                <w:sz w:val="10"/>
                <w:szCs w:val="10"/>
              </w:rPr>
            </w:pPr>
          </w:p>
        </w:tc>
      </w:tr>
      <w:tr w:rsidR="001248C6" w:rsidRPr="009F22BC" w:rsidTr="00EB2A0E">
        <w:tc>
          <w:tcPr>
            <w:tcW w:w="1905" w:type="dxa"/>
            <w:tcBorders>
              <w:top w:val="nil"/>
              <w:left w:val="nil"/>
              <w:bottom w:val="nil"/>
              <w:right w:val="nil"/>
            </w:tcBorders>
          </w:tcPr>
          <w:p w:rsidR="001248C6" w:rsidRPr="009F22BC" w:rsidRDefault="001248C6">
            <w:pPr>
              <w:rPr>
                <w:rFonts w:ascii="Arial" w:hAnsi="Arial" w:cs="Arial"/>
                <w:sz w:val="24"/>
                <w:szCs w:val="24"/>
              </w:rPr>
            </w:pPr>
          </w:p>
        </w:tc>
        <w:tc>
          <w:tcPr>
            <w:tcW w:w="275" w:type="dxa"/>
            <w:tcBorders>
              <w:top w:val="nil"/>
              <w:left w:val="nil"/>
              <w:bottom w:val="nil"/>
              <w:right w:val="nil"/>
            </w:tcBorders>
          </w:tcPr>
          <w:p w:rsidR="001248C6" w:rsidRPr="009F22BC" w:rsidRDefault="001248C6">
            <w:pPr>
              <w:rPr>
                <w:rFonts w:ascii="Arial" w:hAnsi="Arial" w:cs="Arial"/>
                <w:sz w:val="24"/>
                <w:szCs w:val="24"/>
              </w:rPr>
            </w:pPr>
          </w:p>
        </w:tc>
        <w:tc>
          <w:tcPr>
            <w:tcW w:w="448" w:type="dxa"/>
            <w:tcBorders>
              <w:top w:val="nil"/>
              <w:left w:val="nil"/>
              <w:bottom w:val="nil"/>
              <w:right w:val="nil"/>
            </w:tcBorders>
          </w:tcPr>
          <w:p w:rsidR="001248C6" w:rsidRPr="009F22BC" w:rsidRDefault="001248C6">
            <w:pPr>
              <w:rPr>
                <w:rFonts w:ascii="Arial" w:hAnsi="Arial" w:cs="Arial"/>
                <w:sz w:val="24"/>
                <w:szCs w:val="24"/>
              </w:rPr>
            </w:pPr>
            <w:r w:rsidRPr="009F22BC">
              <w:rPr>
                <w:rFonts w:ascii="Arial" w:hAnsi="Arial" w:cs="Arial"/>
                <w:sz w:val="24"/>
                <w:szCs w:val="24"/>
              </w:rPr>
              <w:t>3.</w:t>
            </w:r>
          </w:p>
        </w:tc>
        <w:tc>
          <w:tcPr>
            <w:tcW w:w="7268" w:type="dxa"/>
            <w:tcBorders>
              <w:top w:val="nil"/>
              <w:left w:val="nil"/>
              <w:bottom w:val="nil"/>
              <w:right w:val="nil"/>
            </w:tcBorders>
          </w:tcPr>
          <w:p w:rsidR="001248C6" w:rsidRDefault="001D1756" w:rsidP="00022A38">
            <w:pPr>
              <w:jc w:val="both"/>
              <w:rPr>
                <w:rFonts w:ascii="Arial" w:hAnsi="Arial" w:cs="Arial"/>
                <w:color w:val="000000" w:themeColor="text1"/>
                <w:sz w:val="24"/>
                <w:szCs w:val="24"/>
              </w:rPr>
            </w:pPr>
            <w:r w:rsidRPr="009F22BC">
              <w:rPr>
                <w:rFonts w:ascii="Arial" w:hAnsi="Arial" w:cs="Arial"/>
                <w:color w:val="000000" w:themeColor="text1"/>
                <w:sz w:val="24"/>
                <w:szCs w:val="24"/>
              </w:rPr>
              <w:t xml:space="preserve">Peraturan Menteri Agama Nomor 65 Tahun 2015 Tentang Pembentukan Organisasi dan Tata Kerja Kantor Wilayah Kementerian Agama </w:t>
            </w:r>
            <w:r w:rsidR="00D74184" w:rsidRPr="009F22BC">
              <w:rPr>
                <w:rFonts w:ascii="Arial" w:hAnsi="Arial" w:cs="Arial"/>
                <w:color w:val="000000" w:themeColor="text1"/>
                <w:sz w:val="24"/>
                <w:szCs w:val="24"/>
              </w:rPr>
              <w:t xml:space="preserve">Kabupaten Bulungan </w:t>
            </w:r>
            <w:r w:rsidRPr="009F22BC">
              <w:rPr>
                <w:rFonts w:ascii="Arial" w:hAnsi="Arial" w:cs="Arial"/>
                <w:color w:val="000000" w:themeColor="text1"/>
                <w:sz w:val="24"/>
                <w:szCs w:val="24"/>
              </w:rPr>
              <w:t>;</w:t>
            </w:r>
          </w:p>
          <w:p w:rsidR="000D0127" w:rsidRDefault="000D0127" w:rsidP="00022A38">
            <w:pPr>
              <w:jc w:val="both"/>
              <w:rPr>
                <w:rFonts w:ascii="Arial" w:hAnsi="Arial" w:cs="Arial"/>
                <w:color w:val="000000" w:themeColor="text1"/>
                <w:sz w:val="24"/>
                <w:szCs w:val="24"/>
              </w:rPr>
            </w:pPr>
          </w:p>
          <w:p w:rsidR="000D0127" w:rsidRDefault="000D0127" w:rsidP="00022A38">
            <w:pPr>
              <w:jc w:val="both"/>
              <w:rPr>
                <w:rFonts w:ascii="Arial" w:hAnsi="Arial" w:cs="Arial"/>
                <w:color w:val="000000" w:themeColor="text1"/>
                <w:sz w:val="24"/>
                <w:szCs w:val="24"/>
              </w:rPr>
            </w:pPr>
          </w:p>
          <w:p w:rsidR="000D0127" w:rsidRDefault="000D0127" w:rsidP="00022A38">
            <w:pPr>
              <w:jc w:val="both"/>
              <w:rPr>
                <w:rFonts w:ascii="Arial" w:hAnsi="Arial" w:cs="Arial"/>
                <w:color w:val="000000" w:themeColor="text1"/>
                <w:sz w:val="24"/>
                <w:szCs w:val="24"/>
              </w:rPr>
            </w:pPr>
          </w:p>
          <w:p w:rsidR="000D0127" w:rsidRDefault="000D0127" w:rsidP="00022A38">
            <w:pPr>
              <w:jc w:val="both"/>
              <w:rPr>
                <w:rFonts w:ascii="Arial" w:hAnsi="Arial" w:cs="Arial"/>
                <w:color w:val="000000" w:themeColor="text1"/>
                <w:sz w:val="24"/>
                <w:szCs w:val="24"/>
              </w:rPr>
            </w:pPr>
          </w:p>
          <w:p w:rsidR="000D0127" w:rsidRDefault="000D0127" w:rsidP="00022A38">
            <w:pPr>
              <w:jc w:val="both"/>
              <w:rPr>
                <w:rFonts w:ascii="Arial" w:hAnsi="Arial" w:cs="Arial"/>
                <w:color w:val="000000" w:themeColor="text1"/>
                <w:sz w:val="24"/>
                <w:szCs w:val="24"/>
              </w:rPr>
            </w:pPr>
          </w:p>
          <w:p w:rsidR="000D0127" w:rsidRPr="009F22BC" w:rsidRDefault="000D0127" w:rsidP="00022A38">
            <w:pPr>
              <w:jc w:val="both"/>
              <w:rPr>
                <w:rFonts w:ascii="Arial" w:hAnsi="Arial" w:cs="Arial"/>
                <w:color w:val="000000" w:themeColor="text1"/>
                <w:sz w:val="24"/>
                <w:szCs w:val="24"/>
              </w:rPr>
            </w:pPr>
          </w:p>
          <w:p w:rsidR="007A1546" w:rsidRPr="009F22BC" w:rsidRDefault="007A1546" w:rsidP="00022A38">
            <w:pPr>
              <w:jc w:val="both"/>
              <w:rPr>
                <w:rFonts w:ascii="Arial" w:hAnsi="Arial" w:cs="Arial"/>
                <w:sz w:val="10"/>
                <w:szCs w:val="10"/>
                <w:lang w:val="en-ID"/>
              </w:rPr>
            </w:pPr>
          </w:p>
        </w:tc>
      </w:tr>
      <w:tr w:rsidR="001248C6" w:rsidRPr="009F22BC" w:rsidTr="00EB2A0E">
        <w:tc>
          <w:tcPr>
            <w:tcW w:w="1905" w:type="dxa"/>
            <w:tcBorders>
              <w:top w:val="nil"/>
              <w:left w:val="nil"/>
              <w:bottom w:val="nil"/>
              <w:right w:val="nil"/>
            </w:tcBorders>
          </w:tcPr>
          <w:p w:rsidR="001248C6" w:rsidRPr="009F22BC" w:rsidRDefault="001248C6">
            <w:pPr>
              <w:rPr>
                <w:rFonts w:ascii="Arial" w:hAnsi="Arial" w:cs="Arial"/>
                <w:sz w:val="24"/>
                <w:szCs w:val="24"/>
              </w:rPr>
            </w:pPr>
          </w:p>
        </w:tc>
        <w:tc>
          <w:tcPr>
            <w:tcW w:w="275" w:type="dxa"/>
            <w:tcBorders>
              <w:top w:val="nil"/>
              <w:left w:val="nil"/>
              <w:bottom w:val="nil"/>
              <w:right w:val="nil"/>
            </w:tcBorders>
          </w:tcPr>
          <w:p w:rsidR="001248C6" w:rsidRPr="009F22BC" w:rsidRDefault="001248C6">
            <w:pPr>
              <w:rPr>
                <w:rFonts w:ascii="Arial" w:hAnsi="Arial" w:cs="Arial"/>
                <w:sz w:val="24"/>
                <w:szCs w:val="24"/>
              </w:rPr>
            </w:pPr>
          </w:p>
        </w:tc>
        <w:tc>
          <w:tcPr>
            <w:tcW w:w="448" w:type="dxa"/>
            <w:tcBorders>
              <w:top w:val="nil"/>
              <w:left w:val="nil"/>
              <w:bottom w:val="nil"/>
              <w:right w:val="nil"/>
            </w:tcBorders>
          </w:tcPr>
          <w:p w:rsidR="001248C6" w:rsidRPr="009F22BC" w:rsidRDefault="00E60507" w:rsidP="00E60507">
            <w:pPr>
              <w:rPr>
                <w:rFonts w:ascii="Arial" w:hAnsi="Arial" w:cs="Arial"/>
                <w:sz w:val="24"/>
                <w:szCs w:val="24"/>
              </w:rPr>
            </w:pPr>
            <w:r w:rsidRPr="009F22BC">
              <w:rPr>
                <w:rFonts w:ascii="Arial" w:hAnsi="Arial" w:cs="Arial"/>
                <w:sz w:val="24"/>
                <w:szCs w:val="24"/>
              </w:rPr>
              <w:t>4.</w:t>
            </w:r>
          </w:p>
        </w:tc>
        <w:tc>
          <w:tcPr>
            <w:tcW w:w="7268" w:type="dxa"/>
            <w:tcBorders>
              <w:top w:val="nil"/>
              <w:left w:val="nil"/>
              <w:bottom w:val="nil"/>
              <w:right w:val="nil"/>
            </w:tcBorders>
          </w:tcPr>
          <w:p w:rsidR="001248C6" w:rsidRPr="009F22BC" w:rsidRDefault="001D1756" w:rsidP="00022A38">
            <w:pPr>
              <w:jc w:val="both"/>
              <w:rPr>
                <w:rFonts w:ascii="Arial" w:hAnsi="Arial" w:cs="Arial"/>
                <w:sz w:val="24"/>
                <w:szCs w:val="24"/>
                <w:lang w:val="en-ID"/>
              </w:rPr>
            </w:pPr>
            <w:r w:rsidRPr="009F22BC">
              <w:rPr>
                <w:rFonts w:ascii="Arial" w:hAnsi="Arial" w:cs="Arial"/>
                <w:sz w:val="24"/>
                <w:szCs w:val="24"/>
                <w:lang w:val="en-ID"/>
              </w:rPr>
              <w:t>Peraturan Menteri Agama Republik Indonesia Nomor 35 Tahun 2016 tentang Lembaga Pembinaan dan Pengembangan Pesta Paduan Suara Gerejani Katolik</w:t>
            </w:r>
            <w:r w:rsidR="00B027B6" w:rsidRPr="009F22BC">
              <w:rPr>
                <w:rFonts w:ascii="Arial" w:hAnsi="Arial" w:cs="Arial"/>
                <w:sz w:val="24"/>
                <w:szCs w:val="24"/>
                <w:lang w:val="en-ID"/>
              </w:rPr>
              <w:t>;</w:t>
            </w:r>
          </w:p>
          <w:p w:rsidR="007A1546" w:rsidRPr="009F22BC" w:rsidRDefault="007A1546" w:rsidP="00022A38">
            <w:pPr>
              <w:jc w:val="both"/>
              <w:rPr>
                <w:rFonts w:ascii="Arial" w:hAnsi="Arial" w:cs="Arial"/>
                <w:sz w:val="10"/>
                <w:szCs w:val="10"/>
                <w:lang w:val="en-ID"/>
              </w:rPr>
            </w:pPr>
          </w:p>
        </w:tc>
      </w:tr>
      <w:tr w:rsidR="001248C6" w:rsidRPr="009F22BC" w:rsidTr="00EB2A0E">
        <w:tc>
          <w:tcPr>
            <w:tcW w:w="1905" w:type="dxa"/>
            <w:tcBorders>
              <w:top w:val="nil"/>
              <w:left w:val="nil"/>
              <w:bottom w:val="nil"/>
              <w:right w:val="nil"/>
            </w:tcBorders>
          </w:tcPr>
          <w:p w:rsidR="001248C6" w:rsidRPr="009F22BC" w:rsidRDefault="001248C6">
            <w:pPr>
              <w:rPr>
                <w:rFonts w:ascii="Arial" w:hAnsi="Arial" w:cs="Arial"/>
                <w:sz w:val="24"/>
                <w:szCs w:val="24"/>
              </w:rPr>
            </w:pPr>
          </w:p>
        </w:tc>
        <w:tc>
          <w:tcPr>
            <w:tcW w:w="275" w:type="dxa"/>
            <w:tcBorders>
              <w:top w:val="nil"/>
              <w:left w:val="nil"/>
              <w:bottom w:val="nil"/>
              <w:right w:val="nil"/>
            </w:tcBorders>
          </w:tcPr>
          <w:p w:rsidR="001248C6" w:rsidRPr="009F22BC" w:rsidRDefault="001248C6">
            <w:pPr>
              <w:rPr>
                <w:rFonts w:ascii="Arial" w:hAnsi="Arial" w:cs="Arial"/>
                <w:sz w:val="24"/>
                <w:szCs w:val="24"/>
              </w:rPr>
            </w:pPr>
          </w:p>
        </w:tc>
        <w:tc>
          <w:tcPr>
            <w:tcW w:w="448" w:type="dxa"/>
            <w:tcBorders>
              <w:top w:val="nil"/>
              <w:left w:val="nil"/>
              <w:bottom w:val="nil"/>
              <w:right w:val="nil"/>
            </w:tcBorders>
          </w:tcPr>
          <w:p w:rsidR="001248C6" w:rsidRPr="009F22BC" w:rsidRDefault="001248C6">
            <w:pPr>
              <w:rPr>
                <w:rFonts w:ascii="Arial" w:hAnsi="Arial" w:cs="Arial"/>
                <w:sz w:val="24"/>
                <w:szCs w:val="24"/>
              </w:rPr>
            </w:pPr>
            <w:r w:rsidRPr="009F22BC">
              <w:rPr>
                <w:rFonts w:ascii="Arial" w:hAnsi="Arial" w:cs="Arial"/>
                <w:sz w:val="24"/>
                <w:szCs w:val="24"/>
              </w:rPr>
              <w:t>5.</w:t>
            </w:r>
          </w:p>
        </w:tc>
        <w:tc>
          <w:tcPr>
            <w:tcW w:w="7268" w:type="dxa"/>
            <w:tcBorders>
              <w:top w:val="nil"/>
              <w:left w:val="nil"/>
              <w:bottom w:val="nil"/>
              <w:right w:val="nil"/>
            </w:tcBorders>
          </w:tcPr>
          <w:p w:rsidR="001248C6" w:rsidRPr="009F22BC" w:rsidRDefault="001248C6" w:rsidP="00E60507">
            <w:pPr>
              <w:jc w:val="both"/>
              <w:rPr>
                <w:rFonts w:ascii="Arial" w:hAnsi="Arial" w:cs="Arial"/>
                <w:sz w:val="24"/>
                <w:szCs w:val="24"/>
                <w:lang w:val="en-ID"/>
              </w:rPr>
            </w:pPr>
            <w:r w:rsidRPr="009F22BC">
              <w:rPr>
                <w:rFonts w:ascii="Arial" w:hAnsi="Arial" w:cs="Arial"/>
                <w:sz w:val="24"/>
                <w:szCs w:val="24"/>
                <w:lang w:val="en-ID"/>
              </w:rPr>
              <w:t xml:space="preserve">Peraturan Pemerintah Nomor 19 Tahun 2010 tentang Tata cara Pelaksanaan Tugas dan Wewenang serta Kedudukan Keuangan </w:t>
            </w:r>
            <w:r w:rsidR="00D74184" w:rsidRPr="009F22BC">
              <w:rPr>
                <w:rFonts w:ascii="Arial" w:hAnsi="Arial" w:cs="Arial"/>
                <w:sz w:val="24"/>
                <w:szCs w:val="24"/>
                <w:lang w:val="en-ID"/>
              </w:rPr>
              <w:t xml:space="preserve">Bupati </w:t>
            </w:r>
            <w:r w:rsidRPr="009F22BC">
              <w:rPr>
                <w:rFonts w:ascii="Arial" w:hAnsi="Arial" w:cs="Arial"/>
                <w:sz w:val="24"/>
                <w:szCs w:val="24"/>
                <w:lang w:val="en-ID"/>
              </w:rPr>
              <w:t xml:space="preserve"> sebagai wakil Pemerintah di Wilayah Provinsi ( Lembaran Negara Republik Indonesia Tahun 2010 nomor 25. Tambahan Lembaran Negara Republik Indonesia Tahun</w:t>
            </w:r>
            <w:r w:rsidR="00E60507" w:rsidRPr="009F22BC">
              <w:rPr>
                <w:rFonts w:ascii="Arial" w:hAnsi="Arial" w:cs="Arial"/>
                <w:sz w:val="24"/>
                <w:szCs w:val="24"/>
                <w:lang w:val="en-ID"/>
              </w:rPr>
              <w:t>;</w:t>
            </w:r>
            <w:r w:rsidRPr="009F22BC">
              <w:rPr>
                <w:rFonts w:ascii="Arial" w:hAnsi="Arial" w:cs="Arial"/>
                <w:sz w:val="24"/>
                <w:szCs w:val="24"/>
                <w:lang w:val="en-ID"/>
              </w:rPr>
              <w:t xml:space="preserve"> Nomor 5107 Sebagaimana telah diubah dengan Peraturan Pemerintah Nomor 23 Tahun 2011 tentang</w:t>
            </w:r>
            <w:r w:rsidR="00593D23">
              <w:rPr>
                <w:rFonts w:ascii="Arial" w:hAnsi="Arial" w:cs="Arial"/>
                <w:sz w:val="24"/>
                <w:szCs w:val="24"/>
                <w:lang w:val="en-ID"/>
              </w:rPr>
              <w:t xml:space="preserve"> </w:t>
            </w:r>
            <w:r w:rsidRPr="009F22BC">
              <w:rPr>
                <w:rFonts w:ascii="Arial" w:hAnsi="Arial" w:cs="Arial"/>
                <w:sz w:val="24"/>
                <w:szCs w:val="24"/>
                <w:lang w:val="en-ID"/>
              </w:rPr>
              <w:t xml:space="preserve">Perubahan atas Peraturan Pemerintah Nomor 19 Tahun 2010 tentang Tata Cara Pelaksanaan Tugas dan Wewenang serta Kedudukan Keuangan </w:t>
            </w:r>
            <w:r w:rsidR="00D74184" w:rsidRPr="009F22BC">
              <w:rPr>
                <w:rFonts w:ascii="Arial" w:hAnsi="Arial" w:cs="Arial"/>
                <w:sz w:val="24"/>
                <w:szCs w:val="24"/>
                <w:lang w:val="en-ID"/>
              </w:rPr>
              <w:t xml:space="preserve">Bupati </w:t>
            </w:r>
            <w:r w:rsidRPr="009F22BC">
              <w:rPr>
                <w:rFonts w:ascii="Arial" w:hAnsi="Arial" w:cs="Arial"/>
                <w:sz w:val="24"/>
                <w:szCs w:val="24"/>
                <w:lang w:val="en-ID"/>
              </w:rPr>
              <w:t xml:space="preserve"> sebagai Wakil Pemerintah di Wilayah ( Lembaran Negara Republik Indonesia Tahun 2011 Nomor 44 Tambahan Lembaran Negara Rebublik Indonesia Tahun Nomor 5209</w:t>
            </w:r>
            <w:r w:rsidR="00B027B6" w:rsidRPr="009F22BC">
              <w:rPr>
                <w:rFonts w:ascii="Arial" w:hAnsi="Arial" w:cs="Arial"/>
                <w:sz w:val="24"/>
                <w:szCs w:val="24"/>
                <w:lang w:val="en-ID"/>
              </w:rPr>
              <w:t>;</w:t>
            </w:r>
          </w:p>
          <w:p w:rsidR="007A1546" w:rsidRPr="009F22BC" w:rsidRDefault="007A1546" w:rsidP="00E60507">
            <w:pPr>
              <w:jc w:val="both"/>
              <w:rPr>
                <w:rFonts w:ascii="Arial" w:hAnsi="Arial" w:cs="Arial"/>
                <w:sz w:val="10"/>
                <w:szCs w:val="10"/>
              </w:rPr>
            </w:pPr>
          </w:p>
        </w:tc>
      </w:tr>
      <w:tr w:rsidR="001D1756" w:rsidRPr="009F22BC" w:rsidTr="00EB2A0E">
        <w:tc>
          <w:tcPr>
            <w:tcW w:w="1905" w:type="dxa"/>
            <w:tcBorders>
              <w:top w:val="nil"/>
              <w:left w:val="nil"/>
              <w:bottom w:val="nil"/>
              <w:right w:val="nil"/>
            </w:tcBorders>
          </w:tcPr>
          <w:p w:rsidR="001D1756" w:rsidRPr="009F22BC" w:rsidRDefault="001D1756">
            <w:pPr>
              <w:rPr>
                <w:rFonts w:ascii="Arial" w:hAnsi="Arial" w:cs="Arial"/>
                <w:sz w:val="24"/>
                <w:szCs w:val="24"/>
              </w:rPr>
            </w:pPr>
          </w:p>
        </w:tc>
        <w:tc>
          <w:tcPr>
            <w:tcW w:w="275" w:type="dxa"/>
            <w:tcBorders>
              <w:top w:val="nil"/>
              <w:left w:val="nil"/>
              <w:bottom w:val="nil"/>
              <w:right w:val="nil"/>
            </w:tcBorders>
          </w:tcPr>
          <w:p w:rsidR="001D1756" w:rsidRPr="009F22BC" w:rsidRDefault="001D1756">
            <w:pPr>
              <w:rPr>
                <w:rFonts w:ascii="Arial" w:hAnsi="Arial" w:cs="Arial"/>
                <w:sz w:val="24"/>
                <w:szCs w:val="24"/>
              </w:rPr>
            </w:pPr>
          </w:p>
        </w:tc>
        <w:tc>
          <w:tcPr>
            <w:tcW w:w="448" w:type="dxa"/>
            <w:tcBorders>
              <w:top w:val="nil"/>
              <w:left w:val="nil"/>
              <w:bottom w:val="nil"/>
              <w:right w:val="nil"/>
            </w:tcBorders>
          </w:tcPr>
          <w:p w:rsidR="001D1756" w:rsidRPr="009F22BC" w:rsidRDefault="001D1756">
            <w:pPr>
              <w:rPr>
                <w:rFonts w:ascii="Arial" w:hAnsi="Arial" w:cs="Arial"/>
                <w:sz w:val="24"/>
                <w:szCs w:val="24"/>
              </w:rPr>
            </w:pPr>
            <w:r w:rsidRPr="009F22BC">
              <w:rPr>
                <w:rFonts w:ascii="Arial" w:hAnsi="Arial" w:cs="Arial"/>
                <w:sz w:val="24"/>
                <w:szCs w:val="24"/>
              </w:rPr>
              <w:t>6.</w:t>
            </w:r>
          </w:p>
        </w:tc>
        <w:tc>
          <w:tcPr>
            <w:tcW w:w="7268" w:type="dxa"/>
            <w:tcBorders>
              <w:top w:val="nil"/>
              <w:left w:val="nil"/>
              <w:bottom w:val="nil"/>
              <w:right w:val="nil"/>
            </w:tcBorders>
          </w:tcPr>
          <w:p w:rsidR="00AB425C" w:rsidRPr="009F22BC" w:rsidRDefault="001D1756" w:rsidP="00E60507">
            <w:pPr>
              <w:jc w:val="both"/>
              <w:rPr>
                <w:rFonts w:ascii="Arial" w:hAnsi="Arial" w:cs="Arial"/>
                <w:sz w:val="24"/>
                <w:szCs w:val="24"/>
                <w:lang w:val="en-ID"/>
              </w:rPr>
            </w:pPr>
            <w:r w:rsidRPr="009F22BC">
              <w:rPr>
                <w:rFonts w:ascii="Arial" w:hAnsi="Arial" w:cs="Arial"/>
                <w:sz w:val="24"/>
                <w:szCs w:val="24"/>
                <w:lang w:val="en-ID"/>
              </w:rPr>
              <w:t>Keputusan Direktur Jend</w:t>
            </w:r>
            <w:r w:rsidR="007A1546" w:rsidRPr="009F22BC">
              <w:rPr>
                <w:rFonts w:ascii="Arial" w:hAnsi="Arial" w:cs="Arial"/>
                <w:sz w:val="24"/>
                <w:szCs w:val="24"/>
                <w:lang w:val="en-ID"/>
              </w:rPr>
              <w:t>e</w:t>
            </w:r>
            <w:r w:rsidRPr="009F22BC">
              <w:rPr>
                <w:rFonts w:ascii="Arial" w:hAnsi="Arial" w:cs="Arial"/>
                <w:sz w:val="24"/>
                <w:szCs w:val="24"/>
                <w:lang w:val="en-ID"/>
              </w:rPr>
              <w:t>ral Bimas Katolik kementerian Agama RI Nomor 2318 Tahun 2017 Tentang Pedoman Pembentukan dan Pengelolaan LP3K</w:t>
            </w:r>
            <w:r w:rsidR="007A1546" w:rsidRPr="009F22BC">
              <w:rPr>
                <w:rFonts w:ascii="Arial" w:hAnsi="Arial" w:cs="Arial"/>
                <w:sz w:val="24"/>
                <w:szCs w:val="24"/>
                <w:lang w:val="en-ID"/>
              </w:rPr>
              <w:t>.</w:t>
            </w:r>
          </w:p>
          <w:p w:rsidR="00FF5A6A" w:rsidRPr="009F22BC" w:rsidRDefault="00FF5A6A" w:rsidP="00E60507">
            <w:pPr>
              <w:jc w:val="both"/>
              <w:rPr>
                <w:rFonts w:ascii="Arial" w:hAnsi="Arial" w:cs="Arial"/>
                <w:sz w:val="10"/>
                <w:szCs w:val="10"/>
                <w:lang w:val="en-ID"/>
              </w:rPr>
            </w:pPr>
          </w:p>
        </w:tc>
      </w:tr>
      <w:tr w:rsidR="00FF5A6A" w:rsidRPr="009F22BC" w:rsidTr="00EB2A0E">
        <w:tc>
          <w:tcPr>
            <w:tcW w:w="1905" w:type="dxa"/>
            <w:tcBorders>
              <w:top w:val="nil"/>
              <w:left w:val="nil"/>
              <w:bottom w:val="nil"/>
              <w:right w:val="nil"/>
            </w:tcBorders>
          </w:tcPr>
          <w:p w:rsidR="00FF5A6A" w:rsidRPr="009F22BC" w:rsidRDefault="00FF5A6A">
            <w:pPr>
              <w:rPr>
                <w:rFonts w:ascii="Arial" w:hAnsi="Arial" w:cs="Arial"/>
                <w:sz w:val="24"/>
                <w:szCs w:val="24"/>
              </w:rPr>
            </w:pPr>
          </w:p>
        </w:tc>
        <w:tc>
          <w:tcPr>
            <w:tcW w:w="275" w:type="dxa"/>
            <w:tcBorders>
              <w:top w:val="nil"/>
              <w:left w:val="nil"/>
              <w:bottom w:val="nil"/>
              <w:right w:val="nil"/>
            </w:tcBorders>
          </w:tcPr>
          <w:p w:rsidR="00FF5A6A" w:rsidRPr="009F22BC" w:rsidRDefault="00FF5A6A">
            <w:pPr>
              <w:rPr>
                <w:rFonts w:ascii="Arial" w:hAnsi="Arial" w:cs="Arial"/>
                <w:sz w:val="24"/>
                <w:szCs w:val="24"/>
              </w:rPr>
            </w:pPr>
          </w:p>
        </w:tc>
        <w:tc>
          <w:tcPr>
            <w:tcW w:w="448" w:type="dxa"/>
            <w:tcBorders>
              <w:top w:val="nil"/>
              <w:left w:val="nil"/>
              <w:bottom w:val="nil"/>
              <w:right w:val="nil"/>
            </w:tcBorders>
          </w:tcPr>
          <w:p w:rsidR="00FF5A6A" w:rsidRPr="009F22BC" w:rsidRDefault="00FF5A6A">
            <w:pPr>
              <w:rPr>
                <w:rFonts w:ascii="Arial" w:hAnsi="Arial" w:cs="Arial"/>
                <w:sz w:val="24"/>
                <w:szCs w:val="24"/>
              </w:rPr>
            </w:pPr>
            <w:r w:rsidRPr="009F22BC">
              <w:rPr>
                <w:rFonts w:ascii="Arial" w:hAnsi="Arial" w:cs="Arial"/>
                <w:sz w:val="24"/>
                <w:szCs w:val="24"/>
              </w:rPr>
              <w:t>7.</w:t>
            </w:r>
          </w:p>
        </w:tc>
        <w:tc>
          <w:tcPr>
            <w:tcW w:w="7268" w:type="dxa"/>
            <w:tcBorders>
              <w:top w:val="nil"/>
              <w:left w:val="nil"/>
              <w:bottom w:val="nil"/>
              <w:right w:val="nil"/>
            </w:tcBorders>
          </w:tcPr>
          <w:p w:rsidR="00FF5A6A" w:rsidRPr="009F22BC" w:rsidRDefault="00FF5A6A" w:rsidP="00E60507">
            <w:pPr>
              <w:jc w:val="both"/>
              <w:rPr>
                <w:rFonts w:ascii="Arial" w:hAnsi="Arial" w:cs="Arial"/>
                <w:sz w:val="24"/>
                <w:szCs w:val="24"/>
                <w:lang w:val="en-ID"/>
              </w:rPr>
            </w:pPr>
            <w:r w:rsidRPr="009F22BC">
              <w:rPr>
                <w:rFonts w:ascii="Arial" w:hAnsi="Arial" w:cs="Arial"/>
                <w:sz w:val="24"/>
                <w:szCs w:val="24"/>
                <w:lang w:val="en-ID"/>
              </w:rPr>
              <w:t>Keputusan Gubernur Kalimantan Utara Nomor 05/LP3K/Prov/KALTARA/V/2018 Tanggal 5 Maret 2018 Tentang Pembentukan Pengurus Lembaga Pembinaan dan Pengembangan Pesta Paduan Suara Gerejani Katolik (LP3K) Provinsi Kalimantan Utara Periode 2017-2022.</w:t>
            </w:r>
          </w:p>
        </w:tc>
      </w:tr>
      <w:tr w:rsidR="00FF5A6A" w:rsidRPr="009F22BC" w:rsidTr="00EB2A0E">
        <w:tc>
          <w:tcPr>
            <w:tcW w:w="1905" w:type="dxa"/>
            <w:tcBorders>
              <w:top w:val="nil"/>
              <w:left w:val="nil"/>
              <w:bottom w:val="nil"/>
              <w:right w:val="nil"/>
            </w:tcBorders>
          </w:tcPr>
          <w:p w:rsidR="00FF5A6A" w:rsidRPr="009F22BC" w:rsidRDefault="00FF5A6A">
            <w:pPr>
              <w:rPr>
                <w:rFonts w:ascii="Arial" w:hAnsi="Arial" w:cs="Arial"/>
                <w:sz w:val="24"/>
                <w:szCs w:val="24"/>
              </w:rPr>
            </w:pPr>
          </w:p>
        </w:tc>
        <w:tc>
          <w:tcPr>
            <w:tcW w:w="275" w:type="dxa"/>
            <w:tcBorders>
              <w:top w:val="nil"/>
              <w:left w:val="nil"/>
              <w:bottom w:val="nil"/>
              <w:right w:val="nil"/>
            </w:tcBorders>
          </w:tcPr>
          <w:p w:rsidR="00FF5A6A" w:rsidRPr="009F22BC" w:rsidRDefault="00FF5A6A">
            <w:pPr>
              <w:rPr>
                <w:rFonts w:ascii="Arial" w:hAnsi="Arial" w:cs="Arial"/>
                <w:sz w:val="24"/>
                <w:szCs w:val="24"/>
              </w:rPr>
            </w:pPr>
          </w:p>
        </w:tc>
        <w:tc>
          <w:tcPr>
            <w:tcW w:w="448" w:type="dxa"/>
            <w:tcBorders>
              <w:top w:val="nil"/>
              <w:left w:val="nil"/>
              <w:bottom w:val="nil"/>
              <w:right w:val="nil"/>
            </w:tcBorders>
          </w:tcPr>
          <w:p w:rsidR="00FF5A6A" w:rsidRPr="009F22BC" w:rsidRDefault="00FF5A6A">
            <w:pPr>
              <w:rPr>
                <w:rFonts w:ascii="Arial" w:hAnsi="Arial" w:cs="Arial"/>
                <w:sz w:val="24"/>
                <w:szCs w:val="24"/>
              </w:rPr>
            </w:pPr>
            <w:r w:rsidRPr="009F22BC">
              <w:rPr>
                <w:rFonts w:ascii="Arial" w:hAnsi="Arial" w:cs="Arial"/>
                <w:sz w:val="24"/>
                <w:szCs w:val="24"/>
              </w:rPr>
              <w:t>8.</w:t>
            </w:r>
          </w:p>
        </w:tc>
        <w:tc>
          <w:tcPr>
            <w:tcW w:w="7268" w:type="dxa"/>
            <w:tcBorders>
              <w:top w:val="nil"/>
              <w:left w:val="nil"/>
              <w:bottom w:val="nil"/>
              <w:right w:val="nil"/>
            </w:tcBorders>
          </w:tcPr>
          <w:p w:rsidR="00FF5A6A" w:rsidRPr="009F22BC" w:rsidRDefault="00FF5A6A" w:rsidP="00E60507">
            <w:pPr>
              <w:jc w:val="both"/>
              <w:rPr>
                <w:rFonts w:ascii="Arial" w:hAnsi="Arial" w:cs="Arial"/>
                <w:sz w:val="24"/>
                <w:szCs w:val="24"/>
                <w:lang w:val="en-ID"/>
              </w:rPr>
            </w:pPr>
            <w:r w:rsidRPr="009F22BC">
              <w:rPr>
                <w:rFonts w:ascii="Arial" w:hAnsi="Arial" w:cs="Arial"/>
                <w:sz w:val="24"/>
                <w:szCs w:val="24"/>
                <w:lang w:val="en-ID"/>
              </w:rPr>
              <w:t>Berita Acara Rapat Sosialisasi dan Pembentukan Pengurus Lembaga Pembinaan dan Pengembangan Pesta Paduan Suara Gerejani Katolik (LP3K) Kabupaten Bulungan Tanggal 21 Mei 2018.</w:t>
            </w:r>
          </w:p>
        </w:tc>
      </w:tr>
      <w:tr w:rsidR="001248C6" w:rsidRPr="009F22BC" w:rsidTr="00EB2A0E">
        <w:tc>
          <w:tcPr>
            <w:tcW w:w="1905" w:type="dxa"/>
            <w:tcBorders>
              <w:top w:val="nil"/>
              <w:left w:val="nil"/>
              <w:bottom w:val="nil"/>
              <w:right w:val="nil"/>
            </w:tcBorders>
          </w:tcPr>
          <w:p w:rsidR="001248C6" w:rsidRPr="009F22BC" w:rsidRDefault="001248C6">
            <w:pPr>
              <w:rPr>
                <w:rFonts w:ascii="Arial" w:hAnsi="Arial" w:cs="Arial"/>
                <w:sz w:val="24"/>
                <w:szCs w:val="24"/>
              </w:rPr>
            </w:pPr>
          </w:p>
        </w:tc>
        <w:tc>
          <w:tcPr>
            <w:tcW w:w="275" w:type="dxa"/>
            <w:tcBorders>
              <w:top w:val="nil"/>
              <w:left w:val="nil"/>
              <w:bottom w:val="nil"/>
              <w:right w:val="nil"/>
            </w:tcBorders>
          </w:tcPr>
          <w:p w:rsidR="001248C6" w:rsidRPr="009F22BC" w:rsidRDefault="001248C6">
            <w:pPr>
              <w:rPr>
                <w:rFonts w:ascii="Arial" w:hAnsi="Arial" w:cs="Arial"/>
                <w:sz w:val="24"/>
                <w:szCs w:val="24"/>
              </w:rPr>
            </w:pPr>
          </w:p>
        </w:tc>
        <w:tc>
          <w:tcPr>
            <w:tcW w:w="448" w:type="dxa"/>
            <w:tcBorders>
              <w:top w:val="nil"/>
              <w:left w:val="nil"/>
              <w:bottom w:val="nil"/>
              <w:right w:val="nil"/>
            </w:tcBorders>
          </w:tcPr>
          <w:p w:rsidR="001248C6" w:rsidRPr="009F22BC" w:rsidRDefault="001248C6">
            <w:pPr>
              <w:rPr>
                <w:rFonts w:ascii="Arial" w:hAnsi="Arial" w:cs="Arial"/>
                <w:sz w:val="24"/>
                <w:szCs w:val="24"/>
              </w:rPr>
            </w:pPr>
          </w:p>
        </w:tc>
        <w:tc>
          <w:tcPr>
            <w:tcW w:w="7268" w:type="dxa"/>
            <w:tcBorders>
              <w:top w:val="nil"/>
              <w:left w:val="nil"/>
              <w:bottom w:val="nil"/>
              <w:right w:val="nil"/>
            </w:tcBorders>
          </w:tcPr>
          <w:p w:rsidR="001248C6" w:rsidRPr="009F22BC" w:rsidRDefault="001248C6" w:rsidP="001248C6">
            <w:pPr>
              <w:ind w:left="2160" w:hanging="720"/>
              <w:jc w:val="both"/>
              <w:rPr>
                <w:rFonts w:ascii="Arial" w:hAnsi="Arial" w:cs="Arial"/>
                <w:sz w:val="24"/>
                <w:szCs w:val="24"/>
                <w:lang w:val="en-ID"/>
              </w:rPr>
            </w:pPr>
          </w:p>
          <w:p w:rsidR="001248C6" w:rsidRPr="009F22BC" w:rsidRDefault="001248C6" w:rsidP="001248C6">
            <w:pPr>
              <w:ind w:left="2160" w:hanging="720"/>
              <w:jc w:val="both"/>
              <w:rPr>
                <w:rFonts w:ascii="Arial" w:hAnsi="Arial" w:cs="Arial"/>
                <w:b/>
                <w:sz w:val="24"/>
                <w:szCs w:val="24"/>
                <w:lang w:val="en-ID"/>
              </w:rPr>
            </w:pPr>
            <w:r w:rsidRPr="009F22BC">
              <w:rPr>
                <w:rFonts w:ascii="Arial" w:hAnsi="Arial" w:cs="Arial"/>
                <w:b/>
                <w:sz w:val="24"/>
                <w:szCs w:val="24"/>
                <w:lang w:val="en-ID"/>
              </w:rPr>
              <w:t>MEMUTUSKAN</w:t>
            </w:r>
          </w:p>
          <w:p w:rsidR="001248C6" w:rsidRPr="009F22BC" w:rsidRDefault="001248C6">
            <w:pPr>
              <w:rPr>
                <w:rFonts w:ascii="Arial" w:hAnsi="Arial" w:cs="Arial"/>
                <w:sz w:val="24"/>
                <w:szCs w:val="24"/>
                <w:lang w:val="en-ID"/>
              </w:rPr>
            </w:pPr>
          </w:p>
        </w:tc>
      </w:tr>
      <w:tr w:rsidR="00F7728D" w:rsidRPr="009F22BC" w:rsidTr="00EB2A0E">
        <w:tc>
          <w:tcPr>
            <w:tcW w:w="1905" w:type="dxa"/>
            <w:tcBorders>
              <w:top w:val="nil"/>
              <w:left w:val="nil"/>
              <w:bottom w:val="nil"/>
              <w:right w:val="nil"/>
            </w:tcBorders>
          </w:tcPr>
          <w:p w:rsidR="00F7728D" w:rsidRPr="009F22BC" w:rsidRDefault="00F7728D">
            <w:pPr>
              <w:rPr>
                <w:rFonts w:ascii="Arial" w:hAnsi="Arial" w:cs="Arial"/>
                <w:sz w:val="24"/>
                <w:szCs w:val="24"/>
                <w:lang w:val="en-ID"/>
              </w:rPr>
            </w:pPr>
            <w:r w:rsidRPr="009F22BC">
              <w:rPr>
                <w:rFonts w:ascii="Arial" w:hAnsi="Arial" w:cs="Arial"/>
                <w:sz w:val="24"/>
                <w:szCs w:val="24"/>
                <w:lang w:val="en-ID"/>
              </w:rPr>
              <w:t>Menetapkan</w:t>
            </w:r>
          </w:p>
          <w:p w:rsidR="003C23A8" w:rsidRPr="009F22BC" w:rsidRDefault="003C23A8">
            <w:pPr>
              <w:rPr>
                <w:rFonts w:ascii="Arial" w:hAnsi="Arial" w:cs="Arial"/>
                <w:sz w:val="24"/>
                <w:szCs w:val="24"/>
                <w:lang w:val="en-ID"/>
              </w:rPr>
            </w:pPr>
          </w:p>
          <w:p w:rsidR="003C23A8" w:rsidRPr="009F22BC" w:rsidRDefault="003C23A8">
            <w:pPr>
              <w:rPr>
                <w:rFonts w:ascii="Arial" w:hAnsi="Arial" w:cs="Arial"/>
                <w:sz w:val="24"/>
                <w:szCs w:val="24"/>
                <w:lang w:val="en-ID"/>
              </w:rPr>
            </w:pPr>
          </w:p>
          <w:p w:rsidR="003C23A8" w:rsidRPr="009F22BC" w:rsidRDefault="003C23A8">
            <w:pPr>
              <w:rPr>
                <w:rFonts w:ascii="Arial" w:hAnsi="Arial" w:cs="Arial"/>
                <w:sz w:val="24"/>
                <w:szCs w:val="24"/>
                <w:lang w:val="en-ID"/>
              </w:rPr>
            </w:pPr>
          </w:p>
          <w:p w:rsidR="003C23A8" w:rsidRPr="009F22BC" w:rsidRDefault="003C23A8">
            <w:pPr>
              <w:rPr>
                <w:rFonts w:ascii="Arial" w:hAnsi="Arial" w:cs="Arial"/>
                <w:sz w:val="10"/>
                <w:szCs w:val="10"/>
                <w:lang w:val="en-ID"/>
              </w:rPr>
            </w:pPr>
          </w:p>
          <w:p w:rsidR="00F7728D" w:rsidRPr="009F22BC" w:rsidRDefault="00F7728D">
            <w:pPr>
              <w:rPr>
                <w:rFonts w:ascii="Arial" w:hAnsi="Arial" w:cs="Arial"/>
                <w:sz w:val="24"/>
                <w:szCs w:val="24"/>
              </w:rPr>
            </w:pPr>
            <w:r w:rsidRPr="009F22BC">
              <w:rPr>
                <w:rFonts w:ascii="Arial" w:hAnsi="Arial" w:cs="Arial"/>
                <w:sz w:val="24"/>
                <w:szCs w:val="24"/>
                <w:lang w:val="en-ID"/>
              </w:rPr>
              <w:t>KESATU</w:t>
            </w:r>
          </w:p>
        </w:tc>
        <w:tc>
          <w:tcPr>
            <w:tcW w:w="275" w:type="dxa"/>
            <w:tcBorders>
              <w:top w:val="nil"/>
              <w:left w:val="nil"/>
              <w:bottom w:val="nil"/>
              <w:right w:val="nil"/>
            </w:tcBorders>
          </w:tcPr>
          <w:p w:rsidR="00F7728D" w:rsidRPr="009F22BC" w:rsidRDefault="00F7728D">
            <w:pPr>
              <w:rPr>
                <w:rFonts w:ascii="Arial" w:hAnsi="Arial" w:cs="Arial"/>
                <w:sz w:val="24"/>
                <w:szCs w:val="24"/>
              </w:rPr>
            </w:pPr>
            <w:r w:rsidRPr="009F22BC">
              <w:rPr>
                <w:rFonts w:ascii="Arial" w:hAnsi="Arial" w:cs="Arial"/>
                <w:sz w:val="24"/>
                <w:szCs w:val="24"/>
              </w:rPr>
              <w:t>:</w:t>
            </w:r>
          </w:p>
          <w:p w:rsidR="003C23A8" w:rsidRPr="009F22BC" w:rsidRDefault="003C23A8">
            <w:pPr>
              <w:rPr>
                <w:rFonts w:ascii="Arial" w:hAnsi="Arial" w:cs="Arial"/>
                <w:sz w:val="24"/>
                <w:szCs w:val="24"/>
              </w:rPr>
            </w:pPr>
          </w:p>
          <w:p w:rsidR="003C23A8" w:rsidRPr="009F22BC" w:rsidRDefault="003C23A8">
            <w:pPr>
              <w:rPr>
                <w:rFonts w:ascii="Arial" w:hAnsi="Arial" w:cs="Arial"/>
                <w:sz w:val="24"/>
                <w:szCs w:val="24"/>
              </w:rPr>
            </w:pPr>
          </w:p>
          <w:p w:rsidR="003C23A8" w:rsidRDefault="003C23A8">
            <w:pPr>
              <w:rPr>
                <w:rFonts w:ascii="Arial" w:hAnsi="Arial" w:cs="Arial"/>
                <w:sz w:val="10"/>
                <w:szCs w:val="10"/>
              </w:rPr>
            </w:pPr>
          </w:p>
          <w:p w:rsidR="009F22BC" w:rsidRDefault="009F22BC">
            <w:pPr>
              <w:rPr>
                <w:rFonts w:ascii="Arial" w:hAnsi="Arial" w:cs="Arial"/>
                <w:sz w:val="10"/>
                <w:szCs w:val="10"/>
              </w:rPr>
            </w:pPr>
          </w:p>
          <w:p w:rsidR="009F22BC" w:rsidRPr="009F22BC" w:rsidRDefault="009F22BC">
            <w:pPr>
              <w:rPr>
                <w:rFonts w:ascii="Arial" w:hAnsi="Arial" w:cs="Arial"/>
                <w:sz w:val="10"/>
                <w:szCs w:val="10"/>
              </w:rPr>
            </w:pPr>
          </w:p>
          <w:p w:rsidR="00F7728D" w:rsidRPr="009F22BC" w:rsidRDefault="00F7728D">
            <w:pPr>
              <w:rPr>
                <w:rFonts w:ascii="Arial" w:hAnsi="Arial" w:cs="Arial"/>
                <w:sz w:val="24"/>
                <w:szCs w:val="24"/>
              </w:rPr>
            </w:pPr>
            <w:r w:rsidRPr="009F22BC">
              <w:rPr>
                <w:rFonts w:ascii="Arial" w:hAnsi="Arial" w:cs="Arial"/>
                <w:sz w:val="24"/>
                <w:szCs w:val="24"/>
              </w:rPr>
              <w:t>:</w:t>
            </w:r>
          </w:p>
        </w:tc>
        <w:tc>
          <w:tcPr>
            <w:tcW w:w="7716" w:type="dxa"/>
            <w:gridSpan w:val="2"/>
            <w:tcBorders>
              <w:top w:val="nil"/>
              <w:left w:val="nil"/>
              <w:bottom w:val="nil"/>
              <w:right w:val="nil"/>
            </w:tcBorders>
            <w:shd w:val="clear" w:color="auto" w:fill="auto"/>
          </w:tcPr>
          <w:p w:rsidR="00F7728D" w:rsidRPr="009F22BC" w:rsidRDefault="003C23A8" w:rsidP="00F7728D">
            <w:pPr>
              <w:jc w:val="both"/>
              <w:rPr>
                <w:rFonts w:ascii="Arial" w:hAnsi="Arial" w:cs="Arial"/>
                <w:sz w:val="24"/>
                <w:szCs w:val="24"/>
              </w:rPr>
            </w:pPr>
            <w:r w:rsidRPr="009F22BC">
              <w:rPr>
                <w:rFonts w:ascii="Arial" w:hAnsi="Arial" w:cs="Arial"/>
                <w:sz w:val="24"/>
                <w:szCs w:val="24"/>
              </w:rPr>
              <w:t xml:space="preserve">KEPUTUSAN </w:t>
            </w:r>
            <w:r w:rsidR="00D74184" w:rsidRPr="009F22BC">
              <w:rPr>
                <w:rFonts w:ascii="Arial" w:hAnsi="Arial" w:cs="Arial"/>
                <w:sz w:val="24"/>
                <w:szCs w:val="24"/>
              </w:rPr>
              <w:t xml:space="preserve">BUPATI </w:t>
            </w:r>
            <w:r w:rsidRPr="009F22BC">
              <w:rPr>
                <w:rFonts w:ascii="Arial" w:hAnsi="Arial" w:cs="Arial"/>
                <w:sz w:val="24"/>
                <w:szCs w:val="24"/>
              </w:rPr>
              <w:t xml:space="preserve"> </w:t>
            </w:r>
            <w:r w:rsidR="00D74184" w:rsidRPr="009F22BC">
              <w:rPr>
                <w:rFonts w:ascii="Arial" w:hAnsi="Arial" w:cs="Arial"/>
                <w:sz w:val="24"/>
                <w:szCs w:val="24"/>
              </w:rPr>
              <w:t xml:space="preserve">KABUPATEN BULUNGAN MASA BAKTI 2018-2023 </w:t>
            </w:r>
            <w:r w:rsidRPr="009F22BC">
              <w:rPr>
                <w:rFonts w:ascii="Arial" w:hAnsi="Arial" w:cs="Arial"/>
                <w:sz w:val="24"/>
                <w:szCs w:val="24"/>
              </w:rPr>
              <w:t xml:space="preserve">TENTANG PEMBENTUKAN PENGURUS LEMBAGA PEMBINAAN DAN PENGEMBANGAN PESPARANI KATOLIK </w:t>
            </w:r>
            <w:r w:rsidR="00D74184" w:rsidRPr="009F22BC">
              <w:rPr>
                <w:rFonts w:ascii="Arial" w:hAnsi="Arial" w:cs="Arial"/>
                <w:sz w:val="24"/>
                <w:szCs w:val="24"/>
              </w:rPr>
              <w:t>KABUPATEN BULUNGAN MASA BAKTI 2018-2023.</w:t>
            </w:r>
          </w:p>
          <w:p w:rsidR="003C23A8" w:rsidRPr="009F22BC" w:rsidRDefault="003C23A8" w:rsidP="00F7728D">
            <w:pPr>
              <w:jc w:val="both"/>
              <w:rPr>
                <w:rFonts w:ascii="Arial" w:hAnsi="Arial" w:cs="Arial"/>
                <w:sz w:val="10"/>
                <w:szCs w:val="10"/>
                <w:lang w:val="en-ID"/>
              </w:rPr>
            </w:pPr>
          </w:p>
          <w:p w:rsidR="00F7728D" w:rsidRPr="009F22BC" w:rsidRDefault="00F7728D" w:rsidP="00F7728D">
            <w:pPr>
              <w:jc w:val="both"/>
              <w:rPr>
                <w:rFonts w:ascii="Arial" w:hAnsi="Arial" w:cs="Arial"/>
                <w:sz w:val="24"/>
                <w:szCs w:val="24"/>
                <w:lang w:val="en-ID"/>
              </w:rPr>
            </w:pPr>
            <w:r w:rsidRPr="009F22BC">
              <w:rPr>
                <w:rFonts w:ascii="Arial" w:hAnsi="Arial" w:cs="Arial"/>
                <w:sz w:val="24"/>
                <w:szCs w:val="24"/>
                <w:lang w:val="en-ID"/>
              </w:rPr>
              <w:t>Membentuk Pengurus Lembaga Pembinaan dan Pengembangan Pesta Padua</w:t>
            </w:r>
            <w:r w:rsidR="00D74184" w:rsidRPr="009F22BC">
              <w:rPr>
                <w:rFonts w:ascii="Arial" w:hAnsi="Arial" w:cs="Arial"/>
                <w:sz w:val="24"/>
                <w:szCs w:val="24"/>
                <w:lang w:val="en-ID"/>
              </w:rPr>
              <w:t>n Suara Gerejani Katolik Masa B</w:t>
            </w:r>
            <w:r w:rsidRPr="009F22BC">
              <w:rPr>
                <w:rFonts w:ascii="Arial" w:hAnsi="Arial" w:cs="Arial"/>
                <w:sz w:val="24"/>
                <w:szCs w:val="24"/>
                <w:lang w:val="en-ID"/>
              </w:rPr>
              <w:t>a</w:t>
            </w:r>
            <w:r w:rsidR="00D74184" w:rsidRPr="009F22BC">
              <w:rPr>
                <w:rFonts w:ascii="Arial" w:hAnsi="Arial" w:cs="Arial"/>
                <w:sz w:val="24"/>
                <w:szCs w:val="24"/>
                <w:lang w:val="en-ID"/>
              </w:rPr>
              <w:t>kti 2018-2023</w:t>
            </w:r>
            <w:r w:rsidRPr="009F22BC">
              <w:rPr>
                <w:rFonts w:ascii="Arial" w:hAnsi="Arial" w:cs="Arial"/>
                <w:sz w:val="24"/>
                <w:szCs w:val="24"/>
                <w:lang w:val="en-ID"/>
              </w:rPr>
              <w:t xml:space="preserve"> dengan susunan keanggotaan sebagaimana tercantum dalam Lampiran Keputusan </w:t>
            </w:r>
            <w:r w:rsidR="00D74184" w:rsidRPr="009F22BC">
              <w:rPr>
                <w:rFonts w:ascii="Arial" w:hAnsi="Arial" w:cs="Arial"/>
                <w:sz w:val="24"/>
                <w:szCs w:val="24"/>
                <w:lang w:val="en-ID"/>
              </w:rPr>
              <w:t xml:space="preserve">Bupati </w:t>
            </w:r>
            <w:r w:rsidRPr="009F22BC">
              <w:rPr>
                <w:rFonts w:ascii="Arial" w:hAnsi="Arial" w:cs="Arial"/>
                <w:sz w:val="24"/>
                <w:szCs w:val="24"/>
                <w:lang w:val="en-ID"/>
              </w:rPr>
              <w:t xml:space="preserve"> </w:t>
            </w:r>
            <w:r w:rsidR="005B7C86" w:rsidRPr="009F22BC">
              <w:rPr>
                <w:rFonts w:ascii="Arial" w:hAnsi="Arial" w:cs="Arial"/>
                <w:sz w:val="24"/>
                <w:szCs w:val="24"/>
                <w:lang w:val="en-ID"/>
              </w:rPr>
              <w:t>Kabupaten Bulungan.</w:t>
            </w:r>
          </w:p>
          <w:p w:rsidR="003C23A8" w:rsidRPr="009F22BC" w:rsidRDefault="003C23A8" w:rsidP="00F7728D">
            <w:pPr>
              <w:jc w:val="both"/>
              <w:rPr>
                <w:rFonts w:ascii="Arial" w:hAnsi="Arial" w:cs="Arial"/>
                <w:sz w:val="10"/>
                <w:szCs w:val="10"/>
                <w:lang w:val="en-ID"/>
              </w:rPr>
            </w:pPr>
          </w:p>
        </w:tc>
      </w:tr>
      <w:tr w:rsidR="00E60507" w:rsidRPr="009F22BC" w:rsidTr="00EB2A0E">
        <w:tc>
          <w:tcPr>
            <w:tcW w:w="1905" w:type="dxa"/>
            <w:tcBorders>
              <w:top w:val="nil"/>
              <w:left w:val="nil"/>
              <w:bottom w:val="nil"/>
              <w:right w:val="nil"/>
            </w:tcBorders>
          </w:tcPr>
          <w:p w:rsidR="00E60507" w:rsidRPr="009F22BC" w:rsidRDefault="00E60507">
            <w:pPr>
              <w:rPr>
                <w:rFonts w:ascii="Arial" w:hAnsi="Arial" w:cs="Arial"/>
                <w:sz w:val="24"/>
                <w:szCs w:val="24"/>
              </w:rPr>
            </w:pPr>
            <w:r w:rsidRPr="009F22BC">
              <w:rPr>
                <w:rFonts w:ascii="Arial" w:hAnsi="Arial" w:cs="Arial"/>
                <w:sz w:val="24"/>
                <w:szCs w:val="24"/>
              </w:rPr>
              <w:t>KEDUA</w:t>
            </w:r>
          </w:p>
        </w:tc>
        <w:tc>
          <w:tcPr>
            <w:tcW w:w="275" w:type="dxa"/>
            <w:tcBorders>
              <w:top w:val="nil"/>
              <w:left w:val="nil"/>
              <w:bottom w:val="nil"/>
              <w:right w:val="nil"/>
            </w:tcBorders>
          </w:tcPr>
          <w:p w:rsidR="00E60507" w:rsidRPr="009F22BC" w:rsidRDefault="00E60507">
            <w:pPr>
              <w:rPr>
                <w:rFonts w:ascii="Arial" w:hAnsi="Arial" w:cs="Arial"/>
                <w:sz w:val="24"/>
                <w:szCs w:val="24"/>
              </w:rPr>
            </w:pPr>
            <w:r w:rsidRPr="009F22BC">
              <w:rPr>
                <w:rFonts w:ascii="Arial" w:hAnsi="Arial" w:cs="Arial"/>
                <w:sz w:val="24"/>
                <w:szCs w:val="24"/>
              </w:rPr>
              <w:t>:</w:t>
            </w:r>
          </w:p>
        </w:tc>
        <w:tc>
          <w:tcPr>
            <w:tcW w:w="7716" w:type="dxa"/>
            <w:gridSpan w:val="2"/>
            <w:tcBorders>
              <w:top w:val="nil"/>
              <w:left w:val="nil"/>
              <w:bottom w:val="nil"/>
              <w:right w:val="nil"/>
            </w:tcBorders>
          </w:tcPr>
          <w:p w:rsidR="00E60507" w:rsidRPr="009F22BC" w:rsidRDefault="00E60507" w:rsidP="00CB3DBB">
            <w:pPr>
              <w:jc w:val="both"/>
              <w:rPr>
                <w:rFonts w:ascii="Arial" w:hAnsi="Arial" w:cs="Arial"/>
                <w:sz w:val="24"/>
                <w:szCs w:val="24"/>
              </w:rPr>
            </w:pPr>
            <w:r w:rsidRPr="009F22BC">
              <w:rPr>
                <w:rFonts w:ascii="Arial" w:eastAsia="Calibri" w:hAnsi="Arial" w:cs="Arial"/>
                <w:sz w:val="24"/>
                <w:szCs w:val="24"/>
                <w:lang w:val="id-ID"/>
              </w:rPr>
              <w:t>Panitia sebagaimana dimaksud pada Diktum KESA</w:t>
            </w:r>
            <w:r w:rsidR="00EB4A30" w:rsidRPr="009F22BC">
              <w:rPr>
                <w:rFonts w:ascii="Arial" w:eastAsia="Calibri" w:hAnsi="Arial" w:cs="Arial"/>
                <w:sz w:val="24"/>
                <w:szCs w:val="24"/>
                <w:lang w:val="id-ID"/>
              </w:rPr>
              <w:t xml:space="preserve">TU mempunyai tugas </w:t>
            </w:r>
            <w:r w:rsidR="00EB4A30" w:rsidRPr="009F22BC">
              <w:rPr>
                <w:rFonts w:ascii="Arial" w:eastAsia="Calibri" w:hAnsi="Arial" w:cs="Arial"/>
                <w:sz w:val="24"/>
                <w:szCs w:val="24"/>
              </w:rPr>
              <w:t>:</w:t>
            </w:r>
          </w:p>
          <w:p w:rsidR="00EB4A30" w:rsidRPr="009F22BC" w:rsidRDefault="00E60507" w:rsidP="009F22BC">
            <w:pPr>
              <w:pStyle w:val="ListParagraph"/>
              <w:numPr>
                <w:ilvl w:val="0"/>
                <w:numId w:val="3"/>
              </w:numPr>
              <w:ind w:left="430" w:hanging="430"/>
              <w:jc w:val="both"/>
              <w:rPr>
                <w:rFonts w:ascii="Arial" w:hAnsi="Arial" w:cs="Arial"/>
                <w:sz w:val="24"/>
                <w:szCs w:val="24"/>
                <w:lang w:val="en-ID"/>
              </w:rPr>
            </w:pPr>
            <w:r w:rsidRPr="009F22BC">
              <w:rPr>
                <w:rFonts w:ascii="Arial" w:hAnsi="Arial" w:cs="Arial"/>
                <w:sz w:val="24"/>
                <w:szCs w:val="24"/>
                <w:lang w:val="en-ID"/>
              </w:rPr>
              <w:t xml:space="preserve">Menyelenggarakan kegiatan-kegiatan yang berhubungan dengan pembinaan/pengembangan  Pesparani Tingkat </w:t>
            </w:r>
            <w:r w:rsidR="00D74184" w:rsidRPr="009F22BC">
              <w:rPr>
                <w:rFonts w:ascii="Arial" w:hAnsi="Arial" w:cs="Arial"/>
                <w:sz w:val="24"/>
                <w:szCs w:val="24"/>
                <w:lang w:val="en-ID"/>
              </w:rPr>
              <w:t xml:space="preserve">Kabupaten Bulungan </w:t>
            </w:r>
            <w:r w:rsidR="00EB4A30" w:rsidRPr="009F22BC">
              <w:rPr>
                <w:rFonts w:ascii="Arial" w:hAnsi="Arial" w:cs="Arial"/>
                <w:sz w:val="24"/>
                <w:szCs w:val="24"/>
                <w:lang w:val="en-ID"/>
              </w:rPr>
              <w:t>;</w:t>
            </w:r>
          </w:p>
        </w:tc>
      </w:tr>
      <w:tr w:rsidR="00F7728D" w:rsidRPr="009F22BC" w:rsidTr="00EB2A0E">
        <w:tc>
          <w:tcPr>
            <w:tcW w:w="1905" w:type="dxa"/>
            <w:tcBorders>
              <w:top w:val="nil"/>
              <w:left w:val="nil"/>
              <w:bottom w:val="nil"/>
              <w:right w:val="nil"/>
            </w:tcBorders>
          </w:tcPr>
          <w:p w:rsidR="00F7728D" w:rsidRPr="009F22BC" w:rsidRDefault="00F7728D">
            <w:pPr>
              <w:rPr>
                <w:rFonts w:ascii="Arial" w:hAnsi="Arial" w:cs="Arial"/>
                <w:sz w:val="24"/>
                <w:szCs w:val="24"/>
              </w:rPr>
            </w:pPr>
          </w:p>
        </w:tc>
        <w:tc>
          <w:tcPr>
            <w:tcW w:w="275" w:type="dxa"/>
            <w:tcBorders>
              <w:top w:val="nil"/>
              <w:left w:val="nil"/>
              <w:bottom w:val="nil"/>
              <w:right w:val="nil"/>
            </w:tcBorders>
          </w:tcPr>
          <w:p w:rsidR="00F7728D" w:rsidRPr="009F22BC" w:rsidRDefault="00F7728D">
            <w:pPr>
              <w:rPr>
                <w:rFonts w:ascii="Arial" w:hAnsi="Arial" w:cs="Arial"/>
                <w:sz w:val="24"/>
                <w:szCs w:val="24"/>
              </w:rPr>
            </w:pPr>
          </w:p>
        </w:tc>
        <w:tc>
          <w:tcPr>
            <w:tcW w:w="448" w:type="dxa"/>
            <w:tcBorders>
              <w:top w:val="nil"/>
              <w:left w:val="nil"/>
              <w:bottom w:val="nil"/>
              <w:right w:val="nil"/>
            </w:tcBorders>
          </w:tcPr>
          <w:p w:rsidR="00F7728D" w:rsidRPr="009F22BC" w:rsidRDefault="00F7728D" w:rsidP="00CB3DBB">
            <w:pPr>
              <w:jc w:val="both"/>
              <w:rPr>
                <w:rFonts w:ascii="Arial" w:hAnsi="Arial" w:cs="Arial"/>
                <w:sz w:val="24"/>
                <w:szCs w:val="24"/>
              </w:rPr>
            </w:pPr>
            <w:r w:rsidRPr="009F22BC">
              <w:rPr>
                <w:rFonts w:ascii="Arial" w:hAnsi="Arial" w:cs="Arial"/>
                <w:sz w:val="24"/>
                <w:szCs w:val="24"/>
              </w:rPr>
              <w:t>2.</w:t>
            </w:r>
          </w:p>
        </w:tc>
        <w:tc>
          <w:tcPr>
            <w:tcW w:w="7268" w:type="dxa"/>
            <w:tcBorders>
              <w:top w:val="nil"/>
              <w:left w:val="nil"/>
              <w:bottom w:val="nil"/>
              <w:right w:val="nil"/>
            </w:tcBorders>
          </w:tcPr>
          <w:p w:rsidR="00F7728D" w:rsidRPr="009F22BC" w:rsidRDefault="00F7728D" w:rsidP="00CB3DBB">
            <w:pPr>
              <w:jc w:val="both"/>
              <w:rPr>
                <w:rFonts w:ascii="Arial" w:hAnsi="Arial" w:cs="Arial"/>
                <w:sz w:val="24"/>
                <w:szCs w:val="24"/>
                <w:lang w:val="en-ID"/>
              </w:rPr>
            </w:pPr>
            <w:r w:rsidRPr="009F22BC">
              <w:rPr>
                <w:rFonts w:ascii="Arial" w:hAnsi="Arial" w:cs="Arial"/>
                <w:sz w:val="24"/>
                <w:szCs w:val="24"/>
                <w:lang w:val="en-ID"/>
              </w:rPr>
              <w:t xml:space="preserve">Menyelenggarakan lomba Pesparani Tingkat </w:t>
            </w:r>
            <w:r w:rsidR="00D74184" w:rsidRPr="009F22BC">
              <w:rPr>
                <w:rFonts w:ascii="Arial" w:hAnsi="Arial" w:cs="Arial"/>
                <w:sz w:val="24"/>
                <w:szCs w:val="24"/>
                <w:lang w:val="en-ID"/>
              </w:rPr>
              <w:t xml:space="preserve">Kabupaten Bulungan </w:t>
            </w:r>
            <w:r w:rsidR="00EB4A30" w:rsidRPr="009F22BC">
              <w:rPr>
                <w:rFonts w:ascii="Arial" w:hAnsi="Arial" w:cs="Arial"/>
                <w:sz w:val="24"/>
                <w:szCs w:val="24"/>
                <w:lang w:val="en-ID"/>
              </w:rPr>
              <w:t>;</w:t>
            </w:r>
          </w:p>
          <w:p w:rsidR="00EB4A30" w:rsidRPr="009F22BC" w:rsidRDefault="00EB4A30" w:rsidP="00CB3DBB">
            <w:pPr>
              <w:jc w:val="both"/>
              <w:rPr>
                <w:rFonts w:ascii="Arial" w:hAnsi="Arial" w:cs="Arial"/>
                <w:sz w:val="10"/>
                <w:szCs w:val="10"/>
                <w:lang w:val="en-ID"/>
              </w:rPr>
            </w:pPr>
          </w:p>
        </w:tc>
      </w:tr>
      <w:tr w:rsidR="00F7728D" w:rsidRPr="009F22BC" w:rsidTr="00EB2A0E">
        <w:tc>
          <w:tcPr>
            <w:tcW w:w="1905" w:type="dxa"/>
            <w:tcBorders>
              <w:top w:val="nil"/>
              <w:left w:val="nil"/>
              <w:bottom w:val="nil"/>
              <w:right w:val="nil"/>
            </w:tcBorders>
          </w:tcPr>
          <w:p w:rsidR="00F7728D" w:rsidRPr="009F22BC" w:rsidRDefault="00F7728D">
            <w:pPr>
              <w:rPr>
                <w:rFonts w:ascii="Arial" w:hAnsi="Arial" w:cs="Arial"/>
                <w:sz w:val="24"/>
                <w:szCs w:val="24"/>
              </w:rPr>
            </w:pPr>
          </w:p>
        </w:tc>
        <w:tc>
          <w:tcPr>
            <w:tcW w:w="275" w:type="dxa"/>
            <w:tcBorders>
              <w:top w:val="nil"/>
              <w:left w:val="nil"/>
              <w:bottom w:val="nil"/>
              <w:right w:val="nil"/>
            </w:tcBorders>
          </w:tcPr>
          <w:p w:rsidR="00F7728D" w:rsidRPr="009F22BC" w:rsidRDefault="00F7728D">
            <w:pPr>
              <w:rPr>
                <w:rFonts w:ascii="Arial" w:hAnsi="Arial" w:cs="Arial"/>
                <w:sz w:val="24"/>
                <w:szCs w:val="24"/>
              </w:rPr>
            </w:pPr>
          </w:p>
        </w:tc>
        <w:tc>
          <w:tcPr>
            <w:tcW w:w="448" w:type="dxa"/>
            <w:tcBorders>
              <w:top w:val="nil"/>
              <w:left w:val="nil"/>
              <w:bottom w:val="nil"/>
              <w:right w:val="nil"/>
            </w:tcBorders>
          </w:tcPr>
          <w:p w:rsidR="00F7728D" w:rsidRPr="009F22BC" w:rsidRDefault="00F7728D" w:rsidP="00CB3DBB">
            <w:pPr>
              <w:jc w:val="both"/>
              <w:rPr>
                <w:rFonts w:ascii="Arial" w:hAnsi="Arial" w:cs="Arial"/>
                <w:sz w:val="24"/>
                <w:szCs w:val="24"/>
              </w:rPr>
            </w:pPr>
            <w:r w:rsidRPr="009F22BC">
              <w:rPr>
                <w:rFonts w:ascii="Arial" w:hAnsi="Arial" w:cs="Arial"/>
                <w:sz w:val="24"/>
                <w:szCs w:val="24"/>
              </w:rPr>
              <w:t>3.</w:t>
            </w:r>
          </w:p>
        </w:tc>
        <w:tc>
          <w:tcPr>
            <w:tcW w:w="7268" w:type="dxa"/>
            <w:tcBorders>
              <w:top w:val="nil"/>
              <w:left w:val="nil"/>
              <w:bottom w:val="nil"/>
              <w:right w:val="nil"/>
            </w:tcBorders>
          </w:tcPr>
          <w:p w:rsidR="00F7728D" w:rsidRPr="009F22BC" w:rsidRDefault="00F7728D" w:rsidP="00CB3DBB">
            <w:pPr>
              <w:jc w:val="both"/>
              <w:rPr>
                <w:rFonts w:ascii="Arial" w:hAnsi="Arial" w:cs="Arial"/>
                <w:sz w:val="24"/>
                <w:szCs w:val="24"/>
                <w:lang w:val="en-ID"/>
              </w:rPr>
            </w:pPr>
            <w:r w:rsidRPr="009F22BC">
              <w:rPr>
                <w:rFonts w:ascii="Arial" w:hAnsi="Arial" w:cs="Arial"/>
                <w:sz w:val="24"/>
                <w:szCs w:val="24"/>
                <w:lang w:val="en-ID"/>
              </w:rPr>
              <w:t xml:space="preserve">Menyelenggarakan Musyawarah </w:t>
            </w:r>
            <w:r w:rsidR="00CB3DBB" w:rsidRPr="009F22BC">
              <w:rPr>
                <w:rFonts w:ascii="Arial" w:hAnsi="Arial" w:cs="Arial"/>
                <w:sz w:val="24"/>
                <w:szCs w:val="24"/>
                <w:lang w:val="en-ID"/>
              </w:rPr>
              <w:t>Daerah ( MUSDA) dan R</w:t>
            </w:r>
            <w:r w:rsidRPr="009F22BC">
              <w:rPr>
                <w:rFonts w:ascii="Arial" w:hAnsi="Arial" w:cs="Arial"/>
                <w:sz w:val="24"/>
                <w:szCs w:val="24"/>
                <w:lang w:val="en-ID"/>
              </w:rPr>
              <w:t>a</w:t>
            </w:r>
            <w:r w:rsidR="00CB3DBB" w:rsidRPr="009F22BC">
              <w:rPr>
                <w:rFonts w:ascii="Arial" w:hAnsi="Arial" w:cs="Arial"/>
                <w:sz w:val="24"/>
                <w:szCs w:val="24"/>
                <w:lang w:val="en-ID"/>
              </w:rPr>
              <w:t xml:space="preserve">pat Kerja ( RAKER) Pesparani Se - </w:t>
            </w:r>
            <w:r w:rsidR="00D74184" w:rsidRPr="009F22BC">
              <w:rPr>
                <w:rFonts w:ascii="Arial" w:hAnsi="Arial" w:cs="Arial"/>
                <w:sz w:val="24"/>
                <w:szCs w:val="24"/>
                <w:lang w:val="en-ID"/>
              </w:rPr>
              <w:t xml:space="preserve">Kabupaten Bulungan </w:t>
            </w:r>
            <w:r w:rsidR="006318EC" w:rsidRPr="009F22BC">
              <w:rPr>
                <w:rFonts w:ascii="Arial" w:hAnsi="Arial" w:cs="Arial"/>
                <w:sz w:val="24"/>
                <w:szCs w:val="24"/>
                <w:lang w:val="en-ID"/>
              </w:rPr>
              <w:t>;</w:t>
            </w:r>
          </w:p>
          <w:p w:rsidR="00EB4A30" w:rsidRPr="00EB2A0E" w:rsidRDefault="00EB4A30" w:rsidP="00CB3DBB">
            <w:pPr>
              <w:jc w:val="both"/>
              <w:rPr>
                <w:rFonts w:ascii="Arial" w:hAnsi="Arial" w:cs="Arial"/>
                <w:sz w:val="10"/>
                <w:szCs w:val="10"/>
                <w:lang w:val="en-ID"/>
              </w:rPr>
            </w:pPr>
          </w:p>
        </w:tc>
      </w:tr>
      <w:tr w:rsidR="00F7728D" w:rsidRPr="009F22BC" w:rsidTr="00EB2A0E">
        <w:tc>
          <w:tcPr>
            <w:tcW w:w="1905" w:type="dxa"/>
            <w:tcBorders>
              <w:top w:val="nil"/>
              <w:left w:val="nil"/>
              <w:bottom w:val="nil"/>
              <w:right w:val="nil"/>
            </w:tcBorders>
          </w:tcPr>
          <w:p w:rsidR="00F7728D" w:rsidRPr="009F22BC" w:rsidRDefault="00F7728D">
            <w:pPr>
              <w:rPr>
                <w:rFonts w:ascii="Arial" w:hAnsi="Arial" w:cs="Arial"/>
                <w:sz w:val="24"/>
                <w:szCs w:val="24"/>
              </w:rPr>
            </w:pPr>
          </w:p>
        </w:tc>
        <w:tc>
          <w:tcPr>
            <w:tcW w:w="275" w:type="dxa"/>
            <w:tcBorders>
              <w:top w:val="nil"/>
              <w:left w:val="nil"/>
              <w:bottom w:val="nil"/>
              <w:right w:val="nil"/>
            </w:tcBorders>
          </w:tcPr>
          <w:p w:rsidR="00F7728D" w:rsidRPr="009F22BC" w:rsidRDefault="00F7728D">
            <w:pPr>
              <w:rPr>
                <w:rFonts w:ascii="Arial" w:hAnsi="Arial" w:cs="Arial"/>
                <w:sz w:val="24"/>
                <w:szCs w:val="24"/>
              </w:rPr>
            </w:pPr>
          </w:p>
        </w:tc>
        <w:tc>
          <w:tcPr>
            <w:tcW w:w="448" w:type="dxa"/>
            <w:tcBorders>
              <w:top w:val="nil"/>
              <w:left w:val="nil"/>
              <w:bottom w:val="nil"/>
              <w:right w:val="nil"/>
            </w:tcBorders>
          </w:tcPr>
          <w:p w:rsidR="00F7728D" w:rsidRPr="009F22BC" w:rsidRDefault="00F7728D" w:rsidP="00CB3DBB">
            <w:pPr>
              <w:jc w:val="both"/>
              <w:rPr>
                <w:rFonts w:ascii="Arial" w:hAnsi="Arial" w:cs="Arial"/>
                <w:sz w:val="24"/>
                <w:szCs w:val="24"/>
              </w:rPr>
            </w:pPr>
            <w:r w:rsidRPr="009F22BC">
              <w:rPr>
                <w:rFonts w:ascii="Arial" w:hAnsi="Arial" w:cs="Arial"/>
                <w:sz w:val="24"/>
                <w:szCs w:val="24"/>
              </w:rPr>
              <w:t>4.</w:t>
            </w:r>
          </w:p>
        </w:tc>
        <w:tc>
          <w:tcPr>
            <w:tcW w:w="7268" w:type="dxa"/>
            <w:tcBorders>
              <w:top w:val="nil"/>
              <w:left w:val="nil"/>
              <w:bottom w:val="nil"/>
              <w:right w:val="nil"/>
            </w:tcBorders>
          </w:tcPr>
          <w:p w:rsidR="00F7728D" w:rsidRPr="009F22BC" w:rsidRDefault="00CB3DBB" w:rsidP="00CB3DBB">
            <w:pPr>
              <w:jc w:val="both"/>
              <w:rPr>
                <w:rFonts w:ascii="Arial" w:hAnsi="Arial" w:cs="Arial"/>
                <w:sz w:val="24"/>
                <w:szCs w:val="24"/>
                <w:lang w:val="en-ID"/>
              </w:rPr>
            </w:pPr>
            <w:r w:rsidRPr="009F22BC">
              <w:rPr>
                <w:rFonts w:ascii="Arial" w:hAnsi="Arial" w:cs="Arial"/>
                <w:sz w:val="24"/>
                <w:szCs w:val="24"/>
                <w:lang w:val="en-ID"/>
              </w:rPr>
              <w:t>Melaksanakan P</w:t>
            </w:r>
            <w:r w:rsidR="00F7728D" w:rsidRPr="009F22BC">
              <w:rPr>
                <w:rFonts w:ascii="Arial" w:hAnsi="Arial" w:cs="Arial"/>
                <w:sz w:val="24"/>
                <w:szCs w:val="24"/>
                <w:lang w:val="en-ID"/>
              </w:rPr>
              <w:t>em</w:t>
            </w:r>
            <w:r w:rsidRPr="009F22BC">
              <w:rPr>
                <w:rFonts w:ascii="Arial" w:hAnsi="Arial" w:cs="Arial"/>
                <w:sz w:val="24"/>
                <w:szCs w:val="24"/>
                <w:lang w:val="en-ID"/>
              </w:rPr>
              <w:t>binaan dan Pelatihan kepada LP3</w:t>
            </w:r>
            <w:r w:rsidR="00F7728D" w:rsidRPr="009F22BC">
              <w:rPr>
                <w:rFonts w:ascii="Arial" w:hAnsi="Arial" w:cs="Arial"/>
                <w:sz w:val="24"/>
                <w:szCs w:val="24"/>
                <w:lang w:val="en-ID"/>
              </w:rPr>
              <w:t>K di bidang music gerejani, lomba cipta lagu gerejani, kursus/penataran, pembinaan musik  Katolik, dirigen serta paduan suara gerejani</w:t>
            </w:r>
            <w:r w:rsidR="006318EC" w:rsidRPr="009F22BC">
              <w:rPr>
                <w:rFonts w:ascii="Arial" w:hAnsi="Arial" w:cs="Arial"/>
                <w:sz w:val="24"/>
                <w:szCs w:val="24"/>
                <w:lang w:val="en-ID"/>
              </w:rPr>
              <w:t>;</w:t>
            </w:r>
          </w:p>
          <w:p w:rsidR="00EB4A30" w:rsidRPr="00EB2A0E" w:rsidRDefault="00EB4A30" w:rsidP="00CB3DBB">
            <w:pPr>
              <w:jc w:val="both"/>
              <w:rPr>
                <w:rFonts w:ascii="Arial" w:hAnsi="Arial" w:cs="Arial"/>
                <w:sz w:val="10"/>
                <w:szCs w:val="10"/>
                <w:lang w:val="en-ID"/>
              </w:rPr>
            </w:pPr>
          </w:p>
        </w:tc>
      </w:tr>
      <w:tr w:rsidR="00F7728D" w:rsidRPr="009F22BC" w:rsidTr="00EB2A0E">
        <w:tc>
          <w:tcPr>
            <w:tcW w:w="1905" w:type="dxa"/>
            <w:tcBorders>
              <w:top w:val="nil"/>
              <w:left w:val="nil"/>
              <w:bottom w:val="nil"/>
              <w:right w:val="nil"/>
            </w:tcBorders>
          </w:tcPr>
          <w:p w:rsidR="00F7728D" w:rsidRPr="009F22BC" w:rsidRDefault="00F7728D">
            <w:pPr>
              <w:rPr>
                <w:rFonts w:ascii="Arial" w:hAnsi="Arial" w:cs="Arial"/>
                <w:sz w:val="24"/>
                <w:szCs w:val="24"/>
              </w:rPr>
            </w:pPr>
          </w:p>
        </w:tc>
        <w:tc>
          <w:tcPr>
            <w:tcW w:w="275" w:type="dxa"/>
            <w:tcBorders>
              <w:top w:val="nil"/>
              <w:left w:val="nil"/>
              <w:bottom w:val="nil"/>
              <w:right w:val="nil"/>
            </w:tcBorders>
          </w:tcPr>
          <w:p w:rsidR="00F7728D" w:rsidRPr="009F22BC" w:rsidRDefault="00F7728D">
            <w:pPr>
              <w:rPr>
                <w:rFonts w:ascii="Arial" w:hAnsi="Arial" w:cs="Arial"/>
                <w:sz w:val="24"/>
                <w:szCs w:val="24"/>
              </w:rPr>
            </w:pPr>
          </w:p>
        </w:tc>
        <w:tc>
          <w:tcPr>
            <w:tcW w:w="448" w:type="dxa"/>
            <w:tcBorders>
              <w:top w:val="nil"/>
              <w:left w:val="nil"/>
              <w:bottom w:val="nil"/>
              <w:right w:val="nil"/>
            </w:tcBorders>
          </w:tcPr>
          <w:p w:rsidR="00F7728D" w:rsidRPr="009F22BC" w:rsidRDefault="00F7728D" w:rsidP="00CB3DBB">
            <w:pPr>
              <w:jc w:val="both"/>
              <w:rPr>
                <w:rFonts w:ascii="Arial" w:hAnsi="Arial" w:cs="Arial"/>
                <w:sz w:val="24"/>
                <w:szCs w:val="24"/>
              </w:rPr>
            </w:pPr>
            <w:r w:rsidRPr="009F22BC">
              <w:rPr>
                <w:rFonts w:ascii="Arial" w:hAnsi="Arial" w:cs="Arial"/>
                <w:sz w:val="24"/>
                <w:szCs w:val="24"/>
              </w:rPr>
              <w:t>5.</w:t>
            </w:r>
          </w:p>
        </w:tc>
        <w:tc>
          <w:tcPr>
            <w:tcW w:w="7268" w:type="dxa"/>
            <w:tcBorders>
              <w:top w:val="nil"/>
              <w:left w:val="nil"/>
              <w:bottom w:val="nil"/>
              <w:right w:val="nil"/>
            </w:tcBorders>
          </w:tcPr>
          <w:p w:rsidR="00EB2A0E" w:rsidRPr="009F22BC" w:rsidRDefault="00F7728D" w:rsidP="00CB3DBB">
            <w:pPr>
              <w:jc w:val="both"/>
              <w:rPr>
                <w:rFonts w:ascii="Arial" w:hAnsi="Arial" w:cs="Arial"/>
                <w:sz w:val="24"/>
                <w:szCs w:val="24"/>
                <w:lang w:val="en-ID"/>
              </w:rPr>
            </w:pPr>
            <w:r w:rsidRPr="009F22BC">
              <w:rPr>
                <w:rFonts w:ascii="Arial" w:hAnsi="Arial" w:cs="Arial"/>
                <w:sz w:val="24"/>
                <w:szCs w:val="24"/>
                <w:lang w:val="en-ID"/>
              </w:rPr>
              <w:t xml:space="preserve">Melaporkan pelaksanaan tugas dan tanggungjawabnya kepada </w:t>
            </w:r>
            <w:r w:rsidR="00D74184" w:rsidRPr="009F22BC">
              <w:rPr>
                <w:rFonts w:ascii="Arial" w:hAnsi="Arial" w:cs="Arial"/>
                <w:sz w:val="24"/>
                <w:szCs w:val="24"/>
                <w:lang w:val="en-ID"/>
              </w:rPr>
              <w:t xml:space="preserve">Bupati </w:t>
            </w:r>
            <w:r w:rsidRPr="009F22BC">
              <w:rPr>
                <w:rFonts w:ascii="Arial" w:hAnsi="Arial" w:cs="Arial"/>
                <w:sz w:val="24"/>
                <w:szCs w:val="24"/>
                <w:lang w:val="en-ID"/>
              </w:rPr>
              <w:t xml:space="preserve"> </w:t>
            </w:r>
            <w:r w:rsidR="00D74184" w:rsidRPr="009F22BC">
              <w:rPr>
                <w:rFonts w:ascii="Arial" w:hAnsi="Arial" w:cs="Arial"/>
                <w:sz w:val="24"/>
                <w:szCs w:val="24"/>
                <w:lang w:val="en-ID"/>
              </w:rPr>
              <w:t>Kabupaten Bulungan masa bakti 2018-2023</w:t>
            </w:r>
            <w:r w:rsidRPr="009F22BC">
              <w:rPr>
                <w:rFonts w:ascii="Arial" w:hAnsi="Arial" w:cs="Arial"/>
                <w:sz w:val="24"/>
                <w:szCs w:val="24"/>
                <w:lang w:val="en-ID"/>
              </w:rPr>
              <w:t xml:space="preserve">melalui Kepala kantor Wilayah kementerian Agama </w:t>
            </w:r>
            <w:r w:rsidR="00EB2A0E">
              <w:rPr>
                <w:rFonts w:ascii="Arial" w:hAnsi="Arial" w:cs="Arial"/>
                <w:sz w:val="24"/>
                <w:szCs w:val="24"/>
                <w:lang w:val="en-ID"/>
              </w:rPr>
              <w:t>Kabupaten Bulungan.</w:t>
            </w:r>
          </w:p>
          <w:p w:rsidR="00EB4A30" w:rsidRPr="00EB2A0E" w:rsidRDefault="00EB4A30" w:rsidP="00CB3DBB">
            <w:pPr>
              <w:jc w:val="both"/>
              <w:rPr>
                <w:rFonts w:ascii="Arial" w:hAnsi="Arial" w:cs="Arial"/>
                <w:sz w:val="10"/>
                <w:szCs w:val="10"/>
                <w:lang w:val="en-ID"/>
              </w:rPr>
            </w:pPr>
          </w:p>
        </w:tc>
      </w:tr>
      <w:tr w:rsidR="00F7728D" w:rsidRPr="009F22BC" w:rsidTr="00EB2A0E">
        <w:tc>
          <w:tcPr>
            <w:tcW w:w="1905" w:type="dxa"/>
            <w:tcBorders>
              <w:top w:val="nil"/>
              <w:left w:val="nil"/>
              <w:bottom w:val="nil"/>
              <w:right w:val="nil"/>
            </w:tcBorders>
          </w:tcPr>
          <w:p w:rsidR="00F7728D" w:rsidRPr="009F22BC" w:rsidRDefault="00F7728D">
            <w:pPr>
              <w:rPr>
                <w:rFonts w:ascii="Arial" w:hAnsi="Arial" w:cs="Arial"/>
                <w:sz w:val="24"/>
                <w:szCs w:val="24"/>
              </w:rPr>
            </w:pPr>
            <w:r w:rsidRPr="009F22BC">
              <w:rPr>
                <w:rFonts w:ascii="Arial" w:hAnsi="Arial" w:cs="Arial"/>
                <w:sz w:val="24"/>
                <w:szCs w:val="24"/>
              </w:rPr>
              <w:t>KETIGA</w:t>
            </w:r>
          </w:p>
          <w:p w:rsidR="00F7728D" w:rsidRPr="009F22BC" w:rsidRDefault="00F7728D">
            <w:pPr>
              <w:rPr>
                <w:rFonts w:ascii="Arial" w:hAnsi="Arial" w:cs="Arial"/>
                <w:sz w:val="24"/>
                <w:szCs w:val="24"/>
              </w:rPr>
            </w:pPr>
          </w:p>
          <w:p w:rsidR="00F7728D" w:rsidRPr="009F22BC" w:rsidRDefault="00F7728D">
            <w:pPr>
              <w:rPr>
                <w:rFonts w:ascii="Arial" w:hAnsi="Arial" w:cs="Arial"/>
                <w:sz w:val="24"/>
                <w:szCs w:val="24"/>
              </w:rPr>
            </w:pPr>
          </w:p>
          <w:p w:rsidR="00F7728D" w:rsidRPr="009F22BC" w:rsidRDefault="00F7728D">
            <w:pPr>
              <w:rPr>
                <w:rFonts w:ascii="Arial" w:hAnsi="Arial" w:cs="Arial"/>
                <w:sz w:val="24"/>
                <w:szCs w:val="24"/>
              </w:rPr>
            </w:pPr>
          </w:p>
          <w:p w:rsidR="00022A38" w:rsidRPr="009F22BC" w:rsidRDefault="00022A38">
            <w:pPr>
              <w:rPr>
                <w:rFonts w:ascii="Arial" w:hAnsi="Arial" w:cs="Arial"/>
                <w:sz w:val="24"/>
                <w:szCs w:val="24"/>
              </w:rPr>
            </w:pPr>
          </w:p>
          <w:p w:rsidR="003C23A8" w:rsidRDefault="003C23A8">
            <w:pPr>
              <w:rPr>
                <w:rFonts w:ascii="Arial" w:hAnsi="Arial" w:cs="Arial"/>
                <w:sz w:val="24"/>
                <w:szCs w:val="24"/>
              </w:rPr>
            </w:pPr>
          </w:p>
          <w:p w:rsidR="000D0127" w:rsidRDefault="000D0127">
            <w:pPr>
              <w:rPr>
                <w:rFonts w:ascii="Arial" w:hAnsi="Arial" w:cs="Arial"/>
                <w:sz w:val="24"/>
                <w:szCs w:val="24"/>
              </w:rPr>
            </w:pPr>
          </w:p>
          <w:p w:rsidR="000D0127" w:rsidRDefault="000D0127">
            <w:pPr>
              <w:rPr>
                <w:rFonts w:ascii="Arial" w:hAnsi="Arial" w:cs="Arial"/>
                <w:sz w:val="24"/>
                <w:szCs w:val="24"/>
              </w:rPr>
            </w:pPr>
          </w:p>
          <w:p w:rsidR="000D0127" w:rsidRPr="009F22BC" w:rsidRDefault="000D0127">
            <w:pPr>
              <w:rPr>
                <w:rFonts w:ascii="Arial" w:hAnsi="Arial" w:cs="Arial"/>
                <w:sz w:val="24"/>
                <w:szCs w:val="24"/>
              </w:rPr>
            </w:pPr>
          </w:p>
          <w:p w:rsidR="003C23A8" w:rsidRPr="00EB2A0E" w:rsidRDefault="003C23A8">
            <w:pPr>
              <w:rPr>
                <w:rFonts w:ascii="Arial" w:hAnsi="Arial" w:cs="Arial"/>
                <w:sz w:val="10"/>
                <w:szCs w:val="10"/>
              </w:rPr>
            </w:pPr>
          </w:p>
          <w:p w:rsidR="00F7728D" w:rsidRPr="009F22BC" w:rsidRDefault="00F7728D">
            <w:pPr>
              <w:rPr>
                <w:rFonts w:ascii="Arial" w:hAnsi="Arial" w:cs="Arial"/>
                <w:sz w:val="24"/>
                <w:szCs w:val="24"/>
              </w:rPr>
            </w:pPr>
            <w:r w:rsidRPr="009F22BC">
              <w:rPr>
                <w:rFonts w:ascii="Arial" w:hAnsi="Arial" w:cs="Arial"/>
                <w:sz w:val="24"/>
                <w:szCs w:val="24"/>
              </w:rPr>
              <w:lastRenderedPageBreak/>
              <w:t>KEEMPAT</w:t>
            </w:r>
          </w:p>
          <w:p w:rsidR="00022A38" w:rsidRPr="009F22BC" w:rsidRDefault="00022A38">
            <w:pPr>
              <w:rPr>
                <w:rFonts w:ascii="Arial" w:hAnsi="Arial" w:cs="Arial"/>
                <w:sz w:val="24"/>
                <w:szCs w:val="24"/>
              </w:rPr>
            </w:pPr>
          </w:p>
          <w:p w:rsidR="00022A38" w:rsidRPr="009F22BC" w:rsidRDefault="00022A38">
            <w:pPr>
              <w:rPr>
                <w:rFonts w:ascii="Arial" w:hAnsi="Arial" w:cs="Arial"/>
                <w:sz w:val="24"/>
                <w:szCs w:val="24"/>
              </w:rPr>
            </w:pPr>
          </w:p>
          <w:p w:rsidR="00022A38" w:rsidRPr="009F22BC" w:rsidRDefault="00022A38">
            <w:pPr>
              <w:rPr>
                <w:rFonts w:ascii="Arial" w:hAnsi="Arial" w:cs="Arial"/>
                <w:sz w:val="24"/>
                <w:szCs w:val="24"/>
              </w:rPr>
            </w:pPr>
          </w:p>
          <w:p w:rsidR="00F45C5A" w:rsidRDefault="00F45C5A">
            <w:pPr>
              <w:rPr>
                <w:rFonts w:ascii="Arial" w:hAnsi="Arial" w:cs="Arial"/>
                <w:sz w:val="24"/>
                <w:szCs w:val="24"/>
              </w:rPr>
            </w:pPr>
          </w:p>
          <w:p w:rsidR="00022A38" w:rsidRPr="009F22BC" w:rsidRDefault="00022A38">
            <w:pPr>
              <w:rPr>
                <w:rFonts w:ascii="Arial" w:hAnsi="Arial" w:cs="Arial"/>
                <w:sz w:val="24"/>
                <w:szCs w:val="24"/>
              </w:rPr>
            </w:pPr>
            <w:r w:rsidRPr="009F22BC">
              <w:rPr>
                <w:rFonts w:ascii="Arial" w:hAnsi="Arial" w:cs="Arial"/>
                <w:sz w:val="24"/>
                <w:szCs w:val="24"/>
              </w:rPr>
              <w:t>KELIMA</w:t>
            </w:r>
          </w:p>
        </w:tc>
        <w:tc>
          <w:tcPr>
            <w:tcW w:w="275" w:type="dxa"/>
            <w:tcBorders>
              <w:top w:val="nil"/>
              <w:left w:val="nil"/>
              <w:bottom w:val="nil"/>
              <w:right w:val="nil"/>
            </w:tcBorders>
          </w:tcPr>
          <w:p w:rsidR="00F7728D" w:rsidRPr="009F22BC" w:rsidRDefault="00F7728D">
            <w:pPr>
              <w:rPr>
                <w:rFonts w:ascii="Arial" w:hAnsi="Arial" w:cs="Arial"/>
                <w:sz w:val="24"/>
                <w:szCs w:val="24"/>
              </w:rPr>
            </w:pPr>
            <w:r w:rsidRPr="009F22BC">
              <w:rPr>
                <w:rFonts w:ascii="Arial" w:hAnsi="Arial" w:cs="Arial"/>
                <w:sz w:val="24"/>
                <w:szCs w:val="24"/>
              </w:rPr>
              <w:lastRenderedPageBreak/>
              <w:t>:</w:t>
            </w:r>
          </w:p>
          <w:p w:rsidR="00F7728D" w:rsidRPr="009F22BC" w:rsidRDefault="00F7728D">
            <w:pPr>
              <w:rPr>
                <w:rFonts w:ascii="Arial" w:hAnsi="Arial" w:cs="Arial"/>
                <w:sz w:val="24"/>
                <w:szCs w:val="24"/>
              </w:rPr>
            </w:pPr>
          </w:p>
          <w:p w:rsidR="00F7728D" w:rsidRPr="009F22BC" w:rsidRDefault="00F7728D">
            <w:pPr>
              <w:rPr>
                <w:rFonts w:ascii="Arial" w:hAnsi="Arial" w:cs="Arial"/>
                <w:sz w:val="24"/>
                <w:szCs w:val="24"/>
              </w:rPr>
            </w:pPr>
          </w:p>
          <w:p w:rsidR="00F7728D" w:rsidRPr="009F22BC" w:rsidRDefault="00F7728D">
            <w:pPr>
              <w:rPr>
                <w:rFonts w:ascii="Arial" w:hAnsi="Arial" w:cs="Arial"/>
                <w:sz w:val="24"/>
                <w:szCs w:val="24"/>
              </w:rPr>
            </w:pPr>
          </w:p>
          <w:p w:rsidR="00022A38" w:rsidRPr="009F22BC" w:rsidRDefault="00022A38">
            <w:pPr>
              <w:rPr>
                <w:rFonts w:ascii="Arial" w:hAnsi="Arial" w:cs="Arial"/>
                <w:sz w:val="24"/>
                <w:szCs w:val="24"/>
              </w:rPr>
            </w:pPr>
          </w:p>
          <w:p w:rsidR="003C23A8" w:rsidRDefault="003C23A8">
            <w:pPr>
              <w:rPr>
                <w:rFonts w:ascii="Arial" w:hAnsi="Arial" w:cs="Arial"/>
                <w:sz w:val="24"/>
                <w:szCs w:val="24"/>
              </w:rPr>
            </w:pPr>
          </w:p>
          <w:p w:rsidR="000D0127" w:rsidRDefault="000D0127">
            <w:pPr>
              <w:rPr>
                <w:rFonts w:ascii="Arial" w:hAnsi="Arial" w:cs="Arial"/>
                <w:sz w:val="24"/>
                <w:szCs w:val="24"/>
              </w:rPr>
            </w:pPr>
          </w:p>
          <w:p w:rsidR="000D0127" w:rsidRDefault="000D0127">
            <w:pPr>
              <w:rPr>
                <w:rFonts w:ascii="Arial" w:hAnsi="Arial" w:cs="Arial"/>
                <w:sz w:val="24"/>
                <w:szCs w:val="24"/>
              </w:rPr>
            </w:pPr>
          </w:p>
          <w:p w:rsidR="000D0127" w:rsidRPr="009F22BC" w:rsidRDefault="000D0127">
            <w:pPr>
              <w:rPr>
                <w:rFonts w:ascii="Arial" w:hAnsi="Arial" w:cs="Arial"/>
                <w:sz w:val="24"/>
                <w:szCs w:val="24"/>
              </w:rPr>
            </w:pPr>
          </w:p>
          <w:p w:rsidR="003C23A8" w:rsidRPr="00EB2A0E" w:rsidRDefault="003C23A8">
            <w:pPr>
              <w:rPr>
                <w:rFonts w:ascii="Arial" w:hAnsi="Arial" w:cs="Arial"/>
                <w:sz w:val="10"/>
                <w:szCs w:val="10"/>
              </w:rPr>
            </w:pPr>
          </w:p>
          <w:p w:rsidR="00F7728D" w:rsidRPr="009F22BC" w:rsidRDefault="00F7728D">
            <w:pPr>
              <w:rPr>
                <w:rFonts w:ascii="Arial" w:hAnsi="Arial" w:cs="Arial"/>
                <w:sz w:val="24"/>
                <w:szCs w:val="24"/>
              </w:rPr>
            </w:pPr>
            <w:r w:rsidRPr="009F22BC">
              <w:rPr>
                <w:rFonts w:ascii="Arial" w:hAnsi="Arial" w:cs="Arial"/>
                <w:sz w:val="24"/>
                <w:szCs w:val="24"/>
              </w:rPr>
              <w:lastRenderedPageBreak/>
              <w:t>:</w:t>
            </w:r>
          </w:p>
          <w:p w:rsidR="00F7728D" w:rsidRPr="009F22BC" w:rsidRDefault="00F7728D">
            <w:pPr>
              <w:rPr>
                <w:rFonts w:ascii="Arial" w:hAnsi="Arial" w:cs="Arial"/>
                <w:sz w:val="24"/>
                <w:szCs w:val="24"/>
              </w:rPr>
            </w:pPr>
          </w:p>
          <w:p w:rsidR="00F7728D" w:rsidRPr="009F22BC" w:rsidRDefault="00F7728D">
            <w:pPr>
              <w:rPr>
                <w:rFonts w:ascii="Arial" w:hAnsi="Arial" w:cs="Arial"/>
                <w:sz w:val="24"/>
                <w:szCs w:val="24"/>
              </w:rPr>
            </w:pPr>
          </w:p>
          <w:p w:rsidR="00F7728D" w:rsidRPr="009F22BC" w:rsidRDefault="00F7728D">
            <w:pPr>
              <w:rPr>
                <w:rFonts w:ascii="Arial" w:hAnsi="Arial" w:cs="Arial"/>
                <w:sz w:val="24"/>
                <w:szCs w:val="24"/>
              </w:rPr>
            </w:pPr>
          </w:p>
          <w:p w:rsidR="00F45C5A" w:rsidRDefault="00F45C5A">
            <w:pPr>
              <w:rPr>
                <w:rFonts w:ascii="Arial" w:hAnsi="Arial" w:cs="Arial"/>
                <w:sz w:val="24"/>
                <w:szCs w:val="24"/>
              </w:rPr>
            </w:pPr>
          </w:p>
          <w:p w:rsidR="00F7728D" w:rsidRPr="009F22BC" w:rsidRDefault="00F7728D">
            <w:pPr>
              <w:rPr>
                <w:rFonts w:ascii="Arial" w:hAnsi="Arial" w:cs="Arial"/>
                <w:sz w:val="24"/>
                <w:szCs w:val="24"/>
              </w:rPr>
            </w:pPr>
            <w:r w:rsidRPr="009F22BC">
              <w:rPr>
                <w:rFonts w:ascii="Arial" w:hAnsi="Arial" w:cs="Arial"/>
                <w:sz w:val="24"/>
                <w:szCs w:val="24"/>
              </w:rPr>
              <w:t>:</w:t>
            </w:r>
          </w:p>
        </w:tc>
        <w:tc>
          <w:tcPr>
            <w:tcW w:w="7716" w:type="dxa"/>
            <w:gridSpan w:val="2"/>
            <w:tcBorders>
              <w:top w:val="nil"/>
              <w:left w:val="nil"/>
              <w:bottom w:val="nil"/>
              <w:right w:val="nil"/>
            </w:tcBorders>
            <w:shd w:val="clear" w:color="auto" w:fill="auto"/>
          </w:tcPr>
          <w:p w:rsidR="00F7728D" w:rsidRDefault="00F7728D" w:rsidP="00F7728D">
            <w:pPr>
              <w:jc w:val="both"/>
              <w:rPr>
                <w:rFonts w:ascii="Arial" w:hAnsi="Arial" w:cs="Arial"/>
                <w:sz w:val="24"/>
                <w:szCs w:val="24"/>
                <w:lang w:val="en-ID"/>
              </w:rPr>
            </w:pPr>
            <w:r w:rsidRPr="009F22BC">
              <w:rPr>
                <w:rFonts w:ascii="Arial" w:hAnsi="Arial" w:cs="Arial"/>
                <w:sz w:val="24"/>
                <w:szCs w:val="24"/>
                <w:lang w:val="en-ID"/>
              </w:rPr>
              <w:lastRenderedPageBreak/>
              <w:t>Biaya</w:t>
            </w:r>
            <w:r w:rsidR="00E60507" w:rsidRPr="009F22BC">
              <w:rPr>
                <w:rFonts w:ascii="Arial" w:hAnsi="Arial" w:cs="Arial"/>
                <w:sz w:val="24"/>
                <w:szCs w:val="24"/>
                <w:lang w:val="en-ID"/>
              </w:rPr>
              <w:t xml:space="preserve"> </w:t>
            </w:r>
            <w:r w:rsidRPr="009F22BC">
              <w:rPr>
                <w:rFonts w:ascii="Arial" w:hAnsi="Arial" w:cs="Arial"/>
                <w:sz w:val="24"/>
                <w:szCs w:val="24"/>
                <w:lang w:val="en-ID"/>
              </w:rPr>
              <w:t xml:space="preserve">yang ditimbulkan akibat ditetapkannya Keputusan ini bersumber dari Anggaran Pendapatan dan Belanja Daerah ( APBD) </w:t>
            </w:r>
            <w:r w:rsidR="00D74184" w:rsidRPr="009F22BC">
              <w:rPr>
                <w:rFonts w:ascii="Arial" w:hAnsi="Arial" w:cs="Arial"/>
                <w:sz w:val="24"/>
                <w:szCs w:val="24"/>
                <w:lang w:val="en-ID"/>
              </w:rPr>
              <w:t xml:space="preserve">Kabupaten Bulungan </w:t>
            </w:r>
            <w:r w:rsidR="00022A38" w:rsidRPr="009F22BC">
              <w:rPr>
                <w:rFonts w:ascii="Arial" w:hAnsi="Arial" w:cs="Arial"/>
                <w:sz w:val="24"/>
                <w:szCs w:val="24"/>
                <w:lang w:val="en-ID"/>
              </w:rPr>
              <w:t>, Anggaran Pendapatan dan B</w:t>
            </w:r>
            <w:r w:rsidRPr="009F22BC">
              <w:rPr>
                <w:rFonts w:ascii="Arial" w:hAnsi="Arial" w:cs="Arial"/>
                <w:sz w:val="24"/>
                <w:szCs w:val="24"/>
                <w:lang w:val="en-ID"/>
              </w:rPr>
              <w:t>elanja Negara (APBN) Kan</w:t>
            </w:r>
            <w:r w:rsidR="00F45C5A">
              <w:rPr>
                <w:rFonts w:ascii="Arial" w:hAnsi="Arial" w:cs="Arial"/>
                <w:sz w:val="24"/>
                <w:szCs w:val="24"/>
                <w:lang w:val="en-ID"/>
              </w:rPr>
              <w:t>tor</w:t>
            </w:r>
            <w:r w:rsidR="00022A38" w:rsidRPr="009F22BC">
              <w:rPr>
                <w:rFonts w:ascii="Arial" w:hAnsi="Arial" w:cs="Arial"/>
                <w:sz w:val="24"/>
                <w:szCs w:val="24"/>
                <w:lang w:val="en-ID"/>
              </w:rPr>
              <w:t xml:space="preserve"> W</w:t>
            </w:r>
            <w:r w:rsidRPr="009F22BC">
              <w:rPr>
                <w:rFonts w:ascii="Arial" w:hAnsi="Arial" w:cs="Arial"/>
                <w:sz w:val="24"/>
                <w:szCs w:val="24"/>
                <w:lang w:val="en-ID"/>
              </w:rPr>
              <w:t>il</w:t>
            </w:r>
            <w:r w:rsidR="00022A38" w:rsidRPr="009F22BC">
              <w:rPr>
                <w:rFonts w:ascii="Arial" w:hAnsi="Arial" w:cs="Arial"/>
                <w:sz w:val="24"/>
                <w:szCs w:val="24"/>
                <w:lang w:val="en-ID"/>
              </w:rPr>
              <w:t>ayah</w:t>
            </w:r>
            <w:r w:rsidRPr="009F22BC">
              <w:rPr>
                <w:rFonts w:ascii="Arial" w:hAnsi="Arial" w:cs="Arial"/>
                <w:sz w:val="24"/>
                <w:szCs w:val="24"/>
                <w:lang w:val="en-ID"/>
              </w:rPr>
              <w:t xml:space="preserve"> Kementerian Agama </w:t>
            </w:r>
            <w:r w:rsidR="00D74184" w:rsidRPr="009F22BC">
              <w:rPr>
                <w:rFonts w:ascii="Arial" w:hAnsi="Arial" w:cs="Arial"/>
                <w:sz w:val="24"/>
                <w:szCs w:val="24"/>
                <w:lang w:val="en-ID"/>
              </w:rPr>
              <w:t>Kabupaten Bulungan masa bakti 2018-2023</w:t>
            </w:r>
            <w:r w:rsidRPr="009F22BC">
              <w:rPr>
                <w:rFonts w:ascii="Arial" w:hAnsi="Arial" w:cs="Arial"/>
                <w:sz w:val="24"/>
                <w:szCs w:val="24"/>
                <w:lang w:val="en-ID"/>
              </w:rPr>
              <w:t>serta</w:t>
            </w:r>
            <w:r w:rsidR="00022A38" w:rsidRPr="009F22BC">
              <w:rPr>
                <w:rFonts w:ascii="Arial" w:hAnsi="Arial" w:cs="Arial"/>
                <w:sz w:val="24"/>
                <w:szCs w:val="24"/>
                <w:lang w:val="en-ID"/>
              </w:rPr>
              <w:t xml:space="preserve"> sumbangan umat Katolik se – </w:t>
            </w:r>
            <w:r w:rsidR="00D74184" w:rsidRPr="009F22BC">
              <w:rPr>
                <w:rFonts w:ascii="Arial" w:hAnsi="Arial" w:cs="Arial"/>
                <w:sz w:val="24"/>
                <w:szCs w:val="24"/>
                <w:lang w:val="en-ID"/>
              </w:rPr>
              <w:t xml:space="preserve">Kabupaten Bulungan </w:t>
            </w:r>
            <w:r w:rsidR="00022A38" w:rsidRPr="009F22BC">
              <w:rPr>
                <w:rFonts w:ascii="Arial" w:hAnsi="Arial" w:cs="Arial"/>
                <w:sz w:val="24"/>
                <w:szCs w:val="24"/>
                <w:lang w:val="en-ID"/>
              </w:rPr>
              <w:t>.</w:t>
            </w:r>
          </w:p>
          <w:p w:rsidR="000D0127" w:rsidRDefault="000D0127" w:rsidP="00F7728D">
            <w:pPr>
              <w:jc w:val="both"/>
              <w:rPr>
                <w:rFonts w:ascii="Arial" w:hAnsi="Arial" w:cs="Arial"/>
                <w:sz w:val="24"/>
                <w:szCs w:val="24"/>
                <w:lang w:val="en-ID"/>
              </w:rPr>
            </w:pPr>
          </w:p>
          <w:p w:rsidR="000D0127" w:rsidRDefault="000D0127" w:rsidP="00F7728D">
            <w:pPr>
              <w:jc w:val="both"/>
              <w:rPr>
                <w:rFonts w:ascii="Arial" w:hAnsi="Arial" w:cs="Arial"/>
                <w:sz w:val="24"/>
                <w:szCs w:val="24"/>
                <w:lang w:val="en-ID"/>
              </w:rPr>
            </w:pPr>
          </w:p>
          <w:p w:rsidR="000D0127" w:rsidRDefault="000D0127" w:rsidP="00F7728D">
            <w:pPr>
              <w:jc w:val="both"/>
              <w:rPr>
                <w:rFonts w:ascii="Arial" w:hAnsi="Arial" w:cs="Arial"/>
                <w:sz w:val="24"/>
                <w:szCs w:val="24"/>
                <w:lang w:val="en-ID"/>
              </w:rPr>
            </w:pPr>
          </w:p>
          <w:p w:rsidR="000D0127" w:rsidRPr="009F22BC" w:rsidRDefault="000D0127" w:rsidP="00F7728D">
            <w:pPr>
              <w:jc w:val="both"/>
              <w:rPr>
                <w:rFonts w:ascii="Arial" w:hAnsi="Arial" w:cs="Arial"/>
                <w:sz w:val="24"/>
                <w:szCs w:val="24"/>
                <w:lang w:val="en-ID"/>
              </w:rPr>
            </w:pPr>
          </w:p>
          <w:p w:rsidR="003C23A8" w:rsidRPr="00EB2A0E" w:rsidRDefault="003C23A8" w:rsidP="00F7728D">
            <w:pPr>
              <w:jc w:val="both"/>
              <w:rPr>
                <w:rFonts w:ascii="Arial" w:hAnsi="Arial" w:cs="Arial"/>
                <w:sz w:val="10"/>
                <w:szCs w:val="10"/>
                <w:lang w:val="en-ID"/>
              </w:rPr>
            </w:pPr>
          </w:p>
          <w:p w:rsidR="00F7728D" w:rsidRPr="009F22BC" w:rsidRDefault="009E4873" w:rsidP="00F7728D">
            <w:pPr>
              <w:jc w:val="both"/>
              <w:rPr>
                <w:rFonts w:ascii="Arial" w:hAnsi="Arial" w:cs="Arial"/>
                <w:sz w:val="24"/>
                <w:szCs w:val="24"/>
                <w:lang w:val="en-ID"/>
              </w:rPr>
            </w:pPr>
            <w:r w:rsidRPr="009F22BC">
              <w:rPr>
                <w:rFonts w:ascii="Arial" w:hAnsi="Arial" w:cs="Arial"/>
                <w:sz w:val="24"/>
                <w:szCs w:val="24"/>
                <w:lang w:val="en-ID"/>
              </w:rPr>
              <w:lastRenderedPageBreak/>
              <w:t xml:space="preserve">Masa bakti </w:t>
            </w:r>
            <w:r w:rsidR="00F7728D" w:rsidRPr="009F22BC">
              <w:rPr>
                <w:rFonts w:ascii="Arial" w:hAnsi="Arial" w:cs="Arial"/>
                <w:sz w:val="24"/>
                <w:szCs w:val="24"/>
                <w:lang w:val="en-ID"/>
              </w:rPr>
              <w:t>selama 5 tahun terhitung sejak pelantikan Pengurus terpilih sampai dengan pelantikan Pengurus Lembaga Pembinaan dan Pengembangan Pesta Paduan Suara Gerejani Katolik</w:t>
            </w:r>
            <w:r w:rsidR="000D0127">
              <w:rPr>
                <w:rFonts w:ascii="Arial" w:hAnsi="Arial" w:cs="Arial"/>
                <w:sz w:val="24"/>
                <w:szCs w:val="24"/>
                <w:lang w:val="en-ID"/>
              </w:rPr>
              <w:t xml:space="preserve"> </w:t>
            </w:r>
            <w:r w:rsidR="00EB2A0E">
              <w:rPr>
                <w:rFonts w:ascii="Arial" w:hAnsi="Arial" w:cs="Arial"/>
                <w:sz w:val="24"/>
                <w:szCs w:val="24"/>
                <w:lang w:val="en-ID"/>
              </w:rPr>
              <w:t xml:space="preserve">(LP3K) </w:t>
            </w:r>
            <w:r w:rsidR="00D74184" w:rsidRPr="009F22BC">
              <w:rPr>
                <w:rFonts w:ascii="Arial" w:hAnsi="Arial" w:cs="Arial"/>
                <w:sz w:val="24"/>
                <w:szCs w:val="24"/>
                <w:lang w:val="en-ID"/>
              </w:rPr>
              <w:t>Kabupaten Bulungan masa bakti 2018-2023</w:t>
            </w:r>
            <w:r w:rsidR="005B7C86" w:rsidRPr="009F22BC">
              <w:rPr>
                <w:rFonts w:ascii="Arial" w:hAnsi="Arial" w:cs="Arial"/>
                <w:sz w:val="24"/>
                <w:szCs w:val="24"/>
                <w:lang w:val="en-ID"/>
              </w:rPr>
              <w:t xml:space="preserve"> </w:t>
            </w:r>
            <w:r w:rsidR="00F7728D" w:rsidRPr="009F22BC">
              <w:rPr>
                <w:rFonts w:ascii="Arial" w:hAnsi="Arial" w:cs="Arial"/>
                <w:sz w:val="24"/>
                <w:szCs w:val="24"/>
                <w:lang w:val="en-ID"/>
              </w:rPr>
              <w:t xml:space="preserve">terpilih untuk </w:t>
            </w:r>
            <w:r w:rsidRPr="009F22BC">
              <w:rPr>
                <w:rFonts w:ascii="Arial" w:hAnsi="Arial" w:cs="Arial"/>
                <w:sz w:val="24"/>
                <w:szCs w:val="24"/>
                <w:lang w:val="en-ID"/>
              </w:rPr>
              <w:t>masa b</w:t>
            </w:r>
            <w:r w:rsidR="00F7728D" w:rsidRPr="009F22BC">
              <w:rPr>
                <w:rFonts w:ascii="Arial" w:hAnsi="Arial" w:cs="Arial"/>
                <w:sz w:val="24"/>
                <w:szCs w:val="24"/>
                <w:lang w:val="en-ID"/>
              </w:rPr>
              <w:t>akti berikutnya</w:t>
            </w:r>
            <w:r w:rsidR="00022A38" w:rsidRPr="009F22BC">
              <w:rPr>
                <w:rFonts w:ascii="Arial" w:hAnsi="Arial" w:cs="Arial"/>
                <w:sz w:val="24"/>
                <w:szCs w:val="24"/>
                <w:lang w:val="en-ID"/>
              </w:rPr>
              <w:t>.</w:t>
            </w:r>
          </w:p>
          <w:p w:rsidR="00F7728D" w:rsidRPr="009F22BC" w:rsidRDefault="00F7728D">
            <w:pPr>
              <w:rPr>
                <w:rFonts w:ascii="Arial" w:hAnsi="Arial" w:cs="Arial"/>
                <w:sz w:val="24"/>
                <w:szCs w:val="24"/>
              </w:rPr>
            </w:pPr>
            <w:r w:rsidRPr="009F22BC">
              <w:rPr>
                <w:rFonts w:ascii="Arial" w:hAnsi="Arial" w:cs="Arial"/>
                <w:sz w:val="24"/>
                <w:szCs w:val="24"/>
                <w:lang w:val="en-ID"/>
              </w:rPr>
              <w:t xml:space="preserve">Keputusan </w:t>
            </w:r>
            <w:r w:rsidR="002E65EE">
              <w:rPr>
                <w:rFonts w:ascii="Arial" w:hAnsi="Arial" w:cs="Arial"/>
                <w:sz w:val="24"/>
                <w:szCs w:val="24"/>
                <w:lang w:val="en-ID"/>
              </w:rPr>
              <w:t xml:space="preserve">Bupati </w:t>
            </w:r>
            <w:r w:rsidRPr="009F22BC">
              <w:rPr>
                <w:rFonts w:ascii="Arial" w:hAnsi="Arial" w:cs="Arial"/>
                <w:sz w:val="24"/>
                <w:szCs w:val="24"/>
                <w:lang w:val="en-ID"/>
              </w:rPr>
              <w:t>ini berlaku sejak tanggal ditetapkan apabila dikemudian hari terdapat kekeliruan dalam penetapannya akan dilakukan perbaikan sebagaimana mestinya</w:t>
            </w:r>
            <w:r w:rsidR="00022A38" w:rsidRPr="009F22BC">
              <w:rPr>
                <w:rFonts w:ascii="Arial" w:hAnsi="Arial" w:cs="Arial"/>
                <w:sz w:val="24"/>
                <w:szCs w:val="24"/>
                <w:lang w:val="en-ID"/>
              </w:rPr>
              <w:t>.</w:t>
            </w:r>
          </w:p>
        </w:tc>
      </w:tr>
    </w:tbl>
    <w:p w:rsidR="001248C6" w:rsidRPr="009F22BC" w:rsidRDefault="001248C6">
      <w:pPr>
        <w:rPr>
          <w:rFonts w:ascii="Arial" w:hAnsi="Arial" w:cs="Arial"/>
          <w:sz w:val="24"/>
          <w:szCs w:val="24"/>
        </w:rPr>
      </w:pPr>
    </w:p>
    <w:p w:rsidR="00E60507" w:rsidRPr="009F22BC" w:rsidRDefault="00324ECE" w:rsidP="00EB2A0E">
      <w:pPr>
        <w:spacing w:after="0" w:line="240" w:lineRule="auto"/>
        <w:ind w:left="5040" w:firstLine="720"/>
        <w:jc w:val="both"/>
        <w:rPr>
          <w:rFonts w:ascii="Arial" w:hAnsi="Arial" w:cs="Arial"/>
          <w:sz w:val="24"/>
          <w:szCs w:val="24"/>
          <w:lang w:val="en-ID"/>
        </w:rPr>
      </w:pPr>
      <w:r>
        <w:rPr>
          <w:rFonts w:ascii="Arial" w:hAnsi="Arial" w:cs="Arial"/>
          <w:sz w:val="24"/>
          <w:szCs w:val="24"/>
          <w:lang w:val="en-ID"/>
        </w:rPr>
        <w:t xml:space="preserve">Ditetapkan di   : </w:t>
      </w:r>
      <w:r w:rsidR="00E60507" w:rsidRPr="009F22BC">
        <w:rPr>
          <w:rFonts w:ascii="Arial" w:hAnsi="Arial" w:cs="Arial"/>
          <w:sz w:val="24"/>
          <w:szCs w:val="24"/>
          <w:lang w:val="en-ID"/>
        </w:rPr>
        <w:t>Tanjung Selor</w:t>
      </w:r>
    </w:p>
    <w:p w:rsidR="00E60507" w:rsidRPr="009F22BC" w:rsidRDefault="003A47B6" w:rsidP="00E60507">
      <w:pPr>
        <w:spacing w:after="0" w:line="240" w:lineRule="auto"/>
        <w:jc w:val="both"/>
        <w:rPr>
          <w:rFonts w:ascii="Arial" w:hAnsi="Arial" w:cs="Arial"/>
          <w:sz w:val="24"/>
          <w:szCs w:val="24"/>
          <w:lang w:val="en-ID"/>
        </w:rPr>
      </w:pPr>
      <w:r w:rsidRPr="009F22BC">
        <w:rPr>
          <w:rFonts w:ascii="Arial" w:hAnsi="Arial" w:cs="Arial"/>
          <w:sz w:val="24"/>
          <w:szCs w:val="24"/>
          <w:lang w:val="en-ID"/>
        </w:rPr>
        <w:tab/>
      </w:r>
      <w:r w:rsidRPr="009F22BC">
        <w:rPr>
          <w:rFonts w:ascii="Arial" w:hAnsi="Arial" w:cs="Arial"/>
          <w:sz w:val="24"/>
          <w:szCs w:val="24"/>
          <w:lang w:val="en-ID"/>
        </w:rPr>
        <w:tab/>
      </w:r>
      <w:r w:rsidRPr="009F22BC">
        <w:rPr>
          <w:rFonts w:ascii="Arial" w:hAnsi="Arial" w:cs="Arial"/>
          <w:sz w:val="24"/>
          <w:szCs w:val="24"/>
          <w:lang w:val="en-ID"/>
        </w:rPr>
        <w:tab/>
      </w:r>
      <w:r w:rsidRPr="009F22BC">
        <w:rPr>
          <w:rFonts w:ascii="Arial" w:hAnsi="Arial" w:cs="Arial"/>
          <w:sz w:val="24"/>
          <w:szCs w:val="24"/>
          <w:lang w:val="en-ID"/>
        </w:rPr>
        <w:tab/>
      </w:r>
      <w:r w:rsidRPr="009F22BC">
        <w:rPr>
          <w:rFonts w:ascii="Arial" w:hAnsi="Arial" w:cs="Arial"/>
          <w:sz w:val="24"/>
          <w:szCs w:val="24"/>
          <w:lang w:val="en-ID"/>
        </w:rPr>
        <w:tab/>
      </w:r>
      <w:r w:rsidRPr="009F22BC">
        <w:rPr>
          <w:rFonts w:ascii="Arial" w:hAnsi="Arial" w:cs="Arial"/>
          <w:sz w:val="24"/>
          <w:szCs w:val="24"/>
          <w:lang w:val="en-ID"/>
        </w:rPr>
        <w:tab/>
      </w:r>
      <w:r w:rsidR="00AB425C" w:rsidRPr="009F22BC">
        <w:rPr>
          <w:rFonts w:ascii="Arial" w:hAnsi="Arial" w:cs="Arial"/>
          <w:sz w:val="24"/>
          <w:szCs w:val="24"/>
          <w:lang w:val="en-ID"/>
        </w:rPr>
        <w:tab/>
      </w:r>
      <w:r w:rsidR="00AB425C" w:rsidRPr="009F22BC">
        <w:rPr>
          <w:rFonts w:ascii="Arial" w:hAnsi="Arial" w:cs="Arial"/>
          <w:sz w:val="24"/>
          <w:szCs w:val="24"/>
          <w:lang w:val="en-ID"/>
        </w:rPr>
        <w:tab/>
      </w:r>
      <w:r w:rsidR="00324ECE">
        <w:rPr>
          <w:rFonts w:ascii="Arial" w:hAnsi="Arial" w:cs="Arial"/>
          <w:sz w:val="24"/>
          <w:szCs w:val="24"/>
          <w:lang w:val="en-ID"/>
        </w:rPr>
        <w:t>pada t</w:t>
      </w:r>
      <w:r w:rsidRPr="009F22BC">
        <w:rPr>
          <w:rFonts w:ascii="Arial" w:hAnsi="Arial" w:cs="Arial"/>
          <w:sz w:val="24"/>
          <w:szCs w:val="24"/>
          <w:lang w:val="en-ID"/>
        </w:rPr>
        <w:t>anggal</w:t>
      </w:r>
      <w:r w:rsidR="00324ECE">
        <w:rPr>
          <w:rFonts w:ascii="Arial" w:hAnsi="Arial" w:cs="Arial"/>
          <w:sz w:val="24"/>
          <w:szCs w:val="24"/>
          <w:lang w:val="en-ID"/>
        </w:rPr>
        <w:t xml:space="preserve">   :  </w:t>
      </w:r>
    </w:p>
    <w:p w:rsidR="00022A38" w:rsidRPr="009F22BC" w:rsidRDefault="00022A38" w:rsidP="00E60507">
      <w:pPr>
        <w:spacing w:after="0" w:line="240" w:lineRule="auto"/>
        <w:jc w:val="both"/>
        <w:rPr>
          <w:rFonts w:ascii="Arial" w:hAnsi="Arial" w:cs="Arial"/>
          <w:sz w:val="24"/>
          <w:szCs w:val="24"/>
          <w:lang w:val="en-ID"/>
        </w:rPr>
      </w:pPr>
    </w:p>
    <w:p w:rsidR="00E60507" w:rsidRPr="009F22BC" w:rsidRDefault="00E60507" w:rsidP="00E60507">
      <w:pPr>
        <w:spacing w:after="0" w:line="240" w:lineRule="auto"/>
        <w:jc w:val="both"/>
        <w:rPr>
          <w:rFonts w:ascii="Arial" w:hAnsi="Arial" w:cs="Arial"/>
          <w:sz w:val="24"/>
          <w:szCs w:val="24"/>
          <w:lang w:val="en-ID"/>
        </w:rPr>
      </w:pPr>
      <w:r w:rsidRPr="009F22BC">
        <w:rPr>
          <w:rFonts w:ascii="Arial" w:hAnsi="Arial" w:cs="Arial"/>
          <w:sz w:val="24"/>
          <w:szCs w:val="24"/>
          <w:lang w:val="en-ID"/>
        </w:rPr>
        <w:tab/>
      </w:r>
      <w:r w:rsidRPr="009F22BC">
        <w:rPr>
          <w:rFonts w:ascii="Arial" w:hAnsi="Arial" w:cs="Arial"/>
          <w:sz w:val="24"/>
          <w:szCs w:val="24"/>
          <w:lang w:val="en-ID"/>
        </w:rPr>
        <w:tab/>
      </w:r>
      <w:r w:rsidRPr="009F22BC">
        <w:rPr>
          <w:rFonts w:ascii="Arial" w:hAnsi="Arial" w:cs="Arial"/>
          <w:sz w:val="24"/>
          <w:szCs w:val="24"/>
          <w:lang w:val="en-ID"/>
        </w:rPr>
        <w:tab/>
      </w:r>
      <w:r w:rsidRPr="009F22BC">
        <w:rPr>
          <w:rFonts w:ascii="Arial" w:hAnsi="Arial" w:cs="Arial"/>
          <w:sz w:val="24"/>
          <w:szCs w:val="24"/>
          <w:lang w:val="en-ID"/>
        </w:rPr>
        <w:tab/>
      </w:r>
      <w:r w:rsidRPr="009F22BC">
        <w:rPr>
          <w:rFonts w:ascii="Arial" w:hAnsi="Arial" w:cs="Arial"/>
          <w:sz w:val="24"/>
          <w:szCs w:val="24"/>
          <w:lang w:val="en-ID"/>
        </w:rPr>
        <w:tab/>
      </w:r>
      <w:r w:rsidRPr="009F22BC">
        <w:rPr>
          <w:rFonts w:ascii="Arial" w:hAnsi="Arial" w:cs="Arial"/>
          <w:sz w:val="24"/>
          <w:szCs w:val="24"/>
          <w:lang w:val="en-ID"/>
        </w:rPr>
        <w:tab/>
      </w:r>
      <w:r w:rsidR="00AB425C" w:rsidRPr="009F22BC">
        <w:rPr>
          <w:rFonts w:ascii="Arial" w:hAnsi="Arial" w:cs="Arial"/>
          <w:sz w:val="24"/>
          <w:szCs w:val="24"/>
          <w:lang w:val="en-ID"/>
        </w:rPr>
        <w:tab/>
      </w:r>
      <w:r w:rsidR="00EB2A0E">
        <w:rPr>
          <w:rFonts w:ascii="Arial" w:hAnsi="Arial" w:cs="Arial"/>
          <w:sz w:val="24"/>
          <w:szCs w:val="24"/>
          <w:lang w:val="en-ID"/>
        </w:rPr>
        <w:t xml:space="preserve">          </w:t>
      </w:r>
      <w:r w:rsidR="00D74184" w:rsidRPr="009F22BC">
        <w:rPr>
          <w:rFonts w:ascii="Arial" w:hAnsi="Arial" w:cs="Arial"/>
          <w:sz w:val="24"/>
          <w:szCs w:val="24"/>
          <w:lang w:val="en-ID"/>
        </w:rPr>
        <w:t>BUPATI BULUNGAN</w:t>
      </w:r>
    </w:p>
    <w:p w:rsidR="00E60507" w:rsidRPr="009F22BC" w:rsidRDefault="00E60507" w:rsidP="00E60507">
      <w:pPr>
        <w:spacing w:after="0" w:line="240" w:lineRule="auto"/>
        <w:jc w:val="both"/>
        <w:rPr>
          <w:rFonts w:ascii="Arial" w:hAnsi="Arial" w:cs="Arial"/>
          <w:sz w:val="24"/>
          <w:szCs w:val="24"/>
          <w:lang w:val="en-ID"/>
        </w:rPr>
      </w:pPr>
    </w:p>
    <w:p w:rsidR="00E60507" w:rsidRPr="009F22BC" w:rsidRDefault="00E60507" w:rsidP="00E60507">
      <w:pPr>
        <w:spacing w:after="0" w:line="240" w:lineRule="auto"/>
        <w:jc w:val="both"/>
        <w:rPr>
          <w:rFonts w:ascii="Arial" w:hAnsi="Arial" w:cs="Arial"/>
          <w:sz w:val="24"/>
          <w:szCs w:val="24"/>
          <w:lang w:val="en-ID"/>
        </w:rPr>
      </w:pPr>
    </w:p>
    <w:p w:rsidR="00E60507" w:rsidRPr="009F22BC" w:rsidRDefault="003A47B6" w:rsidP="00E60507">
      <w:pPr>
        <w:spacing w:after="0" w:line="240" w:lineRule="auto"/>
        <w:jc w:val="both"/>
        <w:rPr>
          <w:rFonts w:ascii="Arial" w:hAnsi="Arial" w:cs="Arial"/>
          <w:sz w:val="24"/>
          <w:szCs w:val="24"/>
          <w:lang w:val="en-ID"/>
        </w:rPr>
      </w:pPr>
      <w:r w:rsidRPr="009F22BC">
        <w:rPr>
          <w:rFonts w:ascii="Arial" w:hAnsi="Arial" w:cs="Arial"/>
          <w:sz w:val="24"/>
          <w:szCs w:val="24"/>
          <w:lang w:val="en-ID"/>
        </w:rPr>
        <w:tab/>
      </w:r>
      <w:r w:rsidRPr="009F22BC">
        <w:rPr>
          <w:rFonts w:ascii="Arial" w:hAnsi="Arial" w:cs="Arial"/>
          <w:sz w:val="24"/>
          <w:szCs w:val="24"/>
          <w:lang w:val="en-ID"/>
        </w:rPr>
        <w:tab/>
      </w:r>
      <w:r w:rsidRPr="009F22BC">
        <w:rPr>
          <w:rFonts w:ascii="Arial" w:hAnsi="Arial" w:cs="Arial"/>
          <w:sz w:val="24"/>
          <w:szCs w:val="24"/>
          <w:lang w:val="en-ID"/>
        </w:rPr>
        <w:tab/>
      </w:r>
      <w:r w:rsidRPr="009F22BC">
        <w:rPr>
          <w:rFonts w:ascii="Arial" w:hAnsi="Arial" w:cs="Arial"/>
          <w:sz w:val="24"/>
          <w:szCs w:val="24"/>
          <w:lang w:val="en-ID"/>
        </w:rPr>
        <w:tab/>
      </w:r>
      <w:r w:rsidRPr="009F22BC">
        <w:rPr>
          <w:rFonts w:ascii="Arial" w:hAnsi="Arial" w:cs="Arial"/>
          <w:sz w:val="24"/>
          <w:szCs w:val="24"/>
          <w:lang w:val="en-ID"/>
        </w:rPr>
        <w:tab/>
      </w:r>
      <w:r w:rsidRPr="009F22BC">
        <w:rPr>
          <w:rFonts w:ascii="Arial" w:hAnsi="Arial" w:cs="Arial"/>
          <w:sz w:val="24"/>
          <w:szCs w:val="24"/>
          <w:lang w:val="en-ID"/>
        </w:rPr>
        <w:tab/>
      </w:r>
      <w:r w:rsidRPr="009F22BC">
        <w:rPr>
          <w:rFonts w:ascii="Arial" w:hAnsi="Arial" w:cs="Arial"/>
          <w:sz w:val="24"/>
          <w:szCs w:val="24"/>
          <w:lang w:val="en-ID"/>
        </w:rPr>
        <w:tab/>
      </w:r>
    </w:p>
    <w:p w:rsidR="003A47B6" w:rsidRPr="009F22BC" w:rsidRDefault="00324ECE" w:rsidP="00324ECE">
      <w:pPr>
        <w:spacing w:after="0" w:line="240" w:lineRule="auto"/>
        <w:jc w:val="both"/>
        <w:rPr>
          <w:rFonts w:ascii="Arial" w:hAnsi="Arial" w:cs="Arial"/>
          <w:sz w:val="24"/>
          <w:szCs w:val="24"/>
          <w:lang w:val="en-ID"/>
        </w:rPr>
      </w:pPr>
      <w:r>
        <w:rPr>
          <w:rFonts w:ascii="Arial" w:hAnsi="Arial" w:cs="Arial"/>
          <w:sz w:val="24"/>
          <w:szCs w:val="24"/>
          <w:lang w:val="en-ID"/>
        </w:rPr>
        <w:t xml:space="preserve">                                                                                      </w:t>
      </w:r>
      <w:r w:rsidR="005B7C86" w:rsidRPr="009F22BC">
        <w:rPr>
          <w:rFonts w:ascii="Arial" w:hAnsi="Arial" w:cs="Arial"/>
          <w:sz w:val="24"/>
          <w:szCs w:val="24"/>
          <w:lang w:val="en-ID"/>
        </w:rPr>
        <w:t>SUDJATI</w:t>
      </w:r>
    </w:p>
    <w:p w:rsidR="00B34530" w:rsidRPr="009F22BC" w:rsidRDefault="00B34530" w:rsidP="00E60507">
      <w:pPr>
        <w:spacing w:after="0" w:line="240" w:lineRule="auto"/>
        <w:jc w:val="both"/>
        <w:rPr>
          <w:rFonts w:ascii="Arial" w:hAnsi="Arial" w:cs="Arial"/>
          <w:sz w:val="24"/>
          <w:szCs w:val="24"/>
          <w:lang w:val="en-ID"/>
        </w:rPr>
      </w:pPr>
    </w:p>
    <w:p w:rsidR="00B34530" w:rsidRPr="009F22BC" w:rsidRDefault="00B34530" w:rsidP="00E60507">
      <w:pPr>
        <w:spacing w:after="0" w:line="240" w:lineRule="auto"/>
        <w:jc w:val="both"/>
        <w:rPr>
          <w:rFonts w:ascii="Arial" w:hAnsi="Arial" w:cs="Arial"/>
          <w:sz w:val="24"/>
          <w:szCs w:val="24"/>
          <w:lang w:val="en-ID"/>
        </w:rPr>
      </w:pPr>
    </w:p>
    <w:p w:rsidR="00294321" w:rsidRPr="009F22BC" w:rsidRDefault="00294321" w:rsidP="00E60507">
      <w:pPr>
        <w:spacing w:after="0" w:line="240" w:lineRule="auto"/>
        <w:jc w:val="both"/>
        <w:rPr>
          <w:rFonts w:ascii="Arial" w:hAnsi="Arial" w:cs="Arial"/>
          <w:sz w:val="24"/>
          <w:szCs w:val="24"/>
          <w:lang w:val="en-ID"/>
        </w:rPr>
      </w:pPr>
    </w:p>
    <w:p w:rsidR="00E60507" w:rsidRPr="009F22BC" w:rsidRDefault="00E60507" w:rsidP="00E60507">
      <w:pPr>
        <w:spacing w:after="0" w:line="240" w:lineRule="auto"/>
        <w:jc w:val="both"/>
        <w:rPr>
          <w:rFonts w:ascii="Arial" w:hAnsi="Arial" w:cs="Arial"/>
          <w:sz w:val="24"/>
          <w:szCs w:val="24"/>
          <w:lang w:val="en-ID"/>
        </w:rPr>
      </w:pPr>
    </w:p>
    <w:p w:rsidR="00E60507" w:rsidRPr="009F22BC" w:rsidRDefault="00E60507" w:rsidP="00E60507">
      <w:pPr>
        <w:spacing w:after="0" w:line="240" w:lineRule="auto"/>
        <w:jc w:val="both"/>
        <w:rPr>
          <w:rFonts w:ascii="Arial" w:hAnsi="Arial" w:cs="Arial"/>
          <w:sz w:val="24"/>
          <w:szCs w:val="24"/>
          <w:lang w:val="en-ID"/>
        </w:rPr>
      </w:pPr>
    </w:p>
    <w:p w:rsidR="00E60507" w:rsidRPr="009F22BC" w:rsidRDefault="00E60507">
      <w:pPr>
        <w:rPr>
          <w:rFonts w:ascii="Arial" w:hAnsi="Arial" w:cs="Arial"/>
          <w:sz w:val="24"/>
          <w:szCs w:val="24"/>
        </w:rPr>
      </w:pPr>
    </w:p>
    <w:sectPr w:rsidR="00E60507" w:rsidRPr="009F22BC" w:rsidSect="00EB2A0E">
      <w:pgSz w:w="12240" w:h="20160" w:code="5"/>
      <w:pgMar w:top="567" w:right="708" w:bottom="1135"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91837" w:rsidRDefault="00A91837" w:rsidP="001248C6">
      <w:pPr>
        <w:spacing w:after="0" w:line="240" w:lineRule="auto"/>
      </w:pPr>
      <w:r>
        <w:separator/>
      </w:r>
    </w:p>
  </w:endnote>
  <w:endnote w:type="continuationSeparator" w:id="0">
    <w:p w:rsidR="00A91837" w:rsidRDefault="00A91837" w:rsidP="001248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91837" w:rsidRDefault="00A91837" w:rsidP="001248C6">
      <w:pPr>
        <w:spacing w:after="0" w:line="240" w:lineRule="auto"/>
      </w:pPr>
      <w:r>
        <w:separator/>
      </w:r>
    </w:p>
  </w:footnote>
  <w:footnote w:type="continuationSeparator" w:id="0">
    <w:p w:rsidR="00A91837" w:rsidRDefault="00A91837" w:rsidP="001248C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077321F"/>
    <w:multiLevelType w:val="hybridMultilevel"/>
    <w:tmpl w:val="47CE2218"/>
    <w:lvl w:ilvl="0" w:tplc="001C800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nsid w:val="58B86366"/>
    <w:multiLevelType w:val="hybridMultilevel"/>
    <w:tmpl w:val="E4C4F5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2FC720A"/>
    <w:multiLevelType w:val="hybridMultilevel"/>
    <w:tmpl w:val="5B1490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48C6"/>
    <w:rsid w:val="00022A38"/>
    <w:rsid w:val="000A75DF"/>
    <w:rsid w:val="000D0127"/>
    <w:rsid w:val="0010608F"/>
    <w:rsid w:val="001248C6"/>
    <w:rsid w:val="001875C8"/>
    <w:rsid w:val="001D1756"/>
    <w:rsid w:val="001F07B7"/>
    <w:rsid w:val="00221735"/>
    <w:rsid w:val="00294321"/>
    <w:rsid w:val="002E65EE"/>
    <w:rsid w:val="002F4373"/>
    <w:rsid w:val="00324ECE"/>
    <w:rsid w:val="003A47B6"/>
    <w:rsid w:val="003C23A8"/>
    <w:rsid w:val="00463D49"/>
    <w:rsid w:val="004F76A1"/>
    <w:rsid w:val="00593D23"/>
    <w:rsid w:val="005B7C86"/>
    <w:rsid w:val="005E1407"/>
    <w:rsid w:val="00625655"/>
    <w:rsid w:val="006318EC"/>
    <w:rsid w:val="007A1546"/>
    <w:rsid w:val="00971DF8"/>
    <w:rsid w:val="009B3DF6"/>
    <w:rsid w:val="009C09A9"/>
    <w:rsid w:val="009E4873"/>
    <w:rsid w:val="009F22BC"/>
    <w:rsid w:val="00A87737"/>
    <w:rsid w:val="00A91837"/>
    <w:rsid w:val="00AB425C"/>
    <w:rsid w:val="00B027B6"/>
    <w:rsid w:val="00B34530"/>
    <w:rsid w:val="00BB5CF5"/>
    <w:rsid w:val="00CB3DBB"/>
    <w:rsid w:val="00CC4D90"/>
    <w:rsid w:val="00D74184"/>
    <w:rsid w:val="00DA57C7"/>
    <w:rsid w:val="00E60507"/>
    <w:rsid w:val="00EB2A0E"/>
    <w:rsid w:val="00EB4A30"/>
    <w:rsid w:val="00F45C5A"/>
    <w:rsid w:val="00F7728D"/>
    <w:rsid w:val="00FF1947"/>
    <w:rsid w:val="00FF5A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3CD4ECE-0850-4EEB-B6AB-097162563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248C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248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48C6"/>
    <w:rPr>
      <w:rFonts w:ascii="Tahoma" w:hAnsi="Tahoma" w:cs="Tahoma"/>
      <w:sz w:val="16"/>
      <w:szCs w:val="16"/>
    </w:rPr>
  </w:style>
  <w:style w:type="paragraph" w:styleId="ListParagraph">
    <w:name w:val="List Paragraph"/>
    <w:basedOn w:val="Normal"/>
    <w:uiPriority w:val="34"/>
    <w:qFormat/>
    <w:rsid w:val="00F7728D"/>
    <w:pPr>
      <w:ind w:left="720"/>
      <w:contextualSpacing/>
    </w:pPr>
  </w:style>
  <w:style w:type="paragraph" w:styleId="Header">
    <w:name w:val="header"/>
    <w:basedOn w:val="Normal"/>
    <w:link w:val="HeaderChar"/>
    <w:uiPriority w:val="99"/>
    <w:unhideWhenUsed/>
    <w:rsid w:val="00E605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0507"/>
  </w:style>
  <w:style w:type="paragraph" w:styleId="Footer">
    <w:name w:val="footer"/>
    <w:basedOn w:val="Normal"/>
    <w:link w:val="FooterChar"/>
    <w:uiPriority w:val="99"/>
    <w:unhideWhenUsed/>
    <w:rsid w:val="00E605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05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216</TotalTime>
  <Pages>3</Pages>
  <Words>912</Words>
  <Characters>5204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ASUS</cp:lastModifiedBy>
  <cp:revision>27</cp:revision>
  <cp:lastPrinted>2018-05-28T02:54:00Z</cp:lastPrinted>
  <dcterms:created xsi:type="dcterms:W3CDTF">2018-02-07T23:59:00Z</dcterms:created>
  <dcterms:modified xsi:type="dcterms:W3CDTF">2018-05-31T00:27:00Z</dcterms:modified>
</cp:coreProperties>
</file>