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7B7473D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10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14:paraId="1A3565C7" w14:textId="13F3B74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 wp14:anchorId="2ED4ED02" wp14:editId="631CF851">
            <wp:extent cx="5899150" cy="2921268"/>
            <wp:effectExtent l="19050" t="19050" r="25400" b="1270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pPr>
        <w:rPr>
          <w:noProof/>
        </w:rPr>
      </w:pPr>
      <w:r>
        <w:rPr>
          <w:noProof/>
        </w:rPr>
        <w:t xml:space="preserve">First create a new empty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96101D">
        <w:rPr>
          <w:noProof/>
        </w:rPr>
        <w:t xml:space="preserve">and after it is created right click on the project and add a new item. In the newly appeared window select </w:t>
      </w:r>
      <w:r w:rsidR="0096101D" w:rsidRPr="0096101D">
        <w:rPr>
          <w:b/>
          <w:noProof/>
        </w:rPr>
        <w:t>ADO.NET Entity Data Model</w:t>
      </w:r>
      <w:r w:rsidR="0096101D">
        <w:rPr>
          <w:b/>
          <w:noProof/>
        </w:rPr>
        <w:t xml:space="preserve"> </w:t>
      </w:r>
      <w:r w:rsidR="0096101D">
        <w:rPr>
          <w:noProof/>
        </w:rPr>
        <w:t xml:space="preserve">and call it </w:t>
      </w:r>
      <w:r w:rsidR="0096101D" w:rsidRPr="0096101D">
        <w:rPr>
          <w:b/>
          <w:noProof/>
        </w:rPr>
        <w:t>SoftuniContext</w:t>
      </w:r>
      <w:r w:rsidR="0096101D">
        <w:rPr>
          <w:noProof/>
        </w:rPr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  <w:lang w:val="bg-BG" w:eastAsia="bg-BG"/>
        </w:rPr>
        <w:lastRenderedPageBreak/>
        <w:drawing>
          <wp:inline distT="0" distB="0" distL="0" distR="0" wp14:anchorId="44B4E444" wp14:editId="46228D06">
            <wp:extent cx="3479494" cy="313660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8" cy="31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7AA1B1C8" wp14:editId="6A62B882">
            <wp:extent cx="3763926" cy="339114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3" cy="34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47431A6" wp14:editId="619FBE09">
            <wp:extent cx="2861832" cy="1988288"/>
            <wp:effectExtent l="19050" t="19050" r="152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187" cy="2017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2A6DCBE" wp14:editId="4172FD42">
            <wp:extent cx="4833831" cy="741636"/>
            <wp:effectExtent l="19050" t="19050" r="2413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945" cy="7530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6087B" w14:textId="4182300F" w:rsidR="00A20AE1" w:rsidRDefault="00A20AE1" w:rsidP="00BC0159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8B93A" wp14:editId="04BA1C5B">
                <wp:simplePos x="0" y="0"/>
                <wp:positionH relativeFrom="column">
                  <wp:posOffset>3147075</wp:posOffset>
                </wp:positionH>
                <wp:positionV relativeFrom="paragraph">
                  <wp:posOffset>61389</wp:posOffset>
                </wp:positionV>
                <wp:extent cx="366395" cy="369496"/>
                <wp:effectExtent l="19050" t="0" r="14605" b="3111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9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44B3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8pt;margin-top:4.85pt;width:28.85pt;height:2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" adj="10891" fillcolor="#4f81bd [3204]" strokecolor="#243f60 [1604]" strokeweight="2pt"/>
            </w:pict>
          </mc:Fallback>
        </mc:AlternateContent>
      </w:r>
    </w:p>
    <w:p w14:paraId="35BFBE3F" w14:textId="7B06734C" w:rsidR="00BC0159" w:rsidRPr="00BC0159" w:rsidRDefault="00BC0159" w:rsidP="00BC0159">
      <w:pPr>
        <w:jc w:val="center"/>
      </w:pP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C6B3FDE" wp14:editId="77EFA2BD">
            <wp:extent cx="4814841" cy="733647"/>
            <wp:effectExtent l="19050" t="19050" r="2413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49" cy="74896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>Finally, before we begin working with the data,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C72734D" wp14:editId="19A9D6E7">
            <wp:extent cx="2733675" cy="2372144"/>
            <wp:effectExtent l="19050" t="19050" r="95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8246" cy="2410821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bookmarkEnd w:id="1"/>
    <w:p w14:paraId="013E283F" w14:textId="7B49D24B" w:rsidR="00644F7B" w:rsidRPr="002E0151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2E0151">
        <w:t>Order them by employee 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7DCB2AA5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Guy Gilbert R Production Technician 12500.0000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132BC369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Kevin Brown F Marketing Assistant 13500.0000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2" w:name="OLE_LINK1"/>
      <w:bookmarkStart w:id="3" w:name="OLE_LINK2"/>
      <w:r>
        <w:rPr>
          <w:lang w:val="en-GB"/>
        </w:rPr>
        <w:t>Employees with Salary Over 50 000</w:t>
      </w:r>
    </w:p>
    <w:bookmarkEnd w:id="2"/>
    <w:bookmarkEnd w:id="3"/>
    <w:p w14:paraId="7942E0A3" w14:textId="53867B7E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083BE0" w14:paraId="0D05E5B1" w14:textId="77777777" w:rsidTr="00D12F58">
        <w:tc>
          <w:tcPr>
            <w:tcW w:w="8100" w:type="dxa"/>
          </w:tcPr>
          <w:p w14:paraId="3F1112AA" w14:textId="31AF2438" w:rsidR="00083BE0" w:rsidRPr="00AC091D" w:rsidRDefault="00083BE0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Terri</w:t>
            </w:r>
          </w:p>
        </w:tc>
      </w:tr>
      <w:tr w:rsidR="00D20DCB" w14:paraId="5BE9C8A3" w14:textId="77777777" w:rsidTr="00D12F58">
        <w:tc>
          <w:tcPr>
            <w:tcW w:w="8100" w:type="dxa"/>
          </w:tcPr>
          <w:p w14:paraId="6D75D142" w14:textId="13B08F02" w:rsidR="00D20DCB" w:rsidRPr="00083BE0" w:rsidRDefault="00D20DC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Jean</w:t>
            </w:r>
          </w:p>
        </w:tc>
      </w:tr>
      <w:tr w:rsidR="003A46C4" w14:paraId="52FF1A7A" w14:textId="77777777" w:rsidTr="00D12F58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109D75" wp14:editId="755D6578">
            <wp:extent cx="3449982" cy="2281238"/>
            <wp:effectExtent l="19050" t="19050" r="17145" b="241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82" cy="2281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12A250F7" wp14:editId="1FCD2802">
            <wp:extent cx="3702050" cy="225425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3F2182E1" w:rsidR="001B24C0" w:rsidRDefault="001B24C0" w:rsidP="00FC2F69">
      <w:pPr>
        <w:pStyle w:val="Heading2"/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>Employees from Seattle</w:t>
      </w:r>
      <w:bookmarkEnd w:id="4"/>
      <w:bookmarkEnd w:id="5"/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138ED9" wp14:editId="6B5C37CA">
            <wp:extent cx="5720316" cy="1634376"/>
            <wp:effectExtent l="19050" t="19050" r="1397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8" cy="1639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1276B20" wp14:editId="334CAD6C">
            <wp:extent cx="6626225" cy="2320925"/>
            <wp:effectExtent l="19050" t="19050" r="22225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1EB309A1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27C26E4B" w14:textId="1143AEEB" w:rsidR="009B3D73" w:rsidRDefault="009B3D73" w:rsidP="009B3D73">
      <w:pPr>
        <w:rPr>
          <w:noProof/>
        </w:rPr>
      </w:pPr>
      <w:r>
        <w:rPr>
          <w:noProof/>
        </w:rPr>
        <w:t>Then order by descending all the employees by their Address’ Id, take 10 rows and from them, take the AddressText.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8521F4" w14:textId="129E8D12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0222E55A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“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” in order to assign the address to him.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5142B90A" w:rsidR="001B24C0" w:rsidRPr="00EE102E" w:rsidRDefault="00FC2F69" w:rsidP="00FC2F69">
      <w:pPr>
        <w:pStyle w:val="Heading2"/>
        <w:rPr>
          <w:lang w:val="en-GB"/>
        </w:rPr>
      </w:pPr>
      <w:bookmarkStart w:id="10" w:name="OLE_LINK43"/>
      <w:bookmarkStart w:id="11" w:name="OLE_LINK11"/>
      <w:bookmarkStart w:id="12" w:name="OLE_LINK12"/>
      <w:r w:rsidRPr="00EE102E">
        <w:rPr>
          <w:lang w:val="en-GB"/>
        </w:rPr>
        <w:t xml:space="preserve">Find </w:t>
      </w:r>
      <w:r w:rsidR="00C34CBD" w:rsidRPr="00EE102E">
        <w:rPr>
          <w:lang w:val="en-GB"/>
        </w:rPr>
        <w:t xml:space="preserve">Employees </w:t>
      </w:r>
      <w:r w:rsidRPr="00EE102E">
        <w:rPr>
          <w:lang w:val="en-GB"/>
        </w:rPr>
        <w:t xml:space="preserve">in </w:t>
      </w:r>
      <w:r w:rsidR="00C34CBD" w:rsidRPr="00EE102E">
        <w:rPr>
          <w:lang w:val="en-GB"/>
        </w:rPr>
        <w:t>Period</w:t>
      </w:r>
      <w:bookmarkEnd w:id="10"/>
    </w:p>
    <w:bookmarkEnd w:id="11"/>
    <w:bookmarkEnd w:id="12"/>
    <w:p w14:paraId="7537F1FC" w14:textId="3611A1A7"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D12F58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D12F58">
        <w:tc>
          <w:tcPr>
            <w:tcW w:w="9360" w:type="dxa"/>
          </w:tcPr>
          <w:p w14:paraId="482D428F" w14:textId="7FCA8116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 Jo</w:t>
            </w:r>
          </w:p>
        </w:tc>
      </w:tr>
      <w:tr w:rsidR="00403AF4" w14:paraId="0EA9C77C" w14:textId="77777777" w:rsidTr="00D12F58">
        <w:tc>
          <w:tcPr>
            <w:tcW w:w="9360" w:type="dxa"/>
          </w:tcPr>
          <w:p w14:paraId="73513D4E" w14:textId="057E81B9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 6/1/2002 12:00:00 AM 6/1/2003 12:00:00 AM</w:t>
            </w:r>
          </w:p>
        </w:tc>
      </w:tr>
      <w:tr w:rsidR="00403AF4" w14:paraId="785E1871" w14:textId="77777777" w:rsidTr="00D12F58">
        <w:tc>
          <w:tcPr>
            <w:tcW w:w="9360" w:type="dxa"/>
          </w:tcPr>
          <w:p w14:paraId="77224280" w14:textId="38EBFCAE" w:rsidR="00403AF4" w:rsidRPr="00320C8F" w:rsidRDefault="00002792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465519B3" w:rsidR="00320C8F" w:rsidRPr="00320C8F" w:rsidRDefault="00320C8F" w:rsidP="00320C8F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6C31DA6D" w14:textId="29C5A008" w:rsidR="00FC2F69" w:rsidRDefault="003967BA" w:rsidP="00D906A5">
      <w:pPr>
        <w:pStyle w:val="Heading2"/>
      </w:pPr>
      <w:bookmarkStart w:id="13" w:name="OLE_LINK44"/>
      <w:r>
        <w:t>Addresses</w:t>
      </w:r>
      <w:r w:rsidR="00FC2F69">
        <w:t xml:space="preserve"> by </w:t>
      </w:r>
      <w:r w:rsidR="00C34CBD">
        <w:t xml:space="preserve">Town Name </w:t>
      </w:r>
    </w:p>
    <w:bookmarkEnd w:id="13"/>
    <w:p w14:paraId="3F6CE0BB" w14:textId="5F0D991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4A3DB3">
        <w:tc>
          <w:tcPr>
            <w:tcW w:w="9360" w:type="dxa"/>
          </w:tcPr>
          <w:p w14:paraId="2493C5AD" w14:textId="7EFC7BC6" w:rsidR="00D55CDF" w:rsidRPr="00AC091D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7726 Driftwood Drive, Monroe - 2 employees</w:t>
            </w:r>
          </w:p>
        </w:tc>
      </w:tr>
      <w:tr w:rsidR="00403AF4" w14:paraId="770EAD80" w14:textId="77777777" w:rsidTr="004A3DB3">
        <w:tc>
          <w:tcPr>
            <w:tcW w:w="9360" w:type="dxa"/>
          </w:tcPr>
          <w:p w14:paraId="235E6328" w14:textId="3BE2463F" w:rsidR="00403AF4" w:rsidRPr="00EE102E" w:rsidRDefault="00403AF4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163 Nishava Str, ent A, apt. 1, Sofia - 2 employees</w:t>
            </w:r>
          </w:p>
        </w:tc>
      </w:tr>
      <w:tr w:rsidR="00002792" w14:paraId="63C66609" w14:textId="77777777" w:rsidTr="004A3DB3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6D07A694" w:rsidR="009670AB" w:rsidRDefault="009670AB" w:rsidP="009670AB">
      <w:pPr>
        <w:pStyle w:val="Heading2"/>
      </w:pPr>
      <w:bookmarkStart w:id="14" w:name="OLE_LINK45"/>
      <w:r>
        <w:t xml:space="preserve">Employee </w:t>
      </w:r>
      <w:r w:rsidR="00CB6DA2">
        <w:t>with id 147</w:t>
      </w:r>
      <w:r>
        <w:t xml:space="preserve"> </w:t>
      </w:r>
      <w:bookmarkEnd w:id="14"/>
    </w:p>
    <w:p w14:paraId="75C05760" w14:textId="0B0C7222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1BC55BF4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28DD7B76" w:rsidR="006709A5" w:rsidRDefault="006709A5" w:rsidP="006709A5">
      <w:pPr>
        <w:pStyle w:val="Heading2"/>
      </w:pPr>
      <w:bookmarkStart w:id="15" w:name="OLE_LINK46"/>
      <w:r>
        <w:lastRenderedPageBreak/>
        <w:t>Departments with more than 5 employees</w:t>
      </w:r>
    </w:p>
    <w:bookmarkEnd w:id="15"/>
    <w:p w14:paraId="0F6CEA92" w14:textId="725EE845" w:rsidR="0024066D" w:rsidRPr="00FE754C" w:rsidRDefault="001B24C0" w:rsidP="00222B42">
      <w:pPr>
        <w:spacing w:before="0" w:after="200"/>
        <w:rPr>
          <w:lang w:val="en-GB"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>
        <w:t>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00822D72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 Terri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ECB91A3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4810E2BB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6" w:name="OLE_LINK17"/>
      <w:bookmarkStart w:id="17" w:name="OLE_LINK18"/>
      <w:r>
        <w:t>Find Latest 10 P</w:t>
      </w:r>
      <w:r w:rsidR="001B24C0">
        <w:t>rojects</w:t>
      </w:r>
    </w:p>
    <w:bookmarkEnd w:id="16"/>
    <w:bookmarkEnd w:id="17"/>
    <w:p w14:paraId="7C6D80F3" w14:textId="2037226F" w:rsidR="006B6058" w:rsidRPr="005B34F7" w:rsidRDefault="001B24C0" w:rsidP="005B34F7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 w:rsidRPr="007C5F2A">
        <w:rPr>
          <w:b/>
          <w:highlight w:val="green"/>
        </w:rPr>
        <w:t>their name</w:t>
      </w:r>
      <w:r>
        <w:rPr>
          <w:b/>
        </w:rPr>
        <w:t xml:space="preserve">, </w:t>
      </w:r>
      <w:r w:rsidRPr="007C5F2A">
        <w:rPr>
          <w:b/>
          <w:highlight w:val="cyan"/>
        </w:rPr>
        <w:t>description</w:t>
      </w:r>
      <w:r>
        <w:rPr>
          <w:b/>
        </w:rPr>
        <w:t xml:space="preserve">, </w:t>
      </w:r>
      <w:r w:rsidRPr="007C5F2A">
        <w:rPr>
          <w:b/>
          <w:highlight w:val="lightGray"/>
        </w:rPr>
        <w:t>start and</w:t>
      </w:r>
      <w:r>
        <w:rPr>
          <w:b/>
        </w:rPr>
        <w:t xml:space="preserve"> </w:t>
      </w:r>
      <w:r w:rsidRPr="008617F2">
        <w:rPr>
          <w:b/>
          <w:highlight w:val="darkGray"/>
        </w:rPr>
        <w:t>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67302BB4" w14:textId="18F038B2" w:rsidR="00FE754C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7C5F2A">
              <w:rPr>
                <w:b w:val="0"/>
                <w:highlight w:val="green"/>
                <w:lang w:val="en-GB"/>
              </w:rPr>
              <w:t>All-Purpose Bike Stand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cyan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lightGray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7777777" w:rsidR="00783DE6" w:rsidRPr="00320C8F" w:rsidRDefault="00783DE6" w:rsidP="00783DE6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8" w:name="OLE_LINK33"/>
      <w:bookmarkStart w:id="19" w:name="OLE_LINK34"/>
      <w:r>
        <w:t>Increase Salaries</w:t>
      </w:r>
    </w:p>
    <w:p w14:paraId="66838EBA" w14:textId="77777777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20" w:name="OLE_LINK19"/>
      <w:bookmarkStart w:id="21" w:name="OLE_LINK20"/>
      <w:bookmarkStart w:id="22" w:name="OLE_LINK21"/>
      <w:r w:rsidRPr="00CF7379">
        <w:rPr>
          <w:b/>
        </w:rPr>
        <w:t>Engineering</w:t>
      </w:r>
      <w:bookmarkEnd w:id="20"/>
      <w:bookmarkEnd w:id="21"/>
      <w:bookmarkEnd w:id="22"/>
      <w:r>
        <w:t xml:space="preserve">, </w:t>
      </w:r>
      <w:bookmarkStart w:id="23" w:name="OLE_LINK22"/>
      <w:bookmarkStart w:id="24" w:name="OLE_LINK23"/>
      <w:r w:rsidRPr="00CF7379">
        <w:rPr>
          <w:b/>
        </w:rPr>
        <w:t>Tool Design</w:t>
      </w:r>
      <w:bookmarkEnd w:id="23"/>
      <w:bookmarkEnd w:id="24"/>
      <w:r>
        <w:t xml:space="preserve">, </w:t>
      </w:r>
      <w:bookmarkStart w:id="25" w:name="OLE_LINK24"/>
      <w:bookmarkStart w:id="26" w:name="OLE_LINK25"/>
      <w:r w:rsidRPr="00CF7379">
        <w:rPr>
          <w:b/>
        </w:rPr>
        <w:t>Marketing</w:t>
      </w:r>
      <w:r>
        <w:t xml:space="preserve"> </w:t>
      </w:r>
      <w:bookmarkEnd w:id="25"/>
      <w:bookmarkEnd w:id="26"/>
      <w:r>
        <w:t xml:space="preserve">or </w:t>
      </w:r>
      <w:bookmarkStart w:id="27" w:name="OLE_LINK26"/>
      <w:bookmarkStart w:id="28" w:name="OLE_LINK27"/>
      <w:r w:rsidRPr="00CF7379">
        <w:rPr>
          <w:b/>
        </w:rPr>
        <w:t>Information Services</w:t>
      </w:r>
      <w:r>
        <w:t xml:space="preserve"> </w:t>
      </w:r>
      <w:bookmarkEnd w:id="27"/>
      <w:bookmarkEnd w:id="28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 xml:space="preserve">salary </w:t>
      </w:r>
      <w:r w:rsidRPr="002533E4">
        <w:t>for those employees whose salary was increased.</w:t>
      </w:r>
      <w:r>
        <w:t xml:space="preserve"> Format of the output: 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FA423C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FA423C">
        <w:tc>
          <w:tcPr>
            <w:tcW w:w="8010" w:type="dxa"/>
          </w:tcPr>
          <w:p w14:paraId="3C2A711E" w14:textId="3E9845AB" w:rsidR="00C65C25" w:rsidRPr="00FA423C" w:rsidRDefault="00D47BC0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Kevin Brown ($15120.000000)</w:t>
            </w:r>
          </w:p>
        </w:tc>
      </w:tr>
      <w:tr w:rsidR="008617F2" w14:paraId="6D329535" w14:textId="77777777" w:rsidTr="00FA423C">
        <w:tc>
          <w:tcPr>
            <w:tcW w:w="8010" w:type="dxa"/>
          </w:tcPr>
          <w:p w14:paraId="6A5F8307" w14:textId="412FF726" w:rsidR="008617F2" w:rsidRPr="00D47BC0" w:rsidRDefault="008617F2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Roberto Tamburello ($48496.000000)</w:t>
            </w:r>
          </w:p>
        </w:tc>
      </w:tr>
      <w:tr w:rsidR="00002792" w14:paraId="0694CA35" w14:textId="77777777" w:rsidTr="00FA423C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0101F5FF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6736E4">
        <w:t>with ‘SA’</w:t>
      </w:r>
    </w:p>
    <w:bookmarkEnd w:id="18"/>
    <w:bookmarkEnd w:id="19"/>
    <w:p w14:paraId="264C25CA" w14:textId="3E1A4667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</w:t>
      </w:r>
      <w:r w:rsidR="006736E4" w:rsidRPr="0068041F">
        <w:rPr>
          <w:b/>
          <w:lang w:val="en-GB"/>
        </w:rPr>
        <w:t>SA</w:t>
      </w:r>
      <w:r w:rsidR="006736E4">
        <w:rPr>
          <w:lang w:val="en-GB"/>
        </w:rPr>
        <w:t>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110BC306" w14:textId="547A8702" w:rsidR="00A365A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p w14:paraId="7B9A3C80" w14:textId="20935623" w:rsidR="00A81181" w:rsidRDefault="00A81181" w:rsidP="001B24C0">
      <w:pPr>
        <w:spacing w:after="0"/>
        <w:rPr>
          <w:lang w:val="en-GB"/>
        </w:rPr>
      </w:pPr>
    </w:p>
    <w:p w14:paraId="4F5C508F" w14:textId="77777777" w:rsidR="00A81181" w:rsidRDefault="00A81181" w:rsidP="001B24C0">
      <w:pPr>
        <w:spacing w:after="0"/>
        <w:rPr>
          <w:lang w:val="en-GB"/>
        </w:rPr>
      </w:pP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AA0639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D47BC0" w14:paraId="23D22A14" w14:textId="77777777" w:rsidTr="00AA0639">
        <w:tc>
          <w:tcPr>
            <w:tcW w:w="8010" w:type="dxa"/>
          </w:tcPr>
          <w:p w14:paraId="48CE0CE9" w14:textId="77777777" w:rsidR="00D47BC0" w:rsidRPr="00FA423C" w:rsidRDefault="00D47BC0" w:rsidP="00AA0639">
            <w:pPr>
              <w:pStyle w:val="Code"/>
              <w:rPr>
                <w:b w:val="0"/>
                <w:lang w:val="en-GB"/>
              </w:rPr>
            </w:pPr>
            <w:r w:rsidRPr="00FA423C">
              <w:rPr>
                <w:b w:val="0"/>
                <w:lang w:val="bg-BG"/>
              </w:rPr>
              <w:t>Sariya Harnpadoungsataya - Marketing Specialist - ($16128.0000)</w:t>
            </w:r>
          </w:p>
        </w:tc>
      </w:tr>
      <w:tr w:rsidR="00002792" w14:paraId="57321E0F" w14:textId="77777777" w:rsidTr="00AA0639">
        <w:tc>
          <w:tcPr>
            <w:tcW w:w="8010" w:type="dxa"/>
          </w:tcPr>
          <w:p w14:paraId="6C1E0852" w14:textId="4DF9DC23" w:rsidR="00002792" w:rsidRPr="00FA423C" w:rsidRDefault="00AC29A8" w:rsidP="00AA0639">
            <w:pPr>
              <w:pStyle w:val="Code"/>
              <w:rPr>
                <w:b w:val="0"/>
                <w:lang w:val="bg-BG"/>
              </w:rPr>
            </w:pPr>
            <w:r w:rsidRPr="00AC29A8">
              <w:rPr>
                <w:b w:val="0"/>
                <w:lang w:val="bg-BG"/>
              </w:rPr>
              <w:t>Sandra Reategui Alayo - Production Technician - ($9500.0000)</w:t>
            </w:r>
          </w:p>
        </w:tc>
      </w:tr>
      <w:tr w:rsidR="00002792" w14:paraId="2A49A662" w14:textId="77777777" w:rsidTr="00AA0639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2AF0E4C" w14:textId="18F865E3" w:rsidR="001B24C0" w:rsidRPr="00F436EC" w:rsidRDefault="001B24C0" w:rsidP="00DC78E9">
      <w:pPr>
        <w:pStyle w:val="Heading2"/>
        <w:rPr>
          <w:lang w:val="en-GB"/>
        </w:rPr>
      </w:pPr>
      <w:bookmarkStart w:id="29" w:name="OLE_LINK15"/>
      <w:bookmarkStart w:id="30" w:name="OLE_LINK16"/>
      <w:r>
        <w:rPr>
          <w:lang w:val="en-GB"/>
        </w:rPr>
        <w:t>First Letter</w:t>
      </w:r>
      <w:bookmarkEnd w:id="29"/>
      <w:bookmarkEnd w:id="30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r w:rsidRPr="00036CC3">
        <w:rPr>
          <w:b/>
          <w:noProof/>
          <w:lang w:val="en-GB"/>
        </w:rPr>
        <w:t>Gringotts</w:t>
      </w:r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</w:t>
      </w:r>
      <w:r w:rsidR="003E0382">
        <w:t>DISTINCT</w:t>
      </w:r>
      <w:r>
        <w:t xml:space="preserve"> for uniqueness.</w:t>
      </w:r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E337AA" w:rsidRDefault="001B24C0" w:rsidP="00D47BC0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36389980" w:rsidR="00EF4E50" w:rsidRPr="00E51F3B" w:rsidRDefault="001B24C0" w:rsidP="00E51F3B">
            <w:pPr>
              <w:pStyle w:val="Code"/>
              <w:rPr>
                <w:b w:val="0"/>
              </w:rPr>
            </w:pPr>
            <w:r w:rsidRPr="00E51F3B">
              <w:rPr>
                <w:b w:val="0"/>
              </w:rPr>
              <w:t>A</w:t>
            </w:r>
          </w:p>
        </w:tc>
      </w:tr>
      <w:tr w:rsidR="00002792" w:rsidRPr="00085CE5" w14:paraId="17949B04" w14:textId="77777777" w:rsidTr="00A31A8E">
        <w:tc>
          <w:tcPr>
            <w:tcW w:w="1276" w:type="dxa"/>
          </w:tcPr>
          <w:p w14:paraId="24EF9E32" w14:textId="2988E006" w:rsidR="00002792" w:rsidRPr="00A81181" w:rsidRDefault="00A81181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002792" w:rsidRPr="00085CE5" w14:paraId="465B71F2" w14:textId="77777777" w:rsidTr="00A31A8E">
        <w:tc>
          <w:tcPr>
            <w:tcW w:w="1276" w:type="dxa"/>
          </w:tcPr>
          <w:p w14:paraId="64EF2B42" w14:textId="7B2DB2F6" w:rsidR="00002792" w:rsidRPr="00E51F3B" w:rsidRDefault="00002792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31" w:name="OLE_LINK9"/>
      <w:bookmarkStart w:id="32" w:name="OLE_LINK10"/>
      <w:bookmarkStart w:id="33" w:name="OLE_LINK13"/>
      <w:bookmarkStart w:id="34" w:name="OLE_LINK14"/>
      <w:r>
        <w:rPr>
          <w:noProof/>
        </w:rPr>
        <w:t>Delete Project by Id</w:t>
      </w:r>
      <w:bookmarkEnd w:id="31"/>
      <w:bookmarkEnd w:id="32"/>
    </w:p>
    <w:p w14:paraId="3B9542B8" w14:textId="36E0E4F7" w:rsidR="00621D56" w:rsidRDefault="00CD3E20" w:rsidP="00621D56">
      <w:bookmarkStart w:id="35" w:name="OLE_LINK28"/>
      <w:bookmarkStart w:id="36" w:name="OLE_LINK29"/>
      <w:r>
        <w:rPr>
          <w:noProof/>
          <w:lang w:val="en-GB"/>
        </w:rPr>
        <w:t xml:space="preserve">Use again “SoftUni” database. </w:t>
      </w:r>
      <w:r w:rsidR="00682A68">
        <w:rPr>
          <w:noProof/>
          <w:lang w:val="en-GB"/>
        </w:rPr>
        <w:t xml:space="preserve">Let's delete a project by id </w:t>
      </w:r>
      <w:r w:rsidR="00682A68"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 xml:space="preserve">Then take 10 projects, select their names and print them on the console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621D56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621D56">
      <w:pPr>
        <w:jc w:val="center"/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lastRenderedPageBreak/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77777777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4D32BA52" w14:textId="77777777" w:rsidR="00621D56" w:rsidRPr="00E8411D" w:rsidRDefault="00621D56" w:rsidP="00621D56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5"/>
    <w:bookmarkEnd w:id="36"/>
    <w:p w14:paraId="626157F3" w14:textId="3A5A7948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>
        <w:rPr>
          <w:b/>
        </w:rPr>
        <w:t xml:space="preserve">town </w:t>
      </w:r>
      <w:r>
        <w:t>which name is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number addresses that were deleted. </w:t>
      </w:r>
      <w:r w:rsidRPr="00F72EBA">
        <w:t xml:space="preserve">You may </w:t>
      </w:r>
      <w:r>
        <w:t xml:space="preserve">also note that there are some Employees in that have addresses which may be a problem for deleting the addresses. So first off start by setting the </w:t>
      </w:r>
      <w:r w:rsidRPr="00FE754C">
        <w:rPr>
          <w:rStyle w:val="CodeChar"/>
        </w:rPr>
        <w:t>AddressID</w:t>
      </w:r>
      <w:r>
        <w:t xml:space="preserve"> of each employee in for the given address to null.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given town. You may test this task </w:t>
      </w:r>
      <w:r w:rsidRPr="00CD3E20">
        <w:rPr>
          <w:b/>
        </w:rPr>
        <w:t>locally</w:t>
      </w:r>
      <w:r>
        <w:t>, so that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7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7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</w:tbl>
    <w:p w14:paraId="3CE9214C" w14:textId="77777777" w:rsidR="00FE754C" w:rsidRDefault="00FE754C" w:rsidP="00FE754C">
      <w:pPr>
        <w:pStyle w:val="Heading2"/>
        <w:rPr>
          <w:bCs w:val="0"/>
        </w:rPr>
      </w:pPr>
      <w:r>
        <w:t>*N</w:t>
      </w:r>
      <w:r w:rsidRPr="00383471">
        <w:t>ative SQL</w:t>
      </w:r>
      <w:r>
        <w:t xml:space="preserve"> Query</w:t>
      </w:r>
    </w:p>
    <w:bookmarkEnd w:id="33"/>
    <w:bookmarkEnd w:id="34"/>
    <w:p w14:paraId="56AF2325" w14:textId="77777777" w:rsidR="00FE754C" w:rsidRDefault="00FE754C" w:rsidP="00FE754C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17E427AC" w14:textId="77777777" w:rsidR="00FE754C" w:rsidRDefault="00FE754C" w:rsidP="00FE754C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26D2B42C" w14:textId="77777777" w:rsidR="00FE754C" w:rsidRPr="00A7172D" w:rsidRDefault="00FE754C" w:rsidP="00FE754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1AF63B2" wp14:editId="7E50F9D0">
            <wp:extent cx="3081338" cy="1600766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6C8C8" w14:textId="6EE08FC9" w:rsidR="00FE754C" w:rsidRDefault="00FE754C" w:rsidP="00FE754C">
      <w:r w:rsidRPr="00A7172D">
        <w:rPr>
          <w:b/>
        </w:rPr>
        <w:t>Tip</w:t>
      </w:r>
      <w:r w:rsidR="0099702E">
        <w:t>: Use the</w:t>
      </w:r>
      <w:r>
        <w:t xml:space="preserve"> method for executing native SQL queries.</w:t>
      </w:r>
    </w:p>
    <w:p w14:paraId="7DF6BD70" w14:textId="77777777" w:rsidR="00FE754C" w:rsidRDefault="00FE754C" w:rsidP="00FE754C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7893B395" w14:textId="149AA5BC" w:rsidR="00E67077" w:rsidRPr="00002792" w:rsidRDefault="00FE754C" w:rsidP="00DC78E9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30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</w:t>
      </w:r>
      <w:r w:rsidR="00002792">
        <w:rPr>
          <w:lang w:val="en-GB"/>
        </w:rPr>
        <w:t>ubmit anything for this problem.</w:t>
      </w:r>
    </w:p>
    <w:sectPr w:rsidR="00E67077" w:rsidRPr="00002792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EEF73" w14:textId="77777777" w:rsidR="00D22E6D" w:rsidRDefault="00D22E6D" w:rsidP="008068A2">
      <w:pPr>
        <w:spacing w:after="0" w:line="240" w:lineRule="auto"/>
      </w:pPr>
      <w:r>
        <w:separator/>
      </w:r>
    </w:p>
  </w:endnote>
  <w:endnote w:type="continuationSeparator" w:id="0">
    <w:p w14:paraId="3A60DBC3" w14:textId="77777777" w:rsidR="00D22E6D" w:rsidRDefault="00D22E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A31A8E" w:rsidRPr="00AC77AD" w:rsidRDefault="00A31A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31A8E" w:rsidRDefault="00A31A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8BCA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0661BE" w:rsidR="00A31A8E" w:rsidRPr="008C2B83" w:rsidRDefault="00A31A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EE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EE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0661BE" w:rsidR="00A31A8E" w:rsidRPr="008C2B83" w:rsidRDefault="00A31A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EE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EE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31A8E" w:rsidRDefault="00A31A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31A8E" w:rsidRDefault="00A31A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31A8E" w:rsidRDefault="00A31A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22E37" w14:textId="77777777" w:rsidR="00D22E6D" w:rsidRDefault="00D22E6D" w:rsidP="008068A2">
      <w:pPr>
        <w:spacing w:after="0" w:line="240" w:lineRule="auto"/>
      </w:pPr>
      <w:r>
        <w:separator/>
      </w:r>
    </w:p>
  </w:footnote>
  <w:footnote w:type="continuationSeparator" w:id="0">
    <w:p w14:paraId="3A44582C" w14:textId="77777777" w:rsidR="00D22E6D" w:rsidRDefault="00D22E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2C31"/>
    <w:rsid w:val="00083BE0"/>
    <w:rsid w:val="00086727"/>
    <w:rsid w:val="00090ABF"/>
    <w:rsid w:val="00095EEE"/>
    <w:rsid w:val="000A5295"/>
    <w:rsid w:val="000A6794"/>
    <w:rsid w:val="000B39E6"/>
    <w:rsid w:val="000B56F0"/>
    <w:rsid w:val="000C35C0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4141"/>
    <w:rsid w:val="001B7060"/>
    <w:rsid w:val="001C1FCD"/>
    <w:rsid w:val="001C3EA5"/>
    <w:rsid w:val="001D2464"/>
    <w:rsid w:val="001E0221"/>
    <w:rsid w:val="001E1161"/>
    <w:rsid w:val="001E3FEF"/>
    <w:rsid w:val="001F63F9"/>
    <w:rsid w:val="00201F11"/>
    <w:rsid w:val="00202683"/>
    <w:rsid w:val="002047CF"/>
    <w:rsid w:val="002054C6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67A0"/>
    <w:rsid w:val="00286AC3"/>
    <w:rsid w:val="002946E5"/>
    <w:rsid w:val="002A2D2D"/>
    <w:rsid w:val="002B4434"/>
    <w:rsid w:val="002B6A33"/>
    <w:rsid w:val="002B7C8B"/>
    <w:rsid w:val="002C34ED"/>
    <w:rsid w:val="002C4C2B"/>
    <w:rsid w:val="002C71C6"/>
    <w:rsid w:val="002E0151"/>
    <w:rsid w:val="002E3CFF"/>
    <w:rsid w:val="002F1E59"/>
    <w:rsid w:val="002F39EA"/>
    <w:rsid w:val="002F597D"/>
    <w:rsid w:val="00305122"/>
    <w:rsid w:val="00320C8F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71219"/>
    <w:rsid w:val="0047331A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4D27"/>
    <w:rsid w:val="00644F7B"/>
    <w:rsid w:val="00654940"/>
    <w:rsid w:val="006640AE"/>
    <w:rsid w:val="006650F6"/>
    <w:rsid w:val="00670041"/>
    <w:rsid w:val="006709A5"/>
    <w:rsid w:val="00671FE2"/>
    <w:rsid w:val="006736E4"/>
    <w:rsid w:val="0068041F"/>
    <w:rsid w:val="00680EED"/>
    <w:rsid w:val="00682A68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4D37"/>
    <w:rsid w:val="009254B7"/>
    <w:rsid w:val="00930CEE"/>
    <w:rsid w:val="00933FDA"/>
    <w:rsid w:val="00941FFF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585D"/>
    <w:rsid w:val="00A31A8E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0A1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9332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3E20"/>
    <w:rsid w:val="00CD5181"/>
    <w:rsid w:val="00CD7485"/>
    <w:rsid w:val="00CE2360"/>
    <w:rsid w:val="00CE236C"/>
    <w:rsid w:val="00CF0047"/>
    <w:rsid w:val="00CF074D"/>
    <w:rsid w:val="00D20DCB"/>
    <w:rsid w:val="00D22895"/>
    <w:rsid w:val="00D22E6D"/>
    <w:rsid w:val="00D3404A"/>
    <w:rsid w:val="00D3797A"/>
    <w:rsid w:val="00D4354E"/>
    <w:rsid w:val="00D43F69"/>
    <w:rsid w:val="00D45F41"/>
    <w:rsid w:val="00D47BC0"/>
    <w:rsid w:val="00D50F79"/>
    <w:rsid w:val="00D55CDF"/>
    <w:rsid w:val="00D73957"/>
    <w:rsid w:val="00D75235"/>
    <w:rsid w:val="00D81159"/>
    <w:rsid w:val="00D8395C"/>
    <w:rsid w:val="00D906A5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206BB"/>
    <w:rsid w:val="00E24C6A"/>
    <w:rsid w:val="00E25811"/>
    <w:rsid w:val="00E32F85"/>
    <w:rsid w:val="00E337AA"/>
    <w:rsid w:val="00E34C75"/>
    <w:rsid w:val="00E36FD8"/>
    <w:rsid w:val="00E37380"/>
    <w:rsid w:val="00E37627"/>
    <w:rsid w:val="00E465C4"/>
    <w:rsid w:val="00E472EB"/>
    <w:rsid w:val="00E51F3B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423C"/>
    <w:rsid w:val="00FA6461"/>
    <w:rsid w:val="00FA7BCA"/>
    <w:rsid w:val="00FC2F69"/>
    <w:rsid w:val="00FD08E2"/>
    <w:rsid w:val="00FD7B6E"/>
    <w:rsid w:val="00FE038F"/>
    <w:rsid w:val="00FE21E1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351/Introduction-to-Entity-Framework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entityframework.codeplex.com" TargetMode="Externa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7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0.jpeg"/><Relationship Id="rId11" Type="http://schemas.openxmlformats.org/officeDocument/2006/relationships/image" Target="media/image2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2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40.png"/><Relationship Id="rId10" Type="http://schemas.openxmlformats.org/officeDocument/2006/relationships/image" Target="media/image21.png"/><Relationship Id="rId19" Type="http://schemas.openxmlformats.org/officeDocument/2006/relationships/image" Target="media/image26.png"/><Relationship Id="rId31" Type="http://schemas.openxmlformats.org/officeDocument/2006/relationships/image" Target="media/image210.png"/><Relationship Id="rId44" Type="http://schemas.openxmlformats.org/officeDocument/2006/relationships/image" Target="media/image2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0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50.png"/><Relationship Id="rId46" Type="http://schemas.openxmlformats.org/officeDocument/2006/relationships/image" Target="media/image29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E6FE9-6455-4E28-8DC8-F0BAC65A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1242</Words>
  <Characters>7083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user</cp:lastModifiedBy>
  <cp:revision>2</cp:revision>
  <cp:lastPrinted>2015-10-26T22:35:00Z</cp:lastPrinted>
  <dcterms:created xsi:type="dcterms:W3CDTF">2017-02-25T16:06:00Z</dcterms:created>
  <dcterms:modified xsi:type="dcterms:W3CDTF">2017-02-25T16:06:00Z</dcterms:modified>
  <cp:category>programming, education, software engineering, software development</cp:category>
</cp:coreProperties>
</file>