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52"/>
          <w:shd w:fill="auto" w:val="clear"/>
        </w:rPr>
        <w:t xml:space="preserve">Exercises: Unit Testing</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exercises for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"C#</w:t>
        </w:r>
        <w:r>
          <w:rPr>
            <w:rFonts w:ascii="Calibri" w:hAnsi="Calibri" w:cs="Calibri" w:eastAsia="Calibri"/>
            <w:color w:val="0563C1"/>
            <w:spacing w:val="0"/>
            <w:position w:val="0"/>
            <w:sz w:val="22"/>
            <w:u w:val="single"/>
            <w:shd w:fill="auto" w:val="clear"/>
          </w:rPr>
          <w:t xml:space="preserve"> HYPERLINK "https://softuni.bg/csharp-basics-oop"</w:t>
        </w:r>
        <w:r>
          <w:rPr>
            <w:rFonts w:ascii="Calibri" w:hAnsi="Calibri" w:cs="Calibri" w:eastAsia="Calibri"/>
            <w:color w:val="0563C1"/>
            <w:spacing w:val="0"/>
            <w:position w:val="0"/>
            <w:sz w:val="22"/>
            <w:u w:val="single"/>
            <w:shd w:fill="auto" w:val="clear"/>
          </w:rPr>
          <w:t xml:space="preserve"> OOP Advanced" course @ Software University</w:t>
        </w:r>
      </w:hyperlink>
      <w:r>
        <w:rPr>
          <w:rFonts w:ascii="Calibri" w:hAnsi="Calibri" w:cs="Calibri" w:eastAsia="Calibri"/>
          <w:color w:val="00000A"/>
          <w:spacing w:val="0"/>
          <w:position w:val="0"/>
          <w:sz w:val="22"/>
          <w:shd w:fill="auto" w:val="clear"/>
        </w:rPr>
        <w:t xml:space="preserve">. </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Database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simple class - </w:t>
      </w:r>
      <w:r>
        <w:rPr>
          <w:rFonts w:ascii="Calibri" w:hAnsi="Calibri" w:cs="Calibri" w:eastAsia="Calibri"/>
          <w:b/>
          <w:color w:val="00000A"/>
          <w:spacing w:val="0"/>
          <w:position w:val="0"/>
          <w:sz w:val="22"/>
          <w:shd w:fill="auto" w:val="clear"/>
        </w:rPr>
        <w:t xml:space="preserve">Database</w:t>
      </w:r>
      <w:r>
        <w:rPr>
          <w:rFonts w:ascii="Calibri" w:hAnsi="Calibri" w:cs="Calibri" w:eastAsia="Calibri"/>
          <w:color w:val="00000A"/>
          <w:spacing w:val="0"/>
          <w:position w:val="0"/>
          <w:sz w:val="22"/>
          <w:shd w:fill="auto" w:val="clear"/>
        </w:rPr>
        <w:t xml:space="preserve">. It should </w:t>
      </w:r>
      <w:r>
        <w:rPr>
          <w:rFonts w:ascii="Calibri" w:hAnsi="Calibri" w:cs="Calibri" w:eastAsia="Calibri"/>
          <w:b/>
          <w:color w:val="00000A"/>
          <w:spacing w:val="0"/>
          <w:position w:val="0"/>
          <w:sz w:val="22"/>
          <w:shd w:fill="auto" w:val="clear"/>
        </w:rPr>
        <w:t xml:space="preserve">store integers</w:t>
      </w:r>
      <w:r>
        <w:rPr>
          <w:rFonts w:ascii="Calibri" w:hAnsi="Calibri" w:cs="Calibri" w:eastAsia="Calibri"/>
          <w:color w:val="00000A"/>
          <w:spacing w:val="0"/>
          <w:position w:val="0"/>
          <w:sz w:val="22"/>
          <w:shd w:fill="auto" w:val="clear"/>
        </w:rPr>
        <w:t xml:space="preserve">. You should </w:t>
      </w:r>
      <w:r>
        <w:rPr>
          <w:rFonts w:ascii="Calibri" w:hAnsi="Calibri" w:cs="Calibri" w:eastAsia="Calibri"/>
          <w:b/>
          <w:color w:val="00000A"/>
          <w:spacing w:val="0"/>
          <w:position w:val="0"/>
          <w:sz w:val="22"/>
          <w:shd w:fill="auto" w:val="clear"/>
        </w:rPr>
        <w:t xml:space="preserve">set the initial integers by constructor</w:t>
      </w:r>
      <w:r>
        <w:rPr>
          <w:rFonts w:ascii="Calibri" w:hAnsi="Calibri" w:cs="Calibri" w:eastAsia="Calibri"/>
          <w:color w:val="00000A"/>
          <w:spacing w:val="0"/>
          <w:position w:val="0"/>
          <w:sz w:val="22"/>
          <w:shd w:fill="auto" w:val="clear"/>
        </w:rPr>
        <w:t xml:space="preserve">. Store them </w:t>
      </w:r>
      <w:r>
        <w:rPr>
          <w:rFonts w:ascii="Calibri" w:hAnsi="Calibri" w:cs="Calibri" w:eastAsia="Calibri"/>
          <w:b/>
          <w:color w:val="00000A"/>
          <w:spacing w:val="0"/>
          <w:position w:val="0"/>
          <w:sz w:val="22"/>
          <w:shd w:fill="auto" w:val="clear"/>
        </w:rPr>
        <w:t xml:space="preserve">in array</w:t>
      </w:r>
      <w:r>
        <w:rPr>
          <w:rFonts w:ascii="Calibri" w:hAnsi="Calibri" w:cs="Calibri" w:eastAsia="Calibri"/>
          <w:color w:val="00000A"/>
          <w:spacing w:val="0"/>
          <w:position w:val="0"/>
          <w:sz w:val="22"/>
          <w:shd w:fill="auto" w:val="clear"/>
        </w:rPr>
        <w:t xml:space="preserve">. Your Database should have a functionality to </w:t>
      </w:r>
      <w:r>
        <w:rPr>
          <w:rFonts w:ascii="Calibri" w:hAnsi="Calibri" w:cs="Calibri" w:eastAsia="Calibri"/>
          <w:b/>
          <w:color w:val="00000A"/>
          <w:spacing w:val="0"/>
          <w:position w:val="0"/>
          <w:sz w:val="22"/>
          <w:shd w:fill="auto" w:val="clear"/>
        </w:rPr>
        <w:t xml:space="preserve">add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remove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fetch all stored items</w:t>
      </w:r>
      <w:r>
        <w:rPr>
          <w:rFonts w:ascii="Calibri" w:hAnsi="Calibri" w:cs="Calibri" w:eastAsia="Calibri"/>
          <w:color w:val="00000A"/>
          <w:spacing w:val="0"/>
          <w:position w:val="0"/>
          <w:sz w:val="22"/>
          <w:shd w:fill="auto" w:val="clear"/>
        </w:rPr>
        <w:t xml:space="preserve">. Your task is to </w:t>
      </w:r>
      <w:r>
        <w:rPr>
          <w:rFonts w:ascii="Calibri" w:hAnsi="Calibri" w:cs="Calibri" w:eastAsia="Calibri"/>
          <w:b/>
          <w:color w:val="00000A"/>
          <w:spacing w:val="0"/>
          <w:position w:val="0"/>
          <w:sz w:val="22"/>
          <w:shd w:fill="auto" w:val="clear"/>
        </w:rPr>
        <w:t xml:space="preserve">test the class</w:t>
      </w:r>
      <w:r>
        <w:rPr>
          <w:rFonts w:ascii="Calibri" w:hAnsi="Calibri" w:cs="Calibri" w:eastAsia="Calibri"/>
          <w:color w:val="00000A"/>
          <w:spacing w:val="0"/>
          <w:position w:val="0"/>
          <w:sz w:val="22"/>
          <w:shd w:fill="auto" w:val="clear"/>
        </w:rPr>
        <w:t xml:space="preserve">. In other words, create the class and </w:t>
      </w:r>
      <w:r>
        <w:rPr>
          <w:rFonts w:ascii="Calibri" w:hAnsi="Calibri" w:cs="Calibri" w:eastAsia="Calibri"/>
          <w:b/>
          <w:color w:val="00000A"/>
          <w:spacing w:val="0"/>
          <w:position w:val="0"/>
          <w:sz w:val="22"/>
          <w:shd w:fill="auto" w:val="clear"/>
        </w:rPr>
        <w:t xml:space="preserve">write tests</w:t>
      </w:r>
      <w:r>
        <w:rPr>
          <w:rFonts w:ascii="Calibri" w:hAnsi="Calibri" w:cs="Calibri" w:eastAsia="Calibri"/>
          <w:color w:val="00000A"/>
          <w:spacing w:val="0"/>
          <w:position w:val="0"/>
          <w:sz w:val="22"/>
          <w:shd w:fill="auto" w:val="clear"/>
        </w:rPr>
        <w:t xml:space="preserve">, so you are sure its methods are working as intended.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Storing array's </w:t>
      </w:r>
      <w:r>
        <w:rPr>
          <w:rFonts w:ascii="Calibri" w:hAnsi="Calibri" w:cs="Calibri" w:eastAsia="Calibri"/>
          <w:b/>
          <w:color w:val="00000A"/>
          <w:spacing w:val="0"/>
          <w:position w:val="0"/>
          <w:sz w:val="22"/>
          <w:shd w:fill="auto" w:val="clear"/>
        </w:rPr>
        <w:t xml:space="preserve">capacity</w:t>
      </w:r>
      <w:r>
        <w:rPr>
          <w:rFonts w:ascii="Calibri" w:hAnsi="Calibri" w:cs="Calibri" w:eastAsia="Calibri"/>
          <w:color w:val="00000A"/>
          <w:spacing w:val="0"/>
          <w:position w:val="0"/>
          <w:sz w:val="22"/>
          <w:shd w:fill="auto" w:val="clear"/>
        </w:rPr>
        <w:t xml:space="preserve"> must be </w:t>
      </w:r>
      <w:r>
        <w:rPr>
          <w:rFonts w:ascii="Calibri" w:hAnsi="Calibri" w:cs="Calibri" w:eastAsia="Calibri"/>
          <w:b/>
          <w:color w:val="00000A"/>
          <w:spacing w:val="0"/>
          <w:position w:val="0"/>
          <w:sz w:val="22"/>
          <w:shd w:fill="auto" w:val="clear"/>
        </w:rPr>
        <w:t xml:space="preserve">exactly 16 integers</w:t>
      </w:r>
      <w:r>
        <w:rPr>
          <w:rFonts w:ascii="Calibri" w:hAnsi="Calibri" w:cs="Calibri" w:eastAsia="Calibri"/>
          <w:color w:val="00000A"/>
          <w:spacing w:val="0"/>
          <w:position w:val="0"/>
          <w:sz w:val="22"/>
          <w:shd w:fill="auto" w:val="clear"/>
        </w:rPr>
        <w:t xml:space="preserve">.</w:t>
      </w:r>
    </w:p>
    <w:p>
      <w:pPr>
        <w:numPr>
          <w:ilvl w:val="0"/>
          <w:numId w:val="6"/>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 size of the array is not 16 integers long, throw </w:t>
      </w:r>
      <w:r>
        <w:rPr>
          <w:rFonts w:ascii="Calibri" w:hAnsi="Calibri" w:cs="Calibri" w:eastAsia="Calibri"/>
          <w:b/>
          <w:color w:val="00000A"/>
          <w:spacing w:val="0"/>
          <w:position w:val="0"/>
          <w:sz w:val="22"/>
          <w:shd w:fill="auto" w:val="clear"/>
        </w:rPr>
        <w:t xml:space="preserve">InvalidOperationException.</w:t>
      </w:r>
      <w:r>
        <w:rPr>
          <w:rFonts w:ascii="Calibri" w:hAnsi="Calibri" w:cs="Calibri" w:eastAsia="Calibri"/>
          <w:color w:val="00000A"/>
          <w:spacing w:val="0"/>
          <w:position w:val="0"/>
          <w:sz w:val="22"/>
          <w:shd w:fill="auto" w:val="clear"/>
        </w:rPr>
        <w:t xml:space="preserve"> </w:t>
      </w:r>
    </w:p>
    <w:p>
      <w:pPr>
        <w:numPr>
          <w:ilvl w:val="0"/>
          <w:numId w:val="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Add</w:t>
      </w:r>
      <w:r>
        <w:rPr>
          <w:rFonts w:ascii="Calibri" w:hAnsi="Calibri" w:cs="Calibri" w:eastAsia="Calibri"/>
          <w:color w:val="00000A"/>
          <w:spacing w:val="0"/>
          <w:position w:val="0"/>
          <w:sz w:val="22"/>
          <w:shd w:fill="auto" w:val="clear"/>
        </w:rPr>
        <w:t xml:space="preserve"> operation, should </w:t>
      </w:r>
      <w:r>
        <w:rPr>
          <w:rFonts w:ascii="Calibri" w:hAnsi="Calibri" w:cs="Calibri" w:eastAsia="Calibri"/>
          <w:b/>
          <w:color w:val="00000A"/>
          <w:spacing w:val="0"/>
          <w:position w:val="0"/>
          <w:sz w:val="22"/>
          <w:shd w:fill="auto" w:val="clear"/>
        </w:rPr>
        <w:t xml:space="preserve">add an element at the next free cell.</w:t>
      </w:r>
      <w:r>
        <w:rPr>
          <w:rFonts w:ascii="Calibri" w:hAnsi="Calibri" w:cs="Calibri" w:eastAsia="Calibri"/>
          <w:color w:val="00000A"/>
          <w:spacing w:val="0"/>
          <w:position w:val="0"/>
          <w:sz w:val="22"/>
          <w:shd w:fill="auto" w:val="clear"/>
        </w:rPr>
        <w:t xml:space="preserve"> (just like a stack)</w:t>
      </w:r>
    </w:p>
    <w:p>
      <w:pPr>
        <w:numPr>
          <w:ilvl w:val="0"/>
          <w:numId w:val="6"/>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there are 16 elements in the Database and try to add 17</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throw </w:t>
      </w:r>
      <w:r>
        <w:rPr>
          <w:rFonts w:ascii="Calibri" w:hAnsi="Calibri" w:cs="Calibri" w:eastAsia="Calibri"/>
          <w:b/>
          <w:color w:val="00000A"/>
          <w:spacing w:val="0"/>
          <w:position w:val="0"/>
          <w:sz w:val="22"/>
          <w:shd w:fill="auto" w:val="clear"/>
        </w:rPr>
        <w:t xml:space="preserve">InvalidOperationException</w:t>
      </w:r>
    </w:p>
    <w:p>
      <w:pPr>
        <w:numPr>
          <w:ilvl w:val="0"/>
          <w:numId w:val="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Remove </w:t>
      </w:r>
      <w:r>
        <w:rPr>
          <w:rFonts w:ascii="Calibri" w:hAnsi="Calibri" w:cs="Calibri" w:eastAsia="Calibri"/>
          <w:color w:val="00000A"/>
          <w:spacing w:val="0"/>
          <w:position w:val="0"/>
          <w:sz w:val="22"/>
          <w:shd w:fill="auto" w:val="clear"/>
        </w:rPr>
        <w:t xml:space="preserve">operation, should support only removing an element </w:t>
      </w:r>
      <w:r>
        <w:rPr>
          <w:rFonts w:ascii="Calibri" w:hAnsi="Calibri" w:cs="Calibri" w:eastAsia="Calibri"/>
          <w:b/>
          <w:color w:val="00000A"/>
          <w:spacing w:val="0"/>
          <w:position w:val="0"/>
          <w:sz w:val="22"/>
          <w:shd w:fill="auto" w:val="clear"/>
        </w:rPr>
        <w:t xml:space="preserve">at the last index</w:t>
      </w:r>
      <w:r>
        <w:rPr>
          <w:rFonts w:ascii="Calibri" w:hAnsi="Calibri" w:cs="Calibri" w:eastAsia="Calibri"/>
          <w:color w:val="00000A"/>
          <w:spacing w:val="0"/>
          <w:position w:val="0"/>
          <w:sz w:val="22"/>
          <w:shd w:fill="auto" w:val="clear"/>
        </w:rPr>
        <w:t xml:space="preserve">. (just like a stack)</w:t>
      </w:r>
    </w:p>
    <w:p>
      <w:pPr>
        <w:numPr>
          <w:ilvl w:val="0"/>
          <w:numId w:val="6"/>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you try to remove element from empty Database throw </w:t>
      </w:r>
      <w:r>
        <w:rPr>
          <w:rFonts w:ascii="Calibri" w:hAnsi="Calibri" w:cs="Calibri" w:eastAsia="Calibri"/>
          <w:b/>
          <w:color w:val="00000A"/>
          <w:spacing w:val="0"/>
          <w:position w:val="0"/>
          <w:sz w:val="22"/>
          <w:shd w:fill="auto" w:val="clear"/>
        </w:rPr>
        <w:t xml:space="preserve">InvalidOperationException</w:t>
      </w:r>
    </w:p>
    <w:p>
      <w:pPr>
        <w:numPr>
          <w:ilvl w:val="0"/>
          <w:numId w:val="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Constructors </w:t>
      </w:r>
      <w:r>
        <w:rPr>
          <w:rFonts w:ascii="Calibri" w:hAnsi="Calibri" w:cs="Calibri" w:eastAsia="Calibri"/>
          <w:color w:val="00000A"/>
          <w:spacing w:val="0"/>
          <w:position w:val="0"/>
          <w:sz w:val="22"/>
          <w:shd w:fill="auto" w:val="clear"/>
        </w:rPr>
        <w:t xml:space="preserve">should take integers only, and store them in </w:t>
      </w:r>
      <w:r>
        <w:rPr>
          <w:rFonts w:ascii="Calibri" w:hAnsi="Calibri" w:cs="Calibri" w:eastAsia="Calibri"/>
          <w:b/>
          <w:color w:val="00000A"/>
          <w:spacing w:val="0"/>
          <w:position w:val="0"/>
          <w:sz w:val="22"/>
          <w:shd w:fill="auto" w:val="clear"/>
        </w:rPr>
        <w:t xml:space="preserve">array.</w:t>
      </w:r>
    </w:p>
    <w:p>
      <w:pPr>
        <w:numPr>
          <w:ilvl w:val="0"/>
          <w:numId w:val="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Fetch method </w:t>
      </w:r>
      <w:r>
        <w:rPr>
          <w:rFonts w:ascii="Calibri" w:hAnsi="Calibri" w:cs="Calibri" w:eastAsia="Calibri"/>
          <w:color w:val="00000A"/>
          <w:spacing w:val="0"/>
          <w:position w:val="0"/>
          <w:sz w:val="22"/>
          <w:shd w:fill="auto" w:val="clear"/>
        </w:rPr>
        <w:t xml:space="preserve">should return the elements as </w:t>
      </w:r>
      <w:r>
        <w:rPr>
          <w:rFonts w:ascii="Calibri" w:hAnsi="Calibri" w:cs="Calibri" w:eastAsia="Calibri"/>
          <w:b/>
          <w:color w:val="00000A"/>
          <w:spacing w:val="0"/>
          <w:position w:val="0"/>
          <w:sz w:val="22"/>
          <w:shd w:fill="auto" w:val="clear"/>
        </w:rPr>
        <w:t xml:space="preserve">array.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Do not forget to </w:t>
      </w:r>
      <w:r>
        <w:rPr>
          <w:rFonts w:ascii="Calibri" w:hAnsi="Calibri" w:cs="Calibri" w:eastAsia="Calibri"/>
          <w:b/>
          <w:color w:val="00000A"/>
          <w:spacing w:val="0"/>
          <w:position w:val="0"/>
          <w:sz w:val="22"/>
          <w:shd w:fill="auto" w:val="clear"/>
        </w:rPr>
        <w:t xml:space="preserve">test the constructor(s)</w:t>
      </w:r>
      <w:r>
        <w:rPr>
          <w:rFonts w:ascii="Calibri" w:hAnsi="Calibri" w:cs="Calibri" w:eastAsia="Calibri"/>
          <w:color w:val="00000A"/>
          <w:spacing w:val="0"/>
          <w:position w:val="0"/>
          <w:sz w:val="22"/>
          <w:shd w:fill="auto" w:val="clear"/>
        </w:rPr>
        <w:t xml:space="preserve">. They are methods too!</w:t>
      </w:r>
    </w:p>
    <w:p>
      <w:pPr>
        <w:keepNext w:val="true"/>
        <w:keepLines w:val="true"/>
        <w:numPr>
          <w:ilvl w:val="0"/>
          <w:numId w:val="1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Extended Database</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already have a class - </w:t>
      </w:r>
      <w:r>
        <w:rPr>
          <w:rFonts w:ascii="Calibri" w:hAnsi="Calibri" w:cs="Calibri" w:eastAsia="Calibri"/>
          <w:b/>
          <w:color w:val="00000A"/>
          <w:spacing w:val="0"/>
          <w:position w:val="0"/>
          <w:sz w:val="22"/>
          <w:shd w:fill="auto" w:val="clear"/>
        </w:rPr>
        <w:t xml:space="preserve">Database</w:t>
      </w:r>
      <w:r>
        <w:rPr>
          <w:rFonts w:ascii="Calibri" w:hAnsi="Calibri" w:cs="Calibri" w:eastAsia="Calibri"/>
          <w:color w:val="00000A"/>
          <w:spacing w:val="0"/>
          <w:position w:val="0"/>
          <w:sz w:val="22"/>
          <w:shd w:fill="auto" w:val="clear"/>
        </w:rPr>
        <w:t xml:space="preserve">. Now your task is to modify and extend it. It should support, </w:t>
      </w:r>
      <w:r>
        <w:rPr>
          <w:rFonts w:ascii="Calibri" w:hAnsi="Calibri" w:cs="Calibri" w:eastAsia="Calibri"/>
          <w:b/>
          <w:color w:val="00000A"/>
          <w:spacing w:val="0"/>
          <w:position w:val="0"/>
          <w:sz w:val="22"/>
          <w:shd w:fill="auto" w:val="clear"/>
        </w:rPr>
        <w:t xml:space="preserve">adding, removing and finding People</w:t>
      </w:r>
      <w:r>
        <w:rPr>
          <w:rFonts w:ascii="Calibri" w:hAnsi="Calibri" w:cs="Calibri" w:eastAsia="Calibri"/>
          <w:color w:val="00000A"/>
          <w:spacing w:val="0"/>
          <w:position w:val="0"/>
          <w:sz w:val="22"/>
          <w:shd w:fill="auto" w:val="clear"/>
        </w:rPr>
        <w:t xml:space="preserve">. In other words, it should </w:t>
      </w:r>
      <w:r>
        <w:rPr>
          <w:rFonts w:ascii="Calibri" w:hAnsi="Calibri" w:cs="Calibri" w:eastAsia="Calibri"/>
          <w:b/>
          <w:color w:val="00000A"/>
          <w:spacing w:val="0"/>
          <w:position w:val="0"/>
          <w:sz w:val="22"/>
          <w:shd w:fill="auto" w:val="clear"/>
        </w:rPr>
        <w:t xml:space="preserve">store People</w:t>
      </w:r>
      <w:r>
        <w:rPr>
          <w:rFonts w:ascii="Calibri" w:hAnsi="Calibri" w:cs="Calibri" w:eastAsia="Calibri"/>
          <w:color w:val="00000A"/>
          <w:spacing w:val="0"/>
          <w:position w:val="0"/>
          <w:sz w:val="22"/>
          <w:shd w:fill="auto" w:val="clear"/>
        </w:rPr>
        <w:t xml:space="preserve">. There should be two types of finding methods - first: </w:t>
      </w:r>
      <w:r>
        <w:rPr>
          <w:rFonts w:ascii="Calibri" w:hAnsi="Calibri" w:cs="Calibri" w:eastAsia="Calibri"/>
          <w:b/>
          <w:color w:val="00000A"/>
          <w:spacing w:val="0"/>
          <w:position w:val="0"/>
          <w:sz w:val="22"/>
          <w:shd w:fill="auto" w:val="clear"/>
        </w:rPr>
        <w:t xml:space="preserve">FindById (long id)</w:t>
      </w:r>
      <w:r>
        <w:rPr>
          <w:rFonts w:ascii="Calibri" w:hAnsi="Calibri" w:cs="Calibri" w:eastAsia="Calibri"/>
          <w:color w:val="00000A"/>
          <w:spacing w:val="0"/>
          <w:position w:val="0"/>
          <w:sz w:val="22"/>
          <w:shd w:fill="auto" w:val="clear"/>
        </w:rPr>
        <w:t xml:space="preserve"> and the second one: </w:t>
      </w:r>
      <w:r>
        <w:rPr>
          <w:rFonts w:ascii="Calibri" w:hAnsi="Calibri" w:cs="Calibri" w:eastAsia="Calibri"/>
          <w:b/>
          <w:color w:val="00000A"/>
          <w:spacing w:val="0"/>
          <w:position w:val="0"/>
          <w:sz w:val="22"/>
          <w:shd w:fill="auto" w:val="clear"/>
        </w:rPr>
        <w:t xml:space="preserve">FindByUsername (string username)</w:t>
      </w:r>
      <w:r>
        <w:rPr>
          <w:rFonts w:ascii="Calibri" w:hAnsi="Calibri" w:cs="Calibri" w:eastAsia="Calibri"/>
          <w:color w:val="00000A"/>
          <w:spacing w:val="0"/>
          <w:position w:val="0"/>
          <w:sz w:val="22"/>
          <w:shd w:fill="auto" w:val="clear"/>
        </w:rPr>
        <w:t xml:space="preserve">. As you may guess, each person should have its own </w:t>
      </w:r>
      <w:r>
        <w:rPr>
          <w:rFonts w:ascii="Calibri" w:hAnsi="Calibri" w:cs="Calibri" w:eastAsia="Calibri"/>
          <w:b/>
          <w:color w:val="00000A"/>
          <w:spacing w:val="0"/>
          <w:position w:val="0"/>
          <w:sz w:val="22"/>
          <w:shd w:fill="auto" w:val="clear"/>
        </w:rPr>
        <w:t xml:space="preserve">unique id</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unique username</w:t>
      </w:r>
      <w:r>
        <w:rPr>
          <w:rFonts w:ascii="Calibri" w:hAnsi="Calibri" w:cs="Calibri" w:eastAsia="Calibri"/>
          <w:color w:val="00000A"/>
          <w:spacing w:val="0"/>
          <w:position w:val="0"/>
          <w:sz w:val="22"/>
          <w:shd w:fill="auto" w:val="clear"/>
        </w:rPr>
        <w:t xml:space="preserve">. Your task is to implement these functions and test them.</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spacing w:before="0" w:after="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Database should have methods:</w:t>
      </w:r>
    </w:p>
    <w:p>
      <w:pPr>
        <w:numPr>
          <w:ilvl w:val="0"/>
          <w:numId w:val="1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w:t>
      </w:r>
    </w:p>
    <w:p>
      <w:pPr>
        <w:numPr>
          <w:ilvl w:val="0"/>
          <w:numId w:val="19"/>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there are already users with this username, throw </w:t>
      </w:r>
      <w:r>
        <w:rPr>
          <w:rFonts w:ascii="Calibri" w:hAnsi="Calibri" w:cs="Calibri" w:eastAsia="Calibri"/>
          <w:b/>
          <w:color w:val="00000A"/>
          <w:spacing w:val="0"/>
          <w:position w:val="0"/>
          <w:sz w:val="22"/>
          <w:shd w:fill="auto" w:val="clear"/>
        </w:rPr>
        <w:t xml:space="preserve">InvalidOperationException.</w:t>
      </w:r>
    </w:p>
    <w:p>
      <w:pPr>
        <w:numPr>
          <w:ilvl w:val="0"/>
          <w:numId w:val="19"/>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there are already users with this id, throw </w:t>
      </w:r>
      <w:r>
        <w:rPr>
          <w:rFonts w:ascii="Calibri" w:hAnsi="Calibri" w:cs="Calibri" w:eastAsia="Calibri"/>
          <w:b/>
          <w:color w:val="00000A"/>
          <w:spacing w:val="0"/>
          <w:position w:val="0"/>
          <w:sz w:val="22"/>
          <w:shd w:fill="auto" w:val="clear"/>
        </w:rPr>
        <w:t xml:space="preserve">InvalidOperationException.</w:t>
      </w:r>
    </w:p>
    <w:p>
      <w:pPr>
        <w:numPr>
          <w:ilvl w:val="0"/>
          <w:numId w:val="1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Remove</w:t>
      </w:r>
    </w:p>
    <w:p>
      <w:pPr>
        <w:numPr>
          <w:ilvl w:val="0"/>
          <w:numId w:val="1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FindByUsername</w:t>
      </w:r>
    </w:p>
    <w:p>
      <w:pPr>
        <w:numPr>
          <w:ilvl w:val="0"/>
          <w:numId w:val="19"/>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no user is present by this username, throw </w:t>
      </w:r>
      <w:r>
        <w:rPr>
          <w:rFonts w:ascii="Calibri" w:hAnsi="Calibri" w:cs="Calibri" w:eastAsia="Calibri"/>
          <w:b/>
          <w:color w:val="00000A"/>
          <w:spacing w:val="0"/>
          <w:position w:val="0"/>
          <w:sz w:val="22"/>
          <w:shd w:fill="auto" w:val="clear"/>
        </w:rPr>
        <w:t xml:space="preserve">InvalidOperationException</w:t>
      </w:r>
      <w:r>
        <w:rPr>
          <w:rFonts w:ascii="Calibri" w:hAnsi="Calibri" w:cs="Calibri" w:eastAsia="Calibri"/>
          <w:color w:val="00000A"/>
          <w:spacing w:val="0"/>
          <w:position w:val="0"/>
          <w:sz w:val="22"/>
          <w:shd w:fill="auto" w:val="clear"/>
        </w:rPr>
        <w:t xml:space="preserve">.</w:t>
      </w:r>
    </w:p>
    <w:p>
      <w:pPr>
        <w:numPr>
          <w:ilvl w:val="0"/>
          <w:numId w:val="19"/>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username parameter is null, throw </w:t>
      </w:r>
      <w:r>
        <w:rPr>
          <w:rFonts w:ascii="Calibri" w:hAnsi="Calibri" w:cs="Calibri" w:eastAsia="Calibri"/>
          <w:b/>
          <w:color w:val="00000A"/>
          <w:spacing w:val="0"/>
          <w:position w:val="0"/>
          <w:sz w:val="22"/>
          <w:shd w:fill="auto" w:val="clear"/>
        </w:rPr>
        <w:t xml:space="preserve">ArgumentNullException.</w:t>
      </w:r>
    </w:p>
    <w:p>
      <w:pPr>
        <w:numPr>
          <w:ilvl w:val="0"/>
          <w:numId w:val="19"/>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Arguments are all CaseSensitive!</w:t>
      </w:r>
    </w:p>
    <w:p>
      <w:pPr>
        <w:numPr>
          <w:ilvl w:val="0"/>
          <w:numId w:val="1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FindById</w:t>
      </w:r>
    </w:p>
    <w:p>
      <w:pPr>
        <w:numPr>
          <w:ilvl w:val="0"/>
          <w:numId w:val="19"/>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no user is present by this id, throw </w:t>
      </w:r>
      <w:r>
        <w:rPr>
          <w:rFonts w:ascii="Calibri" w:hAnsi="Calibri" w:cs="Calibri" w:eastAsia="Calibri"/>
          <w:b/>
          <w:color w:val="00000A"/>
          <w:spacing w:val="0"/>
          <w:position w:val="0"/>
          <w:sz w:val="22"/>
          <w:shd w:fill="auto" w:val="clear"/>
        </w:rPr>
        <w:t xml:space="preserve">InvalidOperationException</w:t>
      </w:r>
      <w:r>
        <w:rPr>
          <w:rFonts w:ascii="Calibri" w:hAnsi="Calibri" w:cs="Calibri" w:eastAsia="Calibri"/>
          <w:color w:val="00000A"/>
          <w:spacing w:val="0"/>
          <w:position w:val="0"/>
          <w:sz w:val="22"/>
          <w:shd w:fill="auto" w:val="clear"/>
        </w:rPr>
        <w:t xml:space="preserve">.</w:t>
      </w:r>
    </w:p>
    <w:p>
      <w:pPr>
        <w:numPr>
          <w:ilvl w:val="0"/>
          <w:numId w:val="19"/>
        </w:numPr>
        <w:spacing w:before="0" w:after="20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negative ids are found, throw </w:t>
      </w:r>
      <w:r>
        <w:rPr>
          <w:rFonts w:ascii="Calibri" w:hAnsi="Calibri" w:cs="Calibri" w:eastAsia="Calibri"/>
          <w:b/>
          <w:color w:val="00000A"/>
          <w:spacing w:val="0"/>
          <w:position w:val="0"/>
          <w:sz w:val="22"/>
          <w:shd w:fill="auto" w:val="clear"/>
        </w:rPr>
        <w:t xml:space="preserve">ArgumentOutOfRangeException</w:t>
      </w:r>
      <w:r>
        <w:rPr>
          <w:rFonts w:ascii="Calibri" w:hAnsi="Calibri" w:cs="Calibri" w:eastAsia="Calibri"/>
          <w:color w:val="00000A"/>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Do not forget to test the constructor(s). They are methods too!</w:t>
      </w:r>
    </w:p>
    <w:p>
      <w:pPr>
        <w:keepNext w:val="true"/>
        <w:keepLines w:val="true"/>
        <w:numPr>
          <w:ilvl w:val="0"/>
          <w:numId w:val="2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Iterator Test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class "ListIterator", it should receive the collection (strings) which it will iterate, through its constructor. You should store the elements in a List and get them initially through its constructor. If there is null passed to the constructor, throw new </w:t>
      </w:r>
      <w:r>
        <w:rPr>
          <w:rFonts w:ascii="Calibri" w:hAnsi="Calibri" w:cs="Calibri" w:eastAsia="Calibri"/>
          <w:b/>
          <w:color w:val="00000A"/>
          <w:spacing w:val="0"/>
          <w:position w:val="0"/>
          <w:sz w:val="22"/>
          <w:shd w:fill="auto" w:val="clear"/>
        </w:rPr>
        <w:t xml:space="preserve">ArgumentNullException</w:t>
      </w:r>
      <w:r>
        <w:rPr>
          <w:rFonts w:ascii="Calibri" w:hAnsi="Calibri" w:cs="Calibri" w:eastAsia="Calibri"/>
          <w:color w:val="00000A"/>
          <w:spacing w:val="0"/>
          <w:position w:val="0"/>
          <w:sz w:val="22"/>
          <w:shd w:fill="auto" w:val="clear"/>
        </w:rPr>
        <w:t xml:space="preserve">. The class should have three main functions:</w:t>
      </w:r>
    </w:p>
    <w:p>
      <w:pPr>
        <w:numPr>
          <w:ilvl w:val="0"/>
          <w:numId w:val="2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Move</w:t>
      </w:r>
      <w:r>
        <w:rPr>
          <w:rFonts w:ascii="Calibri" w:hAnsi="Calibri" w:cs="Calibri" w:eastAsia="Calibri"/>
          <w:color w:val="00000A"/>
          <w:spacing w:val="0"/>
          <w:position w:val="0"/>
          <w:sz w:val="22"/>
          <w:shd w:fill="auto" w:val="clear"/>
        </w:rPr>
        <w:t xml:space="preserve"> - should move an internal index position to the next index in the list, the method should return true if it successfully moved and false if there is no next index.</w:t>
      </w:r>
    </w:p>
    <w:p>
      <w:pPr>
        <w:numPr>
          <w:ilvl w:val="0"/>
          <w:numId w:val="2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HasNext</w:t>
      </w:r>
      <w:r>
        <w:rPr>
          <w:rFonts w:ascii="Calibri" w:hAnsi="Calibri" w:cs="Calibri" w:eastAsia="Calibri"/>
          <w:color w:val="00000A"/>
          <w:spacing w:val="0"/>
          <w:position w:val="0"/>
          <w:sz w:val="22"/>
          <w:shd w:fill="auto" w:val="clear"/>
        </w:rPr>
        <w:t xml:space="preserve"> - should return true if there is a next index and false if the index is already at the last element of the list.</w:t>
      </w:r>
    </w:p>
    <w:p>
      <w:pPr>
        <w:numPr>
          <w:ilvl w:val="0"/>
          <w:numId w:val="2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 should print the element at the current internal index, calling Print on a collection without elements should throw an appropriate exception with the message "</w:t>
      </w:r>
      <w:r>
        <w:rPr>
          <w:rFonts w:ascii="Calibri" w:hAnsi="Calibri" w:cs="Calibri" w:eastAsia="Calibri"/>
          <w:b/>
          <w:color w:val="00000A"/>
          <w:spacing w:val="0"/>
          <w:position w:val="0"/>
          <w:sz w:val="22"/>
          <w:shd w:fill="auto" w:val="clear"/>
        </w:rPr>
        <w:t xml:space="preserve">Invalid Operation!</w:t>
      </w:r>
      <w:r>
        <w:rPr>
          <w:rFonts w:ascii="Calibri" w:hAnsi="Calibri" w:cs="Calibri" w:eastAsia="Calibri"/>
          <w:color w:val="00000A"/>
          <w:spacing w:val="0"/>
          <w:position w:val="0"/>
          <w:sz w:val="22"/>
          <w:shd w:fill="auto" w:val="clear"/>
        </w:rPr>
        <w:t xml:space="preserve">".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By default, the internal index should be pointing to the </w:t>
      </w:r>
      <w:r>
        <w:rPr>
          <w:rFonts w:ascii="Calibri" w:hAnsi="Calibri" w:cs="Calibri" w:eastAsia="Calibri"/>
          <w:b/>
          <w:color w:val="00000A"/>
          <w:spacing w:val="0"/>
          <w:position w:val="0"/>
          <w:sz w:val="22"/>
          <w:shd w:fill="auto" w:val="clear"/>
        </w:rPr>
        <w:t xml:space="preserve">0</w:t>
      </w:r>
      <w:r>
        <w:rPr>
          <w:rFonts w:ascii="Calibri" w:hAnsi="Calibri" w:cs="Calibri" w:eastAsia="Calibri"/>
          <w:b/>
          <w:color w:val="00000A"/>
          <w:spacing w:val="0"/>
          <w:position w:val="0"/>
          <w:sz w:val="22"/>
          <w:shd w:fill="auto" w:val="clear"/>
          <w:vertAlign w:val="superscript"/>
        </w:rPr>
        <w:t xml:space="preserve">th</w:t>
      </w:r>
      <w:r>
        <w:rPr>
          <w:rFonts w:ascii="Calibri" w:hAnsi="Calibri" w:cs="Calibri" w:eastAsia="Calibri"/>
          <w:b/>
          <w:color w:val="00000A"/>
          <w:spacing w:val="0"/>
          <w:position w:val="0"/>
          <w:sz w:val="22"/>
          <w:shd w:fill="auto" w:val="clear"/>
        </w:rPr>
        <w:t xml:space="preserve"> index</w:t>
      </w:r>
      <w:r>
        <w:rPr>
          <w:rFonts w:ascii="Calibri" w:hAnsi="Calibri" w:cs="Calibri" w:eastAsia="Calibri"/>
          <w:color w:val="00000A"/>
          <w:spacing w:val="0"/>
          <w:position w:val="0"/>
          <w:sz w:val="22"/>
          <w:shd w:fill="auto" w:val="clear"/>
        </w:rPr>
        <w:t xml:space="preserve"> of the List. Your program should support the following commands:</w:t>
      </w:r>
    </w:p>
    <w:tbl>
      <w:tblPr>
        <w:tblInd w:w="35" w:type="dxa"/>
      </w:tblPr>
      <w:tblGrid>
        <w:gridCol w:w="2482"/>
        <w:gridCol w:w="3260"/>
        <w:gridCol w:w="4620"/>
      </w:tblGrid>
      <w:tr>
        <w:trPr>
          <w:trHeight w:val="132" w:hRule="auto"/>
          <w:jc w:val="left"/>
        </w:trPr>
        <w:tc>
          <w:tcPr>
            <w:tcW w:w="2482"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Command</w:t>
            </w:r>
          </w:p>
        </w:tc>
        <w:tc>
          <w:tcPr>
            <w:tcW w:w="3260"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Return Type</w:t>
            </w:r>
          </w:p>
        </w:tc>
        <w:tc>
          <w:tcPr>
            <w:tcW w:w="4620"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Description</w:t>
            </w:r>
          </w:p>
        </w:tc>
      </w:tr>
      <w:tr>
        <w:trPr>
          <w:trHeight w:val="254" w:hRule="auto"/>
          <w:jc w:val="left"/>
        </w:trPr>
        <w:tc>
          <w:tcPr>
            <w:tcW w:w="2482"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Move</w:t>
            </w:r>
          </w:p>
        </w:tc>
        <w:tc>
          <w:tcPr>
            <w:tcW w:w="326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462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move the internal index to the next index.</w:t>
            </w:r>
          </w:p>
        </w:tc>
      </w:tr>
      <w:tr>
        <w:trPr>
          <w:trHeight w:val="254" w:hRule="auto"/>
          <w:jc w:val="left"/>
        </w:trPr>
        <w:tc>
          <w:tcPr>
            <w:tcW w:w="2482"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Print</w:t>
            </w:r>
          </w:p>
        </w:tc>
        <w:tc>
          <w:tcPr>
            <w:tcW w:w="326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void</w:t>
            </w:r>
          </w:p>
        </w:tc>
        <w:tc>
          <w:tcPr>
            <w:tcW w:w="462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This command should return the element at the current internal index.</w:t>
            </w:r>
          </w:p>
        </w:tc>
      </w:tr>
      <w:tr>
        <w:trPr>
          <w:trHeight w:val="555" w:hRule="auto"/>
          <w:jc w:val="left"/>
        </w:trPr>
        <w:tc>
          <w:tcPr>
            <w:tcW w:w="2482"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tc>
        <w:tc>
          <w:tcPr>
            <w:tcW w:w="326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boolean</w:t>
            </w:r>
          </w:p>
        </w:tc>
        <w:tc>
          <w:tcPr>
            <w:tcW w:w="4620"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Returns whether the collection has a next element.</w:t>
            </w:r>
          </w:p>
        </w:tc>
      </w:tr>
    </w:tbl>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Test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tests, so you are sure all methods in the class ListIterator are working as intended.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always be only </w:t>
      </w:r>
      <w:r>
        <w:rPr>
          <w:rFonts w:ascii="Calibri" w:hAnsi="Calibri" w:cs="Calibri" w:eastAsia="Calibri"/>
          <w:b/>
          <w:color w:val="00000A"/>
          <w:spacing w:val="0"/>
          <w:position w:val="0"/>
          <w:sz w:val="22"/>
          <w:shd w:fill="auto" w:val="clear"/>
        </w:rPr>
        <w:t xml:space="preserve">1</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Create</w:t>
      </w:r>
      <w:r>
        <w:rPr>
          <w:rFonts w:ascii="Calibri" w:hAnsi="Calibri" w:cs="Calibri" w:eastAsia="Calibri"/>
          <w:color w:val="00000A"/>
          <w:spacing w:val="0"/>
          <w:position w:val="0"/>
          <w:sz w:val="22"/>
          <w:shd w:fill="auto" w:val="clear"/>
        </w:rPr>
        <w:t xml:space="preserve"> command and it will always be the first command passed.</w:t>
      </w:r>
    </w:p>
    <w:p>
      <w:pPr>
        <w:numPr>
          <w:ilvl w:val="0"/>
          <w:numId w:val="4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5"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17" w:type="dxa"/>
              <w:right w:w="17"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Invalid Operation!</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Stefcho Goshky</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Print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Stefcho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Goshky</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Create 1 2 3</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Move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HasNext</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17" w:type="dxa"/>
              <w:right w:w="17"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True</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False</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5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**Bubble Sort Test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is a sorting algorithm - Bubble Sort. You could read this article, to get better the idea: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Bubble Sort</w:t>
        </w:r>
      </w:hyperlink>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b/>
          <w:color w:val="252525"/>
          <w:spacing w:val="0"/>
          <w:position w:val="0"/>
          <w:sz w:val="22"/>
          <w:shd w:fill="FFFFFF" w:val="clear"/>
        </w:rPr>
        <w:t xml:space="preserve">Bubble sort</w:t>
      </w:r>
      <w:r>
        <w:rPr>
          <w:rFonts w:ascii="Calibri" w:hAnsi="Calibri" w:cs="Calibri" w:eastAsia="Calibri"/>
          <w:color w:val="252525"/>
          <w:spacing w:val="0"/>
          <w:position w:val="0"/>
          <w:sz w:val="22"/>
          <w:shd w:fill="FFFFFF" w:val="clear"/>
        </w:rPr>
        <w:t xml:space="preserve">, sometimes referred to as </w:t>
      </w:r>
      <w:r>
        <w:rPr>
          <w:rFonts w:ascii="Calibri" w:hAnsi="Calibri" w:cs="Calibri" w:eastAsia="Calibri"/>
          <w:b/>
          <w:color w:val="252525"/>
          <w:spacing w:val="0"/>
          <w:position w:val="0"/>
          <w:sz w:val="22"/>
          <w:shd w:fill="FFFFFF" w:val="clear"/>
        </w:rPr>
        <w:t xml:space="preserve">sinking sort</w:t>
      </w:r>
      <w:r>
        <w:rPr>
          <w:rFonts w:ascii="Calibri" w:hAnsi="Calibri" w:cs="Calibri" w:eastAsia="Calibri"/>
          <w:color w:val="252525"/>
          <w:spacing w:val="0"/>
          <w:position w:val="0"/>
          <w:sz w:val="22"/>
          <w:shd w:fill="FFFFFF" w:val="clear"/>
        </w:rPr>
        <w:t xml:space="preserve">, is a simple </w:t>
      </w:r>
      <w:hyperlink xmlns:r="http://schemas.openxmlformats.org/officeDocument/2006/relationships" r:id="docRId2">
        <w:r>
          <w:rPr>
            <w:rFonts w:ascii="Calibri" w:hAnsi="Calibri" w:cs="Calibri" w:eastAsia="Calibri"/>
            <w:color w:val="0B0080"/>
            <w:spacing w:val="0"/>
            <w:position w:val="0"/>
            <w:sz w:val="22"/>
            <w:u w:val="single"/>
            <w:shd w:fill="FFFFFF" w:val="clear"/>
          </w:rPr>
          <w:t xml:space="preserve">sorting algorithm</w:t>
        </w:r>
      </w:hyperlink>
      <w:r>
        <w:rPr>
          <w:rFonts w:ascii="Calibri" w:hAnsi="Calibri" w:cs="Calibri" w:eastAsia="Calibri"/>
          <w:color w:val="252525"/>
          <w:spacing w:val="0"/>
          <w:position w:val="0"/>
          <w:sz w:val="22"/>
          <w:shd w:fill="FFFFFF" w:val="clear"/>
        </w:rPr>
        <w:t xml:space="preserve"> that repeatedly steps through the list to be sorted, compares each pair of adjacent items and </w:t>
      </w:r>
      <w:hyperlink xmlns:r="http://schemas.openxmlformats.org/officeDocument/2006/relationships" r:id="docRId3">
        <w:r>
          <w:rPr>
            <w:rFonts w:ascii="Calibri" w:hAnsi="Calibri" w:cs="Calibri" w:eastAsia="Calibri"/>
            <w:color w:val="0B0080"/>
            <w:spacing w:val="0"/>
            <w:position w:val="0"/>
            <w:sz w:val="22"/>
            <w:u w:val="single"/>
            <w:shd w:fill="FFFFFF" w:val="clear"/>
          </w:rPr>
          <w:t xml:space="preserve">swaps</w:t>
        </w:r>
      </w:hyperlink>
      <w:r>
        <w:rPr>
          <w:rFonts w:ascii="Calibri" w:hAnsi="Calibri" w:cs="Calibri" w:eastAsia="Calibri"/>
          <w:color w:val="252525"/>
          <w:spacing w:val="0"/>
          <w:position w:val="0"/>
          <w:sz w:val="22"/>
          <w:shd w:fill="FFFFFF" w:val="clear"/>
        </w:rPr>
        <w:t xml:space="preserve"> them if they are in the wrong order. The pass through the list is repeated until no swaps are needed, which indicates that the list is sorted. The algorithm, which is a </w:t>
      </w:r>
      <w:hyperlink xmlns:r="http://schemas.openxmlformats.org/officeDocument/2006/relationships" r:id="docRId4">
        <w:r>
          <w:rPr>
            <w:rFonts w:ascii="Calibri" w:hAnsi="Calibri" w:cs="Calibri" w:eastAsia="Calibri"/>
            <w:color w:val="0B0080"/>
            <w:spacing w:val="0"/>
            <w:position w:val="0"/>
            <w:sz w:val="22"/>
            <w:u w:val="single"/>
            <w:shd w:fill="FFFFFF" w:val="clear"/>
          </w:rPr>
          <w:t xml:space="preserve">comparison sort</w:t>
        </w:r>
      </w:hyperlink>
      <w:r>
        <w:rPr>
          <w:rFonts w:ascii="Calibri" w:hAnsi="Calibri" w:cs="Calibri" w:eastAsia="Calibri"/>
          <w:color w:val="252525"/>
          <w:spacing w:val="0"/>
          <w:position w:val="0"/>
          <w:sz w:val="22"/>
          <w:shd w:fill="FFFFFF" w:val="clear"/>
        </w:rPr>
        <w:t xml:space="preserve">, is named for the way smaller elements "bubble" to the top of the list. Although the algorithm is simple, it is too slow and impractical for most problems even when compared to </w:t>
      </w:r>
      <w:hyperlink xmlns:r="http://schemas.openxmlformats.org/officeDocument/2006/relationships" r:id="docRId5">
        <w:r>
          <w:rPr>
            <w:rFonts w:ascii="Calibri" w:hAnsi="Calibri" w:cs="Calibri" w:eastAsia="Calibri"/>
            <w:color w:val="0B0080"/>
            <w:spacing w:val="0"/>
            <w:position w:val="0"/>
            <w:sz w:val="22"/>
            <w:u w:val="single"/>
            <w:shd w:fill="FFFFFF" w:val="clear"/>
          </w:rPr>
          <w:t xml:space="preserve">insertion sort</w:t>
        </w:r>
      </w:hyperlink>
      <w:r>
        <w:rPr>
          <w:rFonts w:ascii="Calibri" w:hAnsi="Calibri" w:cs="Calibri" w:eastAsia="Calibri"/>
          <w:color w:val="252525"/>
          <w:spacing w:val="0"/>
          <w:position w:val="0"/>
          <w:sz w:val="22"/>
          <w:shd w:fill="FFFFFF" w:val="clear"/>
        </w:rPr>
        <w:t xml:space="preserve">. It can be practical if the input is usually in sorted order but may occasionally have some out-of-order elements nearly in position.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class "Bubble", and try to implement the sorting method yourslef. Create a Test class and test, is it working as intended. Think about the border cases. </w:t>
      </w:r>
    </w:p>
    <w:p>
      <w:pPr>
        <w:keepNext w:val="true"/>
        <w:keepLines w:val="true"/>
        <w:numPr>
          <w:ilvl w:val="0"/>
          <w:numId w:val="60"/>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**Integration Tests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you create tests for a program, you should decouple a method which you test, so you could test a single problem. If a method is coupled to another one or it is doing more job that it is supposed to do, you could not clearly tell, which part is buggy. So when you create test, to determine which exactly is the problem, you separate each operation of the method and test each of them, to be sure, everything is working correctly. But there is another instance of the Unit Testing - Integration testing. When you do integration testing, you are testing the relationships of the models and the functions.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You are a web developer and your boss assigns you a task to implement the backend logic of the following problem.</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have a site with the following two models:</w:t>
      </w:r>
    </w:p>
    <w:p>
      <w:pPr>
        <w:spacing w:before="0" w:after="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Category has a:</w:t>
      </w:r>
    </w:p>
    <w:p>
      <w:pPr>
        <w:numPr>
          <w:ilvl w:val="0"/>
          <w:numId w:val="6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Name.</w:t>
      </w:r>
    </w:p>
    <w:p>
      <w:pPr>
        <w:numPr>
          <w:ilvl w:val="0"/>
          <w:numId w:val="6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Set of Users.</w:t>
      </w:r>
    </w:p>
    <w:p>
      <w:pPr>
        <w:numPr>
          <w:ilvl w:val="0"/>
          <w:numId w:val="6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(optional) Set of Categories (children)</w:t>
      </w:r>
    </w:p>
    <w:p>
      <w:pPr>
        <w:spacing w:before="0" w:after="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User has a:</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Name.</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Set of Categories</w:t>
      </w:r>
    </w:p>
    <w:p>
      <w:pPr>
        <w:spacing w:before="0" w:after="0" w:line="276"/>
        <w:ind w:right="0" w:left="0" w:firstLine="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Functions to implement:</w:t>
      </w:r>
    </w:p>
    <w:p>
      <w:pPr>
        <w:numPr>
          <w:ilvl w:val="0"/>
          <w:numId w:val="6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 Categories</w:t>
      </w:r>
    </w:p>
    <w:p>
      <w:pPr>
        <w:numPr>
          <w:ilvl w:val="0"/>
          <w:numId w:val="6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Remove Category / Categories</w:t>
      </w:r>
    </w:p>
    <w:p>
      <w:pPr>
        <w:numPr>
          <w:ilvl w:val="0"/>
          <w:numId w:val="6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Assign a child Category to a single Category. </w:t>
      </w:r>
    </w:p>
    <w:p>
      <w:pPr>
        <w:numPr>
          <w:ilvl w:val="0"/>
          <w:numId w:val="67"/>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Assign a User to specific Category.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Task</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tests for all the classes. Test, do they work correctly together. Keep in mind, you should test the border cases which are very interesting in this domain.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In case you have a child Category and you remove its parent Category, if it has any Users, they must be reassigned to the child Category. If you try to move a child Category from its parent to another, don’t forget to remove the relationship from the first one. (e.g. When you move a Category from one parent to another, don’t copy the child to the both parents. Instead, create new child with all characteristics of the previous one and assign it to the new parent)</w:t>
      </w:r>
    </w:p>
    <w:p>
      <w:pPr>
        <w:keepNext w:val="true"/>
        <w:keepLines w:val="true"/>
        <w:numPr>
          <w:ilvl w:val="0"/>
          <w:numId w:val="7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Twitter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working for twitter and your boss wants you to make a twitter client for microwave ovens. The main models in your domain should be - a Tweet (e.g. Message) and a Client (e.g. MicrowaveOven). Implement an Interface - Tweet. This interface should have the only functionality - to retrieve a message of a tweet. Create its implementation. The next interface we should create is Client (e.g. MicrowaveOven). When the Client receives the Tweet, it should write it to the console first and send it to the server as next step. Your task is to model the domain and create unit test.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Don’t forget to check the number of invocations of the methods to ensure they are invoked properly.</w:t>
      </w:r>
    </w:p>
    <w:p>
      <w:pPr>
        <w:keepNext w:val="true"/>
        <w:keepLines w:val="true"/>
        <w:numPr>
          <w:ilvl w:val="0"/>
          <w:numId w:val="7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Hack</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It is not considered as good practice to mock foreign objects. For the sake of learning, your task is to ensure the given methods are working as expected:</w:t>
      </w: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Methods to Test:</w:t>
      </w:r>
    </w:p>
    <w:p>
      <w:pPr>
        <w:numPr>
          <w:ilvl w:val="0"/>
          <w:numId w:val="79"/>
        </w:numPr>
        <w:spacing w:before="0" w:after="200" w:line="276"/>
        <w:ind w:right="0" w:left="720" w:hanging="36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Math.</w:t>
      </w:r>
      <w:r>
        <w:rPr>
          <w:rFonts w:ascii="Consolas" w:hAnsi="Consolas" w:cs="Consolas" w:eastAsia="Consolas"/>
          <w:b/>
          <w:color w:val="00000A"/>
          <w:spacing w:val="0"/>
          <w:position w:val="0"/>
          <w:sz w:val="22"/>
          <w:shd w:fill="auto" w:val="clear"/>
        </w:rPr>
        <w:t xml:space="preserve">Аbs()</w:t>
      </w:r>
    </w:p>
    <w:p>
      <w:pPr>
        <w:numPr>
          <w:ilvl w:val="0"/>
          <w:numId w:val="79"/>
        </w:numPr>
        <w:spacing w:before="0" w:after="200" w:line="276"/>
        <w:ind w:right="0" w:left="720" w:hanging="36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Math.Floor()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Try to mock the classes containing these methods and create tests which are proving they are working correctly.</w:t>
      </w:r>
    </w:p>
    <w:p>
      <w:pPr>
        <w:keepNext w:val="true"/>
        <w:keepLines w:val="true"/>
        <w:numPr>
          <w:ilvl w:val="0"/>
          <w:numId w:val="8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Custom Linked List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Use the VS </w:t>
      </w:r>
      <w:r>
        <w:rPr>
          <w:rFonts w:ascii="Calibri" w:hAnsi="Calibri" w:cs="Calibri" w:eastAsia="Calibri"/>
          <w:b/>
          <w:color w:val="00000A"/>
          <w:spacing w:val="0"/>
          <w:position w:val="0"/>
          <w:sz w:val="22"/>
          <w:shd w:fill="auto" w:val="clear"/>
        </w:rPr>
        <w:t xml:space="preserve">solution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CustomLinkedList</w:t>
      </w:r>
      <w:r>
        <w:rPr>
          <w:rFonts w:ascii="Calibri" w:hAnsi="Calibri" w:cs="Calibri" w:eastAsia="Calibri"/>
          <w:color w:val="00000A"/>
          <w:spacing w:val="0"/>
          <w:position w:val="0"/>
          <w:sz w:val="22"/>
          <w:shd w:fill="auto" w:val="clear"/>
        </w:rPr>
        <w:t xml:space="preserve">".</w:t>
      </w:r>
    </w:p>
    <w:p>
      <w:pPr>
        <w:numPr>
          <w:ilvl w:val="0"/>
          <w:numId w:val="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new </w:t>
      </w:r>
      <w:r>
        <w:rPr>
          <w:rFonts w:ascii="Calibri" w:hAnsi="Calibri" w:cs="Calibri" w:eastAsia="Calibri"/>
          <w:b/>
          <w:color w:val="00000A"/>
          <w:spacing w:val="0"/>
          <w:position w:val="0"/>
          <w:sz w:val="22"/>
          <w:shd w:fill="auto" w:val="clear"/>
        </w:rPr>
        <w:t xml:space="preserve">Unit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Test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Project</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add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reference</w:t>
      </w:r>
      <w:r>
        <w:rPr>
          <w:rFonts w:ascii="Calibri" w:hAnsi="Calibri" w:cs="Calibri" w:eastAsia="Calibri"/>
          <w:color w:val="00000A"/>
          <w:spacing w:val="0"/>
          <w:position w:val="0"/>
          <w:sz w:val="22"/>
          <w:shd w:fill="auto" w:val="clear"/>
        </w:rPr>
        <w:t xml:space="preserve"> to the “</w:t>
      </w:r>
      <w:r>
        <w:rPr>
          <w:rFonts w:ascii="Calibri" w:hAnsi="Calibri" w:cs="Calibri" w:eastAsia="Calibri"/>
          <w:b/>
          <w:color w:val="00000A"/>
          <w:spacing w:val="0"/>
          <w:position w:val="0"/>
          <w:sz w:val="22"/>
          <w:shd w:fill="auto" w:val="clear"/>
        </w:rPr>
        <w:t xml:space="preserve">CustomLinkedList</w:t>
      </w:r>
      <w:r>
        <w:rPr>
          <w:rFonts w:ascii="Calibri" w:hAnsi="Calibri" w:cs="Calibri" w:eastAsia="Calibri"/>
          <w:color w:val="00000A"/>
          <w:spacing w:val="0"/>
          <w:position w:val="0"/>
          <w:sz w:val="22"/>
          <w:shd w:fill="auto" w:val="clear"/>
        </w:rPr>
        <w:t xml:space="preserve">”.</w:t>
      </w:r>
    </w:p>
    <w:p>
      <w:pPr>
        <w:numPr>
          <w:ilvl w:val="0"/>
          <w:numId w:val="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Test Methods for </w:t>
      </w:r>
      <w:r>
        <w:rPr>
          <w:rFonts w:ascii="Calibri" w:hAnsi="Calibri" w:cs="Calibri" w:eastAsia="Calibri"/>
          <w:b/>
          <w:color w:val="00000A"/>
          <w:spacing w:val="0"/>
          <w:position w:val="0"/>
          <w:sz w:val="22"/>
          <w:shd w:fill="auto" w:val="clear"/>
        </w:rPr>
        <w:t xml:space="preserve">all public members</w:t>
      </w:r>
      <w:r>
        <w:rPr>
          <w:rFonts w:ascii="Calibri" w:hAnsi="Calibri" w:cs="Calibri" w:eastAsia="Calibri"/>
          <w:color w:val="00000A"/>
          <w:spacing w:val="0"/>
          <w:position w:val="0"/>
          <w:sz w:val="22"/>
          <w:shd w:fill="auto" w:val="clear"/>
        </w:rPr>
        <w:t xml:space="preserve"> that need testing.</w:t>
      </w:r>
    </w:p>
    <w:p>
      <w:pPr>
        <w:numPr>
          <w:ilvl w:val="0"/>
          <w:numId w:val="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tests that ensure all methods, getters and setters </w:t>
      </w:r>
      <w:r>
        <w:rPr>
          <w:rFonts w:ascii="Calibri" w:hAnsi="Calibri" w:cs="Calibri" w:eastAsia="Calibri"/>
          <w:b/>
          <w:color w:val="00000A"/>
          <w:spacing w:val="0"/>
          <w:position w:val="0"/>
          <w:sz w:val="22"/>
          <w:shd w:fill="auto" w:val="clear"/>
        </w:rPr>
        <w:t xml:space="preserve">work correctly</w:t>
      </w:r>
      <w:r>
        <w:rPr>
          <w:rFonts w:ascii="Calibri" w:hAnsi="Calibri" w:cs="Calibri" w:eastAsia="Calibri"/>
          <w:color w:val="00000A"/>
          <w:spacing w:val="0"/>
          <w:position w:val="0"/>
          <w:sz w:val="22"/>
          <w:shd w:fill="auto" w:val="clear"/>
        </w:rPr>
        <w:t xml:space="preserve"> (do not test auto-properties).  </w:t>
      </w:r>
    </w:p>
    <w:p>
      <w:pPr>
        <w:numPr>
          <w:ilvl w:val="0"/>
          <w:numId w:val="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Use the </w:t>
      </w:r>
      <w:r>
        <w:rPr>
          <w:rFonts w:ascii="Consolas" w:hAnsi="Consolas" w:cs="Consolas" w:eastAsia="Consolas"/>
          <w:b/>
          <w:color w:val="00000A"/>
          <w:spacing w:val="0"/>
          <w:position w:val="0"/>
          <w:sz w:val="22"/>
          <w:shd w:fill="auto" w:val="clear"/>
        </w:rPr>
        <w:t xml:space="preserve">[ExpectedException(typeof(Exception)]</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attribute for methods that are expected to throw exception in case wrong input is entered (those tests doesn’t need assert messages).</w:t>
      </w:r>
    </w:p>
    <w:p>
      <w:pPr>
        <w:numPr>
          <w:ilvl w:val="0"/>
          <w:numId w:val="8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Give </w:t>
      </w:r>
      <w:r>
        <w:rPr>
          <w:rFonts w:ascii="Calibri" w:hAnsi="Calibri" w:cs="Calibri" w:eastAsia="Calibri"/>
          <w:b/>
          <w:color w:val="00000A"/>
          <w:spacing w:val="0"/>
          <w:position w:val="0"/>
          <w:sz w:val="22"/>
          <w:shd w:fill="auto" w:val="clear"/>
        </w:rPr>
        <w:t xml:space="preserve">meaningful</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assert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messages</w:t>
      </w:r>
      <w:r>
        <w:rPr>
          <w:rFonts w:ascii="Calibri" w:hAnsi="Calibri" w:cs="Calibri" w:eastAsia="Calibri"/>
          <w:color w:val="00000A"/>
          <w:spacing w:val="0"/>
          <w:position w:val="0"/>
          <w:sz w:val="22"/>
          <w:shd w:fill="auto" w:val="clear"/>
        </w:rPr>
        <w:t xml:space="preserve"> for failed tests.</w:t>
      </w:r>
    </w:p>
    <w:p>
      <w:pPr>
        <w:keepNext w:val="true"/>
        <w:keepLines w:val="true"/>
        <w:numPr>
          <w:ilvl w:val="0"/>
          <w:numId w:val="8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DateTime.Now.AddDays();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Test the method </w:t>
      </w:r>
      <w:r>
        <w:rPr>
          <w:rFonts w:ascii="Consolas" w:hAnsi="Consolas" w:cs="Consolas" w:eastAsia="Consolas"/>
          <w:b/>
          <w:color w:val="00000A"/>
          <w:spacing w:val="0"/>
          <w:position w:val="0"/>
          <w:sz w:val="22"/>
          <w:shd w:fill="auto" w:val="clear"/>
        </w:rPr>
        <w:t xml:space="preserve">DateTime.Now.AddDays()</w:t>
      </w:r>
      <w:r>
        <w:rPr>
          <w:rFonts w:ascii="Calibri" w:hAnsi="Calibri" w:cs="Calibri" w:eastAsia="Calibri"/>
          <w:color w:val="00000A"/>
          <w:spacing w:val="0"/>
          <w:position w:val="0"/>
          <w:sz w:val="22"/>
          <w:shd w:fill="auto" w:val="clear"/>
        </w:rPr>
        <w:t xml:space="preserve">. Use mocking to provide the </w:t>
      </w:r>
      <w:r>
        <w:rPr>
          <w:rFonts w:ascii="Calibri" w:hAnsi="Calibri" w:cs="Calibri" w:eastAsia="Calibri"/>
          <w:b/>
          <w:color w:val="00000A"/>
          <w:spacing w:val="0"/>
          <w:position w:val="0"/>
          <w:sz w:val="22"/>
          <w:shd w:fill="auto" w:val="clear"/>
        </w:rPr>
        <w:t xml:space="preserve">DateTime</w:t>
      </w:r>
      <w:r>
        <w:rPr>
          <w:rFonts w:ascii="Calibri" w:hAnsi="Calibri" w:cs="Calibri" w:eastAsia="Calibri"/>
          <w:color w:val="00000A"/>
          <w:spacing w:val="0"/>
          <w:position w:val="0"/>
          <w:sz w:val="22"/>
          <w:shd w:fill="auto" w:val="clear"/>
        </w:rPr>
        <w:t xml:space="preserve"> objects you need.</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It is important that you test </w:t>
      </w:r>
      <w:r>
        <w:rPr>
          <w:rFonts w:ascii="Consolas" w:hAnsi="Consolas" w:cs="Consolas" w:eastAsia="Consolas"/>
          <w:b/>
          <w:color w:val="00000A"/>
          <w:spacing w:val="0"/>
          <w:position w:val="0"/>
          <w:sz w:val="22"/>
          <w:shd w:fill="auto" w:val="clear"/>
        </w:rPr>
        <w:t xml:space="preserve">DateTime.Now</w:t>
      </w:r>
      <w:r>
        <w:rPr>
          <w:rFonts w:ascii="Calibri" w:hAnsi="Calibri" w:cs="Calibri" w:eastAsia="Calibri"/>
          <w:color w:val="00000A"/>
          <w:spacing w:val="0"/>
          <w:position w:val="0"/>
          <w:sz w:val="22"/>
          <w:shd w:fill="auto" w:val="clear"/>
        </w:rPr>
        <w:t xml:space="preserve">, so don't use </w:t>
      </w:r>
      <w:r>
        <w:rPr>
          <w:rFonts w:ascii="Consolas" w:hAnsi="Consolas" w:cs="Consolas" w:eastAsia="Consolas"/>
          <w:b/>
          <w:color w:val="00000A"/>
          <w:spacing w:val="0"/>
          <w:position w:val="0"/>
          <w:sz w:val="22"/>
          <w:shd w:fill="auto" w:val="clear"/>
        </w:rPr>
        <w:t xml:space="preserve">new DateTime()</w:t>
      </w:r>
      <w:r>
        <w:rPr>
          <w:rFonts w:ascii="Calibri" w:hAnsi="Calibri" w:cs="Calibri" w:eastAsia="Calibri"/>
          <w:color w:val="00000A"/>
          <w:spacing w:val="0"/>
          <w:position w:val="0"/>
          <w:sz w:val="22"/>
          <w:shd w:fill="auto" w:val="clear"/>
        </w:rPr>
        <w:t xml:space="preserve"> for the tests.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Some cases to consider:</w:t>
      </w:r>
    </w:p>
    <w:p>
      <w:pPr>
        <w:numPr>
          <w:ilvl w:val="0"/>
          <w:numId w:val="8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Adding a day to the middle of the month, for example 16</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June -&gt; 17</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June</w:t>
      </w:r>
    </w:p>
    <w:p>
      <w:pPr>
        <w:numPr>
          <w:ilvl w:val="0"/>
          <w:numId w:val="8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Adding a day which will be in the next month (31</w:t>
      </w:r>
      <w:r>
        <w:rPr>
          <w:rFonts w:ascii="Calibri" w:hAnsi="Calibri" w:cs="Calibri" w:eastAsia="Calibri"/>
          <w:color w:val="00000A"/>
          <w:spacing w:val="0"/>
          <w:position w:val="0"/>
          <w:sz w:val="22"/>
          <w:shd w:fill="auto" w:val="clear"/>
          <w:vertAlign w:val="superscript"/>
        </w:rPr>
        <w:t xml:space="preserve">st</w:t>
      </w:r>
      <w:r>
        <w:rPr>
          <w:rFonts w:ascii="Calibri" w:hAnsi="Calibri" w:cs="Calibri" w:eastAsia="Calibri"/>
          <w:color w:val="00000A"/>
          <w:spacing w:val="0"/>
          <w:position w:val="0"/>
          <w:sz w:val="22"/>
          <w:shd w:fill="auto" w:val="clear"/>
        </w:rPr>
        <w:t xml:space="preserve"> July -&gt; 1</w:t>
      </w:r>
      <w:r>
        <w:rPr>
          <w:rFonts w:ascii="Calibri" w:hAnsi="Calibri" w:cs="Calibri" w:eastAsia="Calibri"/>
          <w:color w:val="00000A"/>
          <w:spacing w:val="0"/>
          <w:position w:val="0"/>
          <w:sz w:val="22"/>
          <w:shd w:fill="auto" w:val="clear"/>
          <w:vertAlign w:val="superscript"/>
        </w:rPr>
        <w:t xml:space="preserve">st</w:t>
      </w:r>
      <w:r>
        <w:rPr>
          <w:rFonts w:ascii="Calibri" w:hAnsi="Calibri" w:cs="Calibri" w:eastAsia="Calibri"/>
          <w:color w:val="00000A"/>
          <w:spacing w:val="0"/>
          <w:position w:val="0"/>
          <w:sz w:val="22"/>
          <w:shd w:fill="auto" w:val="clear"/>
        </w:rPr>
        <w:t xml:space="preserve"> August)</w:t>
      </w:r>
    </w:p>
    <w:p>
      <w:pPr>
        <w:numPr>
          <w:ilvl w:val="0"/>
          <w:numId w:val="8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Adding a negative value (-5 days), also check negative values which go on to the previous month</w:t>
      </w:r>
    </w:p>
    <w:p>
      <w:pPr>
        <w:numPr>
          <w:ilvl w:val="0"/>
          <w:numId w:val="8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Adding a day to a leap year (28</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February 2008 -&gt; 29</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February 2008)</w:t>
      </w:r>
    </w:p>
    <w:p>
      <w:pPr>
        <w:numPr>
          <w:ilvl w:val="0"/>
          <w:numId w:val="8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Check the previous test with non-leap years (28</w:t>
      </w:r>
      <w:r>
        <w:rPr>
          <w:rFonts w:ascii="Calibri" w:hAnsi="Calibri" w:cs="Calibri" w:eastAsia="Calibri"/>
          <w:color w:val="00000A"/>
          <w:spacing w:val="0"/>
          <w:position w:val="0"/>
          <w:sz w:val="22"/>
          <w:shd w:fill="auto" w:val="clear"/>
          <w:vertAlign w:val="superscript"/>
        </w:rPr>
        <w:t xml:space="preserve">th</w:t>
      </w:r>
      <w:r>
        <w:rPr>
          <w:rFonts w:ascii="Calibri" w:hAnsi="Calibri" w:cs="Calibri" w:eastAsia="Calibri"/>
          <w:color w:val="00000A"/>
          <w:spacing w:val="0"/>
          <w:position w:val="0"/>
          <w:sz w:val="22"/>
          <w:shd w:fill="auto" w:val="clear"/>
        </w:rPr>
        <w:t xml:space="preserve"> February 1900 -&gt; 1</w:t>
      </w:r>
      <w:r>
        <w:rPr>
          <w:rFonts w:ascii="Calibri" w:hAnsi="Calibri" w:cs="Calibri" w:eastAsia="Calibri"/>
          <w:color w:val="00000A"/>
          <w:spacing w:val="0"/>
          <w:position w:val="0"/>
          <w:sz w:val="22"/>
          <w:shd w:fill="auto" w:val="clear"/>
          <w:vertAlign w:val="superscript"/>
        </w:rPr>
        <w:t xml:space="preserve">st</w:t>
      </w:r>
      <w:r>
        <w:rPr>
          <w:rFonts w:ascii="Calibri" w:hAnsi="Calibri" w:cs="Calibri" w:eastAsia="Calibri"/>
          <w:color w:val="00000A"/>
          <w:spacing w:val="0"/>
          <w:position w:val="0"/>
          <w:sz w:val="22"/>
          <w:shd w:fill="auto" w:val="clear"/>
        </w:rPr>
        <w:t xml:space="preserve"> Match 1900)</w:t>
      </w:r>
    </w:p>
    <w:p>
      <w:pPr>
        <w:numPr>
          <w:ilvl w:val="0"/>
          <w:numId w:val="8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Add a day to DateTime.MinValue and DateTime.MaxValue</w:t>
      </w:r>
    </w:p>
    <w:p>
      <w:pPr>
        <w:numPr>
          <w:ilvl w:val="0"/>
          <w:numId w:val="8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Subtract a day from DateTime.MinValue and DateTime.MaxValue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can also make other tests if you wish.</w:t>
      </w:r>
    </w:p>
    <w:p>
      <w:pPr>
        <w:keepNext w:val="true"/>
        <w:keepLines w:val="true"/>
        <w:numPr>
          <w:ilvl w:val="0"/>
          <w:numId w:val="8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Tire Pressure Monitoring System</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 small project for a system which monitors the pressure in car tires. Your task is to write unit tests for the system. You will need to use mocking in order to pass dependencies. Think about the corner cases of the project.</w:t>
      </w:r>
    </w:p>
    <w:p>
      <w:pPr>
        <w:spacing w:before="0" w:after="200" w:line="276"/>
        <w:ind w:right="0" w:left="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6">
    <w:abstractNumId w:val="102"/>
  </w:num>
  <w:num w:numId="15">
    <w:abstractNumId w:val="96"/>
  </w:num>
  <w:num w:numId="19">
    <w:abstractNumId w:val="90"/>
  </w:num>
  <w:num w:numId="27">
    <w:abstractNumId w:val="84"/>
  </w:num>
  <w:num w:numId="29">
    <w:abstractNumId w:val="78"/>
  </w:num>
  <w:num w:numId="45">
    <w:abstractNumId w:val="72"/>
  </w:num>
  <w:num w:numId="58">
    <w:abstractNumId w:val="66"/>
  </w:num>
  <w:num w:numId="60">
    <w:abstractNumId w:val="60"/>
  </w:num>
  <w:num w:numId="63">
    <w:abstractNumId w:val="54"/>
  </w:num>
  <w:num w:numId="65">
    <w:abstractNumId w:val="48"/>
  </w:num>
  <w:num w:numId="67">
    <w:abstractNumId w:val="42"/>
  </w:num>
  <w:num w:numId="72">
    <w:abstractNumId w:val="36"/>
  </w:num>
  <w:num w:numId="76">
    <w:abstractNumId w:val="30"/>
  </w:num>
  <w:num w:numId="79">
    <w:abstractNumId w:val="24"/>
  </w:num>
  <w:num w:numId="81">
    <w:abstractNumId w:val="18"/>
  </w:num>
  <w:num w:numId="83">
    <w:abstractNumId w:val="12"/>
  </w:num>
  <w:num w:numId="86">
    <w:abstractNumId w:val="6"/>
  </w:num>
  <w:num w:numId="8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Bubble_sort" Id="docRId1" Type="http://schemas.openxmlformats.org/officeDocument/2006/relationships/hyperlink" /><Relationship TargetMode="External" Target="https://en.wikipedia.org/wiki/Swap_(computer_science)" Id="docRId3" Type="http://schemas.openxmlformats.org/officeDocument/2006/relationships/hyperlink" /><Relationship TargetMode="External" Target="https://en.wikipedia.org/wiki/Insertion_sort" Id="docRId5" Type="http://schemas.openxmlformats.org/officeDocument/2006/relationships/hyperlink" /><Relationship Target="styles.xml" Id="docRId7" Type="http://schemas.openxmlformats.org/officeDocument/2006/relationships/styles" /><Relationship TargetMode="External" Target="https://softuni.bg/csharp-basics-oop" Id="docRId0" Type="http://schemas.openxmlformats.org/officeDocument/2006/relationships/hyperlink" /><Relationship TargetMode="External" Target="https://en.wikipedia.org/wiki/Sorting_algorithm" Id="docRId2" Type="http://schemas.openxmlformats.org/officeDocument/2006/relationships/hyperlink" /><Relationship TargetMode="External" Target="https://en.wikipedia.org/wiki/Comparison_sort" Id="docRId4" Type="http://schemas.openxmlformats.org/officeDocument/2006/relationships/hyperlink" /><Relationship Target="numbering.xml" Id="docRId6" Type="http://schemas.openxmlformats.org/officeDocument/2006/relationships/numbering" /></Relationships>
</file>