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Exercises: CSS Presentation and Positioning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"HTML and CSS" course @ 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SoftUni judge system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https://judge.softuni.bg/Contests/407/CSS-Presentation-and-Positioning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Book Review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8" w:dyaOrig="11618">
          <v:rect xmlns:o="urn:schemas-microsoft-com:office:office" xmlns:v="urn:schemas-microsoft-com:vml" id="rectole0000000000" style="width:500.400000pt;height:580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8" w:dyaOrig="11577">
          <v:rect xmlns:o="urn:schemas-microsoft-com:office:office" xmlns:v="urn:schemas-microsoft-com:vml" id="rectole0000000001" style="width:500.400000pt;height:578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Steps to Follow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site 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‘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Open Sans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font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Google Fonts: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https://fonts.googleapis.com/css?family=Open+Sans:300,400,800</w:t>
        </w:r>
      </w:hyperlink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0px;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0px;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linear-gradient(to bottom, #567788 0%,#121f25 100%) no-repeat center center;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'Open Sans', sans-serif;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14px;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#333333;</w:t>
      </w:r>
    </w:p>
    <w:p>
      <w:pPr>
        <w:numPr>
          <w:ilvl w:val="0"/>
          <w:numId w:val="7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Site navigation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#eff4f7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40px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Z-Index: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80px;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Style the hyperlinks: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site navigation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the decoration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#a4a8a9;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unordered list &lt;ul&gt;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site navigation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 20px 0 20px;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Float: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Right;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list items &lt;li&gt;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site navigation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Inline Block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the bullets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Right: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at the bottom: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23px;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list items on hover and hyperlinks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Cursor: Pointer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 Bottom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#70e9ff;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#333;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 navigation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1369">
          <v:rect xmlns:o="urn:schemas-microsoft-com:office:office" xmlns:v="urn:schemas-microsoft-com:vml" id="rectole0000000002" style="width:500.750000pt;height:68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1421">
          <v:rect xmlns:o="urn:schemas-microsoft-com:office:office" xmlns:v="urn:schemas-microsoft-com:vml" id="rectole0000000003" style="width:500.750000pt;height:71.0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style the Logo at the navigation using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brand</w:t>
      </w:r>
    </w:p>
    <w:p>
      <w:pPr>
        <w:numPr>
          <w:ilvl w:val="0"/>
          <w:numId w:val="2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&lt;section&gt; with class logo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Absolute;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550px;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#ea3d51;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90px;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90px;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2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&lt;h1&gt; with class brand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it UPPERCASE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50px;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Font-weight: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900;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Space between letter: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#ffffff;</w:t>
      </w:r>
    </w:p>
    <w:p>
      <w:pPr>
        <w:numPr>
          <w:ilvl w:val="0"/>
          <w:numId w:val="2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at the Top: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72px;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 navigation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3" w:dyaOrig="1656">
          <v:rect xmlns:o="urn:schemas-microsoft-com:office:office" xmlns:v="urn:schemas-microsoft-com:vml" id="rectole0000000004" style="width:500.150000pt;height:82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 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block:</w:t>
      </w:r>
    </w:p>
    <w:p>
      <w:pPr>
        <w:numPr>
          <w:ilvl w:val="0"/>
          <w:numId w:val="25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the background gray: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#CBD0D9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5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80% width.</w:t>
      </w:r>
    </w:p>
    <w:p>
      <w:pPr>
        <w:numPr>
          <w:ilvl w:val="0"/>
          <w:numId w:val="25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main section.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style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 block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 the main using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&lt;header&gt;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"book-title"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&lt;h5&gt;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"book-genre"</w:t>
      </w:r>
    </w:p>
    <w:p>
      <w:pPr>
        <w:numPr>
          <w:ilvl w:val="0"/>
          <w:numId w:val="2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"book-title"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#121f25;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54px;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0;</w:t>
      </w:r>
    </w:p>
    <w:p>
      <w:pPr>
        <w:numPr>
          <w:ilvl w:val="0"/>
          <w:numId w:val="2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&lt;h5&gt;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"book-genre"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Top: -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80px;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80px;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#6dffb8;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120px;</w:t>
      </w:r>
    </w:p>
    <w:p>
      <w:pPr>
        <w:numPr>
          <w:ilvl w:val="0"/>
          <w:numId w:val="2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header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3194">
          <v:rect xmlns:o="urn:schemas-microsoft-com:office:office" xmlns:v="urn:schemas-microsoft-com:vml" id="rectole0000000005" style="width:500.750000pt;height:159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 the review using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&lt;img&gt;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two paragraphs</w:t>
      </w:r>
    </w:p>
    <w:p>
      <w:pPr>
        <w:numPr>
          <w:ilvl w:val="0"/>
          <w:numId w:val="3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&lt;section&gt;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section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300px;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linear-gradient(to bottom, #eb3c53 0%, #e6135c 100%) no-repeat center center;</w:t>
      </w:r>
    </w:p>
    <w:p>
      <w:pPr>
        <w:numPr>
          <w:ilvl w:val="0"/>
          <w:numId w:val="3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&lt;img&gt;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Block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image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100%;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Max 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80px;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 Radius: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50%;</w:t>
      </w:r>
    </w:p>
    <w:p>
      <w:pPr>
        <w:numPr>
          <w:ilvl w:val="0"/>
          <w:numId w:val="3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paragraph with text using before and after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 " ';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#af213d;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30px;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800;</w:t>
      </w:r>
    </w:p>
    <w:p>
      <w:pPr>
        <w:numPr>
          <w:ilvl w:val="0"/>
          <w:numId w:val="3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paragraph with stars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25px;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&amp;starf;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html</w:t>
      </w:r>
    </w:p>
    <w:p>
      <w:pPr>
        <w:numPr>
          <w:ilvl w:val="0"/>
          <w:numId w:val="3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button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None;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3px solid #70ecff;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it UPPERCASE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 25px;</w:t>
      </w:r>
    </w:p>
    <w:p>
      <w:pPr>
        <w:numPr>
          <w:ilvl w:val="0"/>
          <w:numId w:val="3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button on hover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#70ecff;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#70ecff;</w:t>
      </w:r>
    </w:p>
    <w:p>
      <w:pPr>
        <w:numPr>
          <w:ilvl w:val="0"/>
          <w:numId w:val="3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#348098;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125">
          <v:rect xmlns:o="urn:schemas-microsoft-com:office:office" xmlns:v="urn:schemas-microsoft-com:vml" id="rectole0000000006" style="width:500.750000pt;height:256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125">
          <v:rect xmlns:o="urn:schemas-microsoft-com:office:office" xmlns:v="urn:schemas-microsoft-com:vml" id="rectole0000000007" style="width:500.750000pt;height:256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 the second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</w:p>
    <w:p>
      <w:pPr>
        <w:numPr>
          <w:ilvl w:val="0"/>
          <w:numId w:val="45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&lt;section&gt;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-250px;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50px;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250px 35px 35px 35px;</w:t>
      </w:r>
    </w:p>
    <w:p>
      <w:pPr>
        <w:numPr>
          <w:ilvl w:val="0"/>
          <w:numId w:val="45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&lt;h1&gt;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#46ee97;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42px;</w:t>
      </w:r>
    </w:p>
    <w:p>
      <w:pPr>
        <w:numPr>
          <w:ilvl w:val="0"/>
          <w:numId w:val="45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&lt;p&gt;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70%;</w:t>
      </w:r>
    </w:p>
    <w:p>
      <w:pPr>
        <w:numPr>
          <w:ilvl w:val="0"/>
          <w:numId w:val="45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button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None;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3px solid #628291;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it UPPERCASE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#333;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 25px;</w:t>
      </w:r>
    </w:p>
    <w:p>
      <w:pPr>
        <w:numPr>
          <w:ilvl w:val="0"/>
          <w:numId w:val="45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button on hover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#628291;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Pointer;</w:t>
      </w:r>
    </w:p>
    <w:p>
      <w:pPr>
        <w:numPr>
          <w:ilvl w:val="0"/>
          <w:numId w:val="4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#6dffb8;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site in the Web browser again: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125">
          <v:rect xmlns:o="urn:schemas-microsoft-com:office:office" xmlns:v="urn:schemas-microsoft-com:vml" id="rectole0000000008" style="width:500.750000pt;height:256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3" w:dyaOrig="5112">
          <v:rect xmlns:o="urn:schemas-microsoft-com:office:office" xmlns:v="urn:schemas-microsoft-com:vml" id="rectole0000000009" style="width:500.150000pt;height:255.6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keepNext w:val="true"/>
        <w:keepLines w:val="true"/>
        <w:numPr>
          <w:ilvl w:val="0"/>
          <w:numId w:val="56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Option Panels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83" w:dyaOrig="5931">
          <v:rect xmlns:o="urn:schemas-microsoft-com:office:office" xmlns:v="urn:schemas-microsoft-com:vml" id="rectole0000000010" style="width:489.150000pt;height:296.5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660">
          <v:rect xmlns:o="urn:schemas-microsoft-com:office:office" xmlns:v="urn:schemas-microsoft-com:vml" id="rectole0000000011" style="width:500.750000pt;height:283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cursors in the above screenshots explain what happens when the mouse moves over a project or a group and when the browser window resizes.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all required images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page.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6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layout is body-centered and should be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15px Tahoma, Arial, 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Default text color is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#191923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6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links at the navigation - current state and hover-effect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#BF1363</w:t>
      </w:r>
    </w:p>
    <w:p>
      <w:pPr>
        <w:numPr>
          <w:ilvl w:val="0"/>
          <w:numId w:val="6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4 sections which are fully linkable and hover effect is transparency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0.8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all the section.</w:t>
      </w:r>
    </w:p>
    <w:p>
      <w:pPr>
        <w:numPr>
          <w:ilvl w:val="0"/>
          <w:numId w:val="6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65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Numbers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site (HTML5 + CSS3) that looks and behaves like the screenshots below:</w:t>
      </w:r>
    </w:p>
    <w:p>
      <w:pPr>
        <w:spacing w:before="80" w:after="120" w:line="276"/>
        <w:ind w:right="-55" w:left="-142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894">
          <v:rect xmlns:o="urn:schemas-microsoft-com:office:office" xmlns:v="urn:schemas-microsoft-com:vml" id="rectole0000000012" style="width:500.750000pt;height:294.7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80" w:after="120" w:line="276"/>
        <w:ind w:right="-55" w:left="-142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894">
          <v:rect xmlns:o="urn:schemas-microsoft-com:office:office" xmlns:v="urn:schemas-microsoft-com:vml" id="rectole0000000013" style="width:500.750000pt;height:294.7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80" w:after="120" w:line="276"/>
        <w:ind w:right="-55" w:left="-1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hand cursors in the screenshots show what happens when the mouse moves over certain elements.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screenshots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that implement the above Web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</w:t>
      </w:r>
    </w:p>
    <w:p>
      <w:pPr>
        <w:numPr>
          <w:ilvl w:val="0"/>
          <w:numId w:val="7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Site 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Arial, Helvetica, sans-serif; 12px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18px</w:t>
      </w:r>
    </w:p>
    <w:p>
      <w:pPr>
        <w:numPr>
          <w:ilvl w:val="0"/>
          <w:numId w:val="7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 Read More: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Site content: fixed width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4 articles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 the colors from the pictures with color picker.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9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Services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site (HTML5 + CSS3) that looks and behaves like the screenshots below:</w:t>
      </w:r>
    </w:p>
    <w:p>
      <w:pPr>
        <w:spacing w:before="80" w:after="120" w:line="276"/>
        <w:ind w:right="-55" w:left="-142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464">
          <v:rect xmlns:o="urn:schemas-microsoft-com:office:office" xmlns:v="urn:schemas-microsoft-com:vml" id="rectole0000000014" style="width:500.750000pt;height:273.2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80" w:after="120" w:line="276"/>
        <w:ind w:right="-55" w:left="-142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464">
          <v:rect xmlns:o="urn:schemas-microsoft-com:office:office" xmlns:v="urn:schemas-microsoft-com:vml" id="rectole0000000015" style="width:500.750000pt;height:273.2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hand cursors in the screenshots show what happens when the mouse moves over certain elements.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the required font + all required images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that implement the above Web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8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font in the entire page is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OpenSans-ExtraBold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/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/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56px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main heading,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texts).</w:t>
      </w:r>
    </w:p>
    <w:p>
      <w:pPr>
        <w:numPr>
          <w:ilvl w:val="0"/>
          <w:numId w:val="8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Column 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220px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all margins + paddings.</w:t>
      </w:r>
    </w:p>
    <w:p>
      <w:pPr>
        <w:numPr>
          <w:ilvl w:val="0"/>
          <w:numId w:val="8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4 articles</w:t>
      </w:r>
    </w:p>
    <w:p>
      <w:pPr>
        <w:numPr>
          <w:ilvl w:val="0"/>
          <w:numId w:val="8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7">
    <w:abstractNumId w:val="66"/>
  </w:num>
  <w:num w:numId="20">
    <w:abstractNumId w:val="60"/>
  </w:num>
  <w:num w:numId="25">
    <w:abstractNumId w:val="54"/>
  </w:num>
  <w:num w:numId="27">
    <w:abstractNumId w:val="48"/>
  </w:num>
  <w:num w:numId="32">
    <w:abstractNumId w:val="42"/>
  </w:num>
  <w:num w:numId="45">
    <w:abstractNumId w:val="36"/>
  </w:num>
  <w:num w:numId="56">
    <w:abstractNumId w:val="30"/>
  </w:num>
  <w:num w:numId="63">
    <w:abstractNumId w:val="24"/>
  </w:num>
  <w:num w:numId="65">
    <w:abstractNumId w:val="18"/>
  </w:num>
  <w:num w:numId="75">
    <w:abstractNumId w:val="12"/>
  </w:num>
  <w:num w:numId="79">
    <w:abstractNumId w:val="6"/>
  </w:num>
  <w:num w:numId="8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="media/image15.wmf" Id="docRId34" Type="http://schemas.openxmlformats.org/officeDocument/2006/relationships/image" /><Relationship TargetMode="External" Target="https://judge.softuni.bg/Contests/407/CSS-Presentation-and-Positioning" Id="docRId1" Type="http://schemas.openxmlformats.org/officeDocument/2006/relationships/hyperlink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="numbering.xml" Id="docRId35" Type="http://schemas.openxmlformats.org/officeDocument/2006/relationships/numbering" /><Relationship Target="embeddings/oleObject3.bin" Id="docRId9" Type="http://schemas.openxmlformats.org/officeDocument/2006/relationships/oleObject" /><Relationship TargetMode="External" Target="https://softuni.bg/courses/web-fundamentals-html5" Id="docRId0" Type="http://schemas.openxmlformats.org/officeDocument/2006/relationships/hyperlink" /><Relationship Target="media/image4.wmf" Id="docRId12" Type="http://schemas.openxmlformats.org/officeDocument/2006/relationships/image" /><Relationship Target="embeddings/oleObject9.bin" Id="docRId21" Type="http://schemas.openxmlformats.org/officeDocument/2006/relationships/oleObject" /><Relationship Target="embeddings/oleObject13.bin" Id="docRId29" Type="http://schemas.openxmlformats.org/officeDocument/2006/relationships/oleObject" /><Relationship Target="styles.xml" Id="docRId36" Type="http://schemas.openxmlformats.org/officeDocument/2006/relationships/styles" /><Relationship Target="media/image2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media/image12.wmf" Id="docRId28" Type="http://schemas.openxmlformats.org/officeDocument/2006/relationships/image" /><Relationship Target="media/image0.wmf" Id="docRId3" Type="http://schemas.openxmlformats.org/officeDocument/2006/relationships/image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="embeddings/oleObject0.bin" Id="docRId2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media/image1.wmf" Id="docRId5" Type="http://schemas.openxmlformats.org/officeDocument/2006/relationships/image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embeddings/oleObject1.bin" Id="docRId4" Type="http://schemas.openxmlformats.org/officeDocument/2006/relationships/oleObject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embeddings/oleObject15.bin" Id="docRId33" Type="http://schemas.openxmlformats.org/officeDocument/2006/relationships/oleObject" /><Relationship Target="embeddings/oleObject10.bin" Id="docRId23" Type="http://schemas.openxmlformats.org/officeDocument/2006/relationships/oleObject" /><Relationship TargetMode="External" Target="https://fonts.googleapis.com/css?family=Open+Sans:300,400,800" Id="docRId6" Type="http://schemas.openxmlformats.org/officeDocument/2006/relationships/hyperlink" /></Relationships>
</file>