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177" w:rsidRPr="00F53C87" w:rsidRDefault="009B2177" w:rsidP="009B2177">
      <w:pPr>
        <w:pStyle w:val="Ttulo"/>
        <w:rPr>
          <w:sz w:val="52"/>
          <w:lang w:val="en-GB"/>
        </w:rPr>
      </w:pPr>
      <w:r w:rsidRPr="00F53C87">
        <w:rPr>
          <w:sz w:val="40"/>
          <w:lang w:val="en-GB"/>
        </w:rPr>
        <w:t>Packaging checklist</w:t>
      </w:r>
    </w:p>
    <w:p w:rsidR="009B2177" w:rsidRPr="00F53C87" w:rsidRDefault="009B2177" w:rsidP="009B2177">
      <w:pPr>
        <w:rPr>
          <w:b/>
          <w:sz w:val="28"/>
          <w:lang w:val="en-GB"/>
        </w:rPr>
      </w:pPr>
      <w:r w:rsidRPr="00F53C87">
        <w:rPr>
          <w:b/>
          <w:sz w:val="28"/>
          <w:lang w:val="en-GB"/>
        </w:rPr>
        <w:t>Category: Instructions for the replicating experimenter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1"/>
        <w:gridCol w:w="5903"/>
      </w:tblGrid>
      <w:tr w:rsidR="009B2177" w:rsidRPr="00AA3BA8" w:rsidTr="005F1332">
        <w:tc>
          <w:tcPr>
            <w:tcW w:w="1525" w:type="pct"/>
          </w:tcPr>
          <w:p w:rsidR="009B2177" w:rsidRPr="00AA3BA8" w:rsidRDefault="009B2177" w:rsidP="005F1332">
            <w:pPr>
              <w:pStyle w:val="SinespaciadoCarCar"/>
              <w:rPr>
                <w:b/>
                <w:sz w:val="20"/>
                <w:szCs w:val="20"/>
                <w:lang w:val="en-GB"/>
              </w:rPr>
            </w:pPr>
            <w:r w:rsidRPr="00AA3BA8">
              <w:rPr>
                <w:b/>
                <w:sz w:val="20"/>
                <w:szCs w:val="20"/>
                <w:lang w:val="en-GB"/>
              </w:rPr>
              <w:t>Improvement</w:t>
            </w:r>
          </w:p>
        </w:tc>
        <w:tc>
          <w:tcPr>
            <w:tcW w:w="3475" w:type="pct"/>
          </w:tcPr>
          <w:p w:rsidR="009B2177" w:rsidRPr="00AA3BA8" w:rsidRDefault="009B2177" w:rsidP="005F1332">
            <w:pPr>
              <w:pStyle w:val="SinespaciadoCarCar"/>
              <w:rPr>
                <w:b/>
                <w:sz w:val="20"/>
                <w:szCs w:val="20"/>
                <w:lang w:val="en-GB"/>
              </w:rPr>
            </w:pPr>
            <w:r w:rsidRPr="00AA3BA8">
              <w:rPr>
                <w:b/>
                <w:sz w:val="20"/>
                <w:szCs w:val="20"/>
                <w:lang w:val="en-GB"/>
              </w:rPr>
              <w:t>Improvement components</w:t>
            </w:r>
          </w:p>
        </w:tc>
      </w:tr>
      <w:tr w:rsidR="009B2177" w:rsidRPr="00AA3BA8" w:rsidTr="005F1332">
        <w:tc>
          <w:tcPr>
            <w:tcW w:w="1525" w:type="pct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Replication plan</w:t>
            </w:r>
          </w:p>
        </w:tc>
        <w:tc>
          <w:tcPr>
            <w:tcW w:w="3475" w:type="pct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20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List of activities and dependencies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20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Estimation of times and resources by activity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20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General schedule of the replication</w:t>
            </w:r>
          </w:p>
        </w:tc>
      </w:tr>
      <w:tr w:rsidR="009B2177" w:rsidRPr="00AA3BA8" w:rsidTr="005F1332">
        <w:tc>
          <w:tcPr>
            <w:tcW w:w="1525" w:type="pct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Design adaptation facilities</w:t>
            </w:r>
          </w:p>
        </w:tc>
        <w:tc>
          <w:tcPr>
            <w:tcW w:w="3475" w:type="pct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21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Replicated and potential design alternatives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21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Basic concepts of experimental design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21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Review of the rigour of the design concept</w:t>
            </w:r>
          </w:p>
        </w:tc>
      </w:tr>
      <w:tr w:rsidR="009B2177" w:rsidRPr="00AA3BA8" w:rsidTr="005F1332">
        <w:tc>
          <w:tcPr>
            <w:tcW w:w="1525" w:type="pct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Extension of the training material</w:t>
            </w:r>
          </w:p>
        </w:tc>
        <w:tc>
          <w:tcPr>
            <w:tcW w:w="3475" w:type="pct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22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Increase in the number of solved exercises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22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Combination of the theoretical material used in different training sessions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22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Exercises for self-study</w:t>
            </w:r>
          </w:p>
        </w:tc>
      </w:tr>
      <w:tr w:rsidR="009B2177" w:rsidRPr="00AA3BA8" w:rsidTr="005F1332">
        <w:tc>
          <w:tcPr>
            <w:tcW w:w="1525" w:type="pct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Precise definition of techniques</w:t>
            </w:r>
          </w:p>
        </w:tc>
        <w:tc>
          <w:tcPr>
            <w:tcW w:w="3475" w:type="pct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23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References to accepted literature in the area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23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Specifications of opposing or dissenting views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23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Operational definition of the technique</w:t>
            </w:r>
          </w:p>
        </w:tc>
      </w:tr>
      <w:tr w:rsidR="009B2177" w:rsidRPr="00AA3BA8" w:rsidTr="005F1332">
        <w:tc>
          <w:tcPr>
            <w:tcW w:w="1525" w:type="pct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Guidelines for preparing material</w:t>
            </w:r>
          </w:p>
        </w:tc>
        <w:tc>
          <w:tcPr>
            <w:tcW w:w="3475" w:type="pct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23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Table of deliverables by design and number of subjects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23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Files for batch printing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23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Tips on material preparation</w:t>
            </w:r>
          </w:p>
        </w:tc>
      </w:tr>
      <w:tr w:rsidR="009B2177" w:rsidRPr="00AA3BA8" w:rsidTr="005F1332">
        <w:tc>
          <w:tcPr>
            <w:tcW w:w="1525" w:type="pct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Session introduction</w:t>
            </w:r>
          </w:p>
        </w:tc>
        <w:tc>
          <w:tcPr>
            <w:tcW w:w="3475" w:type="pct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24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Checklist for the replicating experimenter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24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Explanation of the procedures to be applied and material use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24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Introduction to programs or other objects</w:t>
            </w:r>
          </w:p>
        </w:tc>
      </w:tr>
      <w:tr w:rsidR="009B2177" w:rsidRPr="00AA3BA8" w:rsidTr="005F1332">
        <w:tc>
          <w:tcPr>
            <w:tcW w:w="1525" w:type="pct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Description of the environment</w:t>
            </w:r>
          </w:p>
        </w:tc>
        <w:tc>
          <w:tcPr>
            <w:tcW w:w="3475" w:type="pct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25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List of environment elements: instructions, materials, presence of facilitator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25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 xml:space="preserve">Description of the overall climate of the session </w:t>
            </w:r>
          </w:p>
        </w:tc>
      </w:tr>
      <w:tr w:rsidR="009B2177" w:rsidRPr="00AA3BA8" w:rsidTr="005F1332">
        <w:tc>
          <w:tcPr>
            <w:tcW w:w="1525" w:type="pct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Treatment of questions from subjects</w:t>
            </w:r>
          </w:p>
        </w:tc>
        <w:tc>
          <w:tcPr>
            <w:tcW w:w="3475" w:type="pct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26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Clarification of the reasons for not answering questions about techniques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26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Levelling of responses about the session procedure and experimental objects</w:t>
            </w:r>
          </w:p>
        </w:tc>
      </w:tr>
      <w:tr w:rsidR="009B2177" w:rsidRPr="00AA3BA8" w:rsidTr="005F1332">
        <w:tc>
          <w:tcPr>
            <w:tcW w:w="1525" w:type="pct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Correctness guidelines</w:t>
            </w:r>
          </w:p>
        </w:tc>
        <w:tc>
          <w:tcPr>
            <w:tcW w:w="3475" w:type="pct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27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Instructions on correctness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27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Examples of technique application and correctness</w:t>
            </w:r>
          </w:p>
        </w:tc>
      </w:tr>
      <w:tr w:rsidR="009B2177" w:rsidRPr="00AA3BA8" w:rsidTr="005F1332">
        <w:tc>
          <w:tcPr>
            <w:tcW w:w="1525" w:type="pct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Definition of the response variable</w:t>
            </w:r>
          </w:p>
        </w:tc>
        <w:tc>
          <w:tcPr>
            <w:tcW w:w="3475" w:type="pct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28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Definition of the response variable unit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28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Description of the elements to be accounted for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28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 xml:space="preserve">Calculation function or transformation for outputting result </w:t>
            </w:r>
          </w:p>
        </w:tc>
      </w:tr>
      <w:tr w:rsidR="009B2177" w:rsidRPr="00AA3BA8" w:rsidTr="005F1332">
        <w:tc>
          <w:tcPr>
            <w:tcW w:w="1525" w:type="pct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Grading criteria</w:t>
            </w:r>
          </w:p>
        </w:tc>
        <w:tc>
          <w:tcPr>
            <w:tcW w:w="3475" w:type="pct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29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Weight of the experiment grade with respect to total subject grade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29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Description of the grading scale and levels</w:t>
            </w:r>
          </w:p>
        </w:tc>
      </w:tr>
      <w:tr w:rsidR="009B2177" w:rsidRPr="00AA3BA8" w:rsidTr="005F1332">
        <w:tc>
          <w:tcPr>
            <w:tcW w:w="1525" w:type="pct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Feedback session</w:t>
            </w:r>
          </w:p>
        </w:tc>
        <w:tc>
          <w:tcPr>
            <w:tcW w:w="3475" w:type="pct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30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Presentation of the concepts of the completed exercise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30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Reporting of specific results to subjects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30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Reception of comments from subjects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30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Dissemination of experimental results</w:t>
            </w:r>
          </w:p>
        </w:tc>
      </w:tr>
      <w:tr w:rsidR="009B2177" w:rsidRPr="00AA3BA8" w:rsidTr="005F1332">
        <w:tc>
          <w:tcPr>
            <w:tcW w:w="1525" w:type="pct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Analysis tools</w:t>
            </w:r>
          </w:p>
        </w:tc>
        <w:tc>
          <w:tcPr>
            <w:tcW w:w="3475" w:type="pct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31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Definition of the analysis method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31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Spreadsheet for data representation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31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Statistical analysis tools</w:t>
            </w:r>
          </w:p>
          <w:p w:rsidR="009B2177" w:rsidRPr="00AA3BA8" w:rsidRDefault="009B2177" w:rsidP="009B2177">
            <w:pPr>
              <w:pStyle w:val="SinespaciadoCarCar"/>
              <w:keepNext/>
              <w:numPr>
                <w:ilvl w:val="0"/>
                <w:numId w:val="31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Interaction identification criteria</w:t>
            </w:r>
          </w:p>
        </w:tc>
      </w:tr>
    </w:tbl>
    <w:p w:rsidR="009B2177" w:rsidRPr="00AA3BA8" w:rsidRDefault="009B2177" w:rsidP="009B2177">
      <w:pPr>
        <w:rPr>
          <w:lang w:val="en-GB"/>
        </w:rPr>
      </w:pPr>
    </w:p>
    <w:p w:rsidR="009B2177" w:rsidRPr="00F53C87" w:rsidRDefault="009B2177" w:rsidP="009B2177">
      <w:pPr>
        <w:rPr>
          <w:b/>
          <w:sz w:val="28"/>
          <w:lang w:val="en-GB"/>
        </w:rPr>
      </w:pPr>
      <w:r w:rsidRPr="00F53C87">
        <w:rPr>
          <w:b/>
          <w:sz w:val="28"/>
          <w:lang w:val="en-GB"/>
        </w:rPr>
        <w:t>Category: Operational Material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1"/>
        <w:gridCol w:w="5903"/>
      </w:tblGrid>
      <w:tr w:rsidR="009B2177" w:rsidRPr="00AA3BA8" w:rsidTr="005F1332">
        <w:tc>
          <w:tcPr>
            <w:tcW w:w="1525" w:type="pct"/>
          </w:tcPr>
          <w:p w:rsidR="009B2177" w:rsidRPr="00AA3BA8" w:rsidRDefault="009B2177" w:rsidP="005F1332">
            <w:pPr>
              <w:pStyle w:val="SinespaciadoCarCar"/>
              <w:rPr>
                <w:b/>
                <w:sz w:val="20"/>
                <w:szCs w:val="20"/>
                <w:lang w:val="en-GB"/>
              </w:rPr>
            </w:pPr>
            <w:r w:rsidRPr="00AA3BA8">
              <w:rPr>
                <w:b/>
                <w:sz w:val="20"/>
                <w:szCs w:val="20"/>
                <w:lang w:val="en-GB"/>
              </w:rPr>
              <w:t>Improvement</w:t>
            </w:r>
          </w:p>
        </w:tc>
        <w:tc>
          <w:tcPr>
            <w:tcW w:w="3475" w:type="pct"/>
          </w:tcPr>
          <w:p w:rsidR="009B2177" w:rsidRPr="00AA3BA8" w:rsidRDefault="009B2177" w:rsidP="005F1332">
            <w:pPr>
              <w:pStyle w:val="SinespaciadoCarCar"/>
              <w:rPr>
                <w:b/>
                <w:sz w:val="20"/>
                <w:szCs w:val="20"/>
                <w:lang w:val="en-GB"/>
              </w:rPr>
            </w:pPr>
            <w:r w:rsidRPr="00AA3BA8">
              <w:rPr>
                <w:b/>
                <w:sz w:val="20"/>
                <w:szCs w:val="20"/>
                <w:lang w:val="en-GB"/>
              </w:rPr>
              <w:t>Improvement components</w:t>
            </w:r>
          </w:p>
        </w:tc>
      </w:tr>
      <w:tr w:rsidR="009B2177" w:rsidRPr="00AA3BA8" w:rsidTr="005F1332">
        <w:tc>
          <w:tcPr>
            <w:tcW w:w="1525" w:type="pct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Timed sessions</w:t>
            </w:r>
          </w:p>
        </w:tc>
        <w:tc>
          <w:tcPr>
            <w:tcW w:w="3475" w:type="pct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15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Communication of the maximum session time for subjects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15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lastRenderedPageBreak/>
              <w:t>Short time limit (two- or three-hour sessions)</w:t>
            </w:r>
          </w:p>
        </w:tc>
      </w:tr>
      <w:tr w:rsidR="009B2177" w:rsidRPr="00AA3BA8" w:rsidTr="005F1332">
        <w:tc>
          <w:tcPr>
            <w:tcW w:w="1525" w:type="pct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lastRenderedPageBreak/>
              <w:t>Program alternatives</w:t>
            </w:r>
          </w:p>
        </w:tc>
        <w:tc>
          <w:tcPr>
            <w:tcW w:w="3475" w:type="pct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16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Inclusion of the program variants (equivalent to the analysed technique)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16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Program variants to prevent knowledge transfer</w:t>
            </w:r>
          </w:p>
        </w:tc>
      </w:tr>
      <w:tr w:rsidR="009B2177" w:rsidRPr="00AA3BA8" w:rsidTr="005F1332">
        <w:tc>
          <w:tcPr>
            <w:tcW w:w="1525" w:type="pct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Technique upgrades</w:t>
            </w:r>
          </w:p>
        </w:tc>
        <w:tc>
          <w:tcPr>
            <w:tcW w:w="3475" w:type="pct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17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Modification of the techniques according to the state of practice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17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Use of software tools combined with techniques</w:t>
            </w:r>
          </w:p>
        </w:tc>
      </w:tr>
      <w:tr w:rsidR="009B2177" w:rsidRPr="00AA3BA8" w:rsidTr="005F1332">
        <w:tc>
          <w:tcPr>
            <w:tcW w:w="1525" w:type="pct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Session and data collection format</w:t>
            </w:r>
          </w:p>
        </w:tc>
        <w:tc>
          <w:tcPr>
            <w:tcW w:w="3475" w:type="pct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18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Review of instructions for subjects and supplementary sheet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18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Simplification of forms and time measurement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18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Computer-administered session</w:t>
            </w:r>
          </w:p>
        </w:tc>
      </w:tr>
      <w:tr w:rsidR="009B2177" w:rsidRPr="00AA3BA8" w:rsidTr="005F1332">
        <w:tc>
          <w:tcPr>
            <w:tcW w:w="1525" w:type="pct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Changes to objects</w:t>
            </w:r>
          </w:p>
        </w:tc>
        <w:tc>
          <w:tcPr>
            <w:tcW w:w="3475" w:type="pct"/>
          </w:tcPr>
          <w:p w:rsidR="009B2177" w:rsidRPr="00AA3BA8" w:rsidRDefault="009B2177" w:rsidP="009B2177">
            <w:pPr>
              <w:pStyle w:val="SinespaciadoCarCar"/>
              <w:keepNext/>
              <w:numPr>
                <w:ilvl w:val="0"/>
                <w:numId w:val="19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Program upgrading (domain, UI, design)</w:t>
            </w:r>
          </w:p>
          <w:p w:rsidR="009B2177" w:rsidRPr="00AA3BA8" w:rsidRDefault="009B2177" w:rsidP="009B2177">
            <w:pPr>
              <w:pStyle w:val="SinespaciadoCarCar"/>
              <w:keepNext/>
              <w:numPr>
                <w:ilvl w:val="0"/>
                <w:numId w:val="19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Program and requirements debugging</w:t>
            </w:r>
          </w:p>
        </w:tc>
      </w:tr>
    </w:tbl>
    <w:p w:rsidR="009B2177" w:rsidRPr="00AA3BA8" w:rsidRDefault="009B2177" w:rsidP="009B2177">
      <w:pPr>
        <w:rPr>
          <w:lang w:val="en-GB"/>
        </w:rPr>
      </w:pPr>
    </w:p>
    <w:p w:rsidR="009B2177" w:rsidRPr="00F53C87" w:rsidRDefault="009B2177" w:rsidP="009B2177">
      <w:pPr>
        <w:rPr>
          <w:b/>
          <w:sz w:val="28"/>
          <w:lang w:val="en-GB"/>
        </w:rPr>
      </w:pPr>
      <w:r w:rsidRPr="00F53C87">
        <w:rPr>
          <w:b/>
          <w:sz w:val="28"/>
          <w:lang w:val="en-GB"/>
        </w:rPr>
        <w:t>Category: Experimental research process support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1"/>
        <w:gridCol w:w="5903"/>
      </w:tblGrid>
      <w:tr w:rsidR="009B2177" w:rsidRPr="00AA3BA8" w:rsidTr="005F1332">
        <w:tc>
          <w:tcPr>
            <w:tcW w:w="1525" w:type="pct"/>
          </w:tcPr>
          <w:p w:rsidR="009B2177" w:rsidRPr="00AA3BA8" w:rsidRDefault="009B2177" w:rsidP="005F1332">
            <w:pPr>
              <w:pStyle w:val="SinespaciadoCarCar"/>
              <w:rPr>
                <w:b/>
                <w:sz w:val="20"/>
                <w:szCs w:val="20"/>
                <w:lang w:val="en-GB"/>
              </w:rPr>
            </w:pPr>
            <w:r w:rsidRPr="00AA3BA8">
              <w:rPr>
                <w:b/>
                <w:sz w:val="20"/>
                <w:szCs w:val="20"/>
                <w:lang w:val="en-GB"/>
              </w:rPr>
              <w:t>Improvement</w:t>
            </w:r>
          </w:p>
        </w:tc>
        <w:tc>
          <w:tcPr>
            <w:tcW w:w="3475" w:type="pct"/>
          </w:tcPr>
          <w:p w:rsidR="009B2177" w:rsidRPr="00AA3BA8" w:rsidRDefault="009B2177" w:rsidP="005F1332">
            <w:pPr>
              <w:pStyle w:val="SinespaciadoCarCar"/>
              <w:rPr>
                <w:b/>
                <w:sz w:val="20"/>
                <w:szCs w:val="20"/>
                <w:lang w:val="en-GB"/>
              </w:rPr>
            </w:pPr>
            <w:r w:rsidRPr="00AA3BA8">
              <w:rPr>
                <w:b/>
                <w:sz w:val="20"/>
                <w:szCs w:val="20"/>
                <w:lang w:val="en-GB"/>
              </w:rPr>
              <w:t>Improvement components</w:t>
            </w:r>
          </w:p>
        </w:tc>
      </w:tr>
      <w:tr w:rsidR="009B2177" w:rsidRPr="00AA3BA8" w:rsidTr="005F1332">
        <w:tc>
          <w:tcPr>
            <w:tcW w:w="1525" w:type="pct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Replication reporting</w:t>
            </w:r>
          </w:p>
        </w:tc>
        <w:tc>
          <w:tcPr>
            <w:tcW w:w="3475" w:type="pct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12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Replication template: identification, characterization, results and lessons learned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12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Modules added to LP for each replication</w:t>
            </w:r>
          </w:p>
        </w:tc>
      </w:tr>
      <w:tr w:rsidR="009B2177" w:rsidRPr="00AA3BA8" w:rsidTr="005F1332">
        <w:tc>
          <w:tcPr>
            <w:tcW w:w="1525" w:type="pct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Support for results aggregation</w:t>
            </w:r>
          </w:p>
        </w:tc>
        <w:tc>
          <w:tcPr>
            <w:tcW w:w="3475" w:type="pct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13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Inclusion of raw data from replications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13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File format for data (reusing the best analysis tool)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13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Guidelines for aggregating results</w:t>
            </w:r>
          </w:p>
        </w:tc>
      </w:tr>
      <w:tr w:rsidR="009B2177" w:rsidRPr="00AA3BA8" w:rsidTr="005F1332">
        <w:tc>
          <w:tcPr>
            <w:tcW w:w="1525" w:type="pct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Guidelines for data exchange</w:t>
            </w:r>
          </w:p>
        </w:tc>
        <w:tc>
          <w:tcPr>
            <w:tcW w:w="3475" w:type="pct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14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Guidance on authorship, property, use and reservation of rights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14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Linked experimentation protocols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14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Mechanism for protecting personal data</w:t>
            </w:r>
          </w:p>
        </w:tc>
      </w:tr>
      <w:tr w:rsidR="009B2177" w:rsidRPr="00AA3BA8" w:rsidTr="005F1332">
        <w:tc>
          <w:tcPr>
            <w:tcW w:w="1525" w:type="pct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Support for evolving the experiment</w:t>
            </w:r>
          </w:p>
        </w:tc>
        <w:tc>
          <w:tcPr>
            <w:tcW w:w="3475" w:type="pct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14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Log of replications and aggregations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14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References to study modules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14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Log of modifications to the baseline experiment and underlying theory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14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Description of changes</w:t>
            </w:r>
          </w:p>
        </w:tc>
      </w:tr>
      <w:tr w:rsidR="009B2177" w:rsidRPr="00AA3BA8" w:rsidTr="005F1332">
        <w:tc>
          <w:tcPr>
            <w:tcW w:w="1525" w:type="pct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Theoretical groundwork</w:t>
            </w:r>
          </w:p>
        </w:tc>
        <w:tc>
          <w:tcPr>
            <w:tcW w:w="3475" w:type="pct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14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General paradigm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14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Known relationships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14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Points for research</w:t>
            </w:r>
          </w:p>
        </w:tc>
      </w:tr>
      <w:tr w:rsidR="009B2177" w:rsidRPr="00AA3BA8" w:rsidTr="005F1332">
        <w:tc>
          <w:tcPr>
            <w:tcW w:w="1525" w:type="pct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Communication instances</w:t>
            </w:r>
          </w:p>
        </w:tc>
        <w:tc>
          <w:tcPr>
            <w:tcW w:w="3475" w:type="pct"/>
          </w:tcPr>
          <w:p w:rsidR="009B2177" w:rsidRPr="00AA3BA8" w:rsidRDefault="009B2177" w:rsidP="009B2177">
            <w:pPr>
              <w:pStyle w:val="SinespaciadoCarCar"/>
              <w:keepNext/>
              <w:numPr>
                <w:ilvl w:val="0"/>
                <w:numId w:val="14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List of proposed communication instances</w:t>
            </w:r>
          </w:p>
          <w:p w:rsidR="009B2177" w:rsidRPr="00AA3BA8" w:rsidRDefault="009B2177" w:rsidP="009B2177">
            <w:pPr>
              <w:pStyle w:val="SinespaciadoCarCar"/>
              <w:keepNext/>
              <w:numPr>
                <w:ilvl w:val="0"/>
                <w:numId w:val="14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Contact information from researchers</w:t>
            </w:r>
          </w:p>
        </w:tc>
      </w:tr>
    </w:tbl>
    <w:p w:rsidR="009B2177" w:rsidRPr="00AA3BA8" w:rsidRDefault="009B2177" w:rsidP="009B2177">
      <w:pPr>
        <w:rPr>
          <w:lang w:val="en-GB"/>
        </w:rPr>
      </w:pPr>
    </w:p>
    <w:p w:rsidR="009B2177" w:rsidRPr="00F53C87" w:rsidRDefault="009B2177" w:rsidP="009B2177">
      <w:pPr>
        <w:rPr>
          <w:b/>
          <w:sz w:val="28"/>
          <w:lang w:val="en-GB"/>
        </w:rPr>
      </w:pPr>
      <w:r w:rsidRPr="00F53C87">
        <w:rPr>
          <w:b/>
          <w:sz w:val="28"/>
          <w:lang w:val="en-GB"/>
        </w:rPr>
        <w:t>Category: Structural and usability improvements</w:t>
      </w:r>
      <w:bookmarkStart w:id="0" w:name="_GoBack"/>
      <w:bookmarkEnd w:id="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1"/>
        <w:gridCol w:w="5903"/>
      </w:tblGrid>
      <w:tr w:rsidR="009B2177" w:rsidRPr="00AA3BA8" w:rsidTr="005F1332">
        <w:tc>
          <w:tcPr>
            <w:tcW w:w="1525" w:type="pct"/>
            <w:shd w:val="clear" w:color="auto" w:fill="auto"/>
          </w:tcPr>
          <w:p w:rsidR="009B2177" w:rsidRPr="00AA3BA8" w:rsidRDefault="009B2177" w:rsidP="005F1332">
            <w:pPr>
              <w:pStyle w:val="SinespaciadoCarCar"/>
              <w:rPr>
                <w:b/>
                <w:sz w:val="20"/>
                <w:szCs w:val="20"/>
                <w:lang w:val="en-GB"/>
              </w:rPr>
            </w:pPr>
            <w:r w:rsidRPr="00AA3BA8">
              <w:rPr>
                <w:b/>
                <w:sz w:val="20"/>
                <w:szCs w:val="20"/>
                <w:lang w:val="en-GB"/>
              </w:rPr>
              <w:t>Improvement</w:t>
            </w:r>
          </w:p>
        </w:tc>
        <w:tc>
          <w:tcPr>
            <w:tcW w:w="3475" w:type="pct"/>
            <w:shd w:val="clear" w:color="auto" w:fill="auto"/>
          </w:tcPr>
          <w:p w:rsidR="009B2177" w:rsidRPr="00AA3BA8" w:rsidRDefault="009B2177" w:rsidP="005F1332">
            <w:pPr>
              <w:pStyle w:val="SinespaciadoCarCar"/>
              <w:rPr>
                <w:b/>
                <w:sz w:val="20"/>
                <w:szCs w:val="20"/>
                <w:lang w:val="en-GB"/>
              </w:rPr>
            </w:pPr>
            <w:r w:rsidRPr="00AA3BA8">
              <w:rPr>
                <w:b/>
                <w:sz w:val="20"/>
                <w:szCs w:val="20"/>
                <w:lang w:val="en-GB"/>
              </w:rPr>
              <w:t>Improved Components</w:t>
            </w:r>
          </w:p>
        </w:tc>
      </w:tr>
      <w:tr w:rsidR="009B2177" w:rsidRPr="00AA3BA8" w:rsidTr="005F1332">
        <w:tc>
          <w:tcPr>
            <w:tcW w:w="1525" w:type="pct"/>
            <w:shd w:val="clear" w:color="auto" w:fill="auto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Division into modules</w:t>
            </w:r>
          </w:p>
        </w:tc>
        <w:tc>
          <w:tcPr>
            <w:tcW w:w="3475" w:type="pct"/>
            <w:shd w:val="clear" w:color="auto" w:fill="auto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1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Identification of related components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1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Definition of dependencies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1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Independent evolution</w:t>
            </w:r>
          </w:p>
        </w:tc>
      </w:tr>
      <w:tr w:rsidR="009B2177" w:rsidRPr="00AA3BA8" w:rsidTr="005F1332">
        <w:tc>
          <w:tcPr>
            <w:tcW w:w="1525" w:type="pct"/>
            <w:shd w:val="clear" w:color="auto" w:fill="auto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Navigation and search</w:t>
            </w:r>
          </w:p>
        </w:tc>
        <w:tc>
          <w:tcPr>
            <w:tcW w:w="3475" w:type="pct"/>
            <w:shd w:val="clear" w:color="auto" w:fill="auto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2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Conventional structures (index, contents, sections)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2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Hyperlinks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2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Alternative navigation structures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2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Management of external references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2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Search engine</w:t>
            </w:r>
          </w:p>
        </w:tc>
      </w:tr>
      <w:tr w:rsidR="009B2177" w:rsidRPr="00AA3BA8" w:rsidTr="005F1332">
        <w:tc>
          <w:tcPr>
            <w:tcW w:w="1525" w:type="pct"/>
            <w:shd w:val="clear" w:color="auto" w:fill="auto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Completeness with respect to experimental processes</w:t>
            </w:r>
          </w:p>
        </w:tc>
        <w:tc>
          <w:tcPr>
            <w:tcW w:w="3475" w:type="pct"/>
            <w:shd w:val="clear" w:color="auto" w:fill="auto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3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Identification of the experimental process activities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3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Subdivisions of the document by activities</w:t>
            </w:r>
          </w:p>
        </w:tc>
      </w:tr>
      <w:tr w:rsidR="009B2177" w:rsidRPr="00AA3BA8" w:rsidTr="005F1332">
        <w:tc>
          <w:tcPr>
            <w:tcW w:w="1525" w:type="pct"/>
            <w:shd w:val="clear" w:color="auto" w:fill="auto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Integration of training material</w:t>
            </w:r>
          </w:p>
        </w:tc>
        <w:tc>
          <w:tcPr>
            <w:tcW w:w="3475" w:type="pct"/>
            <w:shd w:val="clear" w:color="auto" w:fill="auto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4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Separate module containing training material integrated into LP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4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lastRenderedPageBreak/>
              <w:t>Option of independent use of training facilities</w:t>
            </w:r>
          </w:p>
        </w:tc>
      </w:tr>
      <w:tr w:rsidR="009B2177" w:rsidRPr="00AA3BA8" w:rsidTr="005F1332">
        <w:tc>
          <w:tcPr>
            <w:tcW w:w="1525" w:type="pct"/>
            <w:shd w:val="clear" w:color="auto" w:fill="auto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lastRenderedPageBreak/>
              <w:t>Self-contained structure</w:t>
            </w:r>
          </w:p>
        </w:tc>
        <w:tc>
          <w:tcPr>
            <w:tcW w:w="3475" w:type="pct"/>
            <w:shd w:val="clear" w:color="auto" w:fill="auto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5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Single core structure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5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Grouping of different modules</w:t>
            </w:r>
          </w:p>
        </w:tc>
      </w:tr>
      <w:tr w:rsidR="009B2177" w:rsidRPr="00AA3BA8" w:rsidTr="005F1332">
        <w:tc>
          <w:tcPr>
            <w:tcW w:w="1525" w:type="pct"/>
            <w:shd w:val="clear" w:color="auto" w:fill="auto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highlight w:val="yellow"/>
                <w:lang w:val="en-GB"/>
              </w:rPr>
            </w:pPr>
            <w:r w:rsidRPr="00066B78">
              <w:rPr>
                <w:sz w:val="20"/>
                <w:szCs w:val="20"/>
                <w:lang w:val="en-GB"/>
              </w:rPr>
              <w:t>Navigation and search</w:t>
            </w:r>
          </w:p>
        </w:tc>
        <w:tc>
          <w:tcPr>
            <w:tcW w:w="3475" w:type="pct"/>
            <w:shd w:val="clear" w:color="auto" w:fill="auto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5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Representation of main document in HTML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5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Use of recommended standards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5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Distributed access via HTTP</w:t>
            </w:r>
          </w:p>
        </w:tc>
      </w:tr>
      <w:tr w:rsidR="009B2177" w:rsidRPr="00AA3BA8" w:rsidTr="005F1332">
        <w:tc>
          <w:tcPr>
            <w:tcW w:w="1525" w:type="pct"/>
            <w:shd w:val="clear" w:color="auto" w:fill="auto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Step-by-step instructions</w:t>
            </w:r>
          </w:p>
        </w:tc>
        <w:tc>
          <w:tcPr>
            <w:tcW w:w="3475" w:type="pct"/>
            <w:shd w:val="clear" w:color="auto" w:fill="auto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6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Step-by-step instructions for replication activities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6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 xml:space="preserve">Separate descriptions for replication </w:t>
            </w:r>
            <w:proofErr w:type="spellStart"/>
            <w:r w:rsidRPr="00AA3BA8">
              <w:rPr>
                <w:sz w:val="20"/>
                <w:szCs w:val="20"/>
                <w:lang w:val="en-GB"/>
              </w:rPr>
              <w:t>subroles</w:t>
            </w:r>
            <w:proofErr w:type="spellEnd"/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6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Non-prescriptive information for researchers</w:t>
            </w:r>
          </w:p>
        </w:tc>
      </w:tr>
      <w:tr w:rsidR="009B2177" w:rsidRPr="00AA3BA8" w:rsidTr="005F1332">
        <w:tc>
          <w:tcPr>
            <w:tcW w:w="1525" w:type="pct"/>
            <w:shd w:val="clear" w:color="auto" w:fill="auto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Visual enrichment</w:t>
            </w:r>
          </w:p>
        </w:tc>
        <w:tc>
          <w:tcPr>
            <w:tcW w:w="3475" w:type="pct"/>
            <w:shd w:val="clear" w:color="auto" w:fill="auto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7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Process diagrams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7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Graphs of results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7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Illustrative images or videos</w:t>
            </w:r>
          </w:p>
        </w:tc>
      </w:tr>
      <w:tr w:rsidR="009B2177" w:rsidRPr="00AA3BA8" w:rsidTr="005F1332">
        <w:tc>
          <w:tcPr>
            <w:tcW w:w="1525" w:type="pct"/>
            <w:shd w:val="clear" w:color="auto" w:fill="auto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Frequently asked questions section</w:t>
            </w:r>
          </w:p>
        </w:tc>
        <w:tc>
          <w:tcPr>
            <w:tcW w:w="3475" w:type="pct"/>
            <w:shd w:val="clear" w:color="auto" w:fill="auto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8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List of real questions and answers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8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Common problems and solutions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8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Themed list with gradual additions</w:t>
            </w:r>
          </w:p>
        </w:tc>
      </w:tr>
      <w:tr w:rsidR="009B2177" w:rsidRPr="00AA3BA8" w:rsidTr="005F1332">
        <w:tc>
          <w:tcPr>
            <w:tcW w:w="1525" w:type="pct"/>
            <w:shd w:val="clear" w:color="auto" w:fill="auto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Extension templates</w:t>
            </w:r>
          </w:p>
        </w:tc>
        <w:tc>
          <w:tcPr>
            <w:tcW w:w="3475" w:type="pct"/>
            <w:shd w:val="clear" w:color="auto" w:fill="auto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9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Templates for adding studies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9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Explanation of study descriptor fields</w:t>
            </w:r>
          </w:p>
        </w:tc>
      </w:tr>
      <w:tr w:rsidR="009B2177" w:rsidRPr="00AA3BA8" w:rsidTr="005F1332">
        <w:tc>
          <w:tcPr>
            <w:tcW w:w="1525" w:type="pct"/>
            <w:shd w:val="clear" w:color="auto" w:fill="auto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Version control structure</w:t>
            </w:r>
          </w:p>
        </w:tc>
        <w:tc>
          <w:tcPr>
            <w:tcW w:w="3475" w:type="pct"/>
            <w:shd w:val="clear" w:color="auto" w:fill="auto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10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Safekeeping of earlier versions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10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Change traceability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10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Replacement and alternative versions of experiment</w:t>
            </w:r>
          </w:p>
        </w:tc>
      </w:tr>
      <w:tr w:rsidR="009B2177" w:rsidRPr="00AA3BA8" w:rsidTr="005F1332">
        <w:tc>
          <w:tcPr>
            <w:tcW w:w="1525" w:type="pct"/>
            <w:shd w:val="clear" w:color="auto" w:fill="auto"/>
          </w:tcPr>
          <w:p w:rsidR="009B2177" w:rsidRPr="00AA3BA8" w:rsidRDefault="009B2177" w:rsidP="005F1332">
            <w:pPr>
              <w:pStyle w:val="SinespaciadoCarCar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Collaborative infrastructure</w:t>
            </w:r>
          </w:p>
        </w:tc>
        <w:tc>
          <w:tcPr>
            <w:tcW w:w="3475" w:type="pct"/>
            <w:shd w:val="clear" w:color="auto" w:fill="auto"/>
          </w:tcPr>
          <w:p w:rsidR="009B2177" w:rsidRPr="00AA3BA8" w:rsidRDefault="009B2177" w:rsidP="009B2177">
            <w:pPr>
              <w:pStyle w:val="SinespaciadoCarCar"/>
              <w:numPr>
                <w:ilvl w:val="0"/>
                <w:numId w:val="11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Online repository reading and edition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11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Comments associated with LP components</w:t>
            </w:r>
          </w:p>
          <w:p w:rsidR="009B2177" w:rsidRPr="00AA3BA8" w:rsidRDefault="009B2177" w:rsidP="009B2177">
            <w:pPr>
              <w:pStyle w:val="SinespaciadoCarCar"/>
              <w:numPr>
                <w:ilvl w:val="0"/>
                <w:numId w:val="11"/>
              </w:numPr>
              <w:jc w:val="left"/>
              <w:rPr>
                <w:sz w:val="20"/>
                <w:szCs w:val="20"/>
                <w:lang w:val="en-GB"/>
              </w:rPr>
            </w:pPr>
            <w:r w:rsidRPr="00AA3BA8">
              <w:rPr>
                <w:sz w:val="20"/>
                <w:szCs w:val="20"/>
                <w:lang w:val="en-GB"/>
              </w:rPr>
              <w:t>Exchange forum between researchers</w:t>
            </w:r>
          </w:p>
        </w:tc>
      </w:tr>
    </w:tbl>
    <w:p w:rsidR="009B2177" w:rsidRPr="00AA3BA8" w:rsidRDefault="009B2177" w:rsidP="009B2177">
      <w:pPr>
        <w:pStyle w:val="Ttulo"/>
        <w:rPr>
          <w:sz w:val="36"/>
          <w:lang w:val="en-GB"/>
        </w:rPr>
      </w:pPr>
    </w:p>
    <w:p w:rsidR="009B2177" w:rsidRDefault="009B2177" w:rsidP="009B2177">
      <w:pPr>
        <w:rPr>
          <w:lang w:val="en-GB"/>
        </w:rPr>
      </w:pPr>
    </w:p>
    <w:p w:rsidR="008864CB" w:rsidRDefault="008864CB"/>
    <w:sectPr w:rsidR="008864CB" w:rsidSect="008C58F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085" w:rsidRDefault="00D62085">
      <w:pPr>
        <w:spacing w:after="0" w:line="240" w:lineRule="auto"/>
      </w:pPr>
      <w:r>
        <w:separator/>
      </w:r>
    </w:p>
  </w:endnote>
  <w:endnote w:type="continuationSeparator" w:id="0">
    <w:p w:rsidR="00D62085" w:rsidRDefault="00D62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154755"/>
      <w:docPartObj>
        <w:docPartGallery w:val="Page Numbers (Bottom of Page)"/>
        <w:docPartUnique/>
      </w:docPartObj>
    </w:sdtPr>
    <w:sdtContent>
      <w:p w:rsidR="00F53C87" w:rsidRDefault="00F53C8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53C87">
          <w:rPr>
            <w:noProof/>
            <w:lang w:val="es-ES"/>
          </w:rPr>
          <w:t>3</w:t>
        </w:r>
        <w:r>
          <w:fldChar w:fldCharType="end"/>
        </w:r>
      </w:p>
    </w:sdtContent>
  </w:sdt>
  <w:p w:rsidR="009336D8" w:rsidRDefault="00D620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085" w:rsidRDefault="00D62085">
      <w:pPr>
        <w:spacing w:after="0" w:line="240" w:lineRule="auto"/>
      </w:pPr>
      <w:r>
        <w:separator/>
      </w:r>
    </w:p>
  </w:footnote>
  <w:footnote w:type="continuationSeparator" w:id="0">
    <w:p w:rsidR="00D62085" w:rsidRDefault="00D62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4E2A"/>
    <w:multiLevelType w:val="hybridMultilevel"/>
    <w:tmpl w:val="B1B881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523FC"/>
    <w:multiLevelType w:val="hybridMultilevel"/>
    <w:tmpl w:val="87C87F0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EA2A2C"/>
    <w:multiLevelType w:val="hybridMultilevel"/>
    <w:tmpl w:val="37D415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CC282D"/>
    <w:multiLevelType w:val="hybridMultilevel"/>
    <w:tmpl w:val="F13A01B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5E3319"/>
    <w:multiLevelType w:val="hybridMultilevel"/>
    <w:tmpl w:val="F2068B9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D76DBD"/>
    <w:multiLevelType w:val="hybridMultilevel"/>
    <w:tmpl w:val="A77CD0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CA4122"/>
    <w:multiLevelType w:val="hybridMultilevel"/>
    <w:tmpl w:val="DFE4E89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237FCD"/>
    <w:multiLevelType w:val="hybridMultilevel"/>
    <w:tmpl w:val="509006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0E2620"/>
    <w:multiLevelType w:val="hybridMultilevel"/>
    <w:tmpl w:val="AA307D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EF3D9D"/>
    <w:multiLevelType w:val="hybridMultilevel"/>
    <w:tmpl w:val="C00AD32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1C7EBF"/>
    <w:multiLevelType w:val="hybridMultilevel"/>
    <w:tmpl w:val="74BCD9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714745"/>
    <w:multiLevelType w:val="hybridMultilevel"/>
    <w:tmpl w:val="B7AA6F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D00B32"/>
    <w:multiLevelType w:val="hybridMultilevel"/>
    <w:tmpl w:val="70AE4AF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B46FF2"/>
    <w:multiLevelType w:val="hybridMultilevel"/>
    <w:tmpl w:val="D9A635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911F86"/>
    <w:multiLevelType w:val="hybridMultilevel"/>
    <w:tmpl w:val="CD0494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D242FE"/>
    <w:multiLevelType w:val="hybridMultilevel"/>
    <w:tmpl w:val="7D9644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6A0364"/>
    <w:multiLevelType w:val="hybridMultilevel"/>
    <w:tmpl w:val="9564C7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AB6BBB"/>
    <w:multiLevelType w:val="hybridMultilevel"/>
    <w:tmpl w:val="7D5CB2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B27A90"/>
    <w:multiLevelType w:val="hybridMultilevel"/>
    <w:tmpl w:val="676620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FD346C"/>
    <w:multiLevelType w:val="hybridMultilevel"/>
    <w:tmpl w:val="8F7AC1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853CC6"/>
    <w:multiLevelType w:val="hybridMultilevel"/>
    <w:tmpl w:val="522245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8F2453"/>
    <w:multiLevelType w:val="hybridMultilevel"/>
    <w:tmpl w:val="7F8CC3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DC536E"/>
    <w:multiLevelType w:val="hybridMultilevel"/>
    <w:tmpl w:val="ED1046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A67ED5"/>
    <w:multiLevelType w:val="hybridMultilevel"/>
    <w:tmpl w:val="1F4E606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F55004"/>
    <w:multiLevelType w:val="hybridMultilevel"/>
    <w:tmpl w:val="BF222E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A9214A"/>
    <w:multiLevelType w:val="hybridMultilevel"/>
    <w:tmpl w:val="B46885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FF5CDA"/>
    <w:multiLevelType w:val="hybridMultilevel"/>
    <w:tmpl w:val="9C723A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372547"/>
    <w:multiLevelType w:val="hybridMultilevel"/>
    <w:tmpl w:val="B3F8C7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561B62"/>
    <w:multiLevelType w:val="hybridMultilevel"/>
    <w:tmpl w:val="577819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801130D"/>
    <w:multiLevelType w:val="hybridMultilevel"/>
    <w:tmpl w:val="091004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207264"/>
    <w:multiLevelType w:val="hybridMultilevel"/>
    <w:tmpl w:val="8548C46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16"/>
  </w:num>
  <w:num w:numId="4">
    <w:abstractNumId w:val="29"/>
  </w:num>
  <w:num w:numId="5">
    <w:abstractNumId w:val="1"/>
  </w:num>
  <w:num w:numId="6">
    <w:abstractNumId w:val="20"/>
  </w:num>
  <w:num w:numId="7">
    <w:abstractNumId w:val="19"/>
  </w:num>
  <w:num w:numId="8">
    <w:abstractNumId w:val="25"/>
  </w:num>
  <w:num w:numId="9">
    <w:abstractNumId w:val="24"/>
  </w:num>
  <w:num w:numId="10">
    <w:abstractNumId w:val="11"/>
  </w:num>
  <w:num w:numId="11">
    <w:abstractNumId w:val="13"/>
  </w:num>
  <w:num w:numId="12">
    <w:abstractNumId w:val="12"/>
  </w:num>
  <w:num w:numId="13">
    <w:abstractNumId w:val="21"/>
  </w:num>
  <w:num w:numId="14">
    <w:abstractNumId w:val="27"/>
  </w:num>
  <w:num w:numId="15">
    <w:abstractNumId w:val="14"/>
  </w:num>
  <w:num w:numId="16">
    <w:abstractNumId w:val="9"/>
  </w:num>
  <w:num w:numId="17">
    <w:abstractNumId w:val="8"/>
  </w:num>
  <w:num w:numId="18">
    <w:abstractNumId w:val="18"/>
  </w:num>
  <w:num w:numId="19">
    <w:abstractNumId w:val="17"/>
  </w:num>
  <w:num w:numId="20">
    <w:abstractNumId w:val="5"/>
  </w:num>
  <w:num w:numId="21">
    <w:abstractNumId w:val="28"/>
  </w:num>
  <w:num w:numId="22">
    <w:abstractNumId w:val="4"/>
  </w:num>
  <w:num w:numId="23">
    <w:abstractNumId w:val="7"/>
  </w:num>
  <w:num w:numId="24">
    <w:abstractNumId w:val="26"/>
  </w:num>
  <w:num w:numId="25">
    <w:abstractNumId w:val="10"/>
  </w:num>
  <w:num w:numId="26">
    <w:abstractNumId w:val="6"/>
  </w:num>
  <w:num w:numId="27">
    <w:abstractNumId w:val="2"/>
  </w:num>
  <w:num w:numId="28">
    <w:abstractNumId w:val="15"/>
  </w:num>
  <w:num w:numId="29">
    <w:abstractNumId w:val="0"/>
  </w:num>
  <w:num w:numId="30">
    <w:abstractNumId w:val="22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77"/>
    <w:rsid w:val="00255AE9"/>
    <w:rsid w:val="008864CB"/>
    <w:rsid w:val="009B2177"/>
    <w:rsid w:val="00D62085"/>
    <w:rsid w:val="00F5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C3BBA0-4986-4D29-BDEE-A1279ED2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B2177"/>
    <w:pPr>
      <w:spacing w:after="200" w:line="276" w:lineRule="auto"/>
      <w:jc w:val="both"/>
    </w:pPr>
    <w:rPr>
      <w:rFonts w:ascii="Cambria" w:eastAsia="Calibri" w:hAnsi="Cambria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B2177"/>
    <w:pPr>
      <w:spacing w:after="300" w:line="240" w:lineRule="auto"/>
      <w:contextualSpacing/>
    </w:pPr>
    <w:rPr>
      <w:rFonts w:eastAsia="Times New Roman"/>
      <w:b/>
      <w:kern w:val="28"/>
      <w:sz w:val="44"/>
      <w:szCs w:val="52"/>
      <w:lang w:val="x-none"/>
    </w:rPr>
  </w:style>
  <w:style w:type="character" w:customStyle="1" w:styleId="TtuloCar">
    <w:name w:val="Título Car"/>
    <w:basedOn w:val="Fuentedeprrafopredeter"/>
    <w:link w:val="Ttulo"/>
    <w:uiPriority w:val="10"/>
    <w:rsid w:val="009B2177"/>
    <w:rPr>
      <w:rFonts w:ascii="Cambria" w:eastAsia="Times New Roman" w:hAnsi="Cambria" w:cs="Times New Roman"/>
      <w:b/>
      <w:kern w:val="28"/>
      <w:sz w:val="44"/>
      <w:szCs w:val="52"/>
      <w:lang w:val="x-none"/>
    </w:rPr>
  </w:style>
  <w:style w:type="paragraph" w:customStyle="1" w:styleId="SinespaciadoCarCar">
    <w:name w:val="Sin espaciado Car Car"/>
    <w:basedOn w:val="Normal"/>
    <w:link w:val="SinespaciadoCarCarCar"/>
    <w:qFormat/>
    <w:rsid w:val="009B2177"/>
    <w:pPr>
      <w:spacing w:after="0" w:line="240" w:lineRule="auto"/>
    </w:pPr>
    <w:rPr>
      <w:rFonts w:eastAsia="Times New Roman"/>
      <w:lang w:val="x-none" w:bidi="en-US"/>
    </w:rPr>
  </w:style>
  <w:style w:type="character" w:customStyle="1" w:styleId="SinespaciadoCarCarCar">
    <w:name w:val="Sin espaciado Car Car Car"/>
    <w:link w:val="SinespaciadoCarCar"/>
    <w:rsid w:val="009B2177"/>
    <w:rPr>
      <w:rFonts w:ascii="Cambria" w:eastAsia="Times New Roman" w:hAnsi="Cambria" w:cs="Times New Roman"/>
      <w:lang w:val="x-none" w:bidi="en-US"/>
    </w:rPr>
  </w:style>
  <w:style w:type="paragraph" w:styleId="Piedepgina">
    <w:name w:val="footer"/>
    <w:basedOn w:val="Normal"/>
    <w:link w:val="PiedepginaCar"/>
    <w:uiPriority w:val="99"/>
    <w:unhideWhenUsed/>
    <w:rsid w:val="009B2177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B2177"/>
    <w:rPr>
      <w:rFonts w:ascii="Cambria" w:eastAsia="Calibri" w:hAnsi="Cambria" w:cs="Times New Roman"/>
      <w:lang w:val="x-none"/>
    </w:rPr>
  </w:style>
  <w:style w:type="paragraph" w:styleId="Encabezado">
    <w:name w:val="header"/>
    <w:basedOn w:val="Normal"/>
    <w:link w:val="EncabezadoCar"/>
    <w:uiPriority w:val="99"/>
    <w:unhideWhenUsed/>
    <w:rsid w:val="00F53C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3C87"/>
    <w:rPr>
      <w:rFonts w:ascii="Cambria" w:eastAsia="Calibri" w:hAnsi="Cambria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Solari</dc:creator>
  <cp:keywords/>
  <dc:description/>
  <cp:lastModifiedBy>Solari</cp:lastModifiedBy>
  <cp:revision>3</cp:revision>
  <dcterms:created xsi:type="dcterms:W3CDTF">2017-08-10T15:15:00Z</dcterms:created>
  <dcterms:modified xsi:type="dcterms:W3CDTF">2017-08-21T14:02:00Z</dcterms:modified>
</cp:coreProperties>
</file>