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814"/>
      </w:tblGrid>
      <w:tr w:rsidR="004B4635" w14:paraId="63EB1D97" w14:textId="77777777" w:rsidTr="00C60A06">
        <w:tc>
          <w:tcPr>
            <w:tcW w:w="8642" w:type="dxa"/>
            <w:vAlign w:val="center"/>
          </w:tcPr>
          <w:p w14:paraId="01B77290" w14:textId="5C600DB0" w:rsidR="004B4635" w:rsidRPr="00053828" w:rsidRDefault="004B4635" w:rsidP="00C60A06">
            <w:pPr>
              <w:rPr>
                <w:b/>
                <w:bCs/>
                <w:sz w:val="16"/>
                <w:szCs w:val="16"/>
              </w:rPr>
            </w:pPr>
            <w:r w:rsidRPr="004B4635">
              <w:rPr>
                <w:b/>
                <w:bCs/>
                <w:sz w:val="22"/>
                <w:szCs w:val="22"/>
              </w:rPr>
              <w:t>Southampton Solent University – Computing</w:t>
            </w:r>
            <w:r w:rsidRPr="004B4635">
              <w:rPr>
                <w:b/>
                <w:bCs/>
                <w:sz w:val="22"/>
                <w:szCs w:val="22"/>
              </w:rPr>
              <w:br/>
            </w:r>
            <w:r w:rsidRPr="004B4635">
              <w:rPr>
                <w:sz w:val="22"/>
                <w:szCs w:val="22"/>
              </w:rPr>
              <w:t xml:space="preserve">BSc Digital Technology Solutions Professional </w:t>
            </w:r>
            <w:r w:rsidRPr="004B4635">
              <w:rPr>
                <w:sz w:val="22"/>
                <w:szCs w:val="22"/>
              </w:rPr>
              <w:br/>
            </w:r>
            <w:r w:rsidRPr="004B4635">
              <w:rPr>
                <w:b/>
                <w:bCs/>
                <w:sz w:val="22"/>
                <w:szCs w:val="22"/>
              </w:rPr>
              <w:t>EPA Work-Based Project AE1 - Proposal Template</w:t>
            </w:r>
            <w:r w:rsidRPr="001816F7">
              <w:rPr>
                <w:sz w:val="20"/>
                <w:szCs w:val="20"/>
              </w:rPr>
              <w:br/>
            </w:r>
            <w:hyperlink r:id="rId11" w:history="1">
              <w:r w:rsidRPr="001816F7">
                <w:rPr>
                  <w:rStyle w:val="Hyperlink"/>
                  <w:b/>
                  <w:bCs/>
                  <w:color w:val="175D82"/>
                  <w:sz w:val="20"/>
                  <w:szCs w:val="20"/>
                </w:rPr>
                <w:t>End Point Assessor Organisation (EPAO) ID: EPA0325</w:t>
              </w:r>
            </w:hyperlink>
          </w:p>
        </w:tc>
        <w:tc>
          <w:tcPr>
            <w:tcW w:w="1814" w:type="dxa"/>
          </w:tcPr>
          <w:p w14:paraId="75B2B588" w14:textId="77777777" w:rsidR="004B4635" w:rsidRDefault="004B4635" w:rsidP="00C60A06">
            <w:pPr>
              <w:jc w:val="right"/>
              <w:rPr>
                <w:b/>
                <w:bCs/>
              </w:rPr>
            </w:pPr>
            <w:r w:rsidRPr="001816F7">
              <w:rPr>
                <w:b/>
                <w:bCs/>
                <w:noProof/>
              </w:rPr>
              <w:drawing>
                <wp:inline distT="0" distB="0" distL="0" distR="0" wp14:anchorId="772B14DF" wp14:editId="4ACC966A">
                  <wp:extent cx="1003465" cy="1002666"/>
                  <wp:effectExtent l="0" t="0" r="0" b="6985"/>
                  <wp:docPr id="1909044867" name="Picture 1" descr="A red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44867" name="Picture 1" descr="A red circle with white text&#10;&#10;AI-generated content may be incorrect."/>
                          <pic:cNvPicPr/>
                        </pic:nvPicPr>
                        <pic:blipFill rotWithShape="1">
                          <a:blip r:embed="rId12" cstate="print">
                            <a:extLst>
                              <a:ext uri="{28A0092B-C50C-407E-A947-70E740481C1C}">
                                <a14:useLocalDpi xmlns:a14="http://schemas.microsoft.com/office/drawing/2010/main" val="0"/>
                              </a:ext>
                            </a:extLst>
                          </a:blip>
                          <a:srcRect l="10768" t="11504" r="11587" b="10913"/>
                          <a:stretch>
                            <a:fillRect/>
                          </a:stretch>
                        </pic:blipFill>
                        <pic:spPr bwMode="auto">
                          <a:xfrm>
                            <a:off x="0" y="0"/>
                            <a:ext cx="1052590" cy="1051752"/>
                          </a:xfrm>
                          <a:prstGeom prst="rect">
                            <a:avLst/>
                          </a:prstGeom>
                          <a:ln>
                            <a:noFill/>
                          </a:ln>
                          <a:extLst>
                            <a:ext uri="{53640926-AAD7-44D8-BBD7-CCE9431645EC}">
                              <a14:shadowObscured xmlns:a14="http://schemas.microsoft.com/office/drawing/2010/main"/>
                            </a:ext>
                          </a:extLst>
                        </pic:spPr>
                      </pic:pic>
                    </a:graphicData>
                  </a:graphic>
                </wp:inline>
              </w:drawing>
            </w:r>
          </w:p>
        </w:tc>
      </w:tr>
    </w:tbl>
    <w:p w14:paraId="4DDB0C16" w14:textId="77777777" w:rsidR="004B4635" w:rsidRPr="00CE5F1A" w:rsidRDefault="004B4635" w:rsidP="004B4635">
      <w:pPr>
        <w:rPr>
          <w:b/>
          <w:bCs/>
          <w:sz w:val="16"/>
          <w:szCs w:val="16"/>
        </w:rPr>
      </w:pPr>
    </w:p>
    <w:tbl>
      <w:tblPr>
        <w:tblStyle w:val="TableGrid"/>
        <w:tblW w:w="0" w:type="auto"/>
        <w:tblLook w:val="04A0" w:firstRow="1" w:lastRow="0" w:firstColumn="1" w:lastColumn="0" w:noHBand="0" w:noVBand="1"/>
      </w:tblPr>
      <w:tblGrid>
        <w:gridCol w:w="2547"/>
        <w:gridCol w:w="7909"/>
      </w:tblGrid>
      <w:tr w:rsidR="004B4635" w14:paraId="4B7074C9" w14:textId="77777777" w:rsidTr="00C60A06">
        <w:tc>
          <w:tcPr>
            <w:tcW w:w="2547" w:type="dxa"/>
            <w:vAlign w:val="center"/>
          </w:tcPr>
          <w:p w14:paraId="676B86D9" w14:textId="77777777" w:rsidR="004B4635" w:rsidRPr="009C6D97" w:rsidRDefault="004B4635" w:rsidP="00C60A06">
            <w:pPr>
              <w:rPr>
                <w:b/>
                <w:bCs/>
                <w:sz w:val="22"/>
                <w:szCs w:val="22"/>
              </w:rPr>
            </w:pPr>
            <w:r w:rsidRPr="009C6D97">
              <w:rPr>
                <w:b/>
                <w:bCs/>
                <w:sz w:val="22"/>
                <w:szCs w:val="22"/>
              </w:rPr>
              <w:t>Apprentice Name:</w:t>
            </w:r>
          </w:p>
        </w:tc>
        <w:tc>
          <w:tcPr>
            <w:tcW w:w="7909" w:type="dxa"/>
            <w:vAlign w:val="center"/>
          </w:tcPr>
          <w:p w14:paraId="23213163" w14:textId="3C40E0AF" w:rsidR="004B4635" w:rsidRPr="009C6D97" w:rsidRDefault="00634081" w:rsidP="00634081">
            <w:pPr>
              <w:rPr>
                <w:sz w:val="22"/>
                <w:szCs w:val="22"/>
              </w:rPr>
            </w:pPr>
            <w:r w:rsidRPr="009C6D97">
              <w:rPr>
                <w:sz w:val="22"/>
                <w:szCs w:val="22"/>
              </w:rPr>
              <w:t>Jo Blogs</w:t>
            </w:r>
          </w:p>
        </w:tc>
      </w:tr>
      <w:tr w:rsidR="004B4635" w14:paraId="55C515ED" w14:textId="77777777" w:rsidTr="00C60A06">
        <w:tc>
          <w:tcPr>
            <w:tcW w:w="2547" w:type="dxa"/>
            <w:vAlign w:val="center"/>
          </w:tcPr>
          <w:p w14:paraId="343D2A59" w14:textId="77777777" w:rsidR="004B4635" w:rsidRPr="009C6D97" w:rsidRDefault="004B4635" w:rsidP="00C60A06">
            <w:pPr>
              <w:rPr>
                <w:b/>
                <w:bCs/>
                <w:sz w:val="22"/>
                <w:szCs w:val="22"/>
              </w:rPr>
            </w:pPr>
            <w:r w:rsidRPr="009C6D97">
              <w:rPr>
                <w:b/>
                <w:bCs/>
                <w:sz w:val="22"/>
                <w:szCs w:val="22"/>
              </w:rPr>
              <w:t>Apprenticeship</w:t>
            </w:r>
          </w:p>
        </w:tc>
        <w:tc>
          <w:tcPr>
            <w:tcW w:w="7909" w:type="dxa"/>
            <w:vAlign w:val="center"/>
          </w:tcPr>
          <w:p w14:paraId="298E5E51" w14:textId="77777777" w:rsidR="004B4635" w:rsidRPr="009C6D97" w:rsidRDefault="004B4635" w:rsidP="00C60A06">
            <w:pPr>
              <w:rPr>
                <w:sz w:val="22"/>
                <w:szCs w:val="22"/>
              </w:rPr>
            </w:pPr>
            <w:r w:rsidRPr="009C6D97">
              <w:rPr>
                <w:sz w:val="22"/>
                <w:szCs w:val="22"/>
              </w:rPr>
              <w:t>BSc Digital Technology Solutions Professional ST0119 Version: 1.2</w:t>
            </w:r>
          </w:p>
        </w:tc>
      </w:tr>
      <w:tr w:rsidR="004B4635" w14:paraId="7C9047D5" w14:textId="77777777" w:rsidTr="00C60A06">
        <w:tc>
          <w:tcPr>
            <w:tcW w:w="2547" w:type="dxa"/>
            <w:vAlign w:val="center"/>
          </w:tcPr>
          <w:p w14:paraId="04E71066" w14:textId="77777777" w:rsidR="004B4635" w:rsidRPr="009C6D97" w:rsidRDefault="004B4635" w:rsidP="00C60A06">
            <w:pPr>
              <w:spacing w:after="160" w:line="278" w:lineRule="auto"/>
              <w:rPr>
                <w:b/>
                <w:bCs/>
                <w:sz w:val="22"/>
                <w:szCs w:val="22"/>
              </w:rPr>
            </w:pPr>
            <w:r w:rsidRPr="009C6D97">
              <w:rPr>
                <w:b/>
                <w:bCs/>
                <w:sz w:val="22"/>
                <w:szCs w:val="22"/>
              </w:rPr>
              <w:t>Project Title:</w:t>
            </w:r>
          </w:p>
        </w:tc>
        <w:tc>
          <w:tcPr>
            <w:tcW w:w="7909" w:type="dxa"/>
            <w:vAlign w:val="center"/>
          </w:tcPr>
          <w:p w14:paraId="2F6CD0BA" w14:textId="3EF2863A" w:rsidR="004B4635" w:rsidRPr="009C6D97" w:rsidRDefault="009C6D97" w:rsidP="009C6D97">
            <w:pPr>
              <w:rPr>
                <w:sz w:val="22"/>
                <w:szCs w:val="22"/>
              </w:rPr>
            </w:pPr>
            <w:r w:rsidRPr="009C6D97">
              <w:rPr>
                <w:b/>
                <w:bCs/>
                <w:sz w:val="22"/>
                <w:szCs w:val="22"/>
              </w:rPr>
              <w:t>Optimising Apprenticeship Programme Management through a Digital Workflow Solution</w:t>
            </w:r>
          </w:p>
        </w:tc>
      </w:tr>
    </w:tbl>
    <w:p w14:paraId="4620B588" w14:textId="50D3A526" w:rsidR="004B4635" w:rsidRPr="00CE5F1A" w:rsidRDefault="004B4635" w:rsidP="004B4635">
      <w:pPr>
        <w:rPr>
          <w:b/>
          <w:bCs/>
          <w:sz w:val="20"/>
          <w:szCs w:val="20"/>
        </w:rPr>
      </w:pPr>
      <w:r w:rsidRPr="002D51FA">
        <w:rPr>
          <w:rFonts w:cs="Arial"/>
          <w:color w:val="0B0C0C"/>
          <w:sz w:val="16"/>
          <w:szCs w:val="16"/>
          <w:shd w:val="clear" w:color="auto" w:fill="FFFFFF"/>
        </w:rPr>
        <w:br/>
      </w:r>
      <w:r w:rsidRPr="004B4635">
        <w:rPr>
          <w:rFonts w:cs="Arial"/>
          <w:color w:val="0B0C0C"/>
          <w:sz w:val="20"/>
          <w:szCs w:val="20"/>
          <w:highlight w:val="yellow"/>
          <w:shd w:val="clear" w:color="auto" w:fill="FFFFFF"/>
        </w:rPr>
        <w:t xml:space="preserve">Word Count 500 words (approx.) Submit in </w:t>
      </w:r>
      <w:r w:rsidRPr="004B4635">
        <w:rPr>
          <w:rFonts w:cs="Arial"/>
          <w:b/>
          <w:bCs/>
          <w:color w:val="0B0C0C"/>
          <w:sz w:val="20"/>
          <w:szCs w:val="20"/>
          <w:highlight w:val="yellow"/>
          <w:shd w:val="clear" w:color="auto" w:fill="FFFFFF"/>
        </w:rPr>
        <w:t>COM628 at Gateway</w:t>
      </w:r>
      <w:r w:rsidRPr="004B4635">
        <w:rPr>
          <w:rFonts w:cs="Arial"/>
          <w:color w:val="0B0C0C"/>
          <w:sz w:val="20"/>
          <w:szCs w:val="20"/>
          <w:highlight w:val="yellow"/>
          <w:shd w:val="clear" w:color="auto" w:fill="FFFFFF"/>
        </w:rPr>
        <w:t xml:space="preserve"> (More information on COM628 Assessment Brief &amp; SOL)</w:t>
      </w:r>
      <w:r>
        <w:rPr>
          <w:rFonts w:cs="Arial"/>
          <w:color w:val="0B0C0C"/>
          <w:sz w:val="20"/>
          <w:szCs w:val="20"/>
          <w:shd w:val="clear" w:color="auto" w:fill="FFFFFF"/>
        </w:rPr>
        <w:br/>
      </w:r>
      <w:r w:rsidRPr="002D51FA">
        <w:rPr>
          <w:sz w:val="16"/>
          <w:szCs w:val="16"/>
        </w:rPr>
        <w:br/>
      </w:r>
      <w:r w:rsidRPr="00CE5F1A">
        <w:rPr>
          <w:b/>
          <w:bCs/>
          <w:sz w:val="20"/>
          <w:szCs w:val="20"/>
        </w:rPr>
        <w:t>KSBs Mapped to Project</w:t>
      </w:r>
      <w:r w:rsidRPr="00053828">
        <w:rPr>
          <w:b/>
          <w:bCs/>
          <w:sz w:val="20"/>
          <w:szCs w:val="20"/>
        </w:rPr>
        <w:t xml:space="preserve"> - </w:t>
      </w:r>
      <w:r w:rsidRPr="00CE5F1A">
        <w:rPr>
          <w:sz w:val="20"/>
          <w:szCs w:val="20"/>
        </w:rPr>
        <w:t>Ensure the project demonstrates sufficient opportunity to meet the following:</w:t>
      </w:r>
    </w:p>
    <w:p w14:paraId="6FE105AF" w14:textId="77777777" w:rsidR="004B4635" w:rsidRPr="003B2D3A" w:rsidRDefault="004B4635" w:rsidP="004B4635">
      <w:pPr>
        <w:spacing w:line="240" w:lineRule="auto"/>
        <w:ind w:left="720"/>
        <w:rPr>
          <w:sz w:val="20"/>
          <w:szCs w:val="20"/>
        </w:rPr>
      </w:pPr>
      <w:r w:rsidRPr="003B2D3A">
        <w:rPr>
          <w:b/>
          <w:bCs/>
          <w:sz w:val="20"/>
          <w:szCs w:val="20"/>
        </w:rPr>
        <w:t>Skills (S):</w:t>
      </w:r>
      <w:r w:rsidRPr="003B2D3A">
        <w:rPr>
          <w:sz w:val="20"/>
          <w:szCs w:val="20"/>
        </w:rPr>
        <w:t xml:space="preserve"> S1, S2, S3, S5, S6, S13, S14, S16, S17, S18, S19, S22 </w:t>
      </w:r>
      <w:r w:rsidRPr="003B2D3A">
        <w:rPr>
          <w:sz w:val="20"/>
          <w:szCs w:val="20"/>
        </w:rPr>
        <w:br/>
      </w:r>
      <w:r w:rsidRPr="003B2D3A">
        <w:rPr>
          <w:b/>
          <w:bCs/>
          <w:sz w:val="20"/>
          <w:szCs w:val="20"/>
        </w:rPr>
        <w:t>Knowledge (K):</w:t>
      </w:r>
      <w:r w:rsidRPr="003B2D3A">
        <w:rPr>
          <w:sz w:val="20"/>
          <w:szCs w:val="20"/>
        </w:rPr>
        <w:t xml:space="preserve"> K1, K2, K3, K4, K5, K15, K17, K18, K25, K26, K27 </w:t>
      </w:r>
      <w:r w:rsidRPr="003B2D3A">
        <w:rPr>
          <w:sz w:val="20"/>
          <w:szCs w:val="20"/>
        </w:rPr>
        <w:br/>
      </w:r>
      <w:r w:rsidRPr="003B2D3A">
        <w:rPr>
          <w:b/>
          <w:bCs/>
          <w:sz w:val="20"/>
          <w:szCs w:val="20"/>
        </w:rPr>
        <w:t>Behaviours (B):</w:t>
      </w:r>
      <w:r w:rsidRPr="003B2D3A">
        <w:rPr>
          <w:sz w:val="20"/>
          <w:szCs w:val="20"/>
        </w:rPr>
        <w:t xml:space="preserve"> B3, B5</w:t>
      </w:r>
      <w:r w:rsidRPr="003B2D3A">
        <w:rPr>
          <w:sz w:val="20"/>
          <w:szCs w:val="20"/>
        </w:rPr>
        <w:br/>
      </w:r>
    </w:p>
    <w:p w14:paraId="26A3FE44" w14:textId="77777777" w:rsidR="004B4635" w:rsidRPr="00CE5F1A" w:rsidRDefault="004B4635" w:rsidP="004B4635">
      <w:pPr>
        <w:rPr>
          <w:b/>
          <w:bCs/>
          <w:sz w:val="20"/>
          <w:szCs w:val="20"/>
        </w:rPr>
      </w:pPr>
      <w:r w:rsidRPr="00CE5F1A">
        <w:rPr>
          <w:b/>
          <w:bCs/>
          <w:sz w:val="20"/>
          <w:szCs w:val="20"/>
        </w:rPr>
        <w:t>Themes Alignment</w:t>
      </w:r>
    </w:p>
    <w:tbl>
      <w:tblPr>
        <w:tblStyle w:val="TableGrid"/>
        <w:tblW w:w="0" w:type="auto"/>
        <w:jc w:val="center"/>
        <w:tblLook w:val="04A0" w:firstRow="1" w:lastRow="0" w:firstColumn="1" w:lastColumn="0" w:noHBand="0" w:noVBand="1"/>
      </w:tblPr>
      <w:tblGrid>
        <w:gridCol w:w="988"/>
        <w:gridCol w:w="3537"/>
        <w:gridCol w:w="3197"/>
      </w:tblGrid>
      <w:tr w:rsidR="004B4635" w:rsidRPr="003B2D3A" w14:paraId="3E106D48" w14:textId="77777777" w:rsidTr="003B2D3A">
        <w:trPr>
          <w:trHeight w:val="326"/>
          <w:jc w:val="center"/>
        </w:trPr>
        <w:tc>
          <w:tcPr>
            <w:tcW w:w="988" w:type="dxa"/>
            <w:shd w:val="clear" w:color="auto" w:fill="F2F2F2" w:themeFill="background1" w:themeFillShade="F2"/>
            <w:vAlign w:val="center"/>
            <w:hideMark/>
          </w:tcPr>
          <w:p w14:paraId="7C5E3B8F" w14:textId="77777777" w:rsidR="004B4635" w:rsidRPr="003B2D3A" w:rsidRDefault="004B4635" w:rsidP="00C60A06">
            <w:pPr>
              <w:spacing w:after="160" w:line="278" w:lineRule="auto"/>
              <w:rPr>
                <w:b/>
                <w:bCs/>
                <w:sz w:val="18"/>
                <w:szCs w:val="18"/>
              </w:rPr>
            </w:pPr>
            <w:r w:rsidRPr="003B2D3A">
              <w:rPr>
                <w:b/>
                <w:bCs/>
                <w:sz w:val="18"/>
                <w:szCs w:val="18"/>
              </w:rPr>
              <w:t>Theme</w:t>
            </w:r>
          </w:p>
        </w:tc>
        <w:tc>
          <w:tcPr>
            <w:tcW w:w="3537" w:type="dxa"/>
            <w:shd w:val="clear" w:color="auto" w:fill="F2F2F2" w:themeFill="background1" w:themeFillShade="F2"/>
            <w:vAlign w:val="center"/>
            <w:hideMark/>
          </w:tcPr>
          <w:p w14:paraId="461FDA61" w14:textId="77777777" w:rsidR="004B4635" w:rsidRPr="003B2D3A" w:rsidRDefault="004B4635" w:rsidP="00C60A06">
            <w:pPr>
              <w:spacing w:after="160" w:line="278" w:lineRule="auto"/>
              <w:rPr>
                <w:b/>
                <w:bCs/>
                <w:sz w:val="18"/>
                <w:szCs w:val="18"/>
              </w:rPr>
            </w:pPr>
            <w:r w:rsidRPr="003B2D3A">
              <w:rPr>
                <w:b/>
                <w:bCs/>
                <w:sz w:val="18"/>
                <w:szCs w:val="18"/>
              </w:rPr>
              <w:t>Focus</w:t>
            </w:r>
          </w:p>
        </w:tc>
        <w:tc>
          <w:tcPr>
            <w:tcW w:w="0" w:type="auto"/>
            <w:shd w:val="clear" w:color="auto" w:fill="F2F2F2" w:themeFill="background1" w:themeFillShade="F2"/>
            <w:vAlign w:val="center"/>
            <w:hideMark/>
          </w:tcPr>
          <w:p w14:paraId="4F0997C6" w14:textId="77777777" w:rsidR="004B4635" w:rsidRPr="003B2D3A" w:rsidRDefault="004B4635" w:rsidP="00C60A06">
            <w:pPr>
              <w:spacing w:after="160" w:line="278" w:lineRule="auto"/>
              <w:rPr>
                <w:b/>
                <w:bCs/>
                <w:sz w:val="18"/>
                <w:szCs w:val="18"/>
              </w:rPr>
            </w:pPr>
            <w:r w:rsidRPr="003B2D3A">
              <w:rPr>
                <w:b/>
                <w:bCs/>
                <w:sz w:val="18"/>
                <w:szCs w:val="18"/>
              </w:rPr>
              <w:t>KSBs Covered</w:t>
            </w:r>
          </w:p>
        </w:tc>
      </w:tr>
      <w:tr w:rsidR="004B4635" w:rsidRPr="003B2D3A" w14:paraId="28AF1127" w14:textId="77777777" w:rsidTr="003B2D3A">
        <w:trPr>
          <w:trHeight w:val="353"/>
          <w:jc w:val="center"/>
        </w:trPr>
        <w:tc>
          <w:tcPr>
            <w:tcW w:w="988" w:type="dxa"/>
            <w:shd w:val="clear" w:color="auto" w:fill="95DCF7" w:themeFill="accent4" w:themeFillTint="66"/>
            <w:vAlign w:val="center"/>
            <w:hideMark/>
          </w:tcPr>
          <w:p w14:paraId="173D41A5" w14:textId="77777777" w:rsidR="004B4635" w:rsidRPr="003B2D3A" w:rsidRDefault="004B4635" w:rsidP="00C60A06">
            <w:pPr>
              <w:spacing w:after="160" w:line="278" w:lineRule="auto"/>
              <w:jc w:val="center"/>
              <w:rPr>
                <w:sz w:val="18"/>
                <w:szCs w:val="18"/>
              </w:rPr>
            </w:pPr>
            <w:r w:rsidRPr="003B2D3A">
              <w:rPr>
                <w:sz w:val="18"/>
                <w:szCs w:val="18"/>
              </w:rPr>
              <w:t>A</w:t>
            </w:r>
          </w:p>
        </w:tc>
        <w:tc>
          <w:tcPr>
            <w:tcW w:w="3537" w:type="dxa"/>
            <w:shd w:val="clear" w:color="auto" w:fill="95DCF7" w:themeFill="accent4" w:themeFillTint="66"/>
            <w:vAlign w:val="center"/>
            <w:hideMark/>
          </w:tcPr>
          <w:p w14:paraId="240C0C4B" w14:textId="77777777" w:rsidR="004B4635" w:rsidRPr="003B2D3A" w:rsidRDefault="004B4635" w:rsidP="00C60A06">
            <w:pPr>
              <w:spacing w:after="160" w:line="278" w:lineRule="auto"/>
              <w:rPr>
                <w:sz w:val="18"/>
                <w:szCs w:val="18"/>
              </w:rPr>
            </w:pPr>
            <w:r w:rsidRPr="003B2D3A">
              <w:rPr>
                <w:sz w:val="18"/>
                <w:szCs w:val="18"/>
              </w:rPr>
              <w:t>Organisational Context, Planning</w:t>
            </w:r>
          </w:p>
        </w:tc>
        <w:tc>
          <w:tcPr>
            <w:tcW w:w="0" w:type="auto"/>
            <w:shd w:val="clear" w:color="auto" w:fill="95DCF7" w:themeFill="accent4" w:themeFillTint="66"/>
            <w:vAlign w:val="center"/>
            <w:hideMark/>
          </w:tcPr>
          <w:p w14:paraId="7D40594E" w14:textId="3FB66B23" w:rsidR="004B4635" w:rsidRPr="003B2D3A" w:rsidRDefault="004B4635" w:rsidP="00C60A06">
            <w:pPr>
              <w:spacing w:after="160" w:line="278" w:lineRule="auto"/>
              <w:rPr>
                <w:sz w:val="18"/>
                <w:szCs w:val="18"/>
              </w:rPr>
            </w:pPr>
            <w:r w:rsidRPr="003B2D3A">
              <w:rPr>
                <w:sz w:val="18"/>
                <w:szCs w:val="18"/>
              </w:rPr>
              <w:t>K1, K2, K3, K4, K15, S2, S3, S14, B3</w:t>
            </w:r>
            <w:r w:rsidR="0066583A">
              <w:rPr>
                <w:sz w:val="18"/>
                <w:szCs w:val="18"/>
              </w:rPr>
              <w:t>, B5</w:t>
            </w:r>
          </w:p>
        </w:tc>
      </w:tr>
      <w:tr w:rsidR="004B4635" w:rsidRPr="003B2D3A" w14:paraId="32AD60F6" w14:textId="77777777" w:rsidTr="003B2D3A">
        <w:trPr>
          <w:jc w:val="center"/>
        </w:trPr>
        <w:tc>
          <w:tcPr>
            <w:tcW w:w="988" w:type="dxa"/>
            <w:shd w:val="clear" w:color="auto" w:fill="B3E5A1" w:themeFill="accent6" w:themeFillTint="66"/>
            <w:vAlign w:val="center"/>
            <w:hideMark/>
          </w:tcPr>
          <w:p w14:paraId="5F31DCE8" w14:textId="77777777" w:rsidR="004B4635" w:rsidRPr="003B2D3A" w:rsidRDefault="004B4635" w:rsidP="00C60A06">
            <w:pPr>
              <w:spacing w:after="160" w:line="278" w:lineRule="auto"/>
              <w:jc w:val="center"/>
              <w:rPr>
                <w:sz w:val="18"/>
                <w:szCs w:val="18"/>
              </w:rPr>
            </w:pPr>
            <w:r w:rsidRPr="003B2D3A">
              <w:rPr>
                <w:sz w:val="18"/>
                <w:szCs w:val="18"/>
              </w:rPr>
              <w:t>B</w:t>
            </w:r>
          </w:p>
        </w:tc>
        <w:tc>
          <w:tcPr>
            <w:tcW w:w="3537" w:type="dxa"/>
            <w:shd w:val="clear" w:color="auto" w:fill="B3E5A1" w:themeFill="accent6" w:themeFillTint="66"/>
            <w:vAlign w:val="center"/>
            <w:hideMark/>
          </w:tcPr>
          <w:p w14:paraId="16F4A506" w14:textId="77777777" w:rsidR="004B4635" w:rsidRPr="003B2D3A" w:rsidRDefault="004B4635" w:rsidP="00C60A06">
            <w:pPr>
              <w:spacing w:after="160" w:line="278" w:lineRule="auto"/>
              <w:rPr>
                <w:sz w:val="18"/>
                <w:szCs w:val="18"/>
              </w:rPr>
            </w:pPr>
            <w:r w:rsidRPr="003B2D3A">
              <w:rPr>
                <w:sz w:val="18"/>
                <w:szCs w:val="18"/>
              </w:rPr>
              <w:t>Technical Delivery</w:t>
            </w:r>
          </w:p>
        </w:tc>
        <w:tc>
          <w:tcPr>
            <w:tcW w:w="0" w:type="auto"/>
            <w:shd w:val="clear" w:color="auto" w:fill="B3E5A1" w:themeFill="accent6" w:themeFillTint="66"/>
            <w:vAlign w:val="center"/>
            <w:hideMark/>
          </w:tcPr>
          <w:p w14:paraId="426B8A81" w14:textId="01A631D8" w:rsidR="004B4635" w:rsidRPr="003B2D3A" w:rsidRDefault="004B4635" w:rsidP="00C60A06">
            <w:pPr>
              <w:spacing w:after="160" w:line="278" w:lineRule="auto"/>
              <w:rPr>
                <w:sz w:val="18"/>
                <w:szCs w:val="18"/>
              </w:rPr>
            </w:pPr>
            <w:r w:rsidRPr="003B2D3A">
              <w:rPr>
                <w:sz w:val="18"/>
                <w:szCs w:val="18"/>
              </w:rPr>
              <w:t xml:space="preserve">K5, K25, </w:t>
            </w:r>
            <w:r w:rsidR="00557A22" w:rsidRPr="003B2D3A">
              <w:rPr>
                <w:sz w:val="18"/>
                <w:szCs w:val="18"/>
              </w:rPr>
              <w:t>K</w:t>
            </w:r>
            <w:r w:rsidRPr="003B2D3A">
              <w:rPr>
                <w:sz w:val="18"/>
                <w:szCs w:val="18"/>
              </w:rPr>
              <w:t>26, K27, S5, S6</w:t>
            </w:r>
          </w:p>
        </w:tc>
      </w:tr>
      <w:tr w:rsidR="004B4635" w:rsidRPr="003B2D3A" w14:paraId="2A222CBA" w14:textId="77777777" w:rsidTr="003B2D3A">
        <w:trPr>
          <w:jc w:val="center"/>
        </w:trPr>
        <w:tc>
          <w:tcPr>
            <w:tcW w:w="988" w:type="dxa"/>
            <w:shd w:val="clear" w:color="auto" w:fill="E59EDC" w:themeFill="accent5" w:themeFillTint="66"/>
            <w:vAlign w:val="center"/>
            <w:hideMark/>
          </w:tcPr>
          <w:p w14:paraId="406D9F00" w14:textId="77777777" w:rsidR="004B4635" w:rsidRPr="003B2D3A" w:rsidRDefault="004B4635" w:rsidP="00C60A06">
            <w:pPr>
              <w:spacing w:after="160" w:line="278" w:lineRule="auto"/>
              <w:jc w:val="center"/>
              <w:rPr>
                <w:sz w:val="18"/>
                <w:szCs w:val="18"/>
              </w:rPr>
            </w:pPr>
            <w:r w:rsidRPr="003B2D3A">
              <w:rPr>
                <w:sz w:val="18"/>
                <w:szCs w:val="18"/>
              </w:rPr>
              <w:t>C</w:t>
            </w:r>
          </w:p>
        </w:tc>
        <w:tc>
          <w:tcPr>
            <w:tcW w:w="3537" w:type="dxa"/>
            <w:shd w:val="clear" w:color="auto" w:fill="E59EDC" w:themeFill="accent5" w:themeFillTint="66"/>
            <w:vAlign w:val="center"/>
            <w:hideMark/>
          </w:tcPr>
          <w:p w14:paraId="4879907A" w14:textId="77777777" w:rsidR="004B4635" w:rsidRPr="003B2D3A" w:rsidRDefault="004B4635" w:rsidP="00C60A06">
            <w:pPr>
              <w:spacing w:after="160" w:line="278" w:lineRule="auto"/>
              <w:rPr>
                <w:sz w:val="18"/>
                <w:szCs w:val="18"/>
              </w:rPr>
            </w:pPr>
            <w:r w:rsidRPr="003B2D3A">
              <w:rPr>
                <w:sz w:val="18"/>
                <w:szCs w:val="18"/>
              </w:rPr>
              <w:t>Innovation</w:t>
            </w:r>
          </w:p>
        </w:tc>
        <w:tc>
          <w:tcPr>
            <w:tcW w:w="0" w:type="auto"/>
            <w:shd w:val="clear" w:color="auto" w:fill="E59EDC" w:themeFill="accent5" w:themeFillTint="66"/>
            <w:vAlign w:val="center"/>
            <w:hideMark/>
          </w:tcPr>
          <w:p w14:paraId="7AA86B1D" w14:textId="77777777" w:rsidR="004B4635" w:rsidRPr="003B2D3A" w:rsidRDefault="004B4635" w:rsidP="00C60A06">
            <w:pPr>
              <w:spacing w:after="160" w:line="278" w:lineRule="auto"/>
              <w:rPr>
                <w:sz w:val="18"/>
                <w:szCs w:val="18"/>
              </w:rPr>
            </w:pPr>
            <w:r w:rsidRPr="003B2D3A">
              <w:rPr>
                <w:sz w:val="18"/>
                <w:szCs w:val="18"/>
              </w:rPr>
              <w:t>S1, S16, S17, S18, S19, S22</w:t>
            </w:r>
          </w:p>
        </w:tc>
      </w:tr>
      <w:tr w:rsidR="004B4635" w:rsidRPr="003B2D3A" w14:paraId="0A7AEF80" w14:textId="77777777" w:rsidTr="003B2D3A">
        <w:trPr>
          <w:jc w:val="center"/>
        </w:trPr>
        <w:tc>
          <w:tcPr>
            <w:tcW w:w="988" w:type="dxa"/>
            <w:shd w:val="clear" w:color="auto" w:fill="FFC000"/>
            <w:vAlign w:val="center"/>
            <w:hideMark/>
          </w:tcPr>
          <w:p w14:paraId="7C1A9257" w14:textId="77777777" w:rsidR="004B4635" w:rsidRPr="003B2D3A" w:rsidRDefault="004B4635" w:rsidP="00C60A06">
            <w:pPr>
              <w:spacing w:after="160" w:line="278" w:lineRule="auto"/>
              <w:jc w:val="center"/>
              <w:rPr>
                <w:sz w:val="18"/>
                <w:szCs w:val="18"/>
              </w:rPr>
            </w:pPr>
            <w:r w:rsidRPr="003B2D3A">
              <w:rPr>
                <w:sz w:val="18"/>
                <w:szCs w:val="18"/>
              </w:rPr>
              <w:t>D</w:t>
            </w:r>
          </w:p>
        </w:tc>
        <w:tc>
          <w:tcPr>
            <w:tcW w:w="3537" w:type="dxa"/>
            <w:shd w:val="clear" w:color="auto" w:fill="FFC000"/>
            <w:vAlign w:val="center"/>
            <w:hideMark/>
          </w:tcPr>
          <w:p w14:paraId="226D0B58" w14:textId="77777777" w:rsidR="004B4635" w:rsidRPr="003B2D3A" w:rsidRDefault="004B4635" w:rsidP="00C60A06">
            <w:pPr>
              <w:spacing w:after="160" w:line="278" w:lineRule="auto"/>
              <w:rPr>
                <w:sz w:val="18"/>
                <w:szCs w:val="18"/>
              </w:rPr>
            </w:pPr>
            <w:r w:rsidRPr="003B2D3A">
              <w:rPr>
                <w:sz w:val="18"/>
                <w:szCs w:val="18"/>
              </w:rPr>
              <w:t>Ethics &amp; Evaluation</w:t>
            </w:r>
          </w:p>
        </w:tc>
        <w:tc>
          <w:tcPr>
            <w:tcW w:w="0" w:type="auto"/>
            <w:shd w:val="clear" w:color="auto" w:fill="FFC000"/>
            <w:vAlign w:val="center"/>
            <w:hideMark/>
          </w:tcPr>
          <w:p w14:paraId="4C58ECA2" w14:textId="77777777" w:rsidR="004B4635" w:rsidRPr="003B2D3A" w:rsidRDefault="004B4635" w:rsidP="00C60A06">
            <w:pPr>
              <w:spacing w:after="160" w:line="278" w:lineRule="auto"/>
              <w:rPr>
                <w:sz w:val="18"/>
                <w:szCs w:val="18"/>
              </w:rPr>
            </w:pPr>
            <w:r w:rsidRPr="003B2D3A">
              <w:rPr>
                <w:sz w:val="18"/>
                <w:szCs w:val="18"/>
              </w:rPr>
              <w:t>S3, B3, K17, K18, S13</w:t>
            </w:r>
          </w:p>
        </w:tc>
      </w:tr>
    </w:tbl>
    <w:p w14:paraId="2942C383" w14:textId="77777777" w:rsidR="004B4635" w:rsidRPr="003B2D3A" w:rsidRDefault="004B4635" w:rsidP="004B4635">
      <w:pPr>
        <w:rPr>
          <w:sz w:val="18"/>
          <w:szCs w:val="18"/>
        </w:rPr>
      </w:pPr>
    </w:p>
    <w:tbl>
      <w:tblPr>
        <w:tblStyle w:val="TableGrid"/>
        <w:tblW w:w="0" w:type="auto"/>
        <w:tblLook w:val="04A0" w:firstRow="1" w:lastRow="0" w:firstColumn="1" w:lastColumn="0" w:noHBand="0" w:noVBand="1"/>
      </w:tblPr>
      <w:tblGrid>
        <w:gridCol w:w="846"/>
        <w:gridCol w:w="9610"/>
      </w:tblGrid>
      <w:tr w:rsidR="004B4635" w14:paraId="74B375F3" w14:textId="77777777" w:rsidTr="00C60A06">
        <w:tc>
          <w:tcPr>
            <w:tcW w:w="10456" w:type="dxa"/>
            <w:gridSpan w:val="2"/>
          </w:tcPr>
          <w:p w14:paraId="01535368" w14:textId="77777777" w:rsidR="004B4635" w:rsidRDefault="004B4635" w:rsidP="00C60A06">
            <w:r w:rsidRPr="00CE5F1A">
              <w:rPr>
                <w:b/>
                <w:bCs/>
                <w:sz w:val="22"/>
                <w:szCs w:val="22"/>
              </w:rPr>
              <w:t>Project Summary</w:t>
            </w:r>
          </w:p>
        </w:tc>
      </w:tr>
      <w:tr w:rsidR="004B4635" w14:paraId="55785691" w14:textId="77777777" w:rsidTr="00C60A06">
        <w:tc>
          <w:tcPr>
            <w:tcW w:w="10456" w:type="dxa"/>
            <w:gridSpan w:val="2"/>
          </w:tcPr>
          <w:p w14:paraId="23C0DBD3" w14:textId="77777777" w:rsidR="004B4635" w:rsidRPr="004B4635" w:rsidRDefault="004B4635" w:rsidP="00C60A06">
            <w:pPr>
              <w:spacing w:after="160" w:line="278" w:lineRule="auto"/>
              <w:rPr>
                <w:color w:val="0A2F41" w:themeColor="accent1" w:themeShade="80"/>
                <w:sz w:val="16"/>
                <w:szCs w:val="16"/>
              </w:rPr>
            </w:pPr>
            <w:r>
              <w:rPr>
                <w:sz w:val="20"/>
                <w:szCs w:val="20"/>
              </w:rPr>
              <w:br/>
            </w:r>
            <w:r w:rsidRPr="004B4635">
              <w:rPr>
                <w:color w:val="0A2F41" w:themeColor="accent1" w:themeShade="80"/>
                <w:sz w:val="16"/>
                <w:szCs w:val="16"/>
              </w:rPr>
              <w:t>Provide a clear and concise overview of the project, including:</w:t>
            </w:r>
          </w:p>
          <w:p w14:paraId="38BDE5ED" w14:textId="77777777" w:rsidR="004B4635" w:rsidRPr="004B4635" w:rsidRDefault="004B4635" w:rsidP="004B4635">
            <w:pPr>
              <w:numPr>
                <w:ilvl w:val="0"/>
                <w:numId w:val="1"/>
              </w:numPr>
              <w:spacing w:after="160" w:line="278" w:lineRule="auto"/>
              <w:rPr>
                <w:b/>
                <w:bCs/>
                <w:color w:val="0A2F41" w:themeColor="accent1" w:themeShade="80"/>
                <w:sz w:val="16"/>
                <w:szCs w:val="16"/>
              </w:rPr>
            </w:pPr>
            <w:r w:rsidRPr="004B4635">
              <w:rPr>
                <w:b/>
                <w:bCs/>
                <w:color w:val="0A2F41" w:themeColor="accent1" w:themeShade="80"/>
                <w:sz w:val="16"/>
                <w:szCs w:val="16"/>
              </w:rPr>
              <w:t>Organisational Context:</w:t>
            </w:r>
            <w:r w:rsidRPr="004B4635">
              <w:rPr>
                <w:color w:val="0A2F41" w:themeColor="accent1" w:themeShade="80"/>
                <w:sz w:val="16"/>
                <w:szCs w:val="16"/>
              </w:rPr>
              <w:br/>
              <w:t xml:space="preserve">Briefly describe the organisation, its digital strategy, and how the project aligns with its goals </w:t>
            </w:r>
            <w:r w:rsidRPr="004B4635">
              <w:rPr>
                <w:b/>
                <w:bCs/>
                <w:color w:val="0A2F41" w:themeColor="accent1" w:themeShade="80"/>
                <w:sz w:val="16"/>
                <w:szCs w:val="16"/>
              </w:rPr>
              <w:t>(K1, K2).</w:t>
            </w:r>
          </w:p>
          <w:p w14:paraId="682A7862" w14:textId="77777777" w:rsidR="004B4635" w:rsidRPr="004B4635" w:rsidRDefault="004B4635" w:rsidP="004B4635">
            <w:pPr>
              <w:numPr>
                <w:ilvl w:val="0"/>
                <w:numId w:val="1"/>
              </w:numPr>
              <w:spacing w:after="160" w:line="278" w:lineRule="auto"/>
              <w:rPr>
                <w:color w:val="0A2F41" w:themeColor="accent1" w:themeShade="80"/>
                <w:sz w:val="16"/>
                <w:szCs w:val="16"/>
              </w:rPr>
            </w:pPr>
            <w:r w:rsidRPr="004B4635">
              <w:rPr>
                <w:b/>
                <w:bCs/>
                <w:color w:val="0A2F41" w:themeColor="accent1" w:themeShade="80"/>
                <w:sz w:val="16"/>
                <w:szCs w:val="16"/>
              </w:rPr>
              <w:t>Project Purpose and Objectives:</w:t>
            </w:r>
            <w:r w:rsidRPr="004B4635">
              <w:rPr>
                <w:color w:val="0A2F41" w:themeColor="accent1" w:themeShade="80"/>
                <w:sz w:val="16"/>
                <w:szCs w:val="16"/>
              </w:rPr>
              <w:br/>
              <w:t xml:space="preserve">Outline the problem or opportunity being addressed, and the intended outcomes. Ensure the proposal is legal, ethical, and secure </w:t>
            </w:r>
            <w:r w:rsidRPr="004B4635">
              <w:rPr>
                <w:b/>
                <w:bCs/>
                <w:color w:val="0A2F41" w:themeColor="accent1" w:themeShade="80"/>
                <w:sz w:val="16"/>
                <w:szCs w:val="16"/>
              </w:rPr>
              <w:t>(S3, B3).</w:t>
            </w:r>
          </w:p>
          <w:p w14:paraId="405925C9" w14:textId="77777777" w:rsidR="004B4635" w:rsidRPr="004B4635" w:rsidRDefault="004B4635" w:rsidP="004B4635">
            <w:pPr>
              <w:numPr>
                <w:ilvl w:val="0"/>
                <w:numId w:val="1"/>
              </w:numPr>
              <w:spacing w:after="160" w:line="278" w:lineRule="auto"/>
              <w:rPr>
                <w:color w:val="0A2F41" w:themeColor="accent1" w:themeShade="80"/>
                <w:sz w:val="16"/>
                <w:szCs w:val="16"/>
              </w:rPr>
            </w:pPr>
            <w:r w:rsidRPr="004B4635">
              <w:rPr>
                <w:b/>
                <w:bCs/>
                <w:color w:val="0A2F41" w:themeColor="accent1" w:themeShade="80"/>
                <w:sz w:val="16"/>
                <w:szCs w:val="16"/>
              </w:rPr>
              <w:t>Scope of Work:</w:t>
            </w:r>
            <w:r w:rsidRPr="004B4635">
              <w:rPr>
                <w:color w:val="0A2F41" w:themeColor="accent1" w:themeShade="80"/>
                <w:sz w:val="16"/>
                <w:szCs w:val="16"/>
              </w:rPr>
              <w:br/>
              <w:t>Summarise what the project will cover, including key deliverables, stakeholders, and expected impact.</w:t>
            </w:r>
          </w:p>
          <w:p w14:paraId="370B7639" w14:textId="77777777" w:rsidR="004B4635" w:rsidRPr="004B4635" w:rsidRDefault="004B4635" w:rsidP="004B4635">
            <w:pPr>
              <w:numPr>
                <w:ilvl w:val="0"/>
                <w:numId w:val="1"/>
              </w:numPr>
              <w:rPr>
                <w:color w:val="0A2F41" w:themeColor="accent1" w:themeShade="80"/>
                <w:sz w:val="16"/>
                <w:szCs w:val="16"/>
              </w:rPr>
            </w:pPr>
            <w:r w:rsidRPr="004B4635">
              <w:rPr>
                <w:b/>
                <w:bCs/>
                <w:color w:val="0A2F41" w:themeColor="accent1" w:themeShade="80"/>
                <w:sz w:val="16"/>
                <w:szCs w:val="16"/>
              </w:rPr>
              <w:t>Strategic Use of Digital Technology:</w:t>
            </w:r>
            <w:r w:rsidRPr="004B4635">
              <w:rPr>
                <w:color w:val="0A2F41" w:themeColor="accent1" w:themeShade="80"/>
                <w:sz w:val="16"/>
                <w:szCs w:val="16"/>
              </w:rPr>
              <w:br/>
              <w:t xml:space="preserve">Explain how digital tools and decision-making principles will be applied </w:t>
            </w:r>
            <w:r w:rsidRPr="004B4635">
              <w:rPr>
                <w:b/>
                <w:bCs/>
                <w:color w:val="0A2F41" w:themeColor="accent1" w:themeShade="80"/>
                <w:sz w:val="16"/>
                <w:szCs w:val="16"/>
              </w:rPr>
              <w:t>(K1, K2, S1).</w:t>
            </w:r>
          </w:p>
          <w:p w14:paraId="4DC33941" w14:textId="77777777" w:rsidR="004B4635" w:rsidRDefault="004B4635" w:rsidP="00C60A06"/>
        </w:tc>
      </w:tr>
      <w:tr w:rsidR="004B4635" w14:paraId="37680F31" w14:textId="77777777" w:rsidTr="00C60A06">
        <w:tc>
          <w:tcPr>
            <w:tcW w:w="10456" w:type="dxa"/>
            <w:gridSpan w:val="2"/>
          </w:tcPr>
          <w:p w14:paraId="4F5113B0" w14:textId="468DE9D0" w:rsidR="00CB1455" w:rsidRPr="00CB1455" w:rsidRDefault="00CB1455" w:rsidP="00CB1455">
            <w:pPr>
              <w:rPr>
                <w:sz w:val="22"/>
                <w:szCs w:val="22"/>
              </w:rPr>
            </w:pPr>
            <w:r w:rsidRPr="00CB1455">
              <w:rPr>
                <w:sz w:val="22"/>
                <w:szCs w:val="22"/>
              </w:rPr>
              <w:t>This project aims to improve the efficiency and transparency of apprenticeship programme management by implementing a digital workflow solution within the organisation. The current process relies heavily on manual tracking, email communication, and fragmented data sources, which leads to delays, errors, and limited visibility for stakeholders.</w:t>
            </w:r>
            <w:r>
              <w:rPr>
                <w:sz w:val="22"/>
                <w:szCs w:val="22"/>
              </w:rPr>
              <w:br/>
            </w:r>
          </w:p>
          <w:p w14:paraId="746D293E" w14:textId="7D4FF57D" w:rsidR="00CB1455" w:rsidRPr="00CB1455" w:rsidRDefault="00CB1455" w:rsidP="00CB1455">
            <w:pPr>
              <w:rPr>
                <w:sz w:val="22"/>
                <w:szCs w:val="22"/>
              </w:rPr>
            </w:pPr>
            <w:r w:rsidRPr="00CB1455">
              <w:rPr>
                <w:sz w:val="22"/>
                <w:szCs w:val="22"/>
              </w:rPr>
              <w:t xml:space="preserve">The proposed solution will introduce a centralised digital platform that automates key tasks such as apprentice onboarding, progress tracking, milestone reporting, and communication between programme managers, mentors, and apprentices. This aligns with the organisation’s strategic goal of leveraging digital tools to enhance operational efficiency and learner experience </w:t>
            </w:r>
            <w:r w:rsidRPr="00CB1455">
              <w:rPr>
                <w:b/>
                <w:bCs/>
                <w:sz w:val="22"/>
                <w:szCs w:val="22"/>
              </w:rPr>
              <w:t>(K1, K2)</w:t>
            </w:r>
          </w:p>
          <w:p w14:paraId="1AD4155B" w14:textId="2545AECF" w:rsidR="00CB1455" w:rsidRPr="00CB1455" w:rsidRDefault="00CB1455" w:rsidP="00CB1455">
            <w:pPr>
              <w:rPr>
                <w:sz w:val="22"/>
                <w:szCs w:val="22"/>
              </w:rPr>
            </w:pPr>
            <w:r w:rsidRPr="00CB1455">
              <w:rPr>
                <w:sz w:val="22"/>
                <w:szCs w:val="22"/>
              </w:rPr>
              <w:lastRenderedPageBreak/>
              <w:t xml:space="preserve">The project will be scoped to cover the design, development, and deployment of the solution, including stakeholder engagement, risk assessment, and evaluation of outcomes. It will be delivered in a secure, ethical, and legally compliant manner (S3, B3), and will demonstrate innovation in solving non-routine problems </w:t>
            </w:r>
            <w:r w:rsidRPr="00CB1455">
              <w:rPr>
                <w:b/>
                <w:bCs/>
                <w:sz w:val="22"/>
                <w:szCs w:val="22"/>
              </w:rPr>
              <w:t>(S16</w:t>
            </w:r>
            <w:r>
              <w:rPr>
                <w:b/>
                <w:bCs/>
                <w:sz w:val="22"/>
                <w:szCs w:val="22"/>
              </w:rPr>
              <w:t xml:space="preserve">, S17, </w:t>
            </w:r>
            <w:r w:rsidR="00A86FB0">
              <w:rPr>
                <w:b/>
                <w:bCs/>
                <w:sz w:val="22"/>
                <w:szCs w:val="22"/>
              </w:rPr>
              <w:t xml:space="preserve">S18, S19, </w:t>
            </w:r>
            <w:r w:rsidRPr="00CB1455">
              <w:rPr>
                <w:b/>
                <w:bCs/>
                <w:sz w:val="22"/>
                <w:szCs w:val="22"/>
              </w:rPr>
              <w:t>S22)</w:t>
            </w:r>
          </w:p>
          <w:p w14:paraId="049DDE5C" w14:textId="77777777" w:rsidR="004B4635" w:rsidRPr="004B4635" w:rsidRDefault="004B4635" w:rsidP="00C60A06">
            <w:pPr>
              <w:rPr>
                <w:sz w:val="22"/>
                <w:szCs w:val="22"/>
              </w:rPr>
            </w:pPr>
          </w:p>
        </w:tc>
      </w:tr>
      <w:tr w:rsidR="004B4635" w14:paraId="6EA534C3" w14:textId="77777777" w:rsidTr="00C60A06">
        <w:tc>
          <w:tcPr>
            <w:tcW w:w="846" w:type="dxa"/>
          </w:tcPr>
          <w:p w14:paraId="2E1BA53E" w14:textId="77777777" w:rsidR="004B4635" w:rsidRPr="00624367" w:rsidRDefault="004B4635" w:rsidP="00C60A06">
            <w:pPr>
              <w:jc w:val="right"/>
              <w:rPr>
                <w:b/>
                <w:bCs/>
                <w:sz w:val="20"/>
                <w:szCs w:val="20"/>
              </w:rPr>
            </w:pPr>
            <w:r w:rsidRPr="00624367">
              <w:rPr>
                <w:b/>
                <w:bCs/>
                <w:sz w:val="20"/>
                <w:szCs w:val="20"/>
              </w:rPr>
              <w:lastRenderedPageBreak/>
              <w:t>KSBs</w:t>
            </w:r>
          </w:p>
        </w:tc>
        <w:tc>
          <w:tcPr>
            <w:tcW w:w="9610" w:type="dxa"/>
          </w:tcPr>
          <w:p w14:paraId="759EF836" w14:textId="13184617" w:rsidR="004B4635" w:rsidRDefault="00A86FB0" w:rsidP="00C60A06">
            <w:r w:rsidRPr="00CB1455">
              <w:rPr>
                <w:b/>
                <w:bCs/>
                <w:sz w:val="22"/>
                <w:szCs w:val="22"/>
              </w:rPr>
              <w:t>K1, K2</w:t>
            </w:r>
            <w:r>
              <w:rPr>
                <w:b/>
                <w:bCs/>
                <w:sz w:val="22"/>
                <w:szCs w:val="22"/>
              </w:rPr>
              <w:t xml:space="preserve">, </w:t>
            </w:r>
            <w:r w:rsidRPr="00CB1455">
              <w:rPr>
                <w:b/>
                <w:bCs/>
                <w:sz w:val="22"/>
                <w:szCs w:val="22"/>
              </w:rPr>
              <w:t>S16</w:t>
            </w:r>
            <w:r>
              <w:rPr>
                <w:b/>
                <w:bCs/>
                <w:sz w:val="22"/>
                <w:szCs w:val="22"/>
              </w:rPr>
              <w:t xml:space="preserve">, S17, S18, S19, </w:t>
            </w:r>
            <w:r w:rsidRPr="00CB1455">
              <w:rPr>
                <w:b/>
                <w:bCs/>
                <w:sz w:val="22"/>
                <w:szCs w:val="22"/>
              </w:rPr>
              <w:t>S22</w:t>
            </w:r>
          </w:p>
        </w:tc>
      </w:tr>
    </w:tbl>
    <w:p w14:paraId="16CF31D9" w14:textId="77777777" w:rsidR="004B4635" w:rsidRPr="00934D73" w:rsidRDefault="004B4635" w:rsidP="00D76992">
      <w:pPr>
        <w:rPr>
          <w:sz w:val="20"/>
          <w:szCs w:val="20"/>
        </w:rPr>
      </w:pPr>
    </w:p>
    <w:tbl>
      <w:tblPr>
        <w:tblStyle w:val="TableGrid"/>
        <w:tblW w:w="0" w:type="auto"/>
        <w:tblLook w:val="04A0" w:firstRow="1" w:lastRow="0" w:firstColumn="1" w:lastColumn="0" w:noHBand="0" w:noVBand="1"/>
      </w:tblPr>
      <w:tblGrid>
        <w:gridCol w:w="988"/>
        <w:gridCol w:w="9468"/>
      </w:tblGrid>
      <w:tr w:rsidR="004B4635" w14:paraId="226DD9D1" w14:textId="77777777" w:rsidTr="00C60A06">
        <w:tc>
          <w:tcPr>
            <w:tcW w:w="10456" w:type="dxa"/>
            <w:gridSpan w:val="2"/>
          </w:tcPr>
          <w:p w14:paraId="25B81798" w14:textId="77777777" w:rsidR="004B4635" w:rsidRPr="00624367" w:rsidRDefault="004B4635" w:rsidP="00C60A06">
            <w:pPr>
              <w:spacing w:after="160" w:line="278" w:lineRule="auto"/>
              <w:rPr>
                <w:b/>
                <w:bCs/>
                <w:sz w:val="22"/>
                <w:szCs w:val="22"/>
              </w:rPr>
            </w:pPr>
            <w:r w:rsidRPr="00CE5F1A">
              <w:rPr>
                <w:b/>
                <w:bCs/>
                <w:sz w:val="22"/>
                <w:szCs w:val="22"/>
              </w:rPr>
              <w:t>Project Plan</w:t>
            </w:r>
          </w:p>
        </w:tc>
      </w:tr>
      <w:tr w:rsidR="004B4635" w14:paraId="7480977E" w14:textId="77777777" w:rsidTr="00C60A06">
        <w:tc>
          <w:tcPr>
            <w:tcW w:w="10456" w:type="dxa"/>
            <w:gridSpan w:val="2"/>
          </w:tcPr>
          <w:p w14:paraId="6B49F838" w14:textId="77777777" w:rsidR="004B4635" w:rsidRPr="004B4635" w:rsidRDefault="004B4635" w:rsidP="00C60A06">
            <w:pPr>
              <w:spacing w:after="160" w:line="278" w:lineRule="auto"/>
              <w:ind w:left="720"/>
              <w:rPr>
                <w:color w:val="0A2F41" w:themeColor="accent1" w:themeShade="80"/>
                <w:sz w:val="16"/>
                <w:szCs w:val="16"/>
              </w:rPr>
            </w:pPr>
            <w:r>
              <w:rPr>
                <w:b/>
                <w:bCs/>
                <w:sz w:val="16"/>
                <w:szCs w:val="16"/>
              </w:rPr>
              <w:br/>
            </w:r>
            <w:r w:rsidRPr="004B4635">
              <w:rPr>
                <w:b/>
                <w:bCs/>
                <w:color w:val="0A2F41" w:themeColor="accent1" w:themeShade="80"/>
                <w:sz w:val="16"/>
                <w:szCs w:val="16"/>
              </w:rPr>
              <w:t>Planning and Resources:</w:t>
            </w:r>
            <w:r w:rsidRPr="004B4635">
              <w:rPr>
                <w:color w:val="0A2F41" w:themeColor="accent1" w:themeShade="80"/>
                <w:sz w:val="16"/>
                <w:szCs w:val="16"/>
              </w:rPr>
              <w:br/>
              <w:t>Describe how the project will be planned, including:</w:t>
            </w:r>
          </w:p>
          <w:p w14:paraId="0FC47F9F" w14:textId="77777777" w:rsidR="004B4635" w:rsidRPr="004B4635" w:rsidRDefault="004B4635" w:rsidP="004B4635">
            <w:pPr>
              <w:pStyle w:val="ListParagraph"/>
              <w:numPr>
                <w:ilvl w:val="1"/>
                <w:numId w:val="2"/>
              </w:numPr>
              <w:rPr>
                <w:b/>
                <w:bCs/>
                <w:color w:val="0A2F41" w:themeColor="accent1" w:themeShade="80"/>
                <w:sz w:val="16"/>
                <w:szCs w:val="16"/>
              </w:rPr>
            </w:pPr>
            <w:r w:rsidRPr="004B4635">
              <w:rPr>
                <w:color w:val="0A2F41" w:themeColor="accent1" w:themeShade="80"/>
                <w:sz w:val="16"/>
                <w:szCs w:val="16"/>
              </w:rPr>
              <w:t xml:space="preserve">Risk mitigation strategies </w:t>
            </w:r>
            <w:r w:rsidRPr="004B4635">
              <w:rPr>
                <w:b/>
                <w:bCs/>
                <w:color w:val="0A2F41" w:themeColor="accent1" w:themeShade="80"/>
                <w:sz w:val="16"/>
                <w:szCs w:val="16"/>
              </w:rPr>
              <w:t>(K3, K4, S2)</w:t>
            </w:r>
          </w:p>
          <w:p w14:paraId="0060B33C" w14:textId="77777777" w:rsidR="004B4635" w:rsidRPr="004B4635" w:rsidRDefault="004B4635" w:rsidP="004B4635">
            <w:pPr>
              <w:pStyle w:val="ListParagraph"/>
              <w:numPr>
                <w:ilvl w:val="1"/>
                <w:numId w:val="2"/>
              </w:numPr>
              <w:rPr>
                <w:color w:val="0A2F41" w:themeColor="accent1" w:themeShade="80"/>
                <w:sz w:val="16"/>
                <w:szCs w:val="16"/>
              </w:rPr>
            </w:pPr>
            <w:r w:rsidRPr="004B4635">
              <w:rPr>
                <w:color w:val="0A2F41" w:themeColor="accent1" w:themeShade="80"/>
                <w:sz w:val="16"/>
                <w:szCs w:val="16"/>
              </w:rPr>
              <w:t xml:space="preserve">Business case evaluation </w:t>
            </w:r>
            <w:r w:rsidRPr="004B4635">
              <w:rPr>
                <w:b/>
                <w:bCs/>
                <w:color w:val="0A2F41" w:themeColor="accent1" w:themeShade="80"/>
                <w:sz w:val="16"/>
                <w:szCs w:val="16"/>
              </w:rPr>
              <w:t>(K15</w:t>
            </w:r>
            <w:r w:rsidRPr="004B4635">
              <w:rPr>
                <w:color w:val="0A2F41" w:themeColor="accent1" w:themeShade="80"/>
                <w:sz w:val="16"/>
                <w:szCs w:val="16"/>
              </w:rPr>
              <w:t>)</w:t>
            </w:r>
          </w:p>
          <w:p w14:paraId="18C8A851" w14:textId="77777777" w:rsidR="004B4635" w:rsidRPr="004B4635" w:rsidRDefault="004B4635" w:rsidP="004B4635">
            <w:pPr>
              <w:pStyle w:val="ListParagraph"/>
              <w:numPr>
                <w:ilvl w:val="1"/>
                <w:numId w:val="2"/>
              </w:numPr>
              <w:rPr>
                <w:color w:val="0A2F41" w:themeColor="accent1" w:themeShade="80"/>
                <w:sz w:val="16"/>
                <w:szCs w:val="16"/>
              </w:rPr>
            </w:pPr>
            <w:r w:rsidRPr="004B4635">
              <w:rPr>
                <w:color w:val="0A2F41" w:themeColor="accent1" w:themeShade="80"/>
                <w:sz w:val="16"/>
                <w:szCs w:val="16"/>
              </w:rPr>
              <w:t xml:space="preserve">Innovation and research activities </w:t>
            </w:r>
            <w:r w:rsidRPr="004B4635">
              <w:rPr>
                <w:b/>
                <w:bCs/>
                <w:color w:val="0A2F41" w:themeColor="accent1" w:themeShade="80"/>
                <w:sz w:val="16"/>
                <w:szCs w:val="16"/>
              </w:rPr>
              <w:t>(S14)</w:t>
            </w:r>
            <w:r w:rsidRPr="004B4635">
              <w:rPr>
                <w:color w:val="0A2F41" w:themeColor="accent1" w:themeShade="80"/>
                <w:sz w:val="16"/>
                <w:szCs w:val="16"/>
              </w:rPr>
              <w:br/>
            </w:r>
          </w:p>
          <w:p w14:paraId="64EDE2A6" w14:textId="77777777" w:rsidR="004B4635" w:rsidRPr="004B4635" w:rsidRDefault="004B4635" w:rsidP="00C60A06">
            <w:pPr>
              <w:spacing w:after="160" w:line="278" w:lineRule="auto"/>
              <w:ind w:left="720"/>
              <w:rPr>
                <w:color w:val="0A2F41" w:themeColor="accent1" w:themeShade="80"/>
                <w:sz w:val="16"/>
                <w:szCs w:val="16"/>
              </w:rPr>
            </w:pPr>
            <w:r w:rsidRPr="004B4635">
              <w:rPr>
                <w:b/>
                <w:bCs/>
                <w:color w:val="0A2F41" w:themeColor="accent1" w:themeShade="80"/>
                <w:sz w:val="16"/>
                <w:szCs w:val="16"/>
              </w:rPr>
              <w:t>Execution and Delivery:</w:t>
            </w:r>
            <w:r w:rsidRPr="004B4635">
              <w:rPr>
                <w:color w:val="0A2F41" w:themeColor="accent1" w:themeShade="80"/>
                <w:sz w:val="16"/>
                <w:szCs w:val="16"/>
              </w:rPr>
              <w:br/>
              <w:t xml:space="preserve">Detail how the project will be delivered using digital tools and techniques </w:t>
            </w:r>
            <w:r w:rsidRPr="004B4635">
              <w:rPr>
                <w:b/>
                <w:bCs/>
                <w:color w:val="0A2F41" w:themeColor="accent1" w:themeShade="80"/>
                <w:sz w:val="16"/>
                <w:szCs w:val="16"/>
              </w:rPr>
              <w:t>(K5, S5, S6).</w:t>
            </w:r>
            <w:r w:rsidRPr="004B4635">
              <w:rPr>
                <w:color w:val="0A2F41" w:themeColor="accent1" w:themeShade="80"/>
                <w:sz w:val="16"/>
                <w:szCs w:val="16"/>
              </w:rPr>
              <w:t xml:space="preserve"> Include:</w:t>
            </w:r>
          </w:p>
          <w:p w14:paraId="151CDD7E" w14:textId="77777777" w:rsidR="004B4635" w:rsidRPr="004B4635" w:rsidRDefault="004B4635" w:rsidP="004B4635">
            <w:pPr>
              <w:pStyle w:val="ListParagraph"/>
              <w:numPr>
                <w:ilvl w:val="1"/>
                <w:numId w:val="3"/>
              </w:numPr>
              <w:rPr>
                <w:color w:val="0A2F41" w:themeColor="accent1" w:themeShade="80"/>
                <w:sz w:val="16"/>
                <w:szCs w:val="16"/>
              </w:rPr>
            </w:pPr>
            <w:r w:rsidRPr="004B4635">
              <w:rPr>
                <w:color w:val="0A2F41" w:themeColor="accent1" w:themeShade="80"/>
                <w:sz w:val="16"/>
                <w:szCs w:val="16"/>
              </w:rPr>
              <w:t xml:space="preserve">Software tools and artefacts </w:t>
            </w:r>
            <w:r w:rsidRPr="004B4635">
              <w:rPr>
                <w:b/>
                <w:bCs/>
                <w:color w:val="0A2F41" w:themeColor="accent1" w:themeShade="80"/>
                <w:sz w:val="16"/>
                <w:szCs w:val="16"/>
              </w:rPr>
              <w:t>(K25, K26, K27)</w:t>
            </w:r>
          </w:p>
          <w:p w14:paraId="0F69F900" w14:textId="77777777" w:rsidR="004B4635" w:rsidRPr="004B4635" w:rsidRDefault="004B4635" w:rsidP="004B4635">
            <w:pPr>
              <w:pStyle w:val="ListParagraph"/>
              <w:numPr>
                <w:ilvl w:val="1"/>
                <w:numId w:val="3"/>
              </w:numPr>
              <w:rPr>
                <w:color w:val="0A2F41" w:themeColor="accent1" w:themeShade="80"/>
                <w:sz w:val="16"/>
                <w:szCs w:val="16"/>
              </w:rPr>
            </w:pPr>
            <w:r w:rsidRPr="004B4635">
              <w:rPr>
                <w:color w:val="0A2F41" w:themeColor="accent1" w:themeShade="80"/>
                <w:sz w:val="16"/>
                <w:szCs w:val="16"/>
              </w:rPr>
              <w:t xml:space="preserve">Quality assurance measures </w:t>
            </w:r>
            <w:r w:rsidRPr="004B4635">
              <w:rPr>
                <w:b/>
                <w:bCs/>
                <w:color w:val="0A2F41" w:themeColor="accent1" w:themeShade="80"/>
                <w:sz w:val="16"/>
                <w:szCs w:val="16"/>
              </w:rPr>
              <w:t>(K25, K26, K27)</w:t>
            </w:r>
          </w:p>
          <w:p w14:paraId="6F8240C0" w14:textId="77777777" w:rsidR="004B4635" w:rsidRPr="004B4635" w:rsidRDefault="004B4635" w:rsidP="00C60A06">
            <w:pPr>
              <w:spacing w:after="160" w:line="278" w:lineRule="auto"/>
              <w:ind w:left="720"/>
              <w:rPr>
                <w:color w:val="0A2F41" w:themeColor="accent1" w:themeShade="80"/>
                <w:sz w:val="16"/>
                <w:szCs w:val="16"/>
              </w:rPr>
            </w:pPr>
            <w:r w:rsidRPr="004B4635">
              <w:rPr>
                <w:b/>
                <w:bCs/>
                <w:color w:val="0A2F41" w:themeColor="accent1" w:themeShade="80"/>
                <w:sz w:val="16"/>
                <w:szCs w:val="16"/>
              </w:rPr>
              <w:br/>
              <w:t>Innovation and Problem Solving:</w:t>
            </w:r>
            <w:r w:rsidRPr="004B4635">
              <w:rPr>
                <w:color w:val="0A2F41" w:themeColor="accent1" w:themeShade="80"/>
                <w:sz w:val="16"/>
                <w:szCs w:val="16"/>
              </w:rPr>
              <w:br/>
              <w:t xml:space="preserve">Describe how the project will address non-routine problems and propose innovative digital solutions </w:t>
            </w:r>
            <w:r w:rsidRPr="004B4635">
              <w:rPr>
                <w:b/>
                <w:bCs/>
                <w:color w:val="0A2F41" w:themeColor="accent1" w:themeShade="80"/>
                <w:sz w:val="16"/>
                <w:szCs w:val="16"/>
              </w:rPr>
              <w:t>(S16–S22).</w:t>
            </w:r>
          </w:p>
          <w:p w14:paraId="72FAF816" w14:textId="77777777" w:rsidR="004B4635" w:rsidRPr="004B4635" w:rsidRDefault="004B4635" w:rsidP="00C60A06">
            <w:pPr>
              <w:spacing w:after="160" w:line="278" w:lineRule="auto"/>
              <w:ind w:left="720"/>
              <w:rPr>
                <w:color w:val="0A2F41" w:themeColor="accent1" w:themeShade="80"/>
                <w:sz w:val="16"/>
                <w:szCs w:val="16"/>
              </w:rPr>
            </w:pPr>
            <w:r w:rsidRPr="004B4635">
              <w:rPr>
                <w:b/>
                <w:bCs/>
                <w:color w:val="0A2F41" w:themeColor="accent1" w:themeShade="80"/>
                <w:sz w:val="16"/>
                <w:szCs w:val="16"/>
              </w:rPr>
              <w:t>Ethical and Legal Considerations:</w:t>
            </w:r>
            <w:r w:rsidRPr="004B4635">
              <w:rPr>
                <w:color w:val="0A2F41" w:themeColor="accent1" w:themeShade="80"/>
                <w:sz w:val="16"/>
                <w:szCs w:val="16"/>
              </w:rPr>
              <w:br/>
              <w:t xml:space="preserve">Ensure compliance with legal and ethical standards </w:t>
            </w:r>
            <w:r w:rsidRPr="004B4635">
              <w:rPr>
                <w:b/>
                <w:bCs/>
                <w:color w:val="0A2F41" w:themeColor="accent1" w:themeShade="80"/>
                <w:sz w:val="16"/>
                <w:szCs w:val="16"/>
              </w:rPr>
              <w:t xml:space="preserve">(S3, B3) </w:t>
            </w:r>
            <w:r w:rsidRPr="004B4635">
              <w:rPr>
                <w:color w:val="0A2F41" w:themeColor="accent1" w:themeShade="80"/>
                <w:sz w:val="16"/>
                <w:szCs w:val="16"/>
              </w:rPr>
              <w:t>and outline responsible practices.</w:t>
            </w:r>
          </w:p>
          <w:p w14:paraId="210C6B64" w14:textId="77777777" w:rsidR="004B4635" w:rsidRPr="00934D73" w:rsidRDefault="004B4635" w:rsidP="00C60A06">
            <w:pPr>
              <w:spacing w:after="160" w:line="278" w:lineRule="auto"/>
              <w:ind w:left="720"/>
              <w:rPr>
                <w:sz w:val="16"/>
                <w:szCs w:val="16"/>
              </w:rPr>
            </w:pPr>
            <w:r w:rsidRPr="004B4635">
              <w:rPr>
                <w:b/>
                <w:bCs/>
                <w:color w:val="0A2F41" w:themeColor="accent1" w:themeShade="80"/>
                <w:sz w:val="16"/>
                <w:szCs w:val="16"/>
              </w:rPr>
              <w:t>Evaluation and Communication:</w:t>
            </w:r>
            <w:r w:rsidRPr="004B4635">
              <w:rPr>
                <w:color w:val="0A2F41" w:themeColor="accent1" w:themeShade="80"/>
                <w:sz w:val="16"/>
                <w:szCs w:val="16"/>
              </w:rPr>
              <w:br/>
              <w:t xml:space="preserve">Include methods for evaluating project success and communicating findings to stakeholders </w:t>
            </w:r>
            <w:r w:rsidRPr="004B4635">
              <w:rPr>
                <w:b/>
                <w:bCs/>
                <w:color w:val="0A2F41" w:themeColor="accent1" w:themeShade="80"/>
                <w:sz w:val="16"/>
                <w:szCs w:val="16"/>
              </w:rPr>
              <w:t>(K17, K18, S13).</w:t>
            </w:r>
          </w:p>
        </w:tc>
      </w:tr>
      <w:tr w:rsidR="004B4635" w14:paraId="41CCBE15" w14:textId="77777777" w:rsidTr="00C60A06">
        <w:tc>
          <w:tcPr>
            <w:tcW w:w="10456" w:type="dxa"/>
            <w:gridSpan w:val="2"/>
          </w:tcPr>
          <w:p w14:paraId="3F271E8D" w14:textId="1BE0623B" w:rsidR="00D6568A" w:rsidRPr="00A67F09" w:rsidRDefault="008576B0" w:rsidP="00D6568A">
            <w:pPr>
              <w:ind w:left="360"/>
              <w:rPr>
                <w:sz w:val="22"/>
                <w:szCs w:val="22"/>
              </w:rPr>
            </w:pPr>
            <w:r>
              <w:rPr>
                <w:b/>
                <w:bCs/>
                <w:sz w:val="22"/>
                <w:szCs w:val="22"/>
              </w:rPr>
              <w:br/>
            </w:r>
            <w:r w:rsidR="00D6568A" w:rsidRPr="00A67F09">
              <w:rPr>
                <w:b/>
                <w:bCs/>
                <w:sz w:val="22"/>
                <w:szCs w:val="22"/>
              </w:rPr>
              <w:t>Planning and Resources:</w:t>
            </w:r>
            <w:r w:rsidR="00A67F09">
              <w:rPr>
                <w:b/>
                <w:bCs/>
                <w:sz w:val="22"/>
                <w:szCs w:val="22"/>
              </w:rPr>
              <w:t xml:space="preserve"> </w:t>
            </w:r>
            <w:r w:rsidR="00D6568A" w:rsidRPr="00A67F09">
              <w:rPr>
                <w:sz w:val="22"/>
                <w:szCs w:val="22"/>
              </w:rPr>
              <w:t xml:space="preserve">The project will begin with stakeholder analysis and requirements gathering. A business case will be developed to justify the investment </w:t>
            </w:r>
            <w:r w:rsidR="00D6568A" w:rsidRPr="00FA7FB0">
              <w:rPr>
                <w:b/>
                <w:bCs/>
                <w:sz w:val="22"/>
                <w:szCs w:val="22"/>
              </w:rPr>
              <w:t>(K15),</w:t>
            </w:r>
            <w:r w:rsidR="00D6568A" w:rsidRPr="00A67F09">
              <w:rPr>
                <w:sz w:val="22"/>
                <w:szCs w:val="22"/>
              </w:rPr>
              <w:t xml:space="preserve"> followed by risk mitigation planning </w:t>
            </w:r>
            <w:r w:rsidR="00D6568A" w:rsidRPr="00FA7FB0">
              <w:rPr>
                <w:b/>
                <w:bCs/>
                <w:sz w:val="22"/>
                <w:szCs w:val="22"/>
              </w:rPr>
              <w:t>(K3, K4, S2)</w:t>
            </w:r>
            <w:r w:rsidR="00FA7FB0">
              <w:rPr>
                <w:b/>
                <w:bCs/>
                <w:sz w:val="22"/>
                <w:szCs w:val="22"/>
              </w:rPr>
              <w:t xml:space="preserve"> </w:t>
            </w:r>
            <w:r w:rsidR="00D6568A" w:rsidRPr="00A67F09">
              <w:rPr>
                <w:sz w:val="22"/>
                <w:szCs w:val="22"/>
              </w:rPr>
              <w:t xml:space="preserve">Time and cost estimates will be created using agile planning tools </w:t>
            </w:r>
            <w:r w:rsidR="00D6568A" w:rsidRPr="00FA7FB0">
              <w:rPr>
                <w:b/>
                <w:bCs/>
                <w:sz w:val="22"/>
                <w:szCs w:val="22"/>
              </w:rPr>
              <w:t>(S14).</w:t>
            </w:r>
          </w:p>
          <w:p w14:paraId="5ACBE76E" w14:textId="4D84FB36" w:rsidR="00D6568A" w:rsidRPr="009F475C" w:rsidRDefault="00FA7FB0" w:rsidP="00D6568A">
            <w:pPr>
              <w:ind w:left="360"/>
              <w:rPr>
                <w:b/>
                <w:bCs/>
                <w:sz w:val="22"/>
                <w:szCs w:val="22"/>
              </w:rPr>
            </w:pPr>
            <w:r>
              <w:rPr>
                <w:b/>
                <w:bCs/>
                <w:sz w:val="22"/>
                <w:szCs w:val="22"/>
              </w:rPr>
              <w:br/>
            </w:r>
            <w:r w:rsidR="00D6568A" w:rsidRPr="00A67F09">
              <w:rPr>
                <w:b/>
                <w:bCs/>
                <w:sz w:val="22"/>
                <w:szCs w:val="22"/>
              </w:rPr>
              <w:t>Execution and Delivery:</w:t>
            </w:r>
            <w:r w:rsidR="00A67F09">
              <w:rPr>
                <w:b/>
                <w:bCs/>
                <w:sz w:val="22"/>
                <w:szCs w:val="22"/>
              </w:rPr>
              <w:t xml:space="preserve"> </w:t>
            </w:r>
            <w:r w:rsidR="00D6568A" w:rsidRPr="00A67F09">
              <w:rPr>
                <w:sz w:val="22"/>
                <w:szCs w:val="22"/>
              </w:rPr>
              <w:t xml:space="preserve">The solution will be developed using Microsoft Power Platform and integrated with existing systems. Project delivery will follow agile methodology, with iterative testing and feedback loops </w:t>
            </w:r>
            <w:r w:rsidR="00D6568A" w:rsidRPr="00FA7FB0">
              <w:rPr>
                <w:b/>
                <w:bCs/>
                <w:sz w:val="22"/>
                <w:szCs w:val="22"/>
              </w:rPr>
              <w:t>(K5, S5, S6).</w:t>
            </w:r>
            <w:r w:rsidR="00D6568A" w:rsidRPr="00A67F09">
              <w:rPr>
                <w:sz w:val="22"/>
                <w:szCs w:val="22"/>
              </w:rPr>
              <w:t xml:space="preserve"> Artefacts such as wireframes, prototypes, and dashboards will be</w:t>
            </w:r>
            <w:r w:rsidR="00D6568A" w:rsidRPr="009F475C">
              <w:rPr>
                <w:sz w:val="22"/>
                <w:szCs w:val="22"/>
              </w:rPr>
              <w:t xml:space="preserve"> produced</w:t>
            </w:r>
            <w:r w:rsidR="00D6568A" w:rsidRPr="009F475C">
              <w:rPr>
                <w:b/>
                <w:bCs/>
                <w:sz w:val="22"/>
                <w:szCs w:val="22"/>
              </w:rPr>
              <w:t xml:space="preserve"> (</w:t>
            </w:r>
            <w:r w:rsidR="009F475C" w:rsidRPr="009F475C">
              <w:rPr>
                <w:b/>
                <w:bCs/>
                <w:sz w:val="22"/>
                <w:szCs w:val="22"/>
              </w:rPr>
              <w:t xml:space="preserve">K5, K25, </w:t>
            </w:r>
            <w:r w:rsidR="00557A22">
              <w:rPr>
                <w:b/>
                <w:bCs/>
                <w:sz w:val="22"/>
                <w:szCs w:val="22"/>
              </w:rPr>
              <w:t>K</w:t>
            </w:r>
            <w:r w:rsidR="009F475C" w:rsidRPr="009F475C">
              <w:rPr>
                <w:b/>
                <w:bCs/>
                <w:sz w:val="22"/>
                <w:szCs w:val="22"/>
              </w:rPr>
              <w:t>26, K27</w:t>
            </w:r>
            <w:r w:rsidR="00D6568A" w:rsidRPr="009F475C">
              <w:rPr>
                <w:b/>
                <w:bCs/>
                <w:sz w:val="22"/>
                <w:szCs w:val="22"/>
              </w:rPr>
              <w:t>).</w:t>
            </w:r>
            <w:r w:rsidRPr="009F475C">
              <w:rPr>
                <w:b/>
                <w:bCs/>
                <w:sz w:val="22"/>
                <w:szCs w:val="22"/>
              </w:rPr>
              <w:br/>
            </w:r>
          </w:p>
          <w:p w14:paraId="5B7A497E" w14:textId="575E6240" w:rsidR="00D6568A" w:rsidRPr="00A67F09" w:rsidRDefault="00D6568A" w:rsidP="00D6568A">
            <w:pPr>
              <w:ind w:left="360"/>
              <w:rPr>
                <w:sz w:val="22"/>
                <w:szCs w:val="22"/>
              </w:rPr>
            </w:pPr>
            <w:r w:rsidRPr="00A67F09">
              <w:rPr>
                <w:b/>
                <w:bCs/>
                <w:sz w:val="22"/>
                <w:szCs w:val="22"/>
              </w:rPr>
              <w:t>Innovation and Problem Solving:</w:t>
            </w:r>
            <w:r w:rsidR="00A67F09">
              <w:rPr>
                <w:b/>
                <w:bCs/>
                <w:sz w:val="22"/>
                <w:szCs w:val="22"/>
              </w:rPr>
              <w:t xml:space="preserve"> </w:t>
            </w:r>
            <w:r w:rsidRPr="00A67F09">
              <w:rPr>
                <w:sz w:val="22"/>
                <w:szCs w:val="22"/>
              </w:rPr>
              <w:t xml:space="preserve">The project will address non-routine challenges such as data integration, user adoption, and process redesign. Innovative features like automated alerts and real-time dashboards will be explored </w:t>
            </w:r>
            <w:r w:rsidRPr="00FA7FB0">
              <w:rPr>
                <w:b/>
                <w:bCs/>
                <w:sz w:val="22"/>
                <w:szCs w:val="22"/>
              </w:rPr>
              <w:t xml:space="preserve">(S1, </w:t>
            </w:r>
            <w:r w:rsidR="00FA7FB0" w:rsidRPr="00FA7FB0">
              <w:rPr>
                <w:b/>
                <w:bCs/>
                <w:sz w:val="22"/>
                <w:szCs w:val="22"/>
              </w:rPr>
              <w:t>S16, S17, S18, S19, S22</w:t>
            </w:r>
            <w:r w:rsidRPr="00FA7FB0">
              <w:rPr>
                <w:b/>
                <w:bCs/>
                <w:sz w:val="22"/>
                <w:szCs w:val="22"/>
              </w:rPr>
              <w:t>)</w:t>
            </w:r>
          </w:p>
          <w:p w14:paraId="7D623B24" w14:textId="03BB6E95" w:rsidR="00D6568A" w:rsidRPr="00A67F09" w:rsidRDefault="00A67F09" w:rsidP="00D6568A">
            <w:pPr>
              <w:ind w:left="360"/>
              <w:rPr>
                <w:sz w:val="22"/>
                <w:szCs w:val="22"/>
              </w:rPr>
            </w:pPr>
            <w:r>
              <w:rPr>
                <w:b/>
                <w:bCs/>
                <w:sz w:val="22"/>
                <w:szCs w:val="22"/>
              </w:rPr>
              <w:br/>
            </w:r>
            <w:r w:rsidR="00D6568A" w:rsidRPr="00A67F09">
              <w:rPr>
                <w:b/>
                <w:bCs/>
                <w:sz w:val="22"/>
                <w:szCs w:val="22"/>
              </w:rPr>
              <w:t>Ethical and Legal Considerations:</w:t>
            </w:r>
            <w:r>
              <w:rPr>
                <w:b/>
                <w:bCs/>
                <w:sz w:val="22"/>
                <w:szCs w:val="22"/>
              </w:rPr>
              <w:t xml:space="preserve"> </w:t>
            </w:r>
            <w:r w:rsidR="00D6568A" w:rsidRPr="00A67F09">
              <w:rPr>
                <w:sz w:val="22"/>
                <w:szCs w:val="22"/>
              </w:rPr>
              <w:t xml:space="preserve">Data protection, accessibility, and ethical use of technology will be embedded throughout the project lifecycle </w:t>
            </w:r>
            <w:r w:rsidR="00D6568A" w:rsidRPr="00A67F09">
              <w:rPr>
                <w:b/>
                <w:bCs/>
                <w:sz w:val="22"/>
                <w:szCs w:val="22"/>
              </w:rPr>
              <w:t>(S3, B3)</w:t>
            </w:r>
            <w:r>
              <w:rPr>
                <w:sz w:val="22"/>
                <w:szCs w:val="22"/>
              </w:rPr>
              <w:br/>
            </w:r>
          </w:p>
          <w:p w14:paraId="0440B783" w14:textId="2A32DA02" w:rsidR="004B4635" w:rsidRPr="00D6568A" w:rsidRDefault="00D6568A" w:rsidP="00D6568A">
            <w:pPr>
              <w:ind w:left="360"/>
              <w:rPr>
                <w:sz w:val="22"/>
                <w:szCs w:val="22"/>
              </w:rPr>
            </w:pPr>
            <w:r w:rsidRPr="00A67F09">
              <w:rPr>
                <w:b/>
                <w:bCs/>
                <w:sz w:val="22"/>
                <w:szCs w:val="22"/>
              </w:rPr>
              <w:t>Evaluation and Communication:</w:t>
            </w:r>
            <w:r w:rsidR="00A67F09">
              <w:rPr>
                <w:b/>
                <w:bCs/>
                <w:sz w:val="22"/>
                <w:szCs w:val="22"/>
              </w:rPr>
              <w:t xml:space="preserve"> </w:t>
            </w:r>
            <w:r w:rsidRPr="00A67F09">
              <w:rPr>
                <w:sz w:val="22"/>
                <w:szCs w:val="22"/>
              </w:rPr>
              <w:t xml:space="preserve">Success will be measured through KPIs such as time saved, error reduction, and user satisfaction. Findings will be communicated via a final report and </w:t>
            </w:r>
            <w:r w:rsidRPr="00A67F09">
              <w:rPr>
                <w:b/>
                <w:bCs/>
                <w:sz w:val="22"/>
                <w:szCs w:val="22"/>
              </w:rPr>
              <w:t>presentation (K17, K18, S13)</w:t>
            </w:r>
            <w:r w:rsidR="009F475C">
              <w:rPr>
                <w:b/>
                <w:bCs/>
                <w:sz w:val="22"/>
                <w:szCs w:val="22"/>
              </w:rPr>
              <w:br/>
            </w:r>
          </w:p>
        </w:tc>
      </w:tr>
      <w:tr w:rsidR="004B4635" w14:paraId="54326344" w14:textId="77777777" w:rsidTr="008F312E">
        <w:tc>
          <w:tcPr>
            <w:tcW w:w="988" w:type="dxa"/>
          </w:tcPr>
          <w:p w14:paraId="66A50CE2" w14:textId="77777777" w:rsidR="004B4635" w:rsidRDefault="004B4635" w:rsidP="00C60A06">
            <w:pPr>
              <w:jc w:val="right"/>
            </w:pPr>
            <w:r w:rsidRPr="00624367">
              <w:rPr>
                <w:b/>
                <w:bCs/>
                <w:sz w:val="20"/>
                <w:szCs w:val="20"/>
              </w:rPr>
              <w:t>KSBs</w:t>
            </w:r>
          </w:p>
        </w:tc>
        <w:tc>
          <w:tcPr>
            <w:tcW w:w="9468" w:type="dxa"/>
          </w:tcPr>
          <w:p w14:paraId="64EC3176" w14:textId="470A2CC8" w:rsidR="004B4635" w:rsidRPr="008F312E" w:rsidRDefault="00B371CF" w:rsidP="008F312E">
            <w:pPr>
              <w:spacing w:after="160" w:line="278" w:lineRule="auto"/>
              <w:rPr>
                <w:sz w:val="22"/>
                <w:szCs w:val="22"/>
              </w:rPr>
            </w:pPr>
            <w:r w:rsidRPr="0067237E">
              <w:rPr>
                <w:sz w:val="22"/>
                <w:szCs w:val="22"/>
              </w:rPr>
              <w:t>K3, K4, K5, K15, K17, K18, K25, K26, K27</w:t>
            </w:r>
            <w:r w:rsidR="008F312E">
              <w:rPr>
                <w:sz w:val="22"/>
                <w:szCs w:val="22"/>
              </w:rPr>
              <w:t xml:space="preserve">, </w:t>
            </w:r>
            <w:r w:rsidRPr="0067237E">
              <w:rPr>
                <w:sz w:val="22"/>
                <w:szCs w:val="22"/>
              </w:rPr>
              <w:t>S1, S2, S3, S5, S6, S13, S14, S16, S17, S18, S19, S22</w:t>
            </w:r>
            <w:r w:rsidR="008F312E">
              <w:rPr>
                <w:sz w:val="22"/>
                <w:szCs w:val="22"/>
              </w:rPr>
              <w:t xml:space="preserve">, </w:t>
            </w:r>
            <w:r w:rsidRPr="0067237E">
              <w:rPr>
                <w:sz w:val="22"/>
                <w:szCs w:val="22"/>
              </w:rPr>
              <w:t>B3</w:t>
            </w:r>
          </w:p>
        </w:tc>
      </w:tr>
    </w:tbl>
    <w:p w14:paraId="2C171B05" w14:textId="5C807C2F" w:rsidR="004C2E12" w:rsidRDefault="004C2E12" w:rsidP="004B4635">
      <w:pPr>
        <w:rPr>
          <w:b/>
          <w:bCs/>
        </w:rPr>
      </w:pPr>
    </w:p>
    <w:p w14:paraId="4828F602" w14:textId="77777777" w:rsidR="004C2E12" w:rsidRDefault="004C2E12">
      <w:pPr>
        <w:rPr>
          <w:b/>
          <w:bCs/>
        </w:rPr>
      </w:pPr>
      <w:r>
        <w:rPr>
          <w:b/>
          <w:bCs/>
        </w:rPr>
        <w:br w:type="page"/>
      </w:r>
    </w:p>
    <w:p w14:paraId="7E27EB72" w14:textId="77777777" w:rsidR="004B4635" w:rsidRDefault="004B4635" w:rsidP="004B4635">
      <w:pPr>
        <w:rPr>
          <w:b/>
          <w:bCs/>
        </w:rPr>
      </w:pPr>
    </w:p>
    <w:tbl>
      <w:tblPr>
        <w:tblStyle w:val="TableGrid"/>
        <w:tblW w:w="0" w:type="auto"/>
        <w:tblLook w:val="04A0" w:firstRow="1" w:lastRow="0" w:firstColumn="1" w:lastColumn="0" w:noHBand="0" w:noVBand="1"/>
      </w:tblPr>
      <w:tblGrid>
        <w:gridCol w:w="1413"/>
        <w:gridCol w:w="9043"/>
      </w:tblGrid>
      <w:tr w:rsidR="004B4635" w14:paraId="434204D6" w14:textId="77777777" w:rsidTr="004B4635">
        <w:trPr>
          <w:trHeight w:val="338"/>
        </w:trPr>
        <w:tc>
          <w:tcPr>
            <w:tcW w:w="10456" w:type="dxa"/>
            <w:gridSpan w:val="2"/>
          </w:tcPr>
          <w:p w14:paraId="0D745733" w14:textId="77777777" w:rsidR="004B4635" w:rsidRPr="004B4635" w:rsidRDefault="004B4635" w:rsidP="00C60A06">
            <w:pPr>
              <w:spacing w:after="160" w:line="278" w:lineRule="auto"/>
              <w:rPr>
                <w:b/>
                <w:bCs/>
                <w:sz w:val="22"/>
                <w:szCs w:val="22"/>
              </w:rPr>
            </w:pPr>
            <w:r w:rsidRPr="004B4635">
              <w:rPr>
                <w:b/>
                <w:bCs/>
                <w:sz w:val="22"/>
                <w:szCs w:val="22"/>
              </w:rPr>
              <w:t>Research Requirements</w:t>
            </w:r>
          </w:p>
        </w:tc>
      </w:tr>
      <w:tr w:rsidR="004B4635" w14:paraId="4B84381B" w14:textId="77777777" w:rsidTr="00C60A06">
        <w:tc>
          <w:tcPr>
            <w:tcW w:w="10456" w:type="dxa"/>
            <w:gridSpan w:val="2"/>
          </w:tcPr>
          <w:p w14:paraId="45A3BE19" w14:textId="77777777" w:rsidR="005F1427" w:rsidRPr="004B4635" w:rsidRDefault="004B4635" w:rsidP="005F1427">
            <w:pPr>
              <w:spacing w:after="160" w:line="278" w:lineRule="auto"/>
              <w:ind w:left="720"/>
              <w:rPr>
                <w:color w:val="0A2F41" w:themeColor="accent1" w:themeShade="80"/>
                <w:sz w:val="16"/>
                <w:szCs w:val="16"/>
              </w:rPr>
            </w:pPr>
            <w:r>
              <w:rPr>
                <w:b/>
                <w:bCs/>
                <w:sz w:val="16"/>
                <w:szCs w:val="16"/>
              </w:rPr>
              <w:br/>
            </w:r>
            <w:r w:rsidR="005F1427" w:rsidRPr="004B4635">
              <w:rPr>
                <w:b/>
                <w:bCs/>
                <w:color w:val="0A2F41" w:themeColor="accent1" w:themeShade="80"/>
                <w:sz w:val="16"/>
                <w:szCs w:val="16"/>
              </w:rPr>
              <w:t>Research Methods:</w:t>
            </w:r>
            <w:r w:rsidR="005F1427" w:rsidRPr="004B4635">
              <w:rPr>
                <w:color w:val="0A2F41" w:themeColor="accent1" w:themeShade="80"/>
                <w:sz w:val="16"/>
                <w:szCs w:val="16"/>
              </w:rPr>
              <w:br/>
              <w:t>Outline the research approach, including:</w:t>
            </w:r>
          </w:p>
          <w:p w14:paraId="35C0AF2E" w14:textId="77777777" w:rsidR="005F1427" w:rsidRPr="00D8018F" w:rsidRDefault="005F1427" w:rsidP="005F1427">
            <w:pPr>
              <w:pStyle w:val="ListParagraph"/>
              <w:numPr>
                <w:ilvl w:val="1"/>
                <w:numId w:val="4"/>
              </w:numPr>
              <w:rPr>
                <w:b/>
                <w:bCs/>
                <w:color w:val="0A2F41" w:themeColor="accent1" w:themeShade="80"/>
                <w:sz w:val="16"/>
                <w:szCs w:val="16"/>
              </w:rPr>
            </w:pPr>
            <w:r w:rsidRPr="004B4635">
              <w:rPr>
                <w:color w:val="0A2F41" w:themeColor="accent1" w:themeShade="80"/>
                <w:sz w:val="16"/>
                <w:szCs w:val="16"/>
              </w:rPr>
              <w:t>Data collection and analysis</w:t>
            </w:r>
            <w:r>
              <w:rPr>
                <w:color w:val="0A2F41" w:themeColor="accent1" w:themeShade="80"/>
                <w:sz w:val="16"/>
                <w:szCs w:val="16"/>
              </w:rPr>
              <w:t xml:space="preserve"> </w:t>
            </w:r>
            <w:r w:rsidRPr="00D8018F">
              <w:rPr>
                <w:b/>
                <w:bCs/>
                <w:color w:val="0A2F41" w:themeColor="accent1" w:themeShade="80"/>
                <w:sz w:val="16"/>
                <w:szCs w:val="16"/>
              </w:rPr>
              <w:t>(K3, S2, S14)</w:t>
            </w:r>
          </w:p>
          <w:p w14:paraId="3C0D5958" w14:textId="77777777" w:rsidR="005F1427" w:rsidRPr="004B4635" w:rsidRDefault="005F1427" w:rsidP="005F1427">
            <w:pPr>
              <w:pStyle w:val="ListParagraph"/>
              <w:numPr>
                <w:ilvl w:val="1"/>
                <w:numId w:val="4"/>
              </w:numPr>
              <w:rPr>
                <w:color w:val="0A2F41" w:themeColor="accent1" w:themeShade="80"/>
                <w:sz w:val="16"/>
                <w:szCs w:val="16"/>
              </w:rPr>
            </w:pPr>
            <w:r w:rsidRPr="004B4635">
              <w:rPr>
                <w:color w:val="0A2F41" w:themeColor="accent1" w:themeShade="80"/>
                <w:sz w:val="16"/>
                <w:szCs w:val="16"/>
              </w:rPr>
              <w:t xml:space="preserve">Stakeholder </w:t>
            </w:r>
            <w:r>
              <w:rPr>
                <w:color w:val="0A2F41" w:themeColor="accent1" w:themeShade="80"/>
                <w:sz w:val="16"/>
                <w:szCs w:val="16"/>
              </w:rPr>
              <w:t xml:space="preserve">engagement: meeting, </w:t>
            </w:r>
            <w:r w:rsidRPr="004B4635">
              <w:rPr>
                <w:color w:val="0A2F41" w:themeColor="accent1" w:themeShade="80"/>
                <w:sz w:val="16"/>
                <w:szCs w:val="16"/>
              </w:rPr>
              <w:t>interviews or surveys</w:t>
            </w:r>
            <w:r>
              <w:rPr>
                <w:color w:val="0A2F41" w:themeColor="accent1" w:themeShade="80"/>
                <w:sz w:val="16"/>
                <w:szCs w:val="16"/>
              </w:rPr>
              <w:t xml:space="preserve"> </w:t>
            </w:r>
            <w:r w:rsidRPr="00575540">
              <w:rPr>
                <w:b/>
                <w:bCs/>
                <w:color w:val="0A2F41" w:themeColor="accent1" w:themeShade="80"/>
                <w:sz w:val="16"/>
                <w:szCs w:val="16"/>
              </w:rPr>
              <w:t>(S1, S13, B5)</w:t>
            </w:r>
          </w:p>
          <w:p w14:paraId="67295271" w14:textId="77777777" w:rsidR="005F1427" w:rsidRPr="004B4635" w:rsidRDefault="005F1427" w:rsidP="005F1427">
            <w:pPr>
              <w:pStyle w:val="ListParagraph"/>
              <w:numPr>
                <w:ilvl w:val="1"/>
                <w:numId w:val="4"/>
              </w:numPr>
              <w:rPr>
                <w:color w:val="0A2F41" w:themeColor="accent1" w:themeShade="80"/>
                <w:sz w:val="16"/>
                <w:szCs w:val="16"/>
              </w:rPr>
            </w:pPr>
            <w:r>
              <w:rPr>
                <w:color w:val="0A2F41" w:themeColor="accent1" w:themeShade="80"/>
                <w:sz w:val="16"/>
                <w:szCs w:val="16"/>
              </w:rPr>
              <w:t>Survey of supporting literature/documentation</w:t>
            </w:r>
            <w:r w:rsidRPr="004B4635">
              <w:rPr>
                <w:color w:val="0A2F41" w:themeColor="accent1" w:themeShade="80"/>
                <w:sz w:val="16"/>
                <w:szCs w:val="16"/>
              </w:rPr>
              <w:t xml:space="preserve"> </w:t>
            </w:r>
            <w:r>
              <w:rPr>
                <w:color w:val="0A2F41" w:themeColor="accent1" w:themeShade="80"/>
                <w:sz w:val="16"/>
                <w:szCs w:val="16"/>
              </w:rPr>
              <w:t>(</w:t>
            </w:r>
            <w:r w:rsidRPr="00D639DF">
              <w:rPr>
                <w:color w:val="0A2F41" w:themeColor="accent1" w:themeShade="80"/>
                <w:sz w:val="16"/>
                <w:szCs w:val="16"/>
              </w:rPr>
              <w:t>discovery of information useful to your project</w:t>
            </w:r>
            <w:r>
              <w:rPr>
                <w:color w:val="0A2F41" w:themeColor="accent1" w:themeShade="80"/>
                <w:sz w:val="16"/>
                <w:szCs w:val="16"/>
              </w:rPr>
              <w:t xml:space="preserve">) and </w:t>
            </w:r>
            <w:r w:rsidRPr="004B4635">
              <w:rPr>
                <w:color w:val="0A2F41" w:themeColor="accent1" w:themeShade="80"/>
                <w:sz w:val="16"/>
                <w:szCs w:val="16"/>
              </w:rPr>
              <w:t>benchmarking</w:t>
            </w:r>
            <w:r>
              <w:rPr>
                <w:color w:val="0A2F41" w:themeColor="accent1" w:themeShade="80"/>
                <w:sz w:val="16"/>
                <w:szCs w:val="16"/>
              </w:rPr>
              <w:t xml:space="preserve"> </w:t>
            </w:r>
            <w:r w:rsidRPr="00304ED7">
              <w:rPr>
                <w:b/>
                <w:bCs/>
                <w:color w:val="0A2F41" w:themeColor="accent1" w:themeShade="80"/>
                <w:sz w:val="16"/>
                <w:szCs w:val="16"/>
              </w:rPr>
              <w:t>(K4, S14, S22)</w:t>
            </w:r>
          </w:p>
          <w:p w14:paraId="4A9EDCAA" w14:textId="374CB236" w:rsidR="004B4635" w:rsidRPr="00934D73" w:rsidRDefault="005F1427" w:rsidP="005F1427">
            <w:pPr>
              <w:spacing w:after="160" w:line="278" w:lineRule="auto"/>
              <w:ind w:left="720"/>
              <w:rPr>
                <w:sz w:val="16"/>
                <w:szCs w:val="16"/>
              </w:rPr>
            </w:pPr>
            <w:r>
              <w:rPr>
                <w:b/>
                <w:bCs/>
                <w:color w:val="0A2F41" w:themeColor="accent1" w:themeShade="80"/>
                <w:sz w:val="16"/>
                <w:szCs w:val="16"/>
              </w:rPr>
              <w:br/>
            </w:r>
            <w:r w:rsidRPr="004B4635">
              <w:rPr>
                <w:b/>
                <w:bCs/>
                <w:color w:val="0A2F41" w:themeColor="accent1" w:themeShade="80"/>
                <w:sz w:val="16"/>
                <w:szCs w:val="16"/>
              </w:rPr>
              <w:t>Expected Outcomes:</w:t>
            </w:r>
            <w:r w:rsidRPr="004B4635">
              <w:rPr>
                <w:color w:val="0A2F41" w:themeColor="accent1" w:themeShade="80"/>
                <w:sz w:val="16"/>
                <w:szCs w:val="16"/>
              </w:rPr>
              <w:br/>
              <w:t>Describe how research will inform the solution and support decision-making.</w:t>
            </w:r>
            <w:r>
              <w:rPr>
                <w:color w:val="0A2F41" w:themeColor="accent1" w:themeShade="80"/>
                <w:sz w:val="16"/>
                <w:szCs w:val="16"/>
              </w:rPr>
              <w:t xml:space="preserve"> </w:t>
            </w:r>
            <w:r w:rsidRPr="00A634B6">
              <w:rPr>
                <w:b/>
                <w:bCs/>
                <w:color w:val="0A2F41" w:themeColor="accent1" w:themeShade="80"/>
                <w:sz w:val="16"/>
                <w:szCs w:val="16"/>
              </w:rPr>
              <w:t>(K2, K17, S3, S17, S22, B3)</w:t>
            </w:r>
          </w:p>
        </w:tc>
      </w:tr>
      <w:tr w:rsidR="006173F0" w14:paraId="6EBDAD4F" w14:textId="77777777" w:rsidTr="002D6FB7">
        <w:tc>
          <w:tcPr>
            <w:tcW w:w="10456" w:type="dxa"/>
            <w:gridSpan w:val="2"/>
          </w:tcPr>
          <w:p w14:paraId="3946A62C" w14:textId="4B658AE2" w:rsidR="006173F0" w:rsidRPr="00696FE2" w:rsidRDefault="006173F0" w:rsidP="00696FE2">
            <w:pPr>
              <w:rPr>
                <w:b/>
                <w:bCs/>
                <w:sz w:val="22"/>
                <w:szCs w:val="22"/>
              </w:rPr>
            </w:pPr>
            <w:r>
              <w:rPr>
                <w:b/>
                <w:bCs/>
                <w:sz w:val="22"/>
                <w:szCs w:val="22"/>
              </w:rPr>
              <w:br/>
            </w:r>
            <w:r w:rsidRPr="00696FE2">
              <w:rPr>
                <w:b/>
                <w:bCs/>
                <w:sz w:val="22"/>
                <w:szCs w:val="22"/>
              </w:rPr>
              <w:t>Research Requirements</w:t>
            </w:r>
          </w:p>
          <w:p w14:paraId="6B6975C2" w14:textId="5773D221" w:rsidR="00A53235" w:rsidRPr="00A53235" w:rsidRDefault="00686532" w:rsidP="006142F1">
            <w:pPr>
              <w:ind w:left="360"/>
              <w:rPr>
                <w:sz w:val="22"/>
                <w:szCs w:val="22"/>
              </w:rPr>
            </w:pPr>
            <w:r w:rsidRPr="00686532">
              <w:rPr>
                <w:sz w:val="22"/>
                <w:szCs w:val="22"/>
              </w:rPr>
              <w:t>Engagement will take place through meetings, interviews and surveys. These interactions will help gather insights, understand needs, and ensure the solution is shaped by those it affects mos</w:t>
            </w:r>
            <w:r>
              <w:rPr>
                <w:sz w:val="22"/>
                <w:szCs w:val="22"/>
              </w:rPr>
              <w:t>t</w:t>
            </w:r>
            <w:r w:rsidRPr="00686532">
              <w:rPr>
                <w:b/>
                <w:bCs/>
                <w:sz w:val="22"/>
                <w:szCs w:val="22"/>
              </w:rPr>
              <w:t xml:space="preserve"> </w:t>
            </w:r>
            <w:r w:rsidR="00B37EAA" w:rsidRPr="000079DA">
              <w:rPr>
                <w:b/>
                <w:bCs/>
              </w:rPr>
              <w:t>(S1, S13, B5)</w:t>
            </w:r>
            <w:r w:rsidR="00A950B5">
              <w:rPr>
                <w:b/>
                <w:bCs/>
                <w:sz w:val="22"/>
                <w:szCs w:val="22"/>
              </w:rPr>
              <w:br/>
            </w:r>
          </w:p>
          <w:p w14:paraId="1A248F69" w14:textId="27C439D4" w:rsidR="0008618A" w:rsidRPr="0008618A" w:rsidRDefault="003E67FC" w:rsidP="00A950B5">
            <w:pPr>
              <w:ind w:left="360"/>
              <w:rPr>
                <w:sz w:val="22"/>
                <w:szCs w:val="22"/>
              </w:rPr>
            </w:pPr>
            <w:r w:rsidRPr="003E67FC">
              <w:rPr>
                <w:sz w:val="22"/>
                <w:szCs w:val="22"/>
              </w:rPr>
              <w:t>A review of supporting literature and documentation will be carried out to discover relevant information and best practices. Benchmarking against similar projects or industry standards will help identify gaps and opportunities for improvement</w:t>
            </w:r>
            <w:r w:rsidRPr="003E67FC">
              <w:rPr>
                <w:b/>
                <w:bCs/>
                <w:sz w:val="22"/>
                <w:szCs w:val="22"/>
              </w:rPr>
              <w:t xml:space="preserve"> </w:t>
            </w:r>
            <w:r w:rsidR="00A53235" w:rsidRPr="000079DA">
              <w:rPr>
                <w:b/>
                <w:bCs/>
              </w:rPr>
              <w:t>(K4, S14, S22)</w:t>
            </w:r>
            <w:r w:rsidR="00A950B5">
              <w:rPr>
                <w:b/>
                <w:bCs/>
              </w:rPr>
              <w:br/>
            </w:r>
          </w:p>
          <w:p w14:paraId="204413F0" w14:textId="417EE5F3" w:rsidR="006173F0" w:rsidRPr="0008618A" w:rsidRDefault="00802EE0" w:rsidP="00A950B5">
            <w:pPr>
              <w:ind w:left="360"/>
              <w:rPr>
                <w:sz w:val="22"/>
                <w:szCs w:val="22"/>
              </w:rPr>
            </w:pPr>
            <w:r w:rsidRPr="00802EE0">
              <w:rPr>
                <w:sz w:val="22"/>
                <w:szCs w:val="22"/>
              </w:rPr>
              <w:t>Data will be gathered through a combination of qualitative and quantitative methods. This includes collecting feedback from stakeholders, reviewing existing documentation, and analysing trends and patterns to support the project’s objectives</w:t>
            </w:r>
            <w:r w:rsidRPr="00802EE0">
              <w:rPr>
                <w:b/>
                <w:bCs/>
                <w:sz w:val="22"/>
                <w:szCs w:val="22"/>
              </w:rPr>
              <w:t xml:space="preserve"> </w:t>
            </w:r>
            <w:r w:rsidR="006173F0" w:rsidRPr="0008618A">
              <w:rPr>
                <w:b/>
                <w:bCs/>
                <w:sz w:val="22"/>
                <w:szCs w:val="22"/>
              </w:rPr>
              <w:t>(</w:t>
            </w:r>
            <w:r w:rsidR="0008618A" w:rsidRPr="000079DA">
              <w:rPr>
                <w:b/>
                <w:bCs/>
              </w:rPr>
              <w:t>K3, S2, S14)</w:t>
            </w:r>
            <w:r w:rsidR="009869AC">
              <w:rPr>
                <w:b/>
                <w:bCs/>
              </w:rPr>
              <w:br/>
            </w:r>
            <w:r w:rsidR="009869AC">
              <w:rPr>
                <w:sz w:val="22"/>
                <w:szCs w:val="22"/>
              </w:rPr>
              <w:br/>
            </w:r>
            <w:r w:rsidR="009869AC" w:rsidRPr="009869AC">
              <w:rPr>
                <w:sz w:val="22"/>
                <w:szCs w:val="22"/>
              </w:rPr>
              <w:t xml:space="preserve">The research will directly inform the development of the solution. It will provide evidence to support decision-making, highlight risks and opportunities, and ensure the final outcome is both practical and effective. Insights gained will guide the design, implementation and evaluation stages, helping to align the solution with stakeholder needs and organisational goals </w:t>
            </w:r>
            <w:r w:rsidR="009869AC" w:rsidRPr="009869AC">
              <w:rPr>
                <w:b/>
                <w:bCs/>
                <w:sz w:val="22"/>
                <w:szCs w:val="22"/>
              </w:rPr>
              <w:t>(K2, K17, S3, S17, S22, B3)</w:t>
            </w:r>
            <w:r w:rsidR="006173F0" w:rsidRPr="0008618A">
              <w:rPr>
                <w:sz w:val="22"/>
                <w:szCs w:val="22"/>
              </w:rPr>
              <w:br/>
            </w:r>
          </w:p>
        </w:tc>
      </w:tr>
      <w:tr w:rsidR="0011711D" w14:paraId="35BF9046" w14:textId="77777777" w:rsidTr="00C60A06">
        <w:tc>
          <w:tcPr>
            <w:tcW w:w="1413" w:type="dxa"/>
          </w:tcPr>
          <w:p w14:paraId="64D8E9FE" w14:textId="0ACD36BF" w:rsidR="0011711D" w:rsidRPr="00624367" w:rsidRDefault="0011711D" w:rsidP="00C60A06">
            <w:pPr>
              <w:jc w:val="right"/>
              <w:rPr>
                <w:b/>
                <w:bCs/>
                <w:sz w:val="20"/>
                <w:szCs w:val="20"/>
              </w:rPr>
            </w:pPr>
            <w:r w:rsidRPr="00624367">
              <w:rPr>
                <w:b/>
                <w:bCs/>
                <w:sz w:val="20"/>
                <w:szCs w:val="20"/>
              </w:rPr>
              <w:t>KSBs</w:t>
            </w:r>
          </w:p>
        </w:tc>
        <w:tc>
          <w:tcPr>
            <w:tcW w:w="9043" w:type="dxa"/>
          </w:tcPr>
          <w:p w14:paraId="7095969A" w14:textId="64D64C53" w:rsidR="0011711D" w:rsidRPr="00FD3993" w:rsidRDefault="00101A4F" w:rsidP="00696FE2">
            <w:pPr>
              <w:rPr>
                <w:sz w:val="22"/>
                <w:szCs w:val="22"/>
              </w:rPr>
            </w:pPr>
            <w:r w:rsidRPr="00101A4F">
              <w:rPr>
                <w:b/>
                <w:bCs/>
                <w:sz w:val="22"/>
                <w:szCs w:val="22"/>
              </w:rPr>
              <w:t>K2, K3, K4, K17</w:t>
            </w:r>
            <w:r>
              <w:rPr>
                <w:b/>
                <w:bCs/>
                <w:sz w:val="22"/>
                <w:szCs w:val="22"/>
              </w:rPr>
              <w:t xml:space="preserve">, </w:t>
            </w:r>
            <w:r w:rsidRPr="00101A4F">
              <w:rPr>
                <w:b/>
                <w:bCs/>
                <w:sz w:val="22"/>
                <w:szCs w:val="22"/>
              </w:rPr>
              <w:t>S1, S2, S3, S13, S14, S17, S</w:t>
            </w:r>
            <w:r w:rsidR="00114208" w:rsidRPr="00101A4F">
              <w:rPr>
                <w:b/>
                <w:bCs/>
                <w:sz w:val="22"/>
                <w:szCs w:val="22"/>
              </w:rPr>
              <w:t>22</w:t>
            </w:r>
            <w:r w:rsidR="00114208">
              <w:rPr>
                <w:b/>
                <w:bCs/>
                <w:sz w:val="22"/>
                <w:szCs w:val="22"/>
              </w:rPr>
              <w:t xml:space="preserve">, </w:t>
            </w:r>
            <w:r w:rsidR="00114208" w:rsidRPr="00101A4F">
              <w:rPr>
                <w:b/>
                <w:bCs/>
                <w:sz w:val="22"/>
                <w:szCs w:val="22"/>
              </w:rPr>
              <w:t>B</w:t>
            </w:r>
            <w:r w:rsidRPr="00101A4F">
              <w:rPr>
                <w:b/>
                <w:bCs/>
                <w:sz w:val="22"/>
                <w:szCs w:val="22"/>
              </w:rPr>
              <w:t>3, B5</w:t>
            </w:r>
          </w:p>
        </w:tc>
      </w:tr>
    </w:tbl>
    <w:p w14:paraId="6CB7CD5E" w14:textId="11844A12" w:rsidR="00403CE2" w:rsidRPr="00DB304B" w:rsidRDefault="00403CE2" w:rsidP="00DB304B">
      <w:pPr>
        <w:spacing w:line="240" w:lineRule="auto"/>
        <w:rPr>
          <w:b/>
          <w:bCs/>
          <w:sz w:val="8"/>
          <w:szCs w:val="8"/>
        </w:rPr>
      </w:pPr>
    </w:p>
    <w:p w14:paraId="5D65AF63" w14:textId="39635985" w:rsidR="00E06A53" w:rsidRPr="00DB304B" w:rsidRDefault="004B4635" w:rsidP="004B4635">
      <w:pPr>
        <w:rPr>
          <w:b/>
          <w:bCs/>
          <w:sz w:val="22"/>
          <w:szCs w:val="22"/>
        </w:rPr>
      </w:pPr>
      <w:r w:rsidRPr="00CE5F1A">
        <w:rPr>
          <w:b/>
          <w:bCs/>
          <w:sz w:val="22"/>
          <w:szCs w:val="22"/>
        </w:rPr>
        <w:t>Timeline and Milestones</w:t>
      </w:r>
      <w:r w:rsidR="00DB304B">
        <w:rPr>
          <w:b/>
          <w:bCs/>
          <w:sz w:val="22"/>
          <w:szCs w:val="22"/>
        </w:rPr>
        <w:t xml:space="preserve"> (S5, S6, S22)</w:t>
      </w:r>
      <w:r w:rsidR="00A74CCE">
        <w:rPr>
          <w:b/>
          <w:bCs/>
          <w:sz w:val="22"/>
          <w:szCs w:val="22"/>
        </w:rPr>
        <w:br/>
      </w:r>
      <w:r w:rsidR="00A74CCE" w:rsidRPr="00DB304B">
        <w:rPr>
          <w:sz w:val="8"/>
          <w:szCs w:val="8"/>
        </w:rPr>
        <w:br/>
      </w:r>
      <w:r w:rsidR="000844BF">
        <w:rPr>
          <w:b/>
          <w:bCs/>
          <w:i/>
          <w:iCs/>
          <w:sz w:val="20"/>
          <w:szCs w:val="20"/>
        </w:rPr>
        <w:t>“</w:t>
      </w:r>
      <w:r w:rsidR="000844BF" w:rsidRPr="000844BF">
        <w:rPr>
          <w:b/>
          <w:bCs/>
          <w:i/>
          <w:iCs/>
          <w:sz w:val="20"/>
          <w:szCs w:val="20"/>
        </w:rPr>
        <w:t>The project may be undertaken pre-</w:t>
      </w:r>
      <w:r w:rsidR="00C0291B">
        <w:rPr>
          <w:b/>
          <w:bCs/>
          <w:i/>
          <w:iCs/>
          <w:sz w:val="20"/>
          <w:szCs w:val="20"/>
        </w:rPr>
        <w:t>G</w:t>
      </w:r>
      <w:r w:rsidR="00C0291B" w:rsidRPr="000844BF">
        <w:rPr>
          <w:b/>
          <w:bCs/>
          <w:i/>
          <w:iCs/>
          <w:sz w:val="20"/>
          <w:szCs w:val="20"/>
        </w:rPr>
        <w:t>ateway;</w:t>
      </w:r>
      <w:r w:rsidR="000844BF" w:rsidRPr="000844BF">
        <w:rPr>
          <w:b/>
          <w:bCs/>
          <w:i/>
          <w:iCs/>
          <w:sz w:val="20"/>
          <w:szCs w:val="20"/>
        </w:rPr>
        <w:t xml:space="preserve"> however, the Project Report must be completed after the apprentice has gone through the </w:t>
      </w:r>
      <w:r w:rsidR="000844BF">
        <w:rPr>
          <w:b/>
          <w:bCs/>
          <w:i/>
          <w:iCs/>
          <w:sz w:val="20"/>
          <w:szCs w:val="20"/>
        </w:rPr>
        <w:t>G</w:t>
      </w:r>
      <w:r w:rsidR="000844BF" w:rsidRPr="000844BF">
        <w:rPr>
          <w:b/>
          <w:bCs/>
          <w:i/>
          <w:iCs/>
          <w:sz w:val="20"/>
          <w:szCs w:val="20"/>
        </w:rPr>
        <w:t>ateway.</w:t>
      </w:r>
      <w:r w:rsidR="000844BF">
        <w:rPr>
          <w:b/>
          <w:bCs/>
          <w:i/>
          <w:iCs/>
          <w:sz w:val="20"/>
          <w:szCs w:val="20"/>
        </w:rPr>
        <w:t>”</w:t>
      </w:r>
      <w:r w:rsidR="007526DF">
        <w:rPr>
          <w:b/>
          <w:bCs/>
          <w:i/>
          <w:iCs/>
          <w:sz w:val="20"/>
          <w:szCs w:val="20"/>
        </w:rPr>
        <w:t xml:space="preserve"> </w:t>
      </w:r>
      <w:r w:rsidR="00C0291B">
        <w:rPr>
          <w:b/>
          <w:bCs/>
          <w:i/>
          <w:iCs/>
          <w:sz w:val="20"/>
          <w:szCs w:val="20"/>
        </w:rPr>
        <w:t xml:space="preserve"> </w:t>
      </w:r>
      <w:hyperlink r:id="rId13" w:history="1">
        <w:r w:rsidR="007526DF" w:rsidRPr="00C0291B">
          <w:rPr>
            <w:rStyle w:val="Hyperlink"/>
            <w:sz w:val="20"/>
            <w:szCs w:val="20"/>
          </w:rPr>
          <w:t xml:space="preserve">EPA </w:t>
        </w:r>
        <w:r w:rsidR="00964463" w:rsidRPr="00C0291B">
          <w:rPr>
            <w:rStyle w:val="Hyperlink"/>
            <w:sz w:val="20"/>
            <w:szCs w:val="20"/>
          </w:rPr>
          <w:t xml:space="preserve">Assessment Plan - </w:t>
        </w:r>
        <w:r w:rsidR="007526DF" w:rsidRPr="00C0291B">
          <w:rPr>
            <w:rStyle w:val="Hyperlink"/>
            <w:sz w:val="20"/>
            <w:szCs w:val="20"/>
          </w:rPr>
          <w:t>Project Report with presentation, questions and answers</w:t>
        </w:r>
        <w:r w:rsidR="00964463" w:rsidRPr="00C0291B">
          <w:rPr>
            <w:rStyle w:val="Hyperlink"/>
            <w:sz w:val="20"/>
            <w:szCs w:val="20"/>
          </w:rPr>
          <w:t xml:space="preserve"> - </w:t>
        </w:r>
        <w:r w:rsidR="007526DF" w:rsidRPr="007526DF">
          <w:rPr>
            <w:rStyle w:val="Hyperlink"/>
            <w:sz w:val="20"/>
            <w:szCs w:val="20"/>
          </w:rPr>
          <w:t>Overview</w:t>
        </w:r>
      </w:hyperlink>
      <w:r w:rsidR="004B1D6B">
        <w:rPr>
          <w:sz w:val="20"/>
          <w:szCs w:val="20"/>
        </w:rPr>
        <w:br/>
      </w:r>
      <w:r w:rsidR="00A750BF" w:rsidRPr="00EF1BB2">
        <w:rPr>
          <w:sz w:val="16"/>
          <w:szCs w:val="16"/>
        </w:rPr>
        <w:br/>
      </w:r>
      <w:r w:rsidR="00A750BF" w:rsidRPr="00A750BF">
        <w:rPr>
          <w:sz w:val="20"/>
          <w:szCs w:val="20"/>
        </w:rPr>
        <w:t>Any practical elements of the project</w:t>
      </w:r>
      <w:r w:rsidR="00A750BF">
        <w:rPr>
          <w:sz w:val="20"/>
          <w:szCs w:val="20"/>
        </w:rPr>
        <w:t xml:space="preserve"> </w:t>
      </w:r>
      <w:r w:rsidR="00A750BF" w:rsidRPr="00A750BF">
        <w:rPr>
          <w:sz w:val="20"/>
          <w:szCs w:val="20"/>
        </w:rPr>
        <w:t xml:space="preserve">can be completed before </w:t>
      </w:r>
      <w:r w:rsidR="00403CE2" w:rsidRPr="00A750BF">
        <w:rPr>
          <w:sz w:val="20"/>
          <w:szCs w:val="20"/>
        </w:rPr>
        <w:t>Gateway;</w:t>
      </w:r>
      <w:r w:rsidR="00A750BF" w:rsidRPr="00A750BF">
        <w:rPr>
          <w:sz w:val="20"/>
          <w:szCs w:val="20"/>
        </w:rPr>
        <w:t xml:space="preserve"> </w:t>
      </w:r>
      <w:r w:rsidR="002C2DD0">
        <w:rPr>
          <w:sz w:val="20"/>
          <w:szCs w:val="20"/>
        </w:rPr>
        <w:t>h</w:t>
      </w:r>
      <w:r w:rsidR="00A750BF" w:rsidRPr="00A750BF">
        <w:rPr>
          <w:sz w:val="20"/>
          <w:szCs w:val="20"/>
        </w:rPr>
        <w:t>owever, the 6,000-word project report, presentation, and Q&amp;A preparation must be completed during the EPA period, which begins after Gateway.</w:t>
      </w:r>
      <w:r w:rsidR="00480F7C">
        <w:rPr>
          <w:sz w:val="20"/>
          <w:szCs w:val="20"/>
        </w:rPr>
        <w:br/>
      </w:r>
      <w:r w:rsidR="00480F7C" w:rsidRPr="00EF1BB2">
        <w:rPr>
          <w:sz w:val="16"/>
          <w:szCs w:val="16"/>
        </w:rPr>
        <w:br/>
      </w:r>
      <w:r w:rsidR="00480F7C" w:rsidRPr="00A6793B">
        <w:rPr>
          <w:sz w:val="20"/>
          <w:szCs w:val="20"/>
          <w:highlight w:val="yellow"/>
        </w:rPr>
        <w:t>The example below.</w:t>
      </w:r>
      <w:r w:rsidR="00D955E2" w:rsidRPr="00A6793B">
        <w:rPr>
          <w:sz w:val="20"/>
          <w:szCs w:val="20"/>
          <w:highlight w:val="yellow"/>
        </w:rPr>
        <w:t xml:space="preserve"> Shows that the practicalities of the project were started in June and the Apprentice moved into. Their EPA through Gateway in mid-October.</w:t>
      </w:r>
    </w:p>
    <w:tbl>
      <w:tblPr>
        <w:tblStyle w:val="GridTable4-Accent1"/>
        <w:tblW w:w="10060" w:type="dxa"/>
        <w:tblLook w:val="04A0" w:firstRow="1" w:lastRow="0" w:firstColumn="1" w:lastColumn="0" w:noHBand="0" w:noVBand="1"/>
      </w:tblPr>
      <w:tblGrid>
        <w:gridCol w:w="7225"/>
        <w:gridCol w:w="2835"/>
      </w:tblGrid>
      <w:tr w:rsidR="00E06A53" w:rsidRPr="00E06A53" w14:paraId="0500BA9E" w14:textId="77777777" w:rsidTr="00B63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5" w:type="dxa"/>
            <w:hideMark/>
          </w:tcPr>
          <w:p w14:paraId="4D686758" w14:textId="77777777" w:rsidR="00E06A53" w:rsidRPr="00E06A53" w:rsidRDefault="00E06A53" w:rsidP="00E06A53">
            <w:pPr>
              <w:rPr>
                <w:sz w:val="22"/>
                <w:szCs w:val="22"/>
                <w:lang w:eastAsia="en-GB"/>
              </w:rPr>
            </w:pPr>
            <w:r w:rsidRPr="00E06A53">
              <w:rPr>
                <w:sz w:val="22"/>
                <w:szCs w:val="22"/>
                <w:lang w:eastAsia="en-GB"/>
              </w:rPr>
              <w:t>Milestone</w:t>
            </w:r>
          </w:p>
        </w:tc>
        <w:tc>
          <w:tcPr>
            <w:tcW w:w="2835" w:type="dxa"/>
            <w:hideMark/>
          </w:tcPr>
          <w:p w14:paraId="395174F5" w14:textId="77777777" w:rsidR="00E06A53" w:rsidRPr="00E06A53" w:rsidRDefault="00E06A53" w:rsidP="00E06A53">
            <w:pPr>
              <w:cnfStyle w:val="100000000000" w:firstRow="1" w:lastRow="0" w:firstColumn="0" w:lastColumn="0" w:oddVBand="0" w:evenVBand="0" w:oddHBand="0" w:evenHBand="0" w:firstRowFirstColumn="0" w:firstRowLastColumn="0" w:lastRowFirstColumn="0" w:lastRowLastColumn="0"/>
              <w:rPr>
                <w:sz w:val="22"/>
                <w:szCs w:val="22"/>
                <w:lang w:eastAsia="en-GB"/>
              </w:rPr>
            </w:pPr>
            <w:r w:rsidRPr="00E06A53">
              <w:rPr>
                <w:sz w:val="22"/>
                <w:szCs w:val="22"/>
                <w:lang w:eastAsia="en-GB"/>
              </w:rPr>
              <w:t>Date</w:t>
            </w:r>
          </w:p>
        </w:tc>
      </w:tr>
      <w:tr w:rsidR="00E06A53" w:rsidRPr="00E06A53" w14:paraId="2875A36F" w14:textId="77777777" w:rsidTr="00B63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5" w:type="dxa"/>
            <w:hideMark/>
          </w:tcPr>
          <w:p w14:paraId="0803EA30" w14:textId="77777777" w:rsidR="00E06A53" w:rsidRPr="00E06A53" w:rsidRDefault="00E06A53" w:rsidP="00E06A53">
            <w:pPr>
              <w:rPr>
                <w:b w:val="0"/>
                <w:bCs w:val="0"/>
                <w:sz w:val="22"/>
                <w:szCs w:val="22"/>
                <w:lang w:eastAsia="en-GB"/>
              </w:rPr>
            </w:pPr>
            <w:r w:rsidRPr="00E06A53">
              <w:rPr>
                <w:b w:val="0"/>
                <w:bCs w:val="0"/>
                <w:sz w:val="22"/>
                <w:szCs w:val="22"/>
                <w:lang w:eastAsia="en-GB"/>
              </w:rPr>
              <w:t>Project planning and stakeholder engagement begins</w:t>
            </w:r>
          </w:p>
        </w:tc>
        <w:tc>
          <w:tcPr>
            <w:tcW w:w="2835" w:type="dxa"/>
            <w:hideMark/>
          </w:tcPr>
          <w:p w14:paraId="193BDC0D" w14:textId="77777777" w:rsidR="00E06A53" w:rsidRPr="00E06A53" w:rsidRDefault="00E06A53" w:rsidP="00E06A53">
            <w:pPr>
              <w:cnfStyle w:val="000000100000" w:firstRow="0" w:lastRow="0" w:firstColumn="0" w:lastColumn="0" w:oddVBand="0" w:evenVBand="0" w:oddHBand="1" w:evenHBand="0" w:firstRowFirstColumn="0" w:firstRowLastColumn="0" w:lastRowFirstColumn="0" w:lastRowLastColumn="0"/>
              <w:rPr>
                <w:sz w:val="22"/>
                <w:szCs w:val="22"/>
                <w:lang w:eastAsia="en-GB"/>
              </w:rPr>
            </w:pPr>
            <w:r w:rsidRPr="00E06A53">
              <w:rPr>
                <w:sz w:val="22"/>
                <w:szCs w:val="22"/>
                <w:lang w:eastAsia="en-GB"/>
              </w:rPr>
              <w:t>2 June 2025</w:t>
            </w:r>
          </w:p>
        </w:tc>
      </w:tr>
      <w:tr w:rsidR="00E06A53" w:rsidRPr="00E06A53" w14:paraId="5549FD3B" w14:textId="77777777" w:rsidTr="00B6368F">
        <w:tc>
          <w:tcPr>
            <w:cnfStyle w:val="001000000000" w:firstRow="0" w:lastRow="0" w:firstColumn="1" w:lastColumn="0" w:oddVBand="0" w:evenVBand="0" w:oddHBand="0" w:evenHBand="0" w:firstRowFirstColumn="0" w:firstRowLastColumn="0" w:lastRowFirstColumn="0" w:lastRowLastColumn="0"/>
            <w:tcW w:w="7225" w:type="dxa"/>
            <w:hideMark/>
          </w:tcPr>
          <w:p w14:paraId="440BA274" w14:textId="77777777" w:rsidR="00E06A53" w:rsidRPr="00E06A53" w:rsidRDefault="00E06A53" w:rsidP="00E06A53">
            <w:pPr>
              <w:rPr>
                <w:b w:val="0"/>
                <w:bCs w:val="0"/>
                <w:sz w:val="22"/>
                <w:szCs w:val="22"/>
                <w:lang w:eastAsia="en-GB"/>
              </w:rPr>
            </w:pPr>
            <w:r w:rsidRPr="00E06A53">
              <w:rPr>
                <w:b w:val="0"/>
                <w:bCs w:val="0"/>
                <w:sz w:val="22"/>
                <w:szCs w:val="22"/>
                <w:lang w:eastAsia="en-GB"/>
              </w:rPr>
              <w:t>Research and data collection completed</w:t>
            </w:r>
          </w:p>
        </w:tc>
        <w:tc>
          <w:tcPr>
            <w:tcW w:w="2835" w:type="dxa"/>
            <w:hideMark/>
          </w:tcPr>
          <w:p w14:paraId="0D6420C6" w14:textId="77777777" w:rsidR="00E06A53" w:rsidRPr="00E06A53" w:rsidRDefault="00E06A53" w:rsidP="00E06A53">
            <w:pPr>
              <w:cnfStyle w:val="000000000000" w:firstRow="0" w:lastRow="0" w:firstColumn="0" w:lastColumn="0" w:oddVBand="0" w:evenVBand="0" w:oddHBand="0" w:evenHBand="0" w:firstRowFirstColumn="0" w:firstRowLastColumn="0" w:lastRowFirstColumn="0" w:lastRowLastColumn="0"/>
              <w:rPr>
                <w:sz w:val="22"/>
                <w:szCs w:val="22"/>
                <w:lang w:eastAsia="en-GB"/>
              </w:rPr>
            </w:pPr>
            <w:r w:rsidRPr="00E06A53">
              <w:rPr>
                <w:sz w:val="22"/>
                <w:szCs w:val="22"/>
                <w:lang w:eastAsia="en-GB"/>
              </w:rPr>
              <w:t>30 June 2025</w:t>
            </w:r>
          </w:p>
        </w:tc>
      </w:tr>
      <w:tr w:rsidR="00E06A53" w:rsidRPr="00E06A53" w14:paraId="533B62C0" w14:textId="77777777" w:rsidTr="00B63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5" w:type="dxa"/>
            <w:hideMark/>
          </w:tcPr>
          <w:p w14:paraId="1284AE35" w14:textId="77777777" w:rsidR="00E06A53" w:rsidRPr="00E06A53" w:rsidRDefault="00E06A53" w:rsidP="00E06A53">
            <w:pPr>
              <w:rPr>
                <w:b w:val="0"/>
                <w:bCs w:val="0"/>
                <w:sz w:val="22"/>
                <w:szCs w:val="22"/>
                <w:lang w:eastAsia="en-GB"/>
              </w:rPr>
            </w:pPr>
            <w:r w:rsidRPr="00E06A53">
              <w:rPr>
                <w:b w:val="0"/>
                <w:bCs w:val="0"/>
                <w:sz w:val="22"/>
                <w:szCs w:val="22"/>
                <w:lang w:eastAsia="en-GB"/>
              </w:rPr>
              <w:t>Solution development and testing completed</w:t>
            </w:r>
          </w:p>
        </w:tc>
        <w:tc>
          <w:tcPr>
            <w:tcW w:w="2835" w:type="dxa"/>
            <w:hideMark/>
          </w:tcPr>
          <w:p w14:paraId="071BDEB4" w14:textId="77777777" w:rsidR="00E06A53" w:rsidRPr="00E06A53" w:rsidRDefault="00E06A53" w:rsidP="00E06A53">
            <w:pPr>
              <w:cnfStyle w:val="000000100000" w:firstRow="0" w:lastRow="0" w:firstColumn="0" w:lastColumn="0" w:oddVBand="0" w:evenVBand="0" w:oddHBand="1" w:evenHBand="0" w:firstRowFirstColumn="0" w:firstRowLastColumn="0" w:lastRowFirstColumn="0" w:lastRowLastColumn="0"/>
              <w:rPr>
                <w:sz w:val="22"/>
                <w:szCs w:val="22"/>
                <w:lang w:eastAsia="en-GB"/>
              </w:rPr>
            </w:pPr>
            <w:r w:rsidRPr="00E06A53">
              <w:rPr>
                <w:sz w:val="22"/>
                <w:szCs w:val="22"/>
                <w:lang w:eastAsia="en-GB"/>
              </w:rPr>
              <w:t>29 September 2025</w:t>
            </w:r>
          </w:p>
        </w:tc>
      </w:tr>
      <w:tr w:rsidR="00E06A53" w:rsidRPr="00E06A53" w14:paraId="3F3FB4EC" w14:textId="77777777" w:rsidTr="00B6368F">
        <w:tc>
          <w:tcPr>
            <w:cnfStyle w:val="001000000000" w:firstRow="0" w:lastRow="0" w:firstColumn="1" w:lastColumn="0" w:oddVBand="0" w:evenVBand="0" w:oddHBand="0" w:evenHBand="0" w:firstRowFirstColumn="0" w:firstRowLastColumn="0" w:lastRowFirstColumn="0" w:lastRowLastColumn="0"/>
            <w:tcW w:w="7225" w:type="dxa"/>
            <w:hideMark/>
          </w:tcPr>
          <w:p w14:paraId="284844E8" w14:textId="77777777" w:rsidR="00E06A53" w:rsidRPr="00E06A53" w:rsidRDefault="00E06A53" w:rsidP="00E06A53">
            <w:pPr>
              <w:rPr>
                <w:b w:val="0"/>
                <w:bCs w:val="0"/>
                <w:sz w:val="22"/>
                <w:szCs w:val="22"/>
                <w:lang w:eastAsia="en-GB"/>
              </w:rPr>
            </w:pPr>
            <w:r w:rsidRPr="00E06A53">
              <w:rPr>
                <w:b w:val="0"/>
                <w:bCs w:val="0"/>
                <w:sz w:val="22"/>
                <w:szCs w:val="22"/>
                <w:lang w:eastAsia="en-GB"/>
              </w:rPr>
              <w:t>Gateway achieved – EPA begins</w:t>
            </w:r>
          </w:p>
        </w:tc>
        <w:tc>
          <w:tcPr>
            <w:tcW w:w="2835" w:type="dxa"/>
            <w:hideMark/>
          </w:tcPr>
          <w:p w14:paraId="778833FF" w14:textId="77777777" w:rsidR="00E06A53" w:rsidRPr="00E06A53" w:rsidRDefault="00E06A53" w:rsidP="00E06A53">
            <w:pPr>
              <w:cnfStyle w:val="000000000000" w:firstRow="0" w:lastRow="0" w:firstColumn="0" w:lastColumn="0" w:oddVBand="0" w:evenVBand="0" w:oddHBand="0" w:evenHBand="0" w:firstRowFirstColumn="0" w:firstRowLastColumn="0" w:lastRowFirstColumn="0" w:lastRowLastColumn="0"/>
              <w:rPr>
                <w:sz w:val="22"/>
                <w:szCs w:val="22"/>
                <w:lang w:eastAsia="en-GB"/>
              </w:rPr>
            </w:pPr>
            <w:r w:rsidRPr="00E06A53">
              <w:rPr>
                <w:sz w:val="22"/>
                <w:szCs w:val="22"/>
                <w:lang w:eastAsia="en-GB"/>
              </w:rPr>
              <w:t>13 October 2025</w:t>
            </w:r>
          </w:p>
        </w:tc>
      </w:tr>
      <w:tr w:rsidR="00E06A53" w:rsidRPr="00E06A53" w14:paraId="6277A0AB" w14:textId="77777777" w:rsidTr="00B63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5" w:type="dxa"/>
            <w:hideMark/>
          </w:tcPr>
          <w:p w14:paraId="0A0CA22C" w14:textId="77777777" w:rsidR="00E06A53" w:rsidRPr="00E06A53" w:rsidRDefault="00E06A53" w:rsidP="00E06A53">
            <w:pPr>
              <w:rPr>
                <w:b w:val="0"/>
                <w:bCs w:val="0"/>
                <w:sz w:val="22"/>
                <w:szCs w:val="22"/>
                <w:lang w:eastAsia="en-GB"/>
              </w:rPr>
            </w:pPr>
            <w:r w:rsidRPr="00E06A53">
              <w:rPr>
                <w:b w:val="0"/>
                <w:bCs w:val="0"/>
                <w:sz w:val="22"/>
                <w:szCs w:val="22"/>
                <w:lang w:eastAsia="en-GB"/>
              </w:rPr>
              <w:t>Drafting of 6,000-word report begins</w:t>
            </w:r>
          </w:p>
        </w:tc>
        <w:tc>
          <w:tcPr>
            <w:tcW w:w="2835" w:type="dxa"/>
            <w:hideMark/>
          </w:tcPr>
          <w:p w14:paraId="21B61CB2" w14:textId="77777777" w:rsidR="00E06A53" w:rsidRPr="00E06A53" w:rsidRDefault="00E06A53" w:rsidP="00E06A53">
            <w:pPr>
              <w:cnfStyle w:val="000000100000" w:firstRow="0" w:lastRow="0" w:firstColumn="0" w:lastColumn="0" w:oddVBand="0" w:evenVBand="0" w:oddHBand="1" w:evenHBand="0" w:firstRowFirstColumn="0" w:firstRowLastColumn="0" w:lastRowFirstColumn="0" w:lastRowLastColumn="0"/>
              <w:rPr>
                <w:sz w:val="22"/>
                <w:szCs w:val="22"/>
                <w:lang w:eastAsia="en-GB"/>
              </w:rPr>
            </w:pPr>
            <w:r w:rsidRPr="00E06A53">
              <w:rPr>
                <w:sz w:val="22"/>
                <w:szCs w:val="22"/>
                <w:lang w:eastAsia="en-GB"/>
              </w:rPr>
              <w:t>14 October 2025</w:t>
            </w:r>
          </w:p>
        </w:tc>
      </w:tr>
      <w:tr w:rsidR="00E06A53" w:rsidRPr="00E06A53" w14:paraId="6158EFDC" w14:textId="77777777" w:rsidTr="00B6368F">
        <w:tc>
          <w:tcPr>
            <w:cnfStyle w:val="001000000000" w:firstRow="0" w:lastRow="0" w:firstColumn="1" w:lastColumn="0" w:oddVBand="0" w:evenVBand="0" w:oddHBand="0" w:evenHBand="0" w:firstRowFirstColumn="0" w:firstRowLastColumn="0" w:lastRowFirstColumn="0" w:lastRowLastColumn="0"/>
            <w:tcW w:w="7225" w:type="dxa"/>
            <w:hideMark/>
          </w:tcPr>
          <w:p w14:paraId="225BAF51" w14:textId="77777777" w:rsidR="00E06A53" w:rsidRPr="00E06A53" w:rsidRDefault="00E06A53" w:rsidP="00E06A53">
            <w:pPr>
              <w:rPr>
                <w:b w:val="0"/>
                <w:bCs w:val="0"/>
                <w:sz w:val="22"/>
                <w:szCs w:val="22"/>
                <w:lang w:eastAsia="en-GB"/>
              </w:rPr>
            </w:pPr>
            <w:r w:rsidRPr="00E06A53">
              <w:rPr>
                <w:b w:val="0"/>
                <w:bCs w:val="0"/>
                <w:sz w:val="22"/>
                <w:szCs w:val="22"/>
                <w:lang w:eastAsia="en-GB"/>
              </w:rPr>
              <w:t>First draft of report completed</w:t>
            </w:r>
          </w:p>
        </w:tc>
        <w:tc>
          <w:tcPr>
            <w:tcW w:w="2835" w:type="dxa"/>
            <w:hideMark/>
          </w:tcPr>
          <w:p w14:paraId="32617F2F" w14:textId="77777777" w:rsidR="00E06A53" w:rsidRPr="00E06A53" w:rsidRDefault="00E06A53" w:rsidP="00E06A53">
            <w:pPr>
              <w:cnfStyle w:val="000000000000" w:firstRow="0" w:lastRow="0" w:firstColumn="0" w:lastColumn="0" w:oddVBand="0" w:evenVBand="0" w:oddHBand="0" w:evenHBand="0" w:firstRowFirstColumn="0" w:firstRowLastColumn="0" w:lastRowFirstColumn="0" w:lastRowLastColumn="0"/>
              <w:rPr>
                <w:sz w:val="22"/>
                <w:szCs w:val="22"/>
                <w:lang w:eastAsia="en-GB"/>
              </w:rPr>
            </w:pPr>
            <w:r w:rsidRPr="00E06A53">
              <w:rPr>
                <w:sz w:val="22"/>
                <w:szCs w:val="22"/>
                <w:lang w:eastAsia="en-GB"/>
              </w:rPr>
              <w:t>11 November 2025</w:t>
            </w:r>
          </w:p>
        </w:tc>
      </w:tr>
      <w:tr w:rsidR="00E06A53" w:rsidRPr="00E06A53" w14:paraId="2646A216" w14:textId="77777777" w:rsidTr="00B63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5" w:type="dxa"/>
            <w:hideMark/>
          </w:tcPr>
          <w:p w14:paraId="2BF6B732" w14:textId="77777777" w:rsidR="00E06A53" w:rsidRPr="00E06A53" w:rsidRDefault="00E06A53" w:rsidP="00E06A53">
            <w:pPr>
              <w:rPr>
                <w:b w:val="0"/>
                <w:bCs w:val="0"/>
                <w:sz w:val="22"/>
                <w:szCs w:val="22"/>
                <w:lang w:eastAsia="en-GB"/>
              </w:rPr>
            </w:pPr>
            <w:r w:rsidRPr="00E06A53">
              <w:rPr>
                <w:b w:val="0"/>
                <w:bCs w:val="0"/>
                <w:sz w:val="22"/>
                <w:szCs w:val="22"/>
                <w:lang w:eastAsia="en-GB"/>
              </w:rPr>
              <w:t>Final report submitted</w:t>
            </w:r>
          </w:p>
        </w:tc>
        <w:tc>
          <w:tcPr>
            <w:tcW w:w="2835" w:type="dxa"/>
            <w:hideMark/>
          </w:tcPr>
          <w:p w14:paraId="32DEBEB3" w14:textId="77777777" w:rsidR="00E06A53" w:rsidRPr="00E06A53" w:rsidRDefault="00E06A53" w:rsidP="00E06A53">
            <w:pPr>
              <w:cnfStyle w:val="000000100000" w:firstRow="0" w:lastRow="0" w:firstColumn="0" w:lastColumn="0" w:oddVBand="0" w:evenVBand="0" w:oddHBand="1" w:evenHBand="0" w:firstRowFirstColumn="0" w:firstRowLastColumn="0" w:lastRowFirstColumn="0" w:lastRowLastColumn="0"/>
              <w:rPr>
                <w:sz w:val="22"/>
                <w:szCs w:val="22"/>
                <w:lang w:eastAsia="en-GB"/>
              </w:rPr>
            </w:pPr>
            <w:r w:rsidRPr="00E06A53">
              <w:rPr>
                <w:sz w:val="22"/>
                <w:szCs w:val="22"/>
                <w:lang w:eastAsia="en-GB"/>
              </w:rPr>
              <w:t>9 January 2026</w:t>
            </w:r>
          </w:p>
        </w:tc>
      </w:tr>
      <w:tr w:rsidR="00E06A53" w:rsidRPr="00E06A53" w14:paraId="437FFC97" w14:textId="77777777" w:rsidTr="00B6368F">
        <w:tc>
          <w:tcPr>
            <w:cnfStyle w:val="001000000000" w:firstRow="0" w:lastRow="0" w:firstColumn="1" w:lastColumn="0" w:oddVBand="0" w:evenVBand="0" w:oddHBand="0" w:evenHBand="0" w:firstRowFirstColumn="0" w:firstRowLastColumn="0" w:lastRowFirstColumn="0" w:lastRowLastColumn="0"/>
            <w:tcW w:w="7225" w:type="dxa"/>
            <w:hideMark/>
          </w:tcPr>
          <w:p w14:paraId="7EC4DD49" w14:textId="77777777" w:rsidR="00E06A53" w:rsidRPr="00E06A53" w:rsidRDefault="00E06A53" w:rsidP="00E06A53">
            <w:pPr>
              <w:rPr>
                <w:b w:val="0"/>
                <w:bCs w:val="0"/>
                <w:sz w:val="22"/>
                <w:szCs w:val="22"/>
                <w:lang w:eastAsia="en-GB"/>
              </w:rPr>
            </w:pPr>
            <w:r w:rsidRPr="00E06A53">
              <w:rPr>
                <w:b w:val="0"/>
                <w:bCs w:val="0"/>
                <w:sz w:val="22"/>
                <w:szCs w:val="22"/>
                <w:lang w:eastAsia="en-GB"/>
              </w:rPr>
              <w:t>Presentation prepared and rehearsed</w:t>
            </w:r>
          </w:p>
        </w:tc>
        <w:tc>
          <w:tcPr>
            <w:tcW w:w="2835" w:type="dxa"/>
            <w:hideMark/>
          </w:tcPr>
          <w:p w14:paraId="616A3BAB" w14:textId="77777777" w:rsidR="00E06A53" w:rsidRPr="00E06A53" w:rsidRDefault="00E06A53" w:rsidP="00E06A53">
            <w:pPr>
              <w:cnfStyle w:val="000000000000" w:firstRow="0" w:lastRow="0" w:firstColumn="0" w:lastColumn="0" w:oddVBand="0" w:evenVBand="0" w:oddHBand="0" w:evenHBand="0" w:firstRowFirstColumn="0" w:firstRowLastColumn="0" w:lastRowFirstColumn="0" w:lastRowLastColumn="0"/>
              <w:rPr>
                <w:sz w:val="22"/>
                <w:szCs w:val="22"/>
                <w:lang w:eastAsia="en-GB"/>
              </w:rPr>
            </w:pPr>
            <w:r w:rsidRPr="00E06A53">
              <w:rPr>
                <w:sz w:val="22"/>
                <w:szCs w:val="22"/>
                <w:lang w:eastAsia="en-GB"/>
              </w:rPr>
              <w:t>23 January 2026</w:t>
            </w:r>
          </w:p>
        </w:tc>
      </w:tr>
    </w:tbl>
    <w:p w14:paraId="0A78B930" w14:textId="77777777" w:rsidR="00DB304B" w:rsidRDefault="00DB304B" w:rsidP="00DB304B">
      <w:pPr>
        <w:spacing w:line="240" w:lineRule="auto"/>
        <w:ind w:left="142"/>
        <w:rPr>
          <w:b/>
          <w:bCs/>
          <w:sz w:val="20"/>
          <w:szCs w:val="20"/>
        </w:rPr>
      </w:pPr>
    </w:p>
    <w:p w14:paraId="178E93C8" w14:textId="0753A868" w:rsidR="00DB304B" w:rsidRPr="00DC3B39" w:rsidRDefault="00DB304B" w:rsidP="00DB304B">
      <w:pPr>
        <w:spacing w:line="240" w:lineRule="auto"/>
        <w:ind w:left="142"/>
        <w:rPr>
          <w:b/>
          <w:bCs/>
          <w:sz w:val="20"/>
          <w:szCs w:val="20"/>
        </w:rPr>
      </w:pPr>
      <w:r>
        <w:rPr>
          <w:b/>
          <w:bCs/>
          <w:sz w:val="20"/>
          <w:szCs w:val="20"/>
        </w:rPr>
        <w:lastRenderedPageBreak/>
        <w:br/>
      </w:r>
      <w:r w:rsidRPr="00DC3B39">
        <w:rPr>
          <w:b/>
          <w:bCs/>
          <w:sz w:val="20"/>
          <w:szCs w:val="20"/>
        </w:rPr>
        <w:t xml:space="preserve">Highlight all KSB </w:t>
      </w:r>
      <w:r w:rsidR="00A315A9">
        <w:rPr>
          <w:b/>
          <w:bCs/>
          <w:sz w:val="20"/>
          <w:szCs w:val="20"/>
        </w:rPr>
        <w:t xml:space="preserve">you project will </w:t>
      </w:r>
      <w:r w:rsidRPr="00DC3B39">
        <w:rPr>
          <w:b/>
          <w:bCs/>
          <w:sz w:val="20"/>
          <w:szCs w:val="20"/>
        </w:rPr>
        <w:t>reference to</w:t>
      </w:r>
    </w:p>
    <w:tbl>
      <w:tblPr>
        <w:tblStyle w:val="TableGrid"/>
        <w:tblW w:w="10485" w:type="dxa"/>
        <w:tblLayout w:type="fixed"/>
        <w:tblLook w:val="04A0" w:firstRow="1" w:lastRow="0" w:firstColumn="1" w:lastColumn="0" w:noHBand="0" w:noVBand="1"/>
      </w:tblPr>
      <w:tblGrid>
        <w:gridCol w:w="1664"/>
        <w:gridCol w:w="735"/>
        <w:gridCol w:w="735"/>
        <w:gridCol w:w="735"/>
        <w:gridCol w:w="735"/>
        <w:gridCol w:w="735"/>
        <w:gridCol w:w="735"/>
        <w:gridCol w:w="735"/>
        <w:gridCol w:w="735"/>
        <w:gridCol w:w="735"/>
        <w:gridCol w:w="735"/>
        <w:gridCol w:w="735"/>
        <w:gridCol w:w="736"/>
      </w:tblGrid>
      <w:tr w:rsidR="00DB304B" w14:paraId="13A4A005" w14:textId="77777777" w:rsidTr="001E56FA">
        <w:tc>
          <w:tcPr>
            <w:tcW w:w="1664" w:type="dxa"/>
            <w:vAlign w:val="center"/>
          </w:tcPr>
          <w:p w14:paraId="53C80CFD" w14:textId="77777777" w:rsidR="00DB304B" w:rsidRDefault="00DB304B" w:rsidP="001E56FA">
            <w:pPr>
              <w:jc w:val="right"/>
            </w:pPr>
            <w:r w:rsidRPr="003B2D3A">
              <w:rPr>
                <w:b/>
                <w:bCs/>
                <w:sz w:val="20"/>
                <w:szCs w:val="20"/>
              </w:rPr>
              <w:t>Skills (S):</w:t>
            </w:r>
          </w:p>
        </w:tc>
        <w:tc>
          <w:tcPr>
            <w:tcW w:w="735" w:type="dxa"/>
            <w:shd w:val="clear" w:color="auto" w:fill="FFFF00"/>
            <w:vAlign w:val="center"/>
          </w:tcPr>
          <w:p w14:paraId="3CA71BA1" w14:textId="77777777" w:rsidR="00DB304B" w:rsidRDefault="00DB304B" w:rsidP="001E56FA">
            <w:pPr>
              <w:jc w:val="center"/>
            </w:pPr>
            <w:r w:rsidRPr="003B2D3A">
              <w:rPr>
                <w:sz w:val="20"/>
                <w:szCs w:val="20"/>
              </w:rPr>
              <w:t>S1</w:t>
            </w:r>
          </w:p>
        </w:tc>
        <w:tc>
          <w:tcPr>
            <w:tcW w:w="735" w:type="dxa"/>
            <w:shd w:val="clear" w:color="auto" w:fill="FFFF00"/>
            <w:vAlign w:val="center"/>
          </w:tcPr>
          <w:p w14:paraId="71DBC188" w14:textId="77777777" w:rsidR="00DB304B" w:rsidRDefault="00DB304B" w:rsidP="001E56FA">
            <w:pPr>
              <w:jc w:val="center"/>
            </w:pPr>
            <w:r w:rsidRPr="003B2D3A">
              <w:rPr>
                <w:sz w:val="20"/>
                <w:szCs w:val="20"/>
              </w:rPr>
              <w:t>S2</w:t>
            </w:r>
          </w:p>
        </w:tc>
        <w:tc>
          <w:tcPr>
            <w:tcW w:w="735" w:type="dxa"/>
            <w:shd w:val="clear" w:color="auto" w:fill="FFFF00"/>
            <w:vAlign w:val="center"/>
          </w:tcPr>
          <w:p w14:paraId="169C7AA4" w14:textId="77777777" w:rsidR="00DB304B" w:rsidRDefault="00DB304B" w:rsidP="001E56FA">
            <w:pPr>
              <w:jc w:val="center"/>
            </w:pPr>
            <w:r w:rsidRPr="003B2D3A">
              <w:rPr>
                <w:sz w:val="20"/>
                <w:szCs w:val="20"/>
              </w:rPr>
              <w:t>S3</w:t>
            </w:r>
          </w:p>
        </w:tc>
        <w:tc>
          <w:tcPr>
            <w:tcW w:w="735" w:type="dxa"/>
            <w:shd w:val="clear" w:color="auto" w:fill="FFFF00"/>
            <w:vAlign w:val="center"/>
          </w:tcPr>
          <w:p w14:paraId="0C199F5A" w14:textId="77777777" w:rsidR="00DB304B" w:rsidRDefault="00DB304B" w:rsidP="001E56FA">
            <w:pPr>
              <w:jc w:val="center"/>
            </w:pPr>
            <w:r w:rsidRPr="003B2D3A">
              <w:rPr>
                <w:sz w:val="20"/>
                <w:szCs w:val="20"/>
              </w:rPr>
              <w:t>S5</w:t>
            </w:r>
          </w:p>
        </w:tc>
        <w:tc>
          <w:tcPr>
            <w:tcW w:w="735" w:type="dxa"/>
            <w:shd w:val="clear" w:color="auto" w:fill="FFFF00"/>
            <w:vAlign w:val="center"/>
          </w:tcPr>
          <w:p w14:paraId="4E02F4E5" w14:textId="77777777" w:rsidR="00DB304B" w:rsidRDefault="00DB304B" w:rsidP="001E56FA">
            <w:pPr>
              <w:jc w:val="center"/>
            </w:pPr>
            <w:r w:rsidRPr="003B2D3A">
              <w:rPr>
                <w:sz w:val="20"/>
                <w:szCs w:val="20"/>
              </w:rPr>
              <w:t>S6</w:t>
            </w:r>
          </w:p>
        </w:tc>
        <w:tc>
          <w:tcPr>
            <w:tcW w:w="735" w:type="dxa"/>
            <w:shd w:val="clear" w:color="auto" w:fill="FFFF00"/>
            <w:vAlign w:val="center"/>
          </w:tcPr>
          <w:p w14:paraId="6279CDAE" w14:textId="77777777" w:rsidR="00DB304B" w:rsidRDefault="00DB304B" w:rsidP="001E56FA">
            <w:pPr>
              <w:jc w:val="center"/>
            </w:pPr>
            <w:r w:rsidRPr="003B2D3A">
              <w:rPr>
                <w:sz w:val="20"/>
                <w:szCs w:val="20"/>
              </w:rPr>
              <w:t>S13</w:t>
            </w:r>
          </w:p>
        </w:tc>
        <w:tc>
          <w:tcPr>
            <w:tcW w:w="735" w:type="dxa"/>
            <w:shd w:val="clear" w:color="auto" w:fill="FFFF00"/>
            <w:vAlign w:val="center"/>
          </w:tcPr>
          <w:p w14:paraId="75D479E7" w14:textId="77777777" w:rsidR="00DB304B" w:rsidRPr="003B2D3A" w:rsidRDefault="00DB304B" w:rsidP="001E56FA">
            <w:pPr>
              <w:jc w:val="center"/>
              <w:rPr>
                <w:sz w:val="20"/>
                <w:szCs w:val="20"/>
              </w:rPr>
            </w:pPr>
            <w:r w:rsidRPr="003B2D3A">
              <w:rPr>
                <w:sz w:val="20"/>
                <w:szCs w:val="20"/>
              </w:rPr>
              <w:t>S14</w:t>
            </w:r>
          </w:p>
        </w:tc>
        <w:tc>
          <w:tcPr>
            <w:tcW w:w="735" w:type="dxa"/>
            <w:shd w:val="clear" w:color="auto" w:fill="FFFF00"/>
            <w:vAlign w:val="center"/>
          </w:tcPr>
          <w:p w14:paraId="7355901F" w14:textId="77777777" w:rsidR="00DB304B" w:rsidRPr="003B2D3A" w:rsidRDefault="00DB304B" w:rsidP="001E56FA">
            <w:pPr>
              <w:jc w:val="center"/>
              <w:rPr>
                <w:sz w:val="20"/>
                <w:szCs w:val="20"/>
              </w:rPr>
            </w:pPr>
            <w:r w:rsidRPr="003B2D3A">
              <w:rPr>
                <w:sz w:val="20"/>
                <w:szCs w:val="20"/>
              </w:rPr>
              <w:t>S16</w:t>
            </w:r>
          </w:p>
        </w:tc>
        <w:tc>
          <w:tcPr>
            <w:tcW w:w="735" w:type="dxa"/>
            <w:shd w:val="clear" w:color="auto" w:fill="FFFF00"/>
            <w:vAlign w:val="center"/>
          </w:tcPr>
          <w:p w14:paraId="3486E32F" w14:textId="77777777" w:rsidR="00DB304B" w:rsidRPr="003B2D3A" w:rsidRDefault="00DB304B" w:rsidP="001E56FA">
            <w:pPr>
              <w:jc w:val="center"/>
              <w:rPr>
                <w:sz w:val="20"/>
                <w:szCs w:val="20"/>
              </w:rPr>
            </w:pPr>
            <w:r w:rsidRPr="003B2D3A">
              <w:rPr>
                <w:sz w:val="20"/>
                <w:szCs w:val="20"/>
              </w:rPr>
              <w:t>S17</w:t>
            </w:r>
          </w:p>
        </w:tc>
        <w:tc>
          <w:tcPr>
            <w:tcW w:w="735" w:type="dxa"/>
            <w:shd w:val="clear" w:color="auto" w:fill="FFFF00"/>
            <w:vAlign w:val="center"/>
          </w:tcPr>
          <w:p w14:paraId="35C64789" w14:textId="77777777" w:rsidR="00DB304B" w:rsidRPr="003B2D3A" w:rsidRDefault="00DB304B" w:rsidP="001E56FA">
            <w:pPr>
              <w:jc w:val="center"/>
              <w:rPr>
                <w:sz w:val="20"/>
                <w:szCs w:val="20"/>
              </w:rPr>
            </w:pPr>
            <w:r w:rsidRPr="003B2D3A">
              <w:rPr>
                <w:sz w:val="20"/>
                <w:szCs w:val="20"/>
              </w:rPr>
              <w:t>S18</w:t>
            </w:r>
          </w:p>
        </w:tc>
        <w:tc>
          <w:tcPr>
            <w:tcW w:w="735" w:type="dxa"/>
            <w:shd w:val="clear" w:color="auto" w:fill="FFFF00"/>
            <w:vAlign w:val="center"/>
          </w:tcPr>
          <w:p w14:paraId="12B314DC" w14:textId="77777777" w:rsidR="00DB304B" w:rsidRPr="003B2D3A" w:rsidRDefault="00DB304B" w:rsidP="001E56FA">
            <w:pPr>
              <w:jc w:val="center"/>
              <w:rPr>
                <w:sz w:val="20"/>
                <w:szCs w:val="20"/>
              </w:rPr>
            </w:pPr>
            <w:r w:rsidRPr="003B2D3A">
              <w:rPr>
                <w:sz w:val="20"/>
                <w:szCs w:val="20"/>
              </w:rPr>
              <w:t>S19</w:t>
            </w:r>
          </w:p>
        </w:tc>
        <w:tc>
          <w:tcPr>
            <w:tcW w:w="736" w:type="dxa"/>
            <w:shd w:val="clear" w:color="auto" w:fill="FFFF00"/>
            <w:vAlign w:val="center"/>
          </w:tcPr>
          <w:p w14:paraId="7B33F756" w14:textId="77777777" w:rsidR="00DB304B" w:rsidRPr="003B2D3A" w:rsidRDefault="00DB304B" w:rsidP="001E56FA">
            <w:pPr>
              <w:jc w:val="center"/>
              <w:rPr>
                <w:sz w:val="20"/>
                <w:szCs w:val="20"/>
              </w:rPr>
            </w:pPr>
            <w:r w:rsidRPr="003B2D3A">
              <w:rPr>
                <w:sz w:val="20"/>
                <w:szCs w:val="20"/>
              </w:rPr>
              <w:t>S22</w:t>
            </w:r>
          </w:p>
        </w:tc>
      </w:tr>
      <w:tr w:rsidR="00DB304B" w14:paraId="56E14083" w14:textId="77777777" w:rsidTr="001E56FA">
        <w:tc>
          <w:tcPr>
            <w:tcW w:w="1664" w:type="dxa"/>
            <w:vAlign w:val="center"/>
          </w:tcPr>
          <w:p w14:paraId="2D9BAA5F" w14:textId="77777777" w:rsidR="00DB304B" w:rsidRDefault="00DB304B" w:rsidP="001E56FA">
            <w:pPr>
              <w:jc w:val="right"/>
            </w:pPr>
            <w:r w:rsidRPr="003B2D3A">
              <w:rPr>
                <w:b/>
                <w:bCs/>
                <w:sz w:val="20"/>
                <w:szCs w:val="20"/>
              </w:rPr>
              <w:t>Knowledge (K):</w:t>
            </w:r>
          </w:p>
        </w:tc>
        <w:tc>
          <w:tcPr>
            <w:tcW w:w="735" w:type="dxa"/>
            <w:shd w:val="clear" w:color="auto" w:fill="FFFF00"/>
            <w:vAlign w:val="center"/>
          </w:tcPr>
          <w:p w14:paraId="47E3CE16" w14:textId="77777777" w:rsidR="00DB304B" w:rsidRDefault="00DB304B" w:rsidP="001E56FA">
            <w:pPr>
              <w:jc w:val="center"/>
            </w:pPr>
            <w:r w:rsidRPr="003B2D3A">
              <w:rPr>
                <w:sz w:val="20"/>
                <w:szCs w:val="20"/>
              </w:rPr>
              <w:t>K1</w:t>
            </w:r>
          </w:p>
        </w:tc>
        <w:tc>
          <w:tcPr>
            <w:tcW w:w="735" w:type="dxa"/>
            <w:shd w:val="clear" w:color="auto" w:fill="FFFF00"/>
            <w:vAlign w:val="center"/>
          </w:tcPr>
          <w:p w14:paraId="0965F817" w14:textId="77777777" w:rsidR="00DB304B" w:rsidRDefault="00DB304B" w:rsidP="001E56FA">
            <w:pPr>
              <w:jc w:val="center"/>
            </w:pPr>
            <w:r w:rsidRPr="003B2D3A">
              <w:rPr>
                <w:sz w:val="20"/>
                <w:szCs w:val="20"/>
              </w:rPr>
              <w:t>K2</w:t>
            </w:r>
          </w:p>
        </w:tc>
        <w:tc>
          <w:tcPr>
            <w:tcW w:w="735" w:type="dxa"/>
            <w:shd w:val="clear" w:color="auto" w:fill="FFFF00"/>
            <w:vAlign w:val="center"/>
          </w:tcPr>
          <w:p w14:paraId="27EB3285" w14:textId="77777777" w:rsidR="00DB304B" w:rsidRDefault="00DB304B" w:rsidP="001E56FA">
            <w:pPr>
              <w:jc w:val="center"/>
            </w:pPr>
            <w:r w:rsidRPr="003B2D3A">
              <w:rPr>
                <w:sz w:val="20"/>
                <w:szCs w:val="20"/>
              </w:rPr>
              <w:t>K3</w:t>
            </w:r>
          </w:p>
        </w:tc>
        <w:tc>
          <w:tcPr>
            <w:tcW w:w="735" w:type="dxa"/>
            <w:shd w:val="clear" w:color="auto" w:fill="FFFF00"/>
            <w:vAlign w:val="center"/>
          </w:tcPr>
          <w:p w14:paraId="04FDD995" w14:textId="77777777" w:rsidR="00DB304B" w:rsidRDefault="00DB304B" w:rsidP="001E56FA">
            <w:pPr>
              <w:jc w:val="center"/>
            </w:pPr>
            <w:r w:rsidRPr="003B2D3A">
              <w:rPr>
                <w:sz w:val="20"/>
                <w:szCs w:val="20"/>
              </w:rPr>
              <w:t>K4</w:t>
            </w:r>
          </w:p>
        </w:tc>
        <w:tc>
          <w:tcPr>
            <w:tcW w:w="735" w:type="dxa"/>
            <w:shd w:val="clear" w:color="auto" w:fill="FFFF00"/>
            <w:vAlign w:val="center"/>
          </w:tcPr>
          <w:p w14:paraId="1990E4A0" w14:textId="77777777" w:rsidR="00DB304B" w:rsidRDefault="00DB304B" w:rsidP="001E56FA">
            <w:pPr>
              <w:jc w:val="center"/>
            </w:pPr>
            <w:r w:rsidRPr="003B2D3A">
              <w:rPr>
                <w:sz w:val="20"/>
                <w:szCs w:val="20"/>
              </w:rPr>
              <w:t>K5</w:t>
            </w:r>
          </w:p>
        </w:tc>
        <w:tc>
          <w:tcPr>
            <w:tcW w:w="735" w:type="dxa"/>
            <w:shd w:val="clear" w:color="auto" w:fill="FFFF00"/>
            <w:vAlign w:val="center"/>
          </w:tcPr>
          <w:p w14:paraId="669F8A24" w14:textId="77777777" w:rsidR="00DB304B" w:rsidRDefault="00DB304B" w:rsidP="001E56FA">
            <w:pPr>
              <w:jc w:val="center"/>
            </w:pPr>
            <w:r w:rsidRPr="003B2D3A">
              <w:rPr>
                <w:sz w:val="20"/>
                <w:szCs w:val="20"/>
              </w:rPr>
              <w:t>K15</w:t>
            </w:r>
          </w:p>
        </w:tc>
        <w:tc>
          <w:tcPr>
            <w:tcW w:w="735" w:type="dxa"/>
            <w:shd w:val="clear" w:color="auto" w:fill="FFFF00"/>
            <w:vAlign w:val="center"/>
          </w:tcPr>
          <w:p w14:paraId="118373E1" w14:textId="77777777" w:rsidR="00DB304B" w:rsidRDefault="00DB304B" w:rsidP="001E56FA">
            <w:pPr>
              <w:jc w:val="center"/>
            </w:pPr>
            <w:r w:rsidRPr="003B2D3A">
              <w:rPr>
                <w:sz w:val="20"/>
                <w:szCs w:val="20"/>
              </w:rPr>
              <w:t>K17</w:t>
            </w:r>
          </w:p>
        </w:tc>
        <w:tc>
          <w:tcPr>
            <w:tcW w:w="735" w:type="dxa"/>
            <w:shd w:val="clear" w:color="auto" w:fill="FFFF00"/>
            <w:vAlign w:val="center"/>
          </w:tcPr>
          <w:p w14:paraId="7B012852" w14:textId="77777777" w:rsidR="00DB304B" w:rsidRDefault="00DB304B" w:rsidP="001E56FA">
            <w:pPr>
              <w:jc w:val="center"/>
            </w:pPr>
            <w:r w:rsidRPr="003B2D3A">
              <w:rPr>
                <w:sz w:val="20"/>
                <w:szCs w:val="20"/>
              </w:rPr>
              <w:t>K18</w:t>
            </w:r>
          </w:p>
        </w:tc>
        <w:tc>
          <w:tcPr>
            <w:tcW w:w="735" w:type="dxa"/>
            <w:shd w:val="clear" w:color="auto" w:fill="FFFF00"/>
            <w:vAlign w:val="center"/>
          </w:tcPr>
          <w:p w14:paraId="7674CAB8" w14:textId="77777777" w:rsidR="00DB304B" w:rsidRDefault="00DB304B" w:rsidP="001E56FA">
            <w:pPr>
              <w:jc w:val="center"/>
            </w:pPr>
            <w:r w:rsidRPr="003B2D3A">
              <w:rPr>
                <w:sz w:val="20"/>
                <w:szCs w:val="20"/>
              </w:rPr>
              <w:t>K25</w:t>
            </w:r>
          </w:p>
        </w:tc>
        <w:tc>
          <w:tcPr>
            <w:tcW w:w="735" w:type="dxa"/>
            <w:shd w:val="clear" w:color="auto" w:fill="FFFF00"/>
            <w:vAlign w:val="center"/>
          </w:tcPr>
          <w:p w14:paraId="7991FBA3" w14:textId="77777777" w:rsidR="00DB304B" w:rsidRDefault="00DB304B" w:rsidP="001E56FA">
            <w:pPr>
              <w:jc w:val="center"/>
            </w:pPr>
            <w:r w:rsidRPr="003B2D3A">
              <w:rPr>
                <w:sz w:val="20"/>
                <w:szCs w:val="20"/>
              </w:rPr>
              <w:t>K26</w:t>
            </w:r>
          </w:p>
        </w:tc>
        <w:tc>
          <w:tcPr>
            <w:tcW w:w="735" w:type="dxa"/>
            <w:shd w:val="clear" w:color="auto" w:fill="FFFF00"/>
            <w:vAlign w:val="center"/>
          </w:tcPr>
          <w:p w14:paraId="706F93B9" w14:textId="77777777" w:rsidR="00DB304B" w:rsidRDefault="00DB304B" w:rsidP="001E56FA">
            <w:pPr>
              <w:jc w:val="center"/>
            </w:pPr>
            <w:r w:rsidRPr="003B2D3A">
              <w:rPr>
                <w:sz w:val="20"/>
                <w:szCs w:val="20"/>
              </w:rPr>
              <w:t>K27</w:t>
            </w:r>
          </w:p>
        </w:tc>
        <w:tc>
          <w:tcPr>
            <w:tcW w:w="736" w:type="dxa"/>
            <w:vAlign w:val="center"/>
          </w:tcPr>
          <w:p w14:paraId="038315A0" w14:textId="77777777" w:rsidR="00DB304B" w:rsidRDefault="00DB304B" w:rsidP="001E56FA">
            <w:pPr>
              <w:jc w:val="center"/>
            </w:pPr>
          </w:p>
        </w:tc>
      </w:tr>
      <w:tr w:rsidR="00DB304B" w14:paraId="65D386D2" w14:textId="77777777" w:rsidTr="001E56FA">
        <w:tc>
          <w:tcPr>
            <w:tcW w:w="1664" w:type="dxa"/>
            <w:vAlign w:val="center"/>
          </w:tcPr>
          <w:p w14:paraId="1A74D3EF" w14:textId="77777777" w:rsidR="00DB304B" w:rsidRDefault="00DB304B" w:rsidP="001E56FA">
            <w:pPr>
              <w:jc w:val="right"/>
            </w:pPr>
            <w:r w:rsidRPr="003B2D3A">
              <w:rPr>
                <w:b/>
                <w:bCs/>
                <w:sz w:val="20"/>
                <w:szCs w:val="20"/>
              </w:rPr>
              <w:t>Behaviours (B):</w:t>
            </w:r>
          </w:p>
        </w:tc>
        <w:tc>
          <w:tcPr>
            <w:tcW w:w="735" w:type="dxa"/>
            <w:shd w:val="clear" w:color="auto" w:fill="FFFF00"/>
            <w:vAlign w:val="center"/>
          </w:tcPr>
          <w:p w14:paraId="0EF33259" w14:textId="77777777" w:rsidR="00DB304B" w:rsidRDefault="00DB304B" w:rsidP="001E56FA">
            <w:pPr>
              <w:jc w:val="center"/>
            </w:pPr>
            <w:r w:rsidRPr="003B2D3A">
              <w:rPr>
                <w:sz w:val="20"/>
                <w:szCs w:val="20"/>
              </w:rPr>
              <w:t>B3</w:t>
            </w:r>
          </w:p>
        </w:tc>
        <w:tc>
          <w:tcPr>
            <w:tcW w:w="735" w:type="dxa"/>
            <w:shd w:val="clear" w:color="auto" w:fill="FFFF00"/>
            <w:vAlign w:val="center"/>
          </w:tcPr>
          <w:p w14:paraId="22DF2E7D" w14:textId="77777777" w:rsidR="00DB304B" w:rsidRDefault="00DB304B" w:rsidP="001E56FA">
            <w:pPr>
              <w:jc w:val="center"/>
            </w:pPr>
            <w:r w:rsidRPr="003B2D3A">
              <w:rPr>
                <w:sz w:val="20"/>
                <w:szCs w:val="20"/>
              </w:rPr>
              <w:t>B5</w:t>
            </w:r>
          </w:p>
        </w:tc>
        <w:tc>
          <w:tcPr>
            <w:tcW w:w="735" w:type="dxa"/>
            <w:vAlign w:val="center"/>
          </w:tcPr>
          <w:p w14:paraId="6707470D" w14:textId="77777777" w:rsidR="00DB304B" w:rsidRDefault="00DB304B" w:rsidP="001E56FA">
            <w:pPr>
              <w:jc w:val="center"/>
            </w:pPr>
          </w:p>
        </w:tc>
        <w:tc>
          <w:tcPr>
            <w:tcW w:w="735" w:type="dxa"/>
            <w:vAlign w:val="center"/>
          </w:tcPr>
          <w:p w14:paraId="1D3DAF2B" w14:textId="77777777" w:rsidR="00DB304B" w:rsidRDefault="00DB304B" w:rsidP="001E56FA">
            <w:pPr>
              <w:jc w:val="center"/>
            </w:pPr>
          </w:p>
        </w:tc>
        <w:tc>
          <w:tcPr>
            <w:tcW w:w="735" w:type="dxa"/>
            <w:vAlign w:val="center"/>
          </w:tcPr>
          <w:p w14:paraId="6275B83F" w14:textId="77777777" w:rsidR="00DB304B" w:rsidRDefault="00DB304B" w:rsidP="001E56FA">
            <w:pPr>
              <w:jc w:val="center"/>
            </w:pPr>
          </w:p>
        </w:tc>
        <w:tc>
          <w:tcPr>
            <w:tcW w:w="735" w:type="dxa"/>
            <w:vAlign w:val="center"/>
          </w:tcPr>
          <w:p w14:paraId="592A287E" w14:textId="77777777" w:rsidR="00DB304B" w:rsidRDefault="00DB304B" w:rsidP="001E56FA">
            <w:pPr>
              <w:jc w:val="center"/>
            </w:pPr>
          </w:p>
        </w:tc>
        <w:tc>
          <w:tcPr>
            <w:tcW w:w="735" w:type="dxa"/>
            <w:vAlign w:val="center"/>
          </w:tcPr>
          <w:p w14:paraId="41606149" w14:textId="77777777" w:rsidR="00DB304B" w:rsidRDefault="00DB304B" w:rsidP="001E56FA">
            <w:pPr>
              <w:jc w:val="center"/>
            </w:pPr>
          </w:p>
        </w:tc>
        <w:tc>
          <w:tcPr>
            <w:tcW w:w="735" w:type="dxa"/>
            <w:vAlign w:val="center"/>
          </w:tcPr>
          <w:p w14:paraId="2980FC7F" w14:textId="77777777" w:rsidR="00DB304B" w:rsidRDefault="00DB304B" w:rsidP="001E56FA">
            <w:pPr>
              <w:jc w:val="center"/>
            </w:pPr>
          </w:p>
        </w:tc>
        <w:tc>
          <w:tcPr>
            <w:tcW w:w="735" w:type="dxa"/>
            <w:vAlign w:val="center"/>
          </w:tcPr>
          <w:p w14:paraId="546358D8" w14:textId="77777777" w:rsidR="00DB304B" w:rsidRDefault="00DB304B" w:rsidP="001E56FA">
            <w:pPr>
              <w:jc w:val="center"/>
            </w:pPr>
          </w:p>
        </w:tc>
        <w:tc>
          <w:tcPr>
            <w:tcW w:w="735" w:type="dxa"/>
            <w:vAlign w:val="center"/>
          </w:tcPr>
          <w:p w14:paraId="025445F7" w14:textId="77777777" w:rsidR="00DB304B" w:rsidRDefault="00DB304B" w:rsidP="001E56FA">
            <w:pPr>
              <w:jc w:val="center"/>
            </w:pPr>
          </w:p>
        </w:tc>
        <w:tc>
          <w:tcPr>
            <w:tcW w:w="735" w:type="dxa"/>
            <w:vAlign w:val="center"/>
          </w:tcPr>
          <w:p w14:paraId="760CD2FE" w14:textId="77777777" w:rsidR="00DB304B" w:rsidRDefault="00DB304B" w:rsidP="001E56FA">
            <w:pPr>
              <w:jc w:val="center"/>
            </w:pPr>
          </w:p>
        </w:tc>
        <w:tc>
          <w:tcPr>
            <w:tcW w:w="736" w:type="dxa"/>
            <w:vAlign w:val="center"/>
          </w:tcPr>
          <w:p w14:paraId="6507584E" w14:textId="77777777" w:rsidR="00DB304B" w:rsidRDefault="00DB304B" w:rsidP="001E56FA">
            <w:pPr>
              <w:jc w:val="center"/>
            </w:pPr>
          </w:p>
        </w:tc>
      </w:tr>
    </w:tbl>
    <w:p w14:paraId="1F792A23" w14:textId="4F830E03" w:rsidR="004B4635" w:rsidRPr="001F1EAC" w:rsidRDefault="004B4635" w:rsidP="004B4635">
      <w:pPr>
        <w:rPr>
          <w:b/>
          <w:bCs/>
          <w:sz w:val="22"/>
          <w:szCs w:val="22"/>
        </w:rPr>
      </w:pPr>
    </w:p>
    <w:tbl>
      <w:tblPr>
        <w:tblStyle w:val="TableGrid"/>
        <w:tblW w:w="0" w:type="auto"/>
        <w:tblLook w:val="04A0" w:firstRow="1" w:lastRow="0" w:firstColumn="1" w:lastColumn="0" w:noHBand="0" w:noVBand="1"/>
      </w:tblPr>
      <w:tblGrid>
        <w:gridCol w:w="1980"/>
        <w:gridCol w:w="8476"/>
      </w:tblGrid>
      <w:tr w:rsidR="004B4635" w14:paraId="1CA8B675" w14:textId="77777777" w:rsidTr="00C60A06">
        <w:tc>
          <w:tcPr>
            <w:tcW w:w="10456" w:type="dxa"/>
            <w:gridSpan w:val="2"/>
            <w:shd w:val="clear" w:color="auto" w:fill="F2F2F2" w:themeFill="background1" w:themeFillShade="F2"/>
          </w:tcPr>
          <w:p w14:paraId="06524188" w14:textId="77777777" w:rsidR="004B4635" w:rsidRPr="005D5335" w:rsidRDefault="004B4635" w:rsidP="00C60A06">
            <w:pPr>
              <w:spacing w:after="160" w:line="278" w:lineRule="auto"/>
              <w:rPr>
                <w:b/>
                <w:bCs/>
                <w:sz w:val="20"/>
                <w:szCs w:val="20"/>
              </w:rPr>
            </w:pPr>
            <w:r w:rsidRPr="003838A4">
              <w:rPr>
                <w:b/>
                <w:bCs/>
                <w:sz w:val="20"/>
                <w:szCs w:val="20"/>
              </w:rPr>
              <w:t>Apprentice Declaration</w:t>
            </w:r>
          </w:p>
        </w:tc>
      </w:tr>
      <w:tr w:rsidR="004B4635" w14:paraId="4A014CA6" w14:textId="77777777" w:rsidTr="00C60A06">
        <w:tc>
          <w:tcPr>
            <w:tcW w:w="10456" w:type="dxa"/>
            <w:gridSpan w:val="2"/>
          </w:tcPr>
          <w:p w14:paraId="0F6C54E3" w14:textId="77777777" w:rsidR="004B4635" w:rsidRPr="005D5335" w:rsidRDefault="004B4635" w:rsidP="00C60A06">
            <w:pPr>
              <w:spacing w:after="160" w:line="278" w:lineRule="auto"/>
              <w:rPr>
                <w:sz w:val="20"/>
                <w:szCs w:val="20"/>
              </w:rPr>
            </w:pPr>
            <w:r w:rsidRPr="003838A4">
              <w:rPr>
                <w:sz w:val="20"/>
                <w:szCs w:val="20"/>
              </w:rPr>
              <w:t>I confirm that I have developed this project proposal and understand the expectations for the work-based project report and presentation. I believe this project will allow me to demonstrate the required knowledge, skills, and behaviours (KSBs) as outlined in the assessment plan.</w:t>
            </w:r>
          </w:p>
        </w:tc>
      </w:tr>
      <w:tr w:rsidR="004B4635" w14:paraId="52248C86" w14:textId="77777777" w:rsidTr="00C60A06">
        <w:tc>
          <w:tcPr>
            <w:tcW w:w="1980" w:type="dxa"/>
          </w:tcPr>
          <w:p w14:paraId="2EE66162" w14:textId="77777777" w:rsidR="004B4635" w:rsidRPr="005D5335" w:rsidRDefault="004B4635" w:rsidP="00C60A06">
            <w:pPr>
              <w:jc w:val="right"/>
              <w:rPr>
                <w:sz w:val="22"/>
                <w:szCs w:val="22"/>
              </w:rPr>
            </w:pPr>
            <w:r w:rsidRPr="003838A4">
              <w:rPr>
                <w:sz w:val="22"/>
                <w:szCs w:val="22"/>
              </w:rPr>
              <w:t>Apprentice Name</w:t>
            </w:r>
          </w:p>
        </w:tc>
        <w:tc>
          <w:tcPr>
            <w:tcW w:w="8476" w:type="dxa"/>
          </w:tcPr>
          <w:p w14:paraId="5732C7B7" w14:textId="77777777" w:rsidR="004B4635" w:rsidRPr="005D5335" w:rsidRDefault="004B4635" w:rsidP="00C60A06">
            <w:pPr>
              <w:jc w:val="right"/>
              <w:rPr>
                <w:sz w:val="22"/>
                <w:szCs w:val="22"/>
              </w:rPr>
            </w:pPr>
          </w:p>
        </w:tc>
      </w:tr>
      <w:tr w:rsidR="004B4635" w14:paraId="4DEE1539" w14:textId="77777777" w:rsidTr="00C60A06">
        <w:tc>
          <w:tcPr>
            <w:tcW w:w="1980" w:type="dxa"/>
          </w:tcPr>
          <w:p w14:paraId="5F2FD0BC" w14:textId="77777777" w:rsidR="004B4635" w:rsidRPr="005D5335" w:rsidRDefault="004B4635" w:rsidP="00C60A06">
            <w:pPr>
              <w:jc w:val="right"/>
              <w:rPr>
                <w:sz w:val="22"/>
                <w:szCs w:val="22"/>
              </w:rPr>
            </w:pPr>
            <w:r w:rsidRPr="005D5335">
              <w:rPr>
                <w:sz w:val="22"/>
                <w:szCs w:val="22"/>
              </w:rPr>
              <w:t>Student ID</w:t>
            </w:r>
          </w:p>
        </w:tc>
        <w:tc>
          <w:tcPr>
            <w:tcW w:w="8476" w:type="dxa"/>
          </w:tcPr>
          <w:p w14:paraId="4867B741" w14:textId="77777777" w:rsidR="004B4635" w:rsidRPr="005D5335" w:rsidRDefault="004B4635" w:rsidP="00C60A06">
            <w:pPr>
              <w:jc w:val="right"/>
              <w:rPr>
                <w:sz w:val="22"/>
                <w:szCs w:val="22"/>
              </w:rPr>
            </w:pPr>
          </w:p>
        </w:tc>
      </w:tr>
      <w:tr w:rsidR="004B4635" w14:paraId="79E1CF5D" w14:textId="77777777" w:rsidTr="00C60A06">
        <w:tc>
          <w:tcPr>
            <w:tcW w:w="1980" w:type="dxa"/>
          </w:tcPr>
          <w:p w14:paraId="41B11907" w14:textId="77777777" w:rsidR="004B4635" w:rsidRPr="005D5335" w:rsidRDefault="004B4635" w:rsidP="00C60A06">
            <w:pPr>
              <w:jc w:val="right"/>
              <w:rPr>
                <w:sz w:val="22"/>
                <w:szCs w:val="22"/>
              </w:rPr>
            </w:pPr>
            <w:r w:rsidRPr="005D5335">
              <w:rPr>
                <w:sz w:val="22"/>
                <w:szCs w:val="22"/>
              </w:rPr>
              <w:t>Pathway</w:t>
            </w:r>
          </w:p>
        </w:tc>
        <w:tc>
          <w:tcPr>
            <w:tcW w:w="8476" w:type="dxa"/>
          </w:tcPr>
          <w:p w14:paraId="4219FBE8" w14:textId="77777777" w:rsidR="004B4635" w:rsidRPr="005D5335" w:rsidRDefault="004B4635" w:rsidP="00C60A06">
            <w:pPr>
              <w:jc w:val="right"/>
              <w:rPr>
                <w:sz w:val="22"/>
                <w:szCs w:val="22"/>
              </w:rPr>
            </w:pPr>
          </w:p>
        </w:tc>
      </w:tr>
      <w:tr w:rsidR="004B4635" w14:paraId="0754DB4B" w14:textId="77777777" w:rsidTr="00C60A06">
        <w:tc>
          <w:tcPr>
            <w:tcW w:w="1980" w:type="dxa"/>
          </w:tcPr>
          <w:p w14:paraId="66DD2C0D" w14:textId="77777777" w:rsidR="004B4635" w:rsidRPr="005D5335" w:rsidRDefault="004B4635" w:rsidP="00C60A06">
            <w:pPr>
              <w:jc w:val="right"/>
              <w:rPr>
                <w:sz w:val="22"/>
                <w:szCs w:val="22"/>
              </w:rPr>
            </w:pPr>
            <w:r w:rsidRPr="005D5335">
              <w:rPr>
                <w:sz w:val="22"/>
                <w:szCs w:val="22"/>
              </w:rPr>
              <w:t>Company</w:t>
            </w:r>
          </w:p>
        </w:tc>
        <w:tc>
          <w:tcPr>
            <w:tcW w:w="8476" w:type="dxa"/>
          </w:tcPr>
          <w:p w14:paraId="4DEFE5EF" w14:textId="77777777" w:rsidR="004B4635" w:rsidRPr="005D5335" w:rsidRDefault="004B4635" w:rsidP="00C60A06">
            <w:pPr>
              <w:jc w:val="right"/>
              <w:rPr>
                <w:sz w:val="22"/>
                <w:szCs w:val="22"/>
              </w:rPr>
            </w:pPr>
          </w:p>
        </w:tc>
      </w:tr>
      <w:tr w:rsidR="004B4635" w14:paraId="3B12C4E8" w14:textId="77777777" w:rsidTr="00C60A06">
        <w:tc>
          <w:tcPr>
            <w:tcW w:w="1980" w:type="dxa"/>
          </w:tcPr>
          <w:p w14:paraId="5D6D7B13" w14:textId="77777777" w:rsidR="004B4635" w:rsidRPr="005D5335" w:rsidRDefault="004B4635" w:rsidP="00C60A06">
            <w:pPr>
              <w:jc w:val="right"/>
              <w:rPr>
                <w:sz w:val="22"/>
                <w:szCs w:val="22"/>
              </w:rPr>
            </w:pPr>
            <w:r w:rsidRPr="005D5335">
              <w:rPr>
                <w:sz w:val="22"/>
                <w:szCs w:val="22"/>
              </w:rPr>
              <w:t>Date</w:t>
            </w:r>
          </w:p>
        </w:tc>
        <w:tc>
          <w:tcPr>
            <w:tcW w:w="8476" w:type="dxa"/>
          </w:tcPr>
          <w:p w14:paraId="4C1775E6" w14:textId="77777777" w:rsidR="004B4635" w:rsidRPr="005D5335" w:rsidRDefault="004B4635" w:rsidP="00C60A06">
            <w:pPr>
              <w:jc w:val="right"/>
              <w:rPr>
                <w:sz w:val="22"/>
                <w:szCs w:val="22"/>
              </w:rPr>
            </w:pPr>
          </w:p>
        </w:tc>
      </w:tr>
      <w:tr w:rsidR="004B4635" w14:paraId="0580DB14" w14:textId="77777777" w:rsidTr="00C60A06">
        <w:tc>
          <w:tcPr>
            <w:tcW w:w="1980" w:type="dxa"/>
          </w:tcPr>
          <w:p w14:paraId="5A18D5A4" w14:textId="77777777" w:rsidR="004B4635" w:rsidRPr="005D5335" w:rsidRDefault="004B4635" w:rsidP="00C60A06">
            <w:pPr>
              <w:jc w:val="right"/>
              <w:rPr>
                <w:sz w:val="22"/>
                <w:szCs w:val="22"/>
              </w:rPr>
            </w:pPr>
            <w:r w:rsidRPr="005D5335">
              <w:rPr>
                <w:sz w:val="22"/>
                <w:szCs w:val="22"/>
              </w:rPr>
              <w:t>Sign</w:t>
            </w:r>
          </w:p>
        </w:tc>
        <w:tc>
          <w:tcPr>
            <w:tcW w:w="8476" w:type="dxa"/>
          </w:tcPr>
          <w:p w14:paraId="05C8DADC" w14:textId="77777777" w:rsidR="004B4635" w:rsidRPr="005D5335" w:rsidRDefault="004B4635" w:rsidP="00C60A06">
            <w:pPr>
              <w:jc w:val="right"/>
              <w:rPr>
                <w:sz w:val="22"/>
                <w:szCs w:val="22"/>
              </w:rPr>
            </w:pPr>
          </w:p>
        </w:tc>
      </w:tr>
    </w:tbl>
    <w:p w14:paraId="3B6147BC" w14:textId="77777777" w:rsidR="004B4635" w:rsidRPr="003838A4" w:rsidRDefault="004B4635" w:rsidP="004B4635"/>
    <w:tbl>
      <w:tblPr>
        <w:tblStyle w:val="TableGrid"/>
        <w:tblW w:w="0" w:type="auto"/>
        <w:tblLook w:val="04A0" w:firstRow="1" w:lastRow="0" w:firstColumn="1" w:lastColumn="0" w:noHBand="0" w:noVBand="1"/>
      </w:tblPr>
      <w:tblGrid>
        <w:gridCol w:w="1413"/>
        <w:gridCol w:w="9043"/>
      </w:tblGrid>
      <w:tr w:rsidR="004B4635" w:rsidRPr="005D5335" w14:paraId="7B7D884E" w14:textId="77777777" w:rsidTr="00C60A06">
        <w:tc>
          <w:tcPr>
            <w:tcW w:w="10456" w:type="dxa"/>
            <w:gridSpan w:val="2"/>
            <w:shd w:val="clear" w:color="auto" w:fill="F2F2F2" w:themeFill="background1" w:themeFillShade="F2"/>
          </w:tcPr>
          <w:p w14:paraId="1E09DD5A" w14:textId="77777777" w:rsidR="004B4635" w:rsidRPr="007965BC" w:rsidRDefault="004B4635" w:rsidP="00C60A06">
            <w:pPr>
              <w:spacing w:after="160" w:line="278" w:lineRule="auto"/>
              <w:rPr>
                <w:b/>
                <w:bCs/>
                <w:sz w:val="22"/>
                <w:szCs w:val="22"/>
              </w:rPr>
            </w:pPr>
            <w:r w:rsidRPr="003838A4">
              <w:rPr>
                <w:b/>
                <w:bCs/>
                <w:sz w:val="22"/>
                <w:szCs w:val="22"/>
              </w:rPr>
              <w:t>Employer Declaratio</w:t>
            </w:r>
            <w:r w:rsidRPr="007965BC">
              <w:rPr>
                <w:b/>
                <w:bCs/>
                <w:sz w:val="22"/>
                <w:szCs w:val="22"/>
              </w:rPr>
              <w:t>n</w:t>
            </w:r>
          </w:p>
        </w:tc>
      </w:tr>
      <w:tr w:rsidR="004B4635" w:rsidRPr="005D5335" w14:paraId="3531BA56" w14:textId="77777777" w:rsidTr="00C60A06">
        <w:tc>
          <w:tcPr>
            <w:tcW w:w="10456" w:type="dxa"/>
            <w:gridSpan w:val="2"/>
          </w:tcPr>
          <w:p w14:paraId="19E30489" w14:textId="77777777" w:rsidR="004B4635" w:rsidRPr="005D5335" w:rsidRDefault="004B4635" w:rsidP="00C60A06">
            <w:pPr>
              <w:spacing w:after="160" w:line="278" w:lineRule="auto"/>
              <w:rPr>
                <w:sz w:val="20"/>
                <w:szCs w:val="20"/>
              </w:rPr>
            </w:pPr>
            <w:r w:rsidRPr="003838A4">
              <w:rPr>
                <w:sz w:val="20"/>
                <w:szCs w:val="20"/>
              </w:rPr>
              <w:t>I confirm that this project proposal has been reviewed and approved. I agree that the project will bring measurable business benefit to the organisation and provides the apprentice with the opportunity to meet the required KSBs.</w:t>
            </w:r>
          </w:p>
        </w:tc>
      </w:tr>
      <w:tr w:rsidR="004B4635" w14:paraId="7E1A3DD6" w14:textId="77777777" w:rsidTr="00C60A06">
        <w:tc>
          <w:tcPr>
            <w:tcW w:w="1413" w:type="dxa"/>
          </w:tcPr>
          <w:p w14:paraId="4FC6426B" w14:textId="77777777" w:rsidR="004B4635" w:rsidRPr="005D5335" w:rsidRDefault="004B4635" w:rsidP="00C60A06">
            <w:pPr>
              <w:jc w:val="right"/>
              <w:rPr>
                <w:sz w:val="22"/>
                <w:szCs w:val="22"/>
              </w:rPr>
            </w:pPr>
            <w:r w:rsidRPr="003838A4">
              <w:rPr>
                <w:sz w:val="22"/>
                <w:szCs w:val="22"/>
              </w:rPr>
              <w:t>Name</w:t>
            </w:r>
          </w:p>
        </w:tc>
        <w:tc>
          <w:tcPr>
            <w:tcW w:w="9043" w:type="dxa"/>
          </w:tcPr>
          <w:p w14:paraId="03EEE029" w14:textId="77777777" w:rsidR="004B4635" w:rsidRPr="005D5335" w:rsidRDefault="004B4635" w:rsidP="00C60A06">
            <w:pPr>
              <w:jc w:val="right"/>
              <w:rPr>
                <w:b/>
                <w:bCs/>
                <w:sz w:val="22"/>
                <w:szCs w:val="22"/>
              </w:rPr>
            </w:pPr>
          </w:p>
        </w:tc>
      </w:tr>
      <w:tr w:rsidR="004B4635" w14:paraId="23CD4C21" w14:textId="77777777" w:rsidTr="00C60A06">
        <w:tc>
          <w:tcPr>
            <w:tcW w:w="1413" w:type="dxa"/>
          </w:tcPr>
          <w:p w14:paraId="4FC33CBE" w14:textId="77777777" w:rsidR="004B4635" w:rsidRPr="005D5335" w:rsidRDefault="004B4635" w:rsidP="00C60A06">
            <w:pPr>
              <w:jc w:val="right"/>
              <w:rPr>
                <w:sz w:val="22"/>
                <w:szCs w:val="22"/>
              </w:rPr>
            </w:pPr>
            <w:r>
              <w:rPr>
                <w:sz w:val="22"/>
                <w:szCs w:val="22"/>
              </w:rPr>
              <w:t>Position</w:t>
            </w:r>
          </w:p>
        </w:tc>
        <w:tc>
          <w:tcPr>
            <w:tcW w:w="9043" w:type="dxa"/>
          </w:tcPr>
          <w:p w14:paraId="0FFE248F" w14:textId="77777777" w:rsidR="004B4635" w:rsidRPr="005D5335" w:rsidRDefault="004B4635" w:rsidP="00C60A06">
            <w:pPr>
              <w:jc w:val="right"/>
              <w:rPr>
                <w:b/>
                <w:bCs/>
                <w:sz w:val="22"/>
                <w:szCs w:val="22"/>
              </w:rPr>
            </w:pPr>
          </w:p>
        </w:tc>
      </w:tr>
      <w:tr w:rsidR="004B4635" w14:paraId="67165C2A" w14:textId="77777777" w:rsidTr="00C60A06">
        <w:tc>
          <w:tcPr>
            <w:tcW w:w="1413" w:type="dxa"/>
          </w:tcPr>
          <w:p w14:paraId="15EE6116" w14:textId="77777777" w:rsidR="004B4635" w:rsidRPr="005D5335" w:rsidRDefault="004B4635" w:rsidP="00C60A06">
            <w:pPr>
              <w:jc w:val="right"/>
              <w:rPr>
                <w:sz w:val="22"/>
                <w:szCs w:val="22"/>
              </w:rPr>
            </w:pPr>
            <w:r w:rsidRPr="005D5335">
              <w:rPr>
                <w:sz w:val="22"/>
                <w:szCs w:val="22"/>
              </w:rPr>
              <w:t>Company</w:t>
            </w:r>
          </w:p>
        </w:tc>
        <w:tc>
          <w:tcPr>
            <w:tcW w:w="9043" w:type="dxa"/>
          </w:tcPr>
          <w:p w14:paraId="750F4D53" w14:textId="77777777" w:rsidR="004B4635" w:rsidRPr="005D5335" w:rsidRDefault="004B4635" w:rsidP="00C60A06">
            <w:pPr>
              <w:jc w:val="right"/>
              <w:rPr>
                <w:b/>
                <w:bCs/>
                <w:sz w:val="22"/>
                <w:szCs w:val="22"/>
              </w:rPr>
            </w:pPr>
          </w:p>
        </w:tc>
      </w:tr>
      <w:tr w:rsidR="004B4635" w14:paraId="1FBCA895" w14:textId="77777777" w:rsidTr="00C60A06">
        <w:tc>
          <w:tcPr>
            <w:tcW w:w="1413" w:type="dxa"/>
          </w:tcPr>
          <w:p w14:paraId="5FDAB091" w14:textId="77777777" w:rsidR="004B4635" w:rsidRPr="005D5335" w:rsidRDefault="004B4635" w:rsidP="00C60A06">
            <w:pPr>
              <w:jc w:val="right"/>
              <w:rPr>
                <w:sz w:val="22"/>
                <w:szCs w:val="22"/>
              </w:rPr>
            </w:pPr>
            <w:r w:rsidRPr="005D5335">
              <w:rPr>
                <w:sz w:val="22"/>
                <w:szCs w:val="22"/>
              </w:rPr>
              <w:t>Date</w:t>
            </w:r>
          </w:p>
        </w:tc>
        <w:tc>
          <w:tcPr>
            <w:tcW w:w="9043" w:type="dxa"/>
          </w:tcPr>
          <w:p w14:paraId="63B4876F" w14:textId="77777777" w:rsidR="004B4635" w:rsidRPr="005D5335" w:rsidRDefault="004B4635" w:rsidP="00C60A06">
            <w:pPr>
              <w:jc w:val="right"/>
              <w:rPr>
                <w:b/>
                <w:bCs/>
                <w:sz w:val="22"/>
                <w:szCs w:val="22"/>
              </w:rPr>
            </w:pPr>
          </w:p>
        </w:tc>
      </w:tr>
      <w:tr w:rsidR="004B4635" w14:paraId="5D0669DA" w14:textId="77777777" w:rsidTr="00C60A06">
        <w:tc>
          <w:tcPr>
            <w:tcW w:w="1413" w:type="dxa"/>
          </w:tcPr>
          <w:p w14:paraId="239C2E41" w14:textId="77777777" w:rsidR="004B4635" w:rsidRPr="005D5335" w:rsidRDefault="004B4635" w:rsidP="00C60A06">
            <w:pPr>
              <w:jc w:val="right"/>
              <w:rPr>
                <w:sz w:val="22"/>
                <w:szCs w:val="22"/>
              </w:rPr>
            </w:pPr>
            <w:r w:rsidRPr="005D5335">
              <w:rPr>
                <w:sz w:val="22"/>
                <w:szCs w:val="22"/>
              </w:rPr>
              <w:t>Sign</w:t>
            </w:r>
          </w:p>
        </w:tc>
        <w:tc>
          <w:tcPr>
            <w:tcW w:w="9043" w:type="dxa"/>
          </w:tcPr>
          <w:p w14:paraId="39A72A16" w14:textId="77777777" w:rsidR="004B4635" w:rsidRPr="005D5335" w:rsidRDefault="004B4635" w:rsidP="00C60A06">
            <w:pPr>
              <w:jc w:val="right"/>
              <w:rPr>
                <w:b/>
                <w:bCs/>
                <w:sz w:val="22"/>
                <w:szCs w:val="22"/>
              </w:rPr>
            </w:pPr>
          </w:p>
        </w:tc>
      </w:tr>
    </w:tbl>
    <w:p w14:paraId="5A17C48F" w14:textId="77777777" w:rsidR="004B4635" w:rsidRPr="003838A4" w:rsidRDefault="004B4635" w:rsidP="004B4635"/>
    <w:tbl>
      <w:tblPr>
        <w:tblStyle w:val="TableGrid"/>
        <w:tblW w:w="0" w:type="auto"/>
        <w:tblLook w:val="04A0" w:firstRow="1" w:lastRow="0" w:firstColumn="1" w:lastColumn="0" w:noHBand="0" w:noVBand="1"/>
      </w:tblPr>
      <w:tblGrid>
        <w:gridCol w:w="1413"/>
        <w:gridCol w:w="9043"/>
      </w:tblGrid>
      <w:tr w:rsidR="004B4635" w:rsidRPr="005D5335" w14:paraId="1207203D" w14:textId="77777777" w:rsidTr="00C60A06">
        <w:tc>
          <w:tcPr>
            <w:tcW w:w="10456" w:type="dxa"/>
            <w:gridSpan w:val="2"/>
            <w:shd w:val="clear" w:color="auto" w:fill="F2F2F2" w:themeFill="background1" w:themeFillShade="F2"/>
          </w:tcPr>
          <w:p w14:paraId="5CDC7F29" w14:textId="77777777" w:rsidR="004B4635" w:rsidRPr="007965BC" w:rsidRDefault="004B4635" w:rsidP="00C60A06">
            <w:pPr>
              <w:spacing w:after="160" w:line="278" w:lineRule="auto"/>
              <w:rPr>
                <w:b/>
                <w:bCs/>
                <w:sz w:val="22"/>
                <w:szCs w:val="22"/>
              </w:rPr>
            </w:pPr>
            <w:r w:rsidRPr="007965BC">
              <w:rPr>
                <w:b/>
                <w:bCs/>
                <w:sz w:val="22"/>
                <w:szCs w:val="22"/>
              </w:rPr>
              <w:t>Southampton Solent University (EPAO) Approval</w:t>
            </w:r>
          </w:p>
        </w:tc>
      </w:tr>
      <w:tr w:rsidR="004B4635" w:rsidRPr="005D5335" w14:paraId="7B198FAB" w14:textId="77777777" w:rsidTr="00C60A06">
        <w:tc>
          <w:tcPr>
            <w:tcW w:w="10456" w:type="dxa"/>
            <w:gridSpan w:val="2"/>
          </w:tcPr>
          <w:p w14:paraId="366C7D8E" w14:textId="77777777" w:rsidR="004B4635" w:rsidRPr="005D5335" w:rsidRDefault="004B4635" w:rsidP="00C60A06">
            <w:pPr>
              <w:spacing w:after="160" w:line="278" w:lineRule="auto"/>
              <w:rPr>
                <w:sz w:val="20"/>
                <w:szCs w:val="20"/>
              </w:rPr>
            </w:pPr>
            <w:r w:rsidRPr="003838A4">
              <w:rPr>
                <w:sz w:val="20"/>
                <w:szCs w:val="20"/>
              </w:rPr>
              <w:t xml:space="preserve">I confirm that this project proposal has been reviewed and approved by </w:t>
            </w:r>
            <w:r w:rsidRPr="005D5335">
              <w:rPr>
                <w:sz w:val="20"/>
                <w:szCs w:val="20"/>
              </w:rPr>
              <w:t xml:space="preserve">Southampton Solent </w:t>
            </w:r>
            <w:r w:rsidRPr="003838A4">
              <w:rPr>
                <w:sz w:val="20"/>
                <w:szCs w:val="20"/>
              </w:rPr>
              <w:t>University</w:t>
            </w:r>
            <w:r w:rsidRPr="005D5335">
              <w:rPr>
                <w:sz w:val="20"/>
                <w:szCs w:val="20"/>
              </w:rPr>
              <w:t xml:space="preserve"> the </w:t>
            </w:r>
            <w:r w:rsidRPr="003838A4">
              <w:rPr>
                <w:sz w:val="20"/>
                <w:szCs w:val="20"/>
              </w:rPr>
              <w:t>End-Point Assessment Organisation (EPAO). It provides sufficient scope for the apprentice to meet the KSBs mapped to this assessment method.</w:t>
            </w:r>
          </w:p>
        </w:tc>
      </w:tr>
      <w:tr w:rsidR="004B4635" w14:paraId="4C8705EC" w14:textId="77777777" w:rsidTr="00C60A06">
        <w:tc>
          <w:tcPr>
            <w:tcW w:w="1413" w:type="dxa"/>
          </w:tcPr>
          <w:p w14:paraId="1EA98038" w14:textId="77777777" w:rsidR="004B4635" w:rsidRPr="005D5335" w:rsidRDefault="004B4635" w:rsidP="00C60A06">
            <w:pPr>
              <w:jc w:val="right"/>
              <w:rPr>
                <w:sz w:val="22"/>
                <w:szCs w:val="22"/>
              </w:rPr>
            </w:pPr>
            <w:r w:rsidRPr="003838A4">
              <w:rPr>
                <w:sz w:val="22"/>
                <w:szCs w:val="22"/>
              </w:rPr>
              <w:t>Name</w:t>
            </w:r>
          </w:p>
        </w:tc>
        <w:tc>
          <w:tcPr>
            <w:tcW w:w="9043" w:type="dxa"/>
          </w:tcPr>
          <w:p w14:paraId="67A8A9CD" w14:textId="77777777" w:rsidR="004B4635" w:rsidRPr="005D5335" w:rsidRDefault="004B4635" w:rsidP="00C60A06">
            <w:pPr>
              <w:jc w:val="right"/>
              <w:rPr>
                <w:b/>
                <w:bCs/>
                <w:sz w:val="22"/>
                <w:szCs w:val="22"/>
              </w:rPr>
            </w:pPr>
          </w:p>
        </w:tc>
      </w:tr>
      <w:tr w:rsidR="004B4635" w14:paraId="6017A7B3" w14:textId="77777777" w:rsidTr="00C60A06">
        <w:tc>
          <w:tcPr>
            <w:tcW w:w="1413" w:type="dxa"/>
          </w:tcPr>
          <w:p w14:paraId="72FB1083" w14:textId="77777777" w:rsidR="004B4635" w:rsidRPr="005D5335" w:rsidRDefault="004B4635" w:rsidP="00C60A06">
            <w:pPr>
              <w:jc w:val="right"/>
              <w:rPr>
                <w:sz w:val="22"/>
                <w:szCs w:val="22"/>
              </w:rPr>
            </w:pPr>
            <w:r>
              <w:rPr>
                <w:sz w:val="22"/>
                <w:szCs w:val="22"/>
              </w:rPr>
              <w:t>Position</w:t>
            </w:r>
          </w:p>
        </w:tc>
        <w:tc>
          <w:tcPr>
            <w:tcW w:w="9043" w:type="dxa"/>
          </w:tcPr>
          <w:p w14:paraId="24B5735E" w14:textId="77777777" w:rsidR="004B4635" w:rsidRPr="005D5335" w:rsidRDefault="004B4635" w:rsidP="00C60A06">
            <w:pPr>
              <w:jc w:val="right"/>
              <w:rPr>
                <w:b/>
                <w:bCs/>
                <w:sz w:val="22"/>
                <w:szCs w:val="22"/>
              </w:rPr>
            </w:pPr>
          </w:p>
        </w:tc>
      </w:tr>
      <w:tr w:rsidR="004B4635" w14:paraId="4B508D2D" w14:textId="77777777" w:rsidTr="00C60A06">
        <w:tc>
          <w:tcPr>
            <w:tcW w:w="1413" w:type="dxa"/>
          </w:tcPr>
          <w:p w14:paraId="068973F8" w14:textId="77777777" w:rsidR="004B4635" w:rsidRPr="005D5335" w:rsidRDefault="004B4635" w:rsidP="00C60A06">
            <w:pPr>
              <w:jc w:val="right"/>
              <w:rPr>
                <w:sz w:val="22"/>
                <w:szCs w:val="22"/>
              </w:rPr>
            </w:pPr>
            <w:r w:rsidRPr="005D5335">
              <w:rPr>
                <w:sz w:val="22"/>
                <w:szCs w:val="22"/>
              </w:rPr>
              <w:t>Company</w:t>
            </w:r>
          </w:p>
        </w:tc>
        <w:tc>
          <w:tcPr>
            <w:tcW w:w="9043" w:type="dxa"/>
          </w:tcPr>
          <w:p w14:paraId="6232A0D2" w14:textId="77777777" w:rsidR="004B4635" w:rsidRPr="005D5335" w:rsidRDefault="004B4635" w:rsidP="00C60A06">
            <w:pPr>
              <w:rPr>
                <w:sz w:val="22"/>
                <w:szCs w:val="22"/>
              </w:rPr>
            </w:pPr>
            <w:r w:rsidRPr="005D5335">
              <w:rPr>
                <w:sz w:val="22"/>
                <w:szCs w:val="22"/>
              </w:rPr>
              <w:t xml:space="preserve">Southampton Solent </w:t>
            </w:r>
            <w:r w:rsidRPr="003838A4">
              <w:rPr>
                <w:sz w:val="22"/>
                <w:szCs w:val="22"/>
              </w:rPr>
              <w:t>University</w:t>
            </w:r>
          </w:p>
        </w:tc>
      </w:tr>
      <w:tr w:rsidR="004B4635" w14:paraId="6BB95797" w14:textId="77777777" w:rsidTr="00C60A06">
        <w:tc>
          <w:tcPr>
            <w:tcW w:w="1413" w:type="dxa"/>
          </w:tcPr>
          <w:p w14:paraId="6C44DEF9" w14:textId="77777777" w:rsidR="004B4635" w:rsidRPr="005D5335" w:rsidRDefault="004B4635" w:rsidP="00C60A06">
            <w:pPr>
              <w:jc w:val="right"/>
              <w:rPr>
                <w:sz w:val="22"/>
                <w:szCs w:val="22"/>
              </w:rPr>
            </w:pPr>
            <w:r w:rsidRPr="005D5335">
              <w:rPr>
                <w:sz w:val="22"/>
                <w:szCs w:val="22"/>
              </w:rPr>
              <w:t>Date</w:t>
            </w:r>
          </w:p>
        </w:tc>
        <w:tc>
          <w:tcPr>
            <w:tcW w:w="9043" w:type="dxa"/>
          </w:tcPr>
          <w:p w14:paraId="292AD851" w14:textId="77777777" w:rsidR="004B4635" w:rsidRPr="005D5335" w:rsidRDefault="004B4635" w:rsidP="00C60A06">
            <w:pPr>
              <w:jc w:val="right"/>
              <w:rPr>
                <w:b/>
                <w:bCs/>
                <w:sz w:val="22"/>
                <w:szCs w:val="22"/>
              </w:rPr>
            </w:pPr>
          </w:p>
        </w:tc>
      </w:tr>
      <w:tr w:rsidR="004B4635" w14:paraId="116F5561" w14:textId="77777777" w:rsidTr="00C60A06">
        <w:tc>
          <w:tcPr>
            <w:tcW w:w="1413" w:type="dxa"/>
          </w:tcPr>
          <w:p w14:paraId="40623697" w14:textId="77777777" w:rsidR="004B4635" w:rsidRPr="005D5335" w:rsidRDefault="004B4635" w:rsidP="00C60A06">
            <w:pPr>
              <w:jc w:val="right"/>
              <w:rPr>
                <w:sz w:val="22"/>
                <w:szCs w:val="22"/>
              </w:rPr>
            </w:pPr>
            <w:r w:rsidRPr="005D5335">
              <w:rPr>
                <w:sz w:val="22"/>
                <w:szCs w:val="22"/>
              </w:rPr>
              <w:t>Sign</w:t>
            </w:r>
          </w:p>
        </w:tc>
        <w:tc>
          <w:tcPr>
            <w:tcW w:w="9043" w:type="dxa"/>
          </w:tcPr>
          <w:p w14:paraId="12D506B7" w14:textId="77777777" w:rsidR="004B4635" w:rsidRPr="005D5335" w:rsidRDefault="004B4635" w:rsidP="00C60A06">
            <w:pPr>
              <w:jc w:val="right"/>
              <w:rPr>
                <w:b/>
                <w:bCs/>
                <w:sz w:val="22"/>
                <w:szCs w:val="22"/>
              </w:rPr>
            </w:pPr>
          </w:p>
        </w:tc>
      </w:tr>
    </w:tbl>
    <w:p w14:paraId="3243E0A7" w14:textId="77777777" w:rsidR="00191348" w:rsidRDefault="00191348"/>
    <w:sectPr w:rsidR="00191348" w:rsidSect="004B4635">
      <w:headerReference w:type="even" r:id="rId14"/>
      <w:headerReference w:type="default" r:id="rId15"/>
      <w:footerReference w:type="default" r:id="rId16"/>
      <w:headerReference w:type="firs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61142" w14:textId="77777777" w:rsidR="004B4635" w:rsidRDefault="004B4635" w:rsidP="004B4635">
      <w:pPr>
        <w:spacing w:after="0" w:line="240" w:lineRule="auto"/>
      </w:pPr>
      <w:r>
        <w:separator/>
      </w:r>
    </w:p>
  </w:endnote>
  <w:endnote w:type="continuationSeparator" w:id="0">
    <w:p w14:paraId="533F7A58" w14:textId="77777777" w:rsidR="004B4635" w:rsidRDefault="004B4635" w:rsidP="004B4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07A8A" w14:textId="7EF1BB0B" w:rsidR="004B4635" w:rsidRDefault="00013109" w:rsidP="004B4635">
    <w:pPr>
      <w:pStyle w:val="Footer"/>
      <w:jc w:val="center"/>
    </w:pPr>
    <w:hyperlink r:id="rId1" w:history="1">
      <w:r w:rsidRPr="003B20AA">
        <w:rPr>
          <w:rStyle w:val="Hyperlink"/>
          <w:sz w:val="20"/>
          <w:szCs w:val="20"/>
        </w:rPr>
        <w:t>martin.reid@solent.ac.uk</w:t>
      </w:r>
    </w:hyperlink>
    <w:r w:rsidR="0069553F">
      <w:rPr>
        <w:sz w:val="20"/>
        <w:szCs w:val="20"/>
      </w:rPr>
      <w:t xml:space="preserve"> Sept 2025</w:t>
    </w:r>
    <w:r>
      <w:rPr>
        <w:sz w:val="20"/>
        <w:szCs w:val="20"/>
      </w:rPr>
      <w:t xml:space="preserve"> </w:t>
    </w:r>
    <w:r>
      <w:rPr>
        <w:sz w:val="20"/>
        <w:szCs w:val="20"/>
      </w:rPr>
      <w:tab/>
    </w:r>
    <w:r>
      <w:rPr>
        <w:sz w:val="20"/>
        <w:szCs w:val="20"/>
      </w:rPr>
      <w:tab/>
    </w:r>
    <w:r w:rsidR="004B4635">
      <w:rPr>
        <w:sz w:val="20"/>
        <w:szCs w:val="20"/>
      </w:rPr>
      <w:t xml:space="preserve">Computing | </w:t>
    </w:r>
    <w:r w:rsidR="004B4635" w:rsidRPr="001816F7">
      <w:rPr>
        <w:sz w:val="20"/>
        <w:szCs w:val="20"/>
      </w:rPr>
      <w:t xml:space="preserve">Southampton Solent University - </w:t>
    </w:r>
    <w:r w:rsidR="004B4635" w:rsidRPr="001816F7">
      <w:rPr>
        <w:rFonts w:cs="Arial"/>
        <w:color w:val="0B0C0C"/>
        <w:sz w:val="20"/>
        <w:szCs w:val="20"/>
        <w:shd w:val="clear" w:color="auto" w:fill="FFFFFF"/>
      </w:rPr>
      <w:t>SO14 0YN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9E9EA" w14:textId="77777777" w:rsidR="004B4635" w:rsidRDefault="004B4635" w:rsidP="004B4635">
      <w:pPr>
        <w:spacing w:after="0" w:line="240" w:lineRule="auto"/>
      </w:pPr>
      <w:r>
        <w:separator/>
      </w:r>
    </w:p>
  </w:footnote>
  <w:footnote w:type="continuationSeparator" w:id="0">
    <w:p w14:paraId="71F041E1" w14:textId="77777777" w:rsidR="004B4635" w:rsidRDefault="004B4635" w:rsidP="004B46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878CB" w14:textId="5111577C" w:rsidR="0070531C" w:rsidRDefault="0066583A">
    <w:pPr>
      <w:pStyle w:val="Header"/>
    </w:pPr>
    <w:r>
      <w:rPr>
        <w:noProof/>
      </w:rPr>
      <w:pict w14:anchorId="22AC8F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3702844" o:spid="_x0000_s2050" type="#_x0000_t136" style="position:absolute;margin-left:0;margin-top:0;width:536.55pt;height:201.2pt;rotation:315;z-index:-251655168;mso-position-horizontal:center;mso-position-horizontal-relative:margin;mso-position-vertical:center;mso-position-vertical-relative:margin" o:allowincell="f" fillcolor="#e00" stroked="f">
          <v:fill opacity=".5"/>
          <v:textpath style="font-family:&quot;Calibri&quot;;font-size:1pt" string="EXAMP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E463" w14:textId="76402BE6" w:rsidR="004B4635" w:rsidRPr="0063140D" w:rsidRDefault="0066583A" w:rsidP="004B4635">
    <w:pPr>
      <w:pStyle w:val="Header"/>
      <w:jc w:val="center"/>
      <w:rPr>
        <w:sz w:val="20"/>
        <w:szCs w:val="20"/>
      </w:rPr>
    </w:pPr>
    <w:r>
      <w:rPr>
        <w:noProof/>
      </w:rPr>
      <w:pict w14:anchorId="324F89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3702845" o:spid="_x0000_s2051" type="#_x0000_t136" style="position:absolute;left:0;text-align:left;margin-left:0;margin-top:0;width:536.55pt;height:201.2pt;rotation:315;z-index:-251653120;mso-position-horizontal:center;mso-position-horizontal-relative:margin;mso-position-vertical:center;mso-position-vertical-relative:margin" o:allowincell="f" fillcolor="#e00" stroked="f">
          <v:fill opacity=".5"/>
          <v:textpath style="font-family:&quot;Calibri&quot;;font-size:1pt" string="EXAMPLE"/>
          <w10:wrap anchorx="margin" anchory="margin"/>
        </v:shape>
      </w:pict>
    </w:r>
    <w:r w:rsidR="004B4635" w:rsidRPr="0063140D">
      <w:rPr>
        <w:sz w:val="20"/>
        <w:szCs w:val="20"/>
      </w:rPr>
      <w:t>DATS</w:t>
    </w:r>
    <w:r w:rsidR="0063140D" w:rsidRPr="0063140D">
      <w:rPr>
        <w:sz w:val="20"/>
        <w:szCs w:val="20"/>
      </w:rPr>
      <w:t xml:space="preserve"> ST0119</w:t>
    </w:r>
    <w:r w:rsidR="004B4635" w:rsidRPr="0063140D">
      <w:rPr>
        <w:sz w:val="20"/>
        <w:szCs w:val="20"/>
      </w:rPr>
      <w:t xml:space="preserve"> (1.2) EPA Work-Based Project AE1 - Proposal Template</w:t>
    </w:r>
    <w:r w:rsidR="008B2B66">
      <w:rPr>
        <w:sz w:val="20"/>
        <w:szCs w:val="20"/>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FD895" w14:textId="2441B7DE" w:rsidR="0070531C" w:rsidRDefault="0066583A">
    <w:pPr>
      <w:pStyle w:val="Header"/>
    </w:pPr>
    <w:r>
      <w:rPr>
        <w:noProof/>
      </w:rPr>
      <w:pict w14:anchorId="74600F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3702843" o:spid="_x0000_s2049" type="#_x0000_t136" style="position:absolute;margin-left:0;margin-top:0;width:536.55pt;height:201.2pt;rotation:315;z-index:-251657216;mso-position-horizontal:center;mso-position-horizontal-relative:margin;mso-position-vertical:center;mso-position-vertical-relative:margin" o:allowincell="f" fillcolor="#e00" stroked="f">
          <v:fill opacity=".5"/>
          <v:textpath style="font-family:&quot;Calibri&quot;;font-size:1pt" string="EXAMP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919B2"/>
    <w:multiLevelType w:val="hybridMultilevel"/>
    <w:tmpl w:val="DB5A93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0C21B7"/>
    <w:multiLevelType w:val="multilevel"/>
    <w:tmpl w:val="F2484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B6DE6"/>
    <w:multiLevelType w:val="multilevel"/>
    <w:tmpl w:val="DC92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B7DAA"/>
    <w:multiLevelType w:val="multilevel"/>
    <w:tmpl w:val="5AFE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C61458"/>
    <w:multiLevelType w:val="multilevel"/>
    <w:tmpl w:val="4A8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0638AC"/>
    <w:multiLevelType w:val="multilevel"/>
    <w:tmpl w:val="8A624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00376"/>
    <w:multiLevelType w:val="multilevel"/>
    <w:tmpl w:val="F2484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91325">
    <w:abstractNumId w:val="3"/>
  </w:num>
  <w:num w:numId="2" w16cid:durableId="187916954">
    <w:abstractNumId w:val="6"/>
  </w:num>
  <w:num w:numId="3" w16cid:durableId="370568660">
    <w:abstractNumId w:val="1"/>
  </w:num>
  <w:num w:numId="4" w16cid:durableId="105005716">
    <w:abstractNumId w:val="5"/>
  </w:num>
  <w:num w:numId="5" w16cid:durableId="1493373277">
    <w:abstractNumId w:val="2"/>
  </w:num>
  <w:num w:numId="6" w16cid:durableId="470562430">
    <w:abstractNumId w:val="0"/>
  </w:num>
  <w:num w:numId="7" w16cid:durableId="6073922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35"/>
    <w:rsid w:val="00013109"/>
    <w:rsid w:val="000844BF"/>
    <w:rsid w:val="0008618A"/>
    <w:rsid w:val="000B0AC5"/>
    <w:rsid w:val="000D3A7F"/>
    <w:rsid w:val="000E14E0"/>
    <w:rsid w:val="00101A4F"/>
    <w:rsid w:val="00114208"/>
    <w:rsid w:val="0011711D"/>
    <w:rsid w:val="00191348"/>
    <w:rsid w:val="001D3561"/>
    <w:rsid w:val="001F1EAC"/>
    <w:rsid w:val="002C2DD0"/>
    <w:rsid w:val="002D51FA"/>
    <w:rsid w:val="0030457F"/>
    <w:rsid w:val="00385B39"/>
    <w:rsid w:val="003B2D3A"/>
    <w:rsid w:val="003E67FC"/>
    <w:rsid w:val="00403CE2"/>
    <w:rsid w:val="00480F7C"/>
    <w:rsid w:val="004B1D6B"/>
    <w:rsid w:val="004B4635"/>
    <w:rsid w:val="004C2E12"/>
    <w:rsid w:val="00557A22"/>
    <w:rsid w:val="005A3256"/>
    <w:rsid w:val="005F1427"/>
    <w:rsid w:val="005F300E"/>
    <w:rsid w:val="006142F1"/>
    <w:rsid w:val="006173F0"/>
    <w:rsid w:val="006240A7"/>
    <w:rsid w:val="0063140D"/>
    <w:rsid w:val="00634081"/>
    <w:rsid w:val="0066583A"/>
    <w:rsid w:val="00686532"/>
    <w:rsid w:val="0069553F"/>
    <w:rsid w:val="00696FE2"/>
    <w:rsid w:val="006D00D1"/>
    <w:rsid w:val="0070531C"/>
    <w:rsid w:val="007419B8"/>
    <w:rsid w:val="007510B3"/>
    <w:rsid w:val="007526DF"/>
    <w:rsid w:val="007A4BB6"/>
    <w:rsid w:val="007C0495"/>
    <w:rsid w:val="00802EE0"/>
    <w:rsid w:val="008576B0"/>
    <w:rsid w:val="00876BEB"/>
    <w:rsid w:val="008B2B66"/>
    <w:rsid w:val="008F312E"/>
    <w:rsid w:val="009472C4"/>
    <w:rsid w:val="00964463"/>
    <w:rsid w:val="0097619F"/>
    <w:rsid w:val="009869AC"/>
    <w:rsid w:val="009B245C"/>
    <w:rsid w:val="009C6D97"/>
    <w:rsid w:val="009D1CE6"/>
    <w:rsid w:val="009F475C"/>
    <w:rsid w:val="00A1549C"/>
    <w:rsid w:val="00A315A9"/>
    <w:rsid w:val="00A53235"/>
    <w:rsid w:val="00A6793B"/>
    <w:rsid w:val="00A67F09"/>
    <w:rsid w:val="00A74699"/>
    <w:rsid w:val="00A74CCE"/>
    <w:rsid w:val="00A750BF"/>
    <w:rsid w:val="00A86FB0"/>
    <w:rsid w:val="00A909F7"/>
    <w:rsid w:val="00A950B5"/>
    <w:rsid w:val="00AA46A2"/>
    <w:rsid w:val="00AE2882"/>
    <w:rsid w:val="00AE60F9"/>
    <w:rsid w:val="00B371CF"/>
    <w:rsid w:val="00B37EAA"/>
    <w:rsid w:val="00B6368F"/>
    <w:rsid w:val="00BD697E"/>
    <w:rsid w:val="00C0291B"/>
    <w:rsid w:val="00C06EB1"/>
    <w:rsid w:val="00C53B8B"/>
    <w:rsid w:val="00CB1455"/>
    <w:rsid w:val="00D6568A"/>
    <w:rsid w:val="00D76992"/>
    <w:rsid w:val="00D8795D"/>
    <w:rsid w:val="00D955E2"/>
    <w:rsid w:val="00DB304B"/>
    <w:rsid w:val="00DC3B39"/>
    <w:rsid w:val="00DD4242"/>
    <w:rsid w:val="00E06A53"/>
    <w:rsid w:val="00EF1BB2"/>
    <w:rsid w:val="00F23BCA"/>
    <w:rsid w:val="00F62009"/>
    <w:rsid w:val="00FA7FB0"/>
    <w:rsid w:val="00FB6613"/>
    <w:rsid w:val="00FD39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F54D79E"/>
  <w15:chartTrackingRefBased/>
  <w15:docId w15:val="{601E6934-8AB4-42AE-AF91-7815A55F5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635"/>
  </w:style>
  <w:style w:type="paragraph" w:styleId="Heading1">
    <w:name w:val="heading 1"/>
    <w:basedOn w:val="Normal"/>
    <w:next w:val="Normal"/>
    <w:link w:val="Heading1Char"/>
    <w:uiPriority w:val="9"/>
    <w:qFormat/>
    <w:rsid w:val="004B4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4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4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4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4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635"/>
    <w:rPr>
      <w:rFonts w:eastAsiaTheme="majorEastAsia" w:cstheme="majorBidi"/>
      <w:color w:val="272727" w:themeColor="text1" w:themeTint="D8"/>
    </w:rPr>
  </w:style>
  <w:style w:type="paragraph" w:styleId="Title">
    <w:name w:val="Title"/>
    <w:basedOn w:val="Normal"/>
    <w:next w:val="Normal"/>
    <w:link w:val="TitleChar"/>
    <w:uiPriority w:val="10"/>
    <w:qFormat/>
    <w:rsid w:val="004B4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635"/>
    <w:pPr>
      <w:spacing w:before="160"/>
      <w:jc w:val="center"/>
    </w:pPr>
    <w:rPr>
      <w:i/>
      <w:iCs/>
      <w:color w:val="404040" w:themeColor="text1" w:themeTint="BF"/>
    </w:rPr>
  </w:style>
  <w:style w:type="character" w:customStyle="1" w:styleId="QuoteChar">
    <w:name w:val="Quote Char"/>
    <w:basedOn w:val="DefaultParagraphFont"/>
    <w:link w:val="Quote"/>
    <w:uiPriority w:val="29"/>
    <w:rsid w:val="004B4635"/>
    <w:rPr>
      <w:i/>
      <w:iCs/>
      <w:color w:val="404040" w:themeColor="text1" w:themeTint="BF"/>
    </w:rPr>
  </w:style>
  <w:style w:type="paragraph" w:styleId="ListParagraph">
    <w:name w:val="List Paragraph"/>
    <w:basedOn w:val="Normal"/>
    <w:uiPriority w:val="34"/>
    <w:qFormat/>
    <w:rsid w:val="004B4635"/>
    <w:pPr>
      <w:ind w:left="720"/>
      <w:contextualSpacing/>
    </w:pPr>
  </w:style>
  <w:style w:type="character" w:styleId="IntenseEmphasis">
    <w:name w:val="Intense Emphasis"/>
    <w:basedOn w:val="DefaultParagraphFont"/>
    <w:uiPriority w:val="21"/>
    <w:qFormat/>
    <w:rsid w:val="004B4635"/>
    <w:rPr>
      <w:i/>
      <w:iCs/>
      <w:color w:val="0F4761" w:themeColor="accent1" w:themeShade="BF"/>
    </w:rPr>
  </w:style>
  <w:style w:type="paragraph" w:styleId="IntenseQuote">
    <w:name w:val="Intense Quote"/>
    <w:basedOn w:val="Normal"/>
    <w:next w:val="Normal"/>
    <w:link w:val="IntenseQuoteChar"/>
    <w:uiPriority w:val="30"/>
    <w:qFormat/>
    <w:rsid w:val="004B4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635"/>
    <w:rPr>
      <w:i/>
      <w:iCs/>
      <w:color w:val="0F4761" w:themeColor="accent1" w:themeShade="BF"/>
    </w:rPr>
  </w:style>
  <w:style w:type="character" w:styleId="IntenseReference">
    <w:name w:val="Intense Reference"/>
    <w:basedOn w:val="DefaultParagraphFont"/>
    <w:uiPriority w:val="32"/>
    <w:qFormat/>
    <w:rsid w:val="004B4635"/>
    <w:rPr>
      <w:b/>
      <w:bCs/>
      <w:smallCaps/>
      <w:color w:val="0F4761" w:themeColor="accent1" w:themeShade="BF"/>
      <w:spacing w:val="5"/>
    </w:rPr>
  </w:style>
  <w:style w:type="character" w:styleId="Hyperlink">
    <w:name w:val="Hyperlink"/>
    <w:basedOn w:val="DefaultParagraphFont"/>
    <w:uiPriority w:val="99"/>
    <w:unhideWhenUsed/>
    <w:rsid w:val="004B4635"/>
    <w:rPr>
      <w:color w:val="467886" w:themeColor="hyperlink"/>
      <w:u w:val="single"/>
    </w:rPr>
  </w:style>
  <w:style w:type="table" w:styleId="TableGrid">
    <w:name w:val="Table Grid"/>
    <w:basedOn w:val="TableNormal"/>
    <w:uiPriority w:val="39"/>
    <w:rsid w:val="004B46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B46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4635"/>
  </w:style>
  <w:style w:type="paragraph" w:styleId="Footer">
    <w:name w:val="footer"/>
    <w:basedOn w:val="Normal"/>
    <w:link w:val="FooterChar"/>
    <w:uiPriority w:val="99"/>
    <w:unhideWhenUsed/>
    <w:rsid w:val="004B46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4635"/>
  </w:style>
  <w:style w:type="character" w:styleId="Strong">
    <w:name w:val="Strong"/>
    <w:basedOn w:val="DefaultParagraphFont"/>
    <w:uiPriority w:val="22"/>
    <w:qFormat/>
    <w:rsid w:val="00E06A53"/>
    <w:rPr>
      <w:b/>
      <w:bCs/>
    </w:rPr>
  </w:style>
  <w:style w:type="table" w:styleId="GridTable4">
    <w:name w:val="Grid Table 4"/>
    <w:basedOn w:val="TableNormal"/>
    <w:uiPriority w:val="49"/>
    <w:rsid w:val="0097619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7619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A750BF"/>
    <w:rPr>
      <w:rFonts w:ascii="Times New Roman" w:hAnsi="Times New Roman" w:cs="Times New Roman"/>
    </w:rPr>
  </w:style>
  <w:style w:type="character" w:styleId="UnresolvedMention">
    <w:name w:val="Unresolved Mention"/>
    <w:basedOn w:val="DefaultParagraphFont"/>
    <w:uiPriority w:val="99"/>
    <w:semiHidden/>
    <w:unhideWhenUsed/>
    <w:rsid w:val="00C029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killsengland.education.gov.uk/apprenticeships/st0119-v1-2?view=epa"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ind-epao.apprenticeships.education.gov.uk/courses/25/assessment-organisations/epa0325"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martin.reid@solent.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BB0BA5D77E6E34E8F4645A4AAF47691" ma:contentTypeVersion="39" ma:contentTypeDescription="Create a new document." ma:contentTypeScope="" ma:versionID="6190b3aa2664bf85959f89b9958a0a62">
  <xsd:schema xmlns:xsd="http://www.w3.org/2001/XMLSchema" xmlns:xs="http://www.w3.org/2001/XMLSchema" xmlns:p="http://schemas.microsoft.com/office/2006/metadata/properties" xmlns:ns3="2a8150b6-88c2-4b38-966b-0669066a43be" xmlns:ns4="a54d2bf7-b843-4b7b-a873-579e9956c239" targetNamespace="http://schemas.microsoft.com/office/2006/metadata/properties" ma:root="true" ma:fieldsID="6b2755cd13f1f9367c50d9aff02f6bfa" ns3:_="" ns4:_="">
    <xsd:import namespace="2a8150b6-88c2-4b38-966b-0669066a43be"/>
    <xsd:import namespace="a54d2bf7-b843-4b7b-a873-579e9956c23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8150b6-88c2-4b38-966b-0669066a43b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4d2bf7-b843-4b7b-a873-579e9956c23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dexed="true"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MediaLengthInSeconds" ma:index="41" nillable="true" ma:displayName="Length (seconds)" ma:internalName="MediaLengthInSeconds" ma:readOnly="true">
      <xsd:simpleType>
        <xsd:restriction base="dms:Unknown"/>
      </xsd:simpleType>
    </xsd:element>
    <xsd:element name="_activity" ma:index="42" nillable="true" ma:displayName="_activity" ma:hidden="true" ma:internalName="_activity">
      <xsd:simpleType>
        <xsd:restriction base="dms:Note"/>
      </xsd:simpleType>
    </xsd:element>
    <xsd:element name="MediaServiceObjectDetectorVersions" ma:index="43" nillable="true" ma:displayName="MediaServiceObjectDetectorVersions" ma:description="" ma:hidden="true" ma:indexed="true" ma:internalName="MediaServiceObjectDetectorVersions" ma:readOnly="true">
      <xsd:simpleType>
        <xsd:restriction base="dms:Text"/>
      </xsd:simpleType>
    </xsd:element>
    <xsd:element name="MediaServiceSystemTags" ma:index="44" nillable="true" ma:displayName="MediaServiceSystemTags" ma:hidden="true" ma:internalName="MediaServiceSystemTags" ma:readOnly="true">
      <xsd:simpleType>
        <xsd:restriction base="dms:Note"/>
      </xsd:simpleType>
    </xsd:element>
    <xsd:element name="MediaServiceSearchProperties" ma:index="45" nillable="true" ma:displayName="MediaServiceSearchProperties" ma:hidden="true" ma:internalName="MediaServiceSearchProperties" ma:readOnly="true">
      <xsd:simpleType>
        <xsd:restriction base="dms:Note"/>
      </xsd:simpleType>
    </xsd:element>
    <xsd:element name="MediaServiceBillingMetadata" ma:index="4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Has_Teacher_Only_SectionGroup xmlns="a54d2bf7-b843-4b7b-a873-579e9956c239" xsi:nil="true"/>
    <CultureName xmlns="a54d2bf7-b843-4b7b-a873-579e9956c239" xsi:nil="true"/>
    <Invited_Students xmlns="a54d2bf7-b843-4b7b-a873-579e9956c239" xsi:nil="true"/>
    <Is_Collaboration_Space_Locked xmlns="a54d2bf7-b843-4b7b-a873-579e9956c239" xsi:nil="true"/>
    <Self_Registration_Enabled xmlns="a54d2bf7-b843-4b7b-a873-579e9956c239" xsi:nil="true"/>
    <FolderType xmlns="a54d2bf7-b843-4b7b-a873-579e9956c239" xsi:nil="true"/>
    <Teachers xmlns="a54d2bf7-b843-4b7b-a873-579e9956c239">
      <UserInfo>
        <DisplayName/>
        <AccountId xsi:nil="true"/>
        <AccountType/>
      </UserInfo>
    </Teachers>
    <Invited_Teachers xmlns="a54d2bf7-b843-4b7b-a873-579e9956c239" xsi:nil="true"/>
    <Math_Settings xmlns="a54d2bf7-b843-4b7b-a873-579e9956c239" xsi:nil="true"/>
    <AppVersion xmlns="a54d2bf7-b843-4b7b-a873-579e9956c239" xsi:nil="true"/>
    <DefaultSectionNames xmlns="a54d2bf7-b843-4b7b-a873-579e9956c239" xsi:nil="true"/>
    <Owner xmlns="a54d2bf7-b843-4b7b-a873-579e9956c239">
      <UserInfo>
        <DisplayName/>
        <AccountId xsi:nil="true"/>
        <AccountType/>
      </UserInfo>
    </Owner>
    <Distribution_Groups xmlns="a54d2bf7-b843-4b7b-a873-579e9956c239" xsi:nil="true"/>
    <LMS_Mappings xmlns="a54d2bf7-b843-4b7b-a873-579e9956c239" xsi:nil="true"/>
    <IsNotebookLocked xmlns="a54d2bf7-b843-4b7b-a873-579e9956c239" xsi:nil="true"/>
    <_activity xmlns="a54d2bf7-b843-4b7b-a873-579e9956c239" xsi:nil="true"/>
    <Templates xmlns="a54d2bf7-b843-4b7b-a873-579e9956c239" xsi:nil="true"/>
    <NotebookType xmlns="a54d2bf7-b843-4b7b-a873-579e9956c239" xsi:nil="true"/>
    <Students xmlns="a54d2bf7-b843-4b7b-a873-579e9956c239">
      <UserInfo>
        <DisplayName/>
        <AccountId xsi:nil="true"/>
        <AccountType/>
      </UserInfo>
    </Students>
    <Student_Groups xmlns="a54d2bf7-b843-4b7b-a873-579e9956c239">
      <UserInfo>
        <DisplayName/>
        <AccountId xsi:nil="true"/>
        <AccountType/>
      </UserInfo>
    </Student_Groups>
    <TeamsChannelId xmlns="a54d2bf7-b843-4b7b-a873-579e9956c239" xsi:nil="true"/>
  </documentManagement>
</p:properties>
</file>

<file path=customXml/itemProps1.xml><?xml version="1.0" encoding="utf-8"?>
<ds:datastoreItem xmlns:ds="http://schemas.openxmlformats.org/officeDocument/2006/customXml" ds:itemID="{8481AF98-AF48-4404-8C06-A4ABF101179A}">
  <ds:schemaRefs>
    <ds:schemaRef ds:uri="http://schemas.openxmlformats.org/officeDocument/2006/bibliography"/>
  </ds:schemaRefs>
</ds:datastoreItem>
</file>

<file path=customXml/itemProps2.xml><?xml version="1.0" encoding="utf-8"?>
<ds:datastoreItem xmlns:ds="http://schemas.openxmlformats.org/officeDocument/2006/customXml" ds:itemID="{5BE61304-6CF1-4B76-85AB-87779000C7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8150b6-88c2-4b38-966b-0669066a43be"/>
    <ds:schemaRef ds:uri="a54d2bf7-b843-4b7b-a873-579e9956c2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4CDF9B-D383-4AF7-9FF3-B9EBF21C81BB}">
  <ds:schemaRefs>
    <ds:schemaRef ds:uri="http://schemas.microsoft.com/sharepoint/v3/contenttype/forms"/>
  </ds:schemaRefs>
</ds:datastoreItem>
</file>

<file path=customXml/itemProps4.xml><?xml version="1.0" encoding="utf-8"?>
<ds:datastoreItem xmlns:ds="http://schemas.openxmlformats.org/officeDocument/2006/customXml" ds:itemID="{4DF87F0B-D633-4D4F-9321-A0EDBBC88364}">
  <ds:schemaRefs>
    <ds:schemaRef ds:uri="2a8150b6-88c2-4b38-966b-0669066a43be"/>
    <ds:schemaRef ds:uri="http://www.w3.org/XML/1998/namespace"/>
    <ds:schemaRef ds:uri="http://purl.org/dc/terms/"/>
    <ds:schemaRef ds:uri="http://schemas.microsoft.com/office/2006/documentManagement/types"/>
    <ds:schemaRef ds:uri="http://purl.org/dc/dcmitype/"/>
    <ds:schemaRef ds:uri="http://schemas.microsoft.com/office/infopath/2007/PartnerControls"/>
    <ds:schemaRef ds:uri="http://purl.org/dc/elements/1.1/"/>
    <ds:schemaRef ds:uri="http://schemas.openxmlformats.org/package/2006/metadata/core-properties"/>
    <ds:schemaRef ds:uri="a54d2bf7-b843-4b7b-a873-579e9956c239"/>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1361</Words>
  <Characters>7761</Characters>
  <Application>Microsoft Office Word</Application>
  <DocSecurity>0</DocSecurity>
  <Lines>64</Lines>
  <Paragraphs>18</Paragraphs>
  <ScaleCrop>false</ScaleCrop>
  <Company>Solent University</Company>
  <LinksUpToDate>false</LinksUpToDate>
  <CharactersWithSpaces>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Reid</dc:creator>
  <cp:keywords/>
  <dc:description/>
  <cp:lastModifiedBy>Martin Reid</cp:lastModifiedBy>
  <cp:revision>34</cp:revision>
  <dcterms:created xsi:type="dcterms:W3CDTF">2025-09-09T20:38:00Z</dcterms:created>
  <dcterms:modified xsi:type="dcterms:W3CDTF">2025-10-26T12:17:00Z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0x010100CBB0BA5D77E6E34E8F4645A4AAF47691</vt:lpwstr>
  </property>
</Properties>
</file>