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63A3" w14:textId="6C341E89" w:rsidR="004F03A0" w:rsidRPr="003B1CDB" w:rsidRDefault="00362CAE" w:rsidP="004F03A0">
      <w:pPr>
        <w:rPr>
          <w:rFonts w:ascii="Trebuchet MS" w:hAnsi="Trebuchet MS"/>
          <w:b/>
          <w:bCs/>
          <w:sz w:val="28"/>
          <w:szCs w:val="28"/>
        </w:rPr>
      </w:pPr>
      <w:r w:rsidRPr="003B1CDB">
        <w:rPr>
          <w:rFonts w:ascii="Trebuchet MS" w:hAnsi="Trebuchet MS"/>
          <w:b/>
          <w:bCs/>
          <w:sz w:val="28"/>
          <w:szCs w:val="28"/>
        </w:rPr>
        <w:t xml:space="preserve">EPA </w:t>
      </w:r>
      <w:r w:rsidR="00FC6142">
        <w:rPr>
          <w:rFonts w:ascii="Trebuchet MS" w:hAnsi="Trebuchet MS"/>
          <w:b/>
          <w:bCs/>
          <w:sz w:val="28"/>
          <w:szCs w:val="28"/>
        </w:rPr>
        <w:t>Work-B</w:t>
      </w:r>
      <w:r w:rsidRPr="003B1CDB">
        <w:rPr>
          <w:rFonts w:ascii="Trebuchet MS" w:hAnsi="Trebuchet MS"/>
          <w:b/>
          <w:bCs/>
          <w:sz w:val="28"/>
          <w:szCs w:val="28"/>
        </w:rPr>
        <w:t xml:space="preserve">ased Project </w:t>
      </w:r>
      <w:r w:rsidR="005C58D9" w:rsidRPr="003B1CDB">
        <w:rPr>
          <w:rFonts w:ascii="Trebuchet MS" w:hAnsi="Trebuchet MS"/>
          <w:b/>
          <w:bCs/>
          <w:sz w:val="28"/>
          <w:szCs w:val="28"/>
        </w:rPr>
        <w:t>Report</w:t>
      </w:r>
      <w:r w:rsidR="003B2B24" w:rsidRPr="003B1CDB">
        <w:rPr>
          <w:rFonts w:ascii="Trebuchet MS" w:hAnsi="Trebuchet MS"/>
          <w:b/>
          <w:bCs/>
          <w:sz w:val="28"/>
          <w:szCs w:val="28"/>
        </w:rPr>
        <w:t xml:space="preserve"> AE1</w:t>
      </w:r>
      <w:r w:rsidR="003B1CDB" w:rsidRPr="003B1CDB">
        <w:rPr>
          <w:rFonts w:ascii="Trebuchet MS" w:hAnsi="Trebuchet MS"/>
          <w:b/>
          <w:bCs/>
          <w:sz w:val="28"/>
          <w:szCs w:val="28"/>
        </w:rPr>
        <w:br/>
      </w:r>
      <w:r w:rsidR="004F03A0" w:rsidRPr="003B1CDB">
        <w:rPr>
          <w:rFonts w:ascii="Trebuchet MS" w:hAnsi="Trebuchet MS"/>
          <w:b/>
          <w:bCs/>
          <w:sz w:val="28"/>
          <w:szCs w:val="28"/>
        </w:rPr>
        <w:t xml:space="preserve">Mapping </w:t>
      </w:r>
      <w:r w:rsidR="00BA0A1B">
        <w:rPr>
          <w:rFonts w:ascii="Trebuchet MS" w:hAnsi="Trebuchet MS"/>
          <w:b/>
          <w:bCs/>
          <w:sz w:val="28"/>
          <w:szCs w:val="28"/>
        </w:rPr>
        <w:t xml:space="preserve">(Tagging) </w:t>
      </w:r>
      <w:r w:rsidR="004F03A0" w:rsidRPr="003B1CDB">
        <w:rPr>
          <w:rFonts w:ascii="Trebuchet MS" w:hAnsi="Trebuchet MS"/>
          <w:b/>
          <w:bCs/>
          <w:sz w:val="28"/>
          <w:szCs w:val="28"/>
        </w:rPr>
        <w:t>Your Work to KSBs: A Quick Guide (with Examples)</w:t>
      </w:r>
    </w:p>
    <w:p w14:paraId="2013C342" w14:textId="630F65DF" w:rsidR="004F03A0" w:rsidRPr="000C76C8" w:rsidRDefault="00362CAE" w:rsidP="004F03A0">
      <w:pPr>
        <w:rPr>
          <w:rFonts w:ascii="Trebuchet MS" w:hAnsi="Trebuchet MS"/>
          <w:b/>
          <w:bCs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br/>
      </w:r>
      <w:r w:rsidR="004F03A0" w:rsidRPr="005D5425">
        <w:rPr>
          <w:rFonts w:ascii="Trebuchet MS" w:hAnsi="Trebuchet MS"/>
          <w:b/>
          <w:bCs/>
          <w:sz w:val="22"/>
          <w:szCs w:val="22"/>
        </w:rPr>
        <w:t>What’s the Goal?</w:t>
      </w:r>
      <w:r w:rsidR="003B1CDB" w:rsidRPr="005D5425">
        <w:rPr>
          <w:rFonts w:ascii="Trebuchet MS" w:hAnsi="Trebuchet MS"/>
          <w:b/>
          <w:bCs/>
          <w:sz w:val="22"/>
          <w:szCs w:val="22"/>
        </w:rPr>
        <w:t xml:space="preserve"> - </w:t>
      </w:r>
      <w:r w:rsidR="004F03A0" w:rsidRPr="005D5425">
        <w:rPr>
          <w:rFonts w:ascii="Trebuchet MS" w:hAnsi="Trebuchet MS"/>
          <w:sz w:val="22"/>
          <w:szCs w:val="22"/>
        </w:rPr>
        <w:t xml:space="preserve">To clearly demonstrate how your project work meets the required </w:t>
      </w:r>
      <w:r w:rsidR="004F03A0" w:rsidRPr="005D5425">
        <w:rPr>
          <w:rFonts w:ascii="Trebuchet MS" w:hAnsi="Trebuchet MS"/>
          <w:b/>
          <w:bCs/>
          <w:sz w:val="22"/>
          <w:szCs w:val="22"/>
        </w:rPr>
        <w:t>Knowledge, Skills, and Behaviours (KSBs)</w:t>
      </w:r>
      <w:r w:rsidR="004F03A0" w:rsidRPr="005D5425">
        <w:rPr>
          <w:rFonts w:ascii="Trebuchet MS" w:hAnsi="Trebuchet MS"/>
          <w:sz w:val="22"/>
          <w:szCs w:val="22"/>
        </w:rPr>
        <w:t xml:space="preserve"> </w:t>
      </w:r>
      <w:r w:rsidR="000F00B9">
        <w:rPr>
          <w:rFonts w:ascii="Trebuchet MS" w:hAnsi="Trebuchet MS"/>
          <w:sz w:val="22"/>
          <w:szCs w:val="22"/>
        </w:rPr>
        <w:t>a</w:t>
      </w:r>
      <w:r w:rsidR="00F44330">
        <w:rPr>
          <w:rFonts w:ascii="Trebuchet MS" w:hAnsi="Trebuchet MS"/>
          <w:sz w:val="22"/>
          <w:szCs w:val="22"/>
        </w:rPr>
        <w:t>ligned to th</w:t>
      </w:r>
      <w:r w:rsidR="00623A80">
        <w:rPr>
          <w:rFonts w:ascii="Trebuchet MS" w:hAnsi="Trebuchet MS"/>
          <w:sz w:val="22"/>
          <w:szCs w:val="22"/>
        </w:rPr>
        <w:t>is</w:t>
      </w:r>
      <w:r w:rsidR="00F44330">
        <w:rPr>
          <w:rFonts w:ascii="Trebuchet MS" w:hAnsi="Trebuchet MS"/>
          <w:sz w:val="22"/>
          <w:szCs w:val="22"/>
        </w:rPr>
        <w:t xml:space="preserve"> </w:t>
      </w:r>
      <w:r w:rsidR="00623A80">
        <w:rPr>
          <w:rFonts w:ascii="Trebuchet MS" w:hAnsi="Trebuchet MS"/>
          <w:sz w:val="22"/>
          <w:szCs w:val="22"/>
        </w:rPr>
        <w:t>assessment</w:t>
      </w:r>
      <w:r w:rsidR="004F03A0" w:rsidRPr="005D5425">
        <w:rPr>
          <w:rFonts w:ascii="Trebuchet MS" w:hAnsi="Trebuchet MS"/>
          <w:sz w:val="22"/>
          <w:szCs w:val="22"/>
        </w:rPr>
        <w:t xml:space="preserve">. </w:t>
      </w:r>
    </w:p>
    <w:p w14:paraId="328FBFE8" w14:textId="60C40163" w:rsidR="004F03A0" w:rsidRPr="005D5425" w:rsidRDefault="000C76C8" w:rsidP="004F03A0">
      <w:pPr>
        <w:rPr>
          <w:rFonts w:ascii="Trebuchet MS" w:hAnsi="Trebuchet MS"/>
          <w:b/>
          <w:bCs/>
          <w:sz w:val="22"/>
          <w:szCs w:val="22"/>
        </w:rPr>
      </w:pPr>
      <w:r>
        <w:rPr>
          <w:rFonts w:ascii="Trebuchet MS" w:hAnsi="Trebuchet MS"/>
          <w:b/>
          <w:bCs/>
          <w:sz w:val="22"/>
          <w:szCs w:val="22"/>
        </w:rPr>
        <w:br/>
      </w:r>
      <w:r w:rsidR="004F03A0" w:rsidRPr="005D5425">
        <w:rPr>
          <w:rFonts w:ascii="Trebuchet MS" w:hAnsi="Trebuchet MS"/>
          <w:b/>
          <w:bCs/>
          <w:sz w:val="22"/>
          <w:szCs w:val="22"/>
        </w:rPr>
        <w:t>KSBs are grouped into categories:</w:t>
      </w:r>
    </w:p>
    <w:p w14:paraId="4FC20085" w14:textId="614617AD" w:rsidR="004F03A0" w:rsidRPr="005D5425" w:rsidRDefault="003B1CDB" w:rsidP="003B1CDB">
      <w:pPr>
        <w:rPr>
          <w:rFonts w:ascii="Trebuchet MS" w:hAnsi="Trebuchet MS"/>
          <w:sz w:val="22"/>
          <w:szCs w:val="22"/>
        </w:rPr>
      </w:pPr>
      <w:r w:rsidRPr="005D5425">
        <w:rPr>
          <w:rFonts w:ascii="Trebuchet MS" w:hAnsi="Trebuchet MS"/>
          <w:b/>
          <w:bCs/>
          <w:sz w:val="22"/>
          <w:szCs w:val="22"/>
        </w:rPr>
        <w:t>Each outcome is labelled with a code, such as K5, S10 or B3.</w:t>
      </w:r>
      <w:r w:rsidRPr="005D5425">
        <w:rPr>
          <w:rFonts w:ascii="Trebuchet MS" w:hAnsi="Trebuchet MS"/>
          <w:b/>
          <w:bCs/>
          <w:sz w:val="22"/>
          <w:szCs w:val="22"/>
        </w:rPr>
        <w:br/>
      </w:r>
      <w:r w:rsidR="004F03A0" w:rsidRPr="005D5425">
        <w:rPr>
          <w:rFonts w:ascii="Trebuchet MS" w:hAnsi="Trebuchet MS"/>
          <w:b/>
          <w:bCs/>
          <w:sz w:val="22"/>
          <w:szCs w:val="22"/>
        </w:rPr>
        <w:t xml:space="preserve">All Pathways: </w:t>
      </w:r>
      <w:r w:rsidR="00D92617" w:rsidRPr="005D5425">
        <w:rPr>
          <w:rFonts w:ascii="Trebuchet MS" w:hAnsi="Trebuchet MS"/>
          <w:sz w:val="22"/>
          <w:szCs w:val="22"/>
        </w:rPr>
        <w:t>Core</w:t>
      </w:r>
      <w:r w:rsidR="004F03A0" w:rsidRPr="005D5425">
        <w:rPr>
          <w:rFonts w:ascii="Trebuchet MS" w:hAnsi="Trebuchet MS"/>
          <w:sz w:val="22"/>
          <w:szCs w:val="22"/>
        </w:rPr>
        <w:t xml:space="preserve"> </w:t>
      </w:r>
      <w:r w:rsidR="00627C1A" w:rsidRPr="005D5425">
        <w:rPr>
          <w:rFonts w:ascii="Trebuchet MS" w:hAnsi="Trebuchet MS"/>
          <w:sz w:val="22"/>
          <w:szCs w:val="22"/>
        </w:rPr>
        <w:t xml:space="preserve">for Knowledge </w:t>
      </w:r>
      <w:r w:rsidR="00627C1A" w:rsidRPr="005D5425">
        <w:rPr>
          <w:rFonts w:ascii="Trebuchet MS" w:hAnsi="Trebuchet MS"/>
          <w:b/>
          <w:bCs/>
          <w:sz w:val="22"/>
          <w:szCs w:val="22"/>
        </w:rPr>
        <w:t>(K)</w:t>
      </w:r>
      <w:r w:rsidR="004F03A0" w:rsidRPr="005D5425">
        <w:rPr>
          <w:rFonts w:ascii="Trebuchet MS" w:hAnsi="Trebuchet MS"/>
          <w:sz w:val="22"/>
          <w:szCs w:val="22"/>
        </w:rPr>
        <w:t xml:space="preserve">, </w:t>
      </w:r>
      <w:r w:rsidR="00627C1A" w:rsidRPr="005D5425">
        <w:rPr>
          <w:rFonts w:ascii="Trebuchet MS" w:hAnsi="Trebuchet MS"/>
          <w:sz w:val="22"/>
          <w:szCs w:val="22"/>
        </w:rPr>
        <w:t xml:space="preserve">Skills </w:t>
      </w:r>
      <w:r w:rsidR="004F55A5" w:rsidRPr="005D5425">
        <w:rPr>
          <w:rFonts w:ascii="Trebuchet MS" w:hAnsi="Trebuchet MS"/>
          <w:b/>
          <w:bCs/>
          <w:sz w:val="22"/>
          <w:szCs w:val="22"/>
        </w:rPr>
        <w:t>(</w:t>
      </w:r>
      <w:r w:rsidR="00627C1A" w:rsidRPr="005D5425">
        <w:rPr>
          <w:rFonts w:ascii="Trebuchet MS" w:hAnsi="Trebuchet MS"/>
          <w:b/>
          <w:bCs/>
          <w:sz w:val="22"/>
          <w:szCs w:val="22"/>
        </w:rPr>
        <w:t>S</w:t>
      </w:r>
      <w:r w:rsidR="004F55A5" w:rsidRPr="005D5425">
        <w:rPr>
          <w:rFonts w:ascii="Trebuchet MS" w:hAnsi="Trebuchet MS"/>
          <w:b/>
          <w:bCs/>
          <w:sz w:val="22"/>
          <w:szCs w:val="22"/>
        </w:rPr>
        <w:t>)</w:t>
      </w:r>
      <w:r w:rsidR="00627C1A" w:rsidRPr="005D5425">
        <w:rPr>
          <w:rFonts w:ascii="Trebuchet MS" w:hAnsi="Trebuchet MS"/>
          <w:sz w:val="22"/>
          <w:szCs w:val="22"/>
        </w:rPr>
        <w:t xml:space="preserve">, </w:t>
      </w:r>
      <w:r w:rsidR="004F03A0" w:rsidRPr="005D5425">
        <w:rPr>
          <w:rFonts w:ascii="Trebuchet MS" w:hAnsi="Trebuchet MS"/>
          <w:sz w:val="22"/>
          <w:szCs w:val="22"/>
        </w:rPr>
        <w:t>and Behaviour</w:t>
      </w:r>
      <w:r w:rsidR="004F55A5" w:rsidRPr="005D5425">
        <w:rPr>
          <w:rFonts w:ascii="Trebuchet MS" w:hAnsi="Trebuchet MS"/>
          <w:sz w:val="22"/>
          <w:szCs w:val="22"/>
        </w:rPr>
        <w:t xml:space="preserve"> </w:t>
      </w:r>
      <w:r w:rsidR="00D92617" w:rsidRPr="005D5425">
        <w:rPr>
          <w:rFonts w:ascii="Trebuchet MS" w:hAnsi="Trebuchet MS"/>
          <w:b/>
          <w:bCs/>
          <w:sz w:val="22"/>
          <w:szCs w:val="22"/>
        </w:rPr>
        <w:t>(B)</w:t>
      </w:r>
      <w:r w:rsidR="005D5425">
        <w:rPr>
          <w:rFonts w:ascii="Trebuchet MS" w:hAnsi="Trebuchet MS"/>
          <w:b/>
          <w:bCs/>
          <w:sz w:val="22"/>
          <w:szCs w:val="22"/>
        </w:rPr>
        <w:br/>
      </w:r>
      <w:r w:rsidR="005D5425">
        <w:rPr>
          <w:rFonts w:ascii="Trebuchet MS" w:hAnsi="Trebuchet MS"/>
          <w:b/>
          <w:bCs/>
          <w:sz w:val="22"/>
          <w:szCs w:val="22"/>
        </w:rPr>
        <w:br/>
      </w:r>
      <w:r w:rsidR="005D5425" w:rsidRPr="005D5425">
        <w:rPr>
          <w:rFonts w:ascii="Trebuchet MS" w:hAnsi="Trebuchet MS"/>
          <w:b/>
          <w:bCs/>
          <w:sz w:val="22"/>
          <w:szCs w:val="22"/>
        </w:rPr>
        <w:t>Note:</w:t>
      </w:r>
      <w:r w:rsidR="005D5425" w:rsidRPr="005D5425">
        <w:rPr>
          <w:rFonts w:ascii="Trebuchet MS" w:hAnsi="Trebuchet MS"/>
          <w:sz w:val="22"/>
          <w:szCs w:val="22"/>
        </w:rPr>
        <w:t> The documentation within the standard also refers to pathway learning outcomes using different codes; however, these are equivalent to the ones listed below. The following is a consolidated list of the main knowledge and skills outcomes, along with their corresponding pathway learning outcome codes as presented in the standard documentation.</w:t>
      </w:r>
    </w:p>
    <w:p w14:paraId="5B66893F" w14:textId="3EBCA013" w:rsidR="004F03A0" w:rsidRPr="005D5425" w:rsidRDefault="004F03A0" w:rsidP="005D5425">
      <w:pPr>
        <w:pStyle w:val="ListParagraph"/>
        <w:numPr>
          <w:ilvl w:val="0"/>
          <w:numId w:val="9"/>
        </w:numPr>
        <w:rPr>
          <w:rFonts w:ascii="Trebuchet MS" w:hAnsi="Trebuchet MS"/>
          <w:b/>
          <w:bCs/>
          <w:sz w:val="22"/>
          <w:szCs w:val="22"/>
        </w:rPr>
      </w:pPr>
      <w:r w:rsidRPr="005D5425">
        <w:rPr>
          <w:rFonts w:ascii="Trebuchet MS" w:hAnsi="Trebuchet MS"/>
          <w:sz w:val="22"/>
          <w:szCs w:val="22"/>
        </w:rPr>
        <w:t>Software Engineering</w:t>
      </w:r>
      <w:r w:rsidR="00D92617" w:rsidRPr="005D5425">
        <w:rPr>
          <w:rFonts w:ascii="Trebuchet MS" w:hAnsi="Trebuchet MS"/>
          <w:sz w:val="22"/>
          <w:szCs w:val="22"/>
        </w:rPr>
        <w:t xml:space="preserve">: </w:t>
      </w:r>
      <w:r w:rsidR="004F55A5" w:rsidRPr="005D5425">
        <w:rPr>
          <w:rFonts w:ascii="Trebuchet MS" w:hAnsi="Trebuchet MS"/>
          <w:sz w:val="22"/>
          <w:szCs w:val="22"/>
        </w:rPr>
        <w:t xml:space="preserve">Knowledge &amp; </w:t>
      </w:r>
      <w:r w:rsidRPr="005D5425">
        <w:rPr>
          <w:rFonts w:ascii="Trebuchet MS" w:hAnsi="Trebuchet MS"/>
          <w:sz w:val="22"/>
          <w:szCs w:val="22"/>
        </w:rPr>
        <w:t xml:space="preserve">Skills </w:t>
      </w:r>
      <w:r w:rsidR="00D92617" w:rsidRPr="005D5425">
        <w:rPr>
          <w:rFonts w:ascii="Trebuchet MS" w:hAnsi="Trebuchet MS"/>
          <w:b/>
          <w:bCs/>
          <w:sz w:val="22"/>
          <w:szCs w:val="22"/>
        </w:rPr>
        <w:t>(</w:t>
      </w:r>
      <w:r w:rsidR="004F55A5" w:rsidRPr="005D5425">
        <w:rPr>
          <w:rFonts w:ascii="Trebuchet MS" w:hAnsi="Trebuchet MS"/>
          <w:b/>
          <w:bCs/>
          <w:sz w:val="22"/>
          <w:szCs w:val="22"/>
        </w:rPr>
        <w:t>ESK / SES</w:t>
      </w:r>
      <w:r w:rsidR="00D92617" w:rsidRPr="005D5425">
        <w:rPr>
          <w:rFonts w:ascii="Trebuchet MS" w:hAnsi="Trebuchet MS"/>
          <w:b/>
          <w:bCs/>
          <w:sz w:val="22"/>
          <w:szCs w:val="22"/>
        </w:rPr>
        <w:t>)</w:t>
      </w:r>
    </w:p>
    <w:p w14:paraId="7F41B318" w14:textId="77777777" w:rsidR="00EF6123" w:rsidRPr="005D5425" w:rsidRDefault="00D92617" w:rsidP="005D5425">
      <w:pPr>
        <w:pStyle w:val="ListParagraph"/>
        <w:numPr>
          <w:ilvl w:val="0"/>
          <w:numId w:val="9"/>
        </w:numPr>
        <w:rPr>
          <w:rFonts w:ascii="Trebuchet MS" w:hAnsi="Trebuchet MS"/>
          <w:b/>
          <w:bCs/>
          <w:sz w:val="22"/>
          <w:szCs w:val="22"/>
        </w:rPr>
      </w:pPr>
      <w:r w:rsidRPr="005D5425">
        <w:rPr>
          <w:rFonts w:ascii="Trebuchet MS" w:hAnsi="Trebuchet MS"/>
          <w:sz w:val="22"/>
          <w:szCs w:val="22"/>
        </w:rPr>
        <w:t>Network Engineering: Skills</w:t>
      </w:r>
      <w:r w:rsidR="004F03A0" w:rsidRPr="005D5425">
        <w:rPr>
          <w:rFonts w:ascii="Trebuchet MS" w:hAnsi="Trebuchet MS"/>
          <w:sz w:val="22"/>
          <w:szCs w:val="22"/>
        </w:rPr>
        <w:t xml:space="preserve"> &amp; Knowledge</w:t>
      </w:r>
      <w:r w:rsidRPr="005D5425">
        <w:rPr>
          <w:rFonts w:ascii="Trebuchet MS" w:hAnsi="Trebuchet MS"/>
          <w:sz w:val="22"/>
          <w:szCs w:val="22"/>
        </w:rPr>
        <w:t xml:space="preserve"> </w:t>
      </w:r>
      <w:r w:rsidRPr="005D5425">
        <w:rPr>
          <w:rFonts w:ascii="Trebuchet MS" w:hAnsi="Trebuchet MS"/>
          <w:b/>
          <w:bCs/>
          <w:sz w:val="22"/>
          <w:szCs w:val="22"/>
        </w:rPr>
        <w:t>(NES / NEK)</w:t>
      </w:r>
    </w:p>
    <w:p w14:paraId="45BBB994" w14:textId="3F5012D0" w:rsidR="00EF6123" w:rsidRPr="00EF6123" w:rsidRDefault="00D92617" w:rsidP="00B95659">
      <w:pPr>
        <w:pStyle w:val="ListParagraph"/>
        <w:numPr>
          <w:ilvl w:val="0"/>
          <w:numId w:val="9"/>
        </w:numPr>
        <w:rPr>
          <w:rFonts w:ascii="Trebuchet MS" w:hAnsi="Trebuchet MS"/>
          <w:sz w:val="22"/>
          <w:szCs w:val="22"/>
        </w:rPr>
      </w:pPr>
      <w:r w:rsidRPr="005D5425">
        <w:rPr>
          <w:rFonts w:ascii="Trebuchet MS" w:hAnsi="Trebuchet MS"/>
          <w:sz w:val="22"/>
          <w:szCs w:val="22"/>
        </w:rPr>
        <w:t xml:space="preserve">Cyber Security: </w:t>
      </w:r>
      <w:r w:rsidR="004F03A0" w:rsidRPr="005D5425">
        <w:rPr>
          <w:rFonts w:ascii="Trebuchet MS" w:hAnsi="Trebuchet MS"/>
          <w:sz w:val="22"/>
          <w:szCs w:val="22"/>
        </w:rPr>
        <w:t>Skills &amp; Knowledge</w:t>
      </w:r>
      <w:r w:rsidRPr="005D5425">
        <w:rPr>
          <w:rFonts w:ascii="Trebuchet MS" w:hAnsi="Trebuchet MS"/>
          <w:sz w:val="22"/>
          <w:szCs w:val="22"/>
        </w:rPr>
        <w:t xml:space="preserve"> </w:t>
      </w:r>
      <w:r w:rsidRPr="005D5425">
        <w:rPr>
          <w:rFonts w:ascii="Trebuchet MS" w:hAnsi="Trebuchet MS"/>
          <w:b/>
          <w:bCs/>
          <w:sz w:val="22"/>
          <w:szCs w:val="22"/>
        </w:rPr>
        <w:t>(CS</w:t>
      </w:r>
      <w:r w:rsidR="004F55A5" w:rsidRPr="005D5425">
        <w:rPr>
          <w:rFonts w:ascii="Trebuchet MS" w:hAnsi="Trebuchet MS"/>
          <w:b/>
          <w:bCs/>
          <w:sz w:val="22"/>
          <w:szCs w:val="22"/>
        </w:rPr>
        <w:t>K</w:t>
      </w:r>
      <w:r w:rsidRPr="005D5425">
        <w:rPr>
          <w:rFonts w:ascii="Trebuchet MS" w:hAnsi="Trebuchet MS"/>
          <w:b/>
          <w:bCs/>
          <w:sz w:val="22"/>
          <w:szCs w:val="22"/>
        </w:rPr>
        <w:t xml:space="preserve"> / CS</w:t>
      </w:r>
      <w:r w:rsidR="004F55A5" w:rsidRPr="005D5425">
        <w:rPr>
          <w:rFonts w:ascii="Trebuchet MS" w:hAnsi="Trebuchet MS"/>
          <w:b/>
          <w:bCs/>
          <w:sz w:val="22"/>
          <w:szCs w:val="22"/>
        </w:rPr>
        <w:t>S</w:t>
      </w:r>
      <w:r w:rsidRPr="005D5425">
        <w:rPr>
          <w:rFonts w:ascii="Trebuchet MS" w:hAnsi="Trebuchet MS"/>
          <w:b/>
          <w:bCs/>
          <w:sz w:val="22"/>
          <w:szCs w:val="22"/>
        </w:rPr>
        <w:t>)</w:t>
      </w:r>
      <w:r w:rsidR="005D5425" w:rsidRPr="005D5425">
        <w:rPr>
          <w:rFonts w:ascii="Trebuchet MS" w:hAnsi="Trebuchet MS"/>
          <w:sz w:val="22"/>
          <w:szCs w:val="22"/>
        </w:rPr>
        <w:br/>
      </w:r>
    </w:p>
    <w:p w14:paraId="71356E90" w14:textId="5D18CCFB" w:rsidR="004F03A0" w:rsidRPr="00AB0D59" w:rsidRDefault="004F03A0" w:rsidP="004F03A0">
      <w:pPr>
        <w:rPr>
          <w:rFonts w:ascii="Trebuchet MS" w:hAnsi="Trebuchet MS"/>
          <w:b/>
          <w:bCs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t>How to Map KSBs in Your Report</w:t>
      </w:r>
    </w:p>
    <w:p w14:paraId="29DF728A" w14:textId="77777777" w:rsidR="004F03A0" w:rsidRPr="00AB0D59" w:rsidRDefault="004F03A0" w:rsidP="00362CAE">
      <w:pPr>
        <w:pStyle w:val="ListParagraph"/>
        <w:numPr>
          <w:ilvl w:val="0"/>
          <w:numId w:val="8"/>
        </w:numPr>
        <w:rPr>
          <w:rFonts w:ascii="Trebuchet MS" w:hAnsi="Trebuchet MS"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t>Identify</w:t>
      </w:r>
      <w:r w:rsidRPr="00AB0D59">
        <w:rPr>
          <w:rFonts w:ascii="Trebuchet MS" w:hAnsi="Trebuchet MS"/>
          <w:sz w:val="22"/>
          <w:szCs w:val="22"/>
        </w:rPr>
        <w:t xml:space="preserve"> where your work aligns with a KSB outcome.</w:t>
      </w:r>
    </w:p>
    <w:p w14:paraId="7C39E515" w14:textId="77777777" w:rsidR="004F03A0" w:rsidRPr="00AB0D59" w:rsidRDefault="004F03A0" w:rsidP="00362CAE">
      <w:pPr>
        <w:pStyle w:val="ListParagraph"/>
        <w:numPr>
          <w:ilvl w:val="0"/>
          <w:numId w:val="8"/>
        </w:numPr>
        <w:rPr>
          <w:rFonts w:ascii="Trebuchet MS" w:hAnsi="Trebuchet MS"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t>Insert the code</w:t>
      </w:r>
      <w:r w:rsidRPr="00AB0D59">
        <w:rPr>
          <w:rFonts w:ascii="Trebuchet MS" w:hAnsi="Trebuchet MS"/>
          <w:sz w:val="22"/>
          <w:szCs w:val="22"/>
        </w:rPr>
        <w:t xml:space="preserve"> in square brackets at the end of the relevant sentence or paragraph.</w:t>
      </w:r>
    </w:p>
    <w:p w14:paraId="3E73273D" w14:textId="77777777" w:rsidR="002C5D86" w:rsidRDefault="004F03A0" w:rsidP="002C5D86">
      <w:pPr>
        <w:pStyle w:val="ListParagraph"/>
        <w:numPr>
          <w:ilvl w:val="0"/>
          <w:numId w:val="8"/>
        </w:numPr>
        <w:rPr>
          <w:rFonts w:ascii="Trebuchet MS" w:hAnsi="Trebuchet MS"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t>Be specific</w:t>
      </w:r>
      <w:r w:rsidR="00D92617" w:rsidRPr="00AB0D59">
        <w:rPr>
          <w:rFonts w:ascii="Trebuchet MS" w:hAnsi="Trebuchet MS"/>
          <w:sz w:val="22"/>
          <w:szCs w:val="22"/>
        </w:rPr>
        <w:t xml:space="preserve"> </w:t>
      </w:r>
      <w:r w:rsidRPr="00AB0D59">
        <w:rPr>
          <w:rFonts w:ascii="Trebuchet MS" w:hAnsi="Trebuchet MS"/>
          <w:sz w:val="22"/>
          <w:szCs w:val="22"/>
        </w:rPr>
        <w:t>only include a code if your work clearly demonstrates that outcome.</w:t>
      </w:r>
    </w:p>
    <w:p w14:paraId="401881D9" w14:textId="43235B52" w:rsidR="00362CAE" w:rsidRPr="002C5D86" w:rsidRDefault="00362CAE" w:rsidP="002C5D86">
      <w:pPr>
        <w:pStyle w:val="ListParagraph"/>
        <w:numPr>
          <w:ilvl w:val="0"/>
          <w:numId w:val="8"/>
        </w:numPr>
        <w:rPr>
          <w:rFonts w:ascii="Trebuchet MS" w:hAnsi="Trebuchet MS"/>
          <w:sz w:val="22"/>
          <w:szCs w:val="22"/>
        </w:rPr>
      </w:pPr>
      <w:r w:rsidRPr="002C5D86">
        <w:rPr>
          <w:rFonts w:ascii="Trebuchet MS" w:hAnsi="Trebuchet MS"/>
          <w:b/>
          <w:bCs/>
          <w:sz w:val="22"/>
          <w:szCs w:val="22"/>
        </w:rPr>
        <w:t>Appendix B</w:t>
      </w:r>
      <w:r w:rsidRPr="002C5D86">
        <w:rPr>
          <w:rFonts w:ascii="Trebuchet MS" w:hAnsi="Trebuchet MS"/>
          <w:sz w:val="22"/>
          <w:szCs w:val="22"/>
        </w:rPr>
        <w:t xml:space="preserve"> – complete your KSB mapping table here</w:t>
      </w:r>
    </w:p>
    <w:p w14:paraId="073A43C4" w14:textId="77777777" w:rsidR="00362CAE" w:rsidRPr="00AB0D59" w:rsidRDefault="00362CAE" w:rsidP="00362CAE">
      <w:pPr>
        <w:rPr>
          <w:rFonts w:ascii="Trebuchet MS" w:hAnsi="Trebuchet MS"/>
          <w:sz w:val="22"/>
          <w:szCs w:val="22"/>
        </w:rPr>
      </w:pPr>
    </w:p>
    <w:p w14:paraId="61467930" w14:textId="77777777" w:rsidR="00362CAE" w:rsidRPr="00AB0D59" w:rsidRDefault="00362CAE" w:rsidP="00362CAE">
      <w:pPr>
        <w:rPr>
          <w:rFonts w:ascii="Trebuchet MS" w:hAnsi="Trebuchet MS"/>
          <w:b/>
          <w:bCs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t>Tips</w:t>
      </w:r>
    </w:p>
    <w:p w14:paraId="2978E926" w14:textId="77777777" w:rsidR="00B574FF" w:rsidRPr="005742F2" w:rsidRDefault="00B574FF" w:rsidP="00B574FF">
      <w:pPr>
        <w:pStyle w:val="ListParagraph"/>
        <w:numPr>
          <w:ilvl w:val="0"/>
          <w:numId w:val="5"/>
        </w:numPr>
        <w:rPr>
          <w:rFonts w:ascii="Trebuchet MS" w:hAnsi="Trebuchet MS"/>
          <w:b/>
          <w:bCs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t xml:space="preserve">Be consistent </w:t>
      </w:r>
      <w:r w:rsidRPr="00AB0D59">
        <w:rPr>
          <w:rFonts w:ascii="Trebuchet MS" w:hAnsi="Trebuchet MS"/>
          <w:sz w:val="22"/>
          <w:szCs w:val="22"/>
        </w:rPr>
        <w:t xml:space="preserve">use the exact code format </w:t>
      </w:r>
      <w:r w:rsidRPr="005742F2">
        <w:rPr>
          <w:rFonts w:ascii="Trebuchet MS" w:hAnsi="Trebuchet MS"/>
          <w:b/>
          <w:bCs/>
          <w:sz w:val="22"/>
          <w:szCs w:val="22"/>
        </w:rPr>
        <w:t>(e.g., square brackets [K1])</w:t>
      </w:r>
    </w:p>
    <w:p w14:paraId="67A40F1C" w14:textId="1775404F" w:rsidR="00362CAE" w:rsidRPr="00AB0D59" w:rsidRDefault="00362CAE" w:rsidP="00362CAE">
      <w:pPr>
        <w:pStyle w:val="ListParagraph"/>
        <w:numPr>
          <w:ilvl w:val="0"/>
          <w:numId w:val="5"/>
        </w:numPr>
        <w:rPr>
          <w:rFonts w:ascii="Trebuchet MS" w:hAnsi="Trebuchet MS"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t>Use multiple codes</w:t>
      </w:r>
      <w:r w:rsidRPr="00AB0D59">
        <w:rPr>
          <w:rFonts w:ascii="Trebuchet MS" w:hAnsi="Trebuchet MS"/>
          <w:sz w:val="22"/>
          <w:szCs w:val="22"/>
        </w:rPr>
        <w:t xml:space="preserve"> if a section meets more than one KSB.</w:t>
      </w:r>
      <w:r w:rsidR="002C1C13" w:rsidRPr="002C1C13">
        <w:rPr>
          <w:rFonts w:ascii="Trebuchet MS" w:hAnsi="Trebuchet MS"/>
          <w:b/>
          <w:bCs/>
          <w:sz w:val="22"/>
          <w:szCs w:val="22"/>
        </w:rPr>
        <w:t xml:space="preserve"> </w:t>
      </w:r>
      <w:r w:rsidR="002C1C13" w:rsidRPr="005742F2">
        <w:rPr>
          <w:rFonts w:ascii="Trebuchet MS" w:hAnsi="Trebuchet MS"/>
          <w:b/>
          <w:bCs/>
          <w:sz w:val="22"/>
          <w:szCs w:val="22"/>
        </w:rPr>
        <w:t xml:space="preserve">(e.g., </w:t>
      </w:r>
      <w:r w:rsidR="002C1C13" w:rsidRPr="00CF6490">
        <w:rPr>
          <w:rFonts w:ascii="Trebuchet MS" w:hAnsi="Trebuchet MS"/>
          <w:b/>
          <w:bCs/>
          <w:sz w:val="22"/>
          <w:szCs w:val="22"/>
        </w:rPr>
        <w:t>[K1</w:t>
      </w:r>
      <w:r w:rsidR="00582113">
        <w:rPr>
          <w:rFonts w:ascii="Trebuchet MS" w:hAnsi="Trebuchet MS"/>
          <w:b/>
          <w:bCs/>
          <w:sz w:val="22"/>
          <w:szCs w:val="22"/>
        </w:rPr>
        <w:t xml:space="preserve">, </w:t>
      </w:r>
      <w:r w:rsidR="002C1C13" w:rsidRPr="00CF6490">
        <w:rPr>
          <w:rFonts w:ascii="Trebuchet MS" w:hAnsi="Trebuchet MS"/>
          <w:b/>
          <w:bCs/>
          <w:sz w:val="22"/>
          <w:szCs w:val="22"/>
        </w:rPr>
        <w:t>K2</w:t>
      </w:r>
      <w:r w:rsidR="00FC12FE">
        <w:rPr>
          <w:rFonts w:ascii="Trebuchet MS" w:hAnsi="Trebuchet MS"/>
          <w:b/>
          <w:bCs/>
          <w:sz w:val="22"/>
          <w:szCs w:val="22"/>
        </w:rPr>
        <w:t xml:space="preserve">, </w:t>
      </w:r>
      <w:r w:rsidR="002C1C13" w:rsidRPr="00CF6490">
        <w:rPr>
          <w:rFonts w:ascii="Trebuchet MS" w:hAnsi="Trebuchet MS"/>
          <w:b/>
          <w:bCs/>
          <w:sz w:val="22"/>
          <w:szCs w:val="22"/>
        </w:rPr>
        <w:t>S22]</w:t>
      </w:r>
      <w:r w:rsidR="002C1C13">
        <w:rPr>
          <w:rFonts w:ascii="Trebuchet MS" w:hAnsi="Trebuchet MS"/>
          <w:b/>
          <w:bCs/>
          <w:sz w:val="22"/>
          <w:szCs w:val="22"/>
        </w:rPr>
        <w:t>)</w:t>
      </w:r>
    </w:p>
    <w:p w14:paraId="1BE49BDC" w14:textId="77777777" w:rsidR="00362CAE" w:rsidRPr="00AB0D59" w:rsidRDefault="00362CAE" w:rsidP="00362CAE">
      <w:pPr>
        <w:pStyle w:val="ListParagraph"/>
        <w:numPr>
          <w:ilvl w:val="0"/>
          <w:numId w:val="5"/>
        </w:numPr>
        <w:rPr>
          <w:rFonts w:ascii="Trebuchet MS" w:hAnsi="Trebuchet MS"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t>Don’t overuse</w:t>
      </w:r>
      <w:r w:rsidRPr="00AB0D59">
        <w:rPr>
          <w:rFonts w:ascii="Trebuchet MS" w:hAnsi="Trebuchet MS"/>
          <w:sz w:val="22"/>
          <w:szCs w:val="22"/>
        </w:rPr>
        <w:t xml:space="preserve"> only tag when there’s clear evidence.</w:t>
      </w:r>
    </w:p>
    <w:p w14:paraId="1823BD23" w14:textId="77777777" w:rsidR="00362CAE" w:rsidRPr="00AB0D59" w:rsidRDefault="00362CAE" w:rsidP="00362CAE">
      <w:pPr>
        <w:pStyle w:val="ListParagraph"/>
        <w:numPr>
          <w:ilvl w:val="0"/>
          <w:numId w:val="5"/>
        </w:numPr>
        <w:rPr>
          <w:rFonts w:ascii="Trebuchet MS" w:hAnsi="Trebuchet MS"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t>Cross-reference</w:t>
      </w:r>
      <w:r w:rsidRPr="00AB0D59">
        <w:rPr>
          <w:rFonts w:ascii="Trebuchet MS" w:hAnsi="Trebuchet MS"/>
          <w:sz w:val="22"/>
          <w:szCs w:val="22"/>
        </w:rPr>
        <w:t xml:space="preserve"> ensure your Appendix B table matches the codes used in your main report.</w:t>
      </w:r>
    </w:p>
    <w:p w14:paraId="7A2DA3BE" w14:textId="77777777" w:rsidR="00AB0D59" w:rsidRDefault="00AB0D59">
      <w:pPr>
        <w:rPr>
          <w:rFonts w:ascii="Trebuchet MS" w:hAnsi="Trebuchet MS"/>
          <w:b/>
          <w:bCs/>
          <w:sz w:val="22"/>
          <w:szCs w:val="22"/>
        </w:rPr>
      </w:pPr>
      <w:r>
        <w:rPr>
          <w:rFonts w:ascii="Trebuchet MS" w:hAnsi="Trebuchet MS"/>
          <w:b/>
          <w:bCs/>
          <w:sz w:val="22"/>
          <w:szCs w:val="22"/>
        </w:rPr>
        <w:br w:type="page"/>
      </w:r>
    </w:p>
    <w:p w14:paraId="6D545A54" w14:textId="5A7629F3" w:rsidR="004F03A0" w:rsidRPr="00AB0D59" w:rsidRDefault="00A90C8D" w:rsidP="004F03A0">
      <w:pPr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b/>
          <w:bCs/>
          <w:sz w:val="22"/>
          <w:szCs w:val="22"/>
        </w:rPr>
        <w:lastRenderedPageBreak/>
        <w:br/>
      </w:r>
      <w:r w:rsidR="004F03A0" w:rsidRPr="00AB0D59">
        <w:rPr>
          <w:rFonts w:ascii="Trebuchet MS" w:hAnsi="Trebuchet MS"/>
          <w:b/>
          <w:bCs/>
          <w:sz w:val="22"/>
          <w:szCs w:val="22"/>
        </w:rPr>
        <w:t>Examples</w:t>
      </w:r>
      <w:r w:rsidR="00362CAE" w:rsidRPr="00AB0D59">
        <w:rPr>
          <w:rFonts w:ascii="Trebuchet MS" w:hAnsi="Trebuchet MS"/>
          <w:b/>
          <w:bCs/>
          <w:sz w:val="22"/>
          <w:szCs w:val="22"/>
        </w:rPr>
        <w:br/>
      </w:r>
      <w:r w:rsidR="000C76C8">
        <w:rPr>
          <w:rFonts w:ascii="Trebuchet MS" w:hAnsi="Trebuchet MS"/>
          <w:b/>
          <w:bCs/>
          <w:sz w:val="22"/>
          <w:szCs w:val="22"/>
        </w:rPr>
        <w:br/>
      </w:r>
      <w:r w:rsidR="00362CAE" w:rsidRPr="00AB0D59">
        <w:rPr>
          <w:rFonts w:ascii="Trebuchet MS" w:hAnsi="Trebuchet MS"/>
          <w:b/>
          <w:bCs/>
          <w:sz w:val="22"/>
          <w:szCs w:val="22"/>
        </w:rPr>
        <w:t>Disclaimer:</w:t>
      </w:r>
      <w:r w:rsidR="00362CAE" w:rsidRPr="00AB0D59">
        <w:rPr>
          <w:rFonts w:ascii="Trebuchet MS" w:hAnsi="Trebuchet MS"/>
          <w:b/>
          <w:bCs/>
          <w:i/>
          <w:iCs/>
          <w:sz w:val="22"/>
          <w:szCs w:val="22"/>
        </w:rPr>
        <w:t xml:space="preserve"> </w:t>
      </w:r>
      <w:r w:rsidR="00362CAE" w:rsidRPr="00AB0D59">
        <w:rPr>
          <w:rFonts w:ascii="Trebuchet MS" w:hAnsi="Trebuchet MS"/>
          <w:i/>
          <w:iCs/>
          <w:sz w:val="22"/>
          <w:szCs w:val="22"/>
        </w:rPr>
        <w:t xml:space="preserve">The examples </w:t>
      </w:r>
      <w:r w:rsidR="0032735C">
        <w:rPr>
          <w:rFonts w:ascii="Trebuchet MS" w:hAnsi="Trebuchet MS"/>
          <w:i/>
          <w:iCs/>
          <w:sz w:val="22"/>
          <w:szCs w:val="22"/>
        </w:rPr>
        <w:t>below</w:t>
      </w:r>
      <w:r w:rsidR="00362CAE" w:rsidRPr="00AB0D59">
        <w:rPr>
          <w:rFonts w:ascii="Trebuchet MS" w:hAnsi="Trebuchet MS"/>
          <w:i/>
          <w:iCs/>
          <w:sz w:val="22"/>
          <w:szCs w:val="22"/>
        </w:rPr>
        <w:t xml:space="preserve"> are illustrative of how to align your work </w:t>
      </w:r>
      <w:r w:rsidR="00FE2174">
        <w:rPr>
          <w:rFonts w:ascii="Trebuchet MS" w:hAnsi="Trebuchet MS"/>
          <w:i/>
          <w:iCs/>
          <w:sz w:val="22"/>
          <w:szCs w:val="22"/>
        </w:rPr>
        <w:t xml:space="preserve">by tagging </w:t>
      </w:r>
      <w:r w:rsidR="00362CAE" w:rsidRPr="00AB0D59">
        <w:rPr>
          <w:rFonts w:ascii="Trebuchet MS" w:hAnsi="Trebuchet MS"/>
          <w:i/>
          <w:iCs/>
          <w:sz w:val="22"/>
          <w:szCs w:val="22"/>
        </w:rPr>
        <w:t>with KSB outcomes. They are not prescriptive in terms of writing style or content. Your own reporting will depend on your specific project, pathway, and the evidence you are presenting.</w:t>
      </w:r>
    </w:p>
    <w:p w14:paraId="5698E84E" w14:textId="027B090D" w:rsidR="00C4747B" w:rsidRPr="00AB0D59" w:rsidRDefault="00396FD1" w:rsidP="00AB0D59">
      <w:pPr>
        <w:ind w:left="284"/>
        <w:rPr>
          <w:rFonts w:ascii="Trebuchet MS" w:hAnsi="Trebuchet MS"/>
          <w:b/>
          <w:bCs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br/>
      </w:r>
      <w:r w:rsidR="00627C1A" w:rsidRPr="00AB0D59">
        <w:rPr>
          <w:rFonts w:ascii="Trebuchet MS" w:hAnsi="Trebuchet MS"/>
          <w:b/>
          <w:bCs/>
          <w:sz w:val="22"/>
          <w:szCs w:val="22"/>
        </w:rPr>
        <w:t>Introduction</w:t>
      </w:r>
      <w:r w:rsidR="00AB0D59" w:rsidRPr="00AB0D59">
        <w:rPr>
          <w:rFonts w:ascii="Trebuchet MS" w:hAnsi="Trebuchet MS"/>
          <w:b/>
          <w:bCs/>
          <w:sz w:val="22"/>
          <w:szCs w:val="22"/>
        </w:rPr>
        <w:br/>
      </w:r>
      <w:r w:rsidR="00C4747B" w:rsidRPr="00AB0D59">
        <w:rPr>
          <w:rFonts w:ascii="Trebuchet MS" w:hAnsi="Trebuchet MS"/>
          <w:i/>
          <w:iCs/>
          <w:sz w:val="22"/>
          <w:szCs w:val="22"/>
        </w:rPr>
        <w:t>This project addresses the need for secure data transmission in small business networks, aligning with current industry practices and stakeholder requirements.</w:t>
      </w:r>
      <w:r w:rsidR="00C4747B" w:rsidRPr="00AB0D59">
        <w:rPr>
          <w:rFonts w:ascii="Trebuchet MS" w:hAnsi="Trebuchet MS"/>
          <w:sz w:val="22"/>
          <w:szCs w:val="22"/>
        </w:rPr>
        <w:t xml:space="preserve"> </w:t>
      </w:r>
      <w:r w:rsidR="00C4747B" w:rsidRPr="00AB0D59">
        <w:rPr>
          <w:rFonts w:ascii="Trebuchet MS" w:hAnsi="Trebuchet MS"/>
          <w:b/>
          <w:bCs/>
          <w:sz w:val="22"/>
          <w:szCs w:val="22"/>
        </w:rPr>
        <w:t>[K1] [K2]</w:t>
      </w:r>
      <w:r w:rsidR="00AB0D59" w:rsidRPr="00AB0D59">
        <w:rPr>
          <w:rFonts w:ascii="Trebuchet MS" w:hAnsi="Trebuchet MS"/>
          <w:b/>
          <w:bCs/>
          <w:sz w:val="22"/>
          <w:szCs w:val="22"/>
        </w:rPr>
        <w:br/>
      </w:r>
    </w:p>
    <w:p w14:paraId="1E69D74D" w14:textId="49F9E61D" w:rsidR="00C4747B" w:rsidRPr="00AB0D59" w:rsidRDefault="00C4747B" w:rsidP="00AB0D59">
      <w:pPr>
        <w:ind w:left="284"/>
        <w:rPr>
          <w:rFonts w:ascii="Trebuchet MS" w:hAnsi="Trebuchet MS"/>
          <w:b/>
          <w:bCs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t>Project Scope</w:t>
      </w:r>
      <w:r w:rsidRPr="00AB0D59">
        <w:rPr>
          <w:rFonts w:ascii="Trebuchet MS" w:hAnsi="Trebuchet MS"/>
          <w:b/>
          <w:bCs/>
          <w:sz w:val="22"/>
          <w:szCs w:val="22"/>
        </w:rPr>
        <w:br/>
      </w:r>
      <w:r w:rsidRPr="00AB0D59">
        <w:rPr>
          <w:rFonts w:ascii="Trebuchet MS" w:hAnsi="Trebuchet MS"/>
          <w:i/>
          <w:iCs/>
          <w:sz w:val="22"/>
          <w:szCs w:val="22"/>
        </w:rPr>
        <w:t xml:space="preserve">The scope included designing, developing, and testing a secure communication platform with defined deliverables and timelines. </w:t>
      </w:r>
      <w:r w:rsidRPr="00AB0D59">
        <w:rPr>
          <w:rFonts w:ascii="Trebuchet MS" w:hAnsi="Trebuchet MS"/>
          <w:b/>
          <w:bCs/>
          <w:sz w:val="22"/>
          <w:szCs w:val="22"/>
        </w:rPr>
        <w:t>[S6</w:t>
      </w:r>
      <w:r w:rsidR="00FC12FE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AB0D59">
        <w:rPr>
          <w:rFonts w:ascii="Trebuchet MS" w:hAnsi="Trebuchet MS"/>
          <w:b/>
          <w:bCs/>
          <w:sz w:val="22"/>
          <w:szCs w:val="22"/>
        </w:rPr>
        <w:t>K2]</w:t>
      </w:r>
      <w:r w:rsidR="00AB0D59">
        <w:rPr>
          <w:rFonts w:ascii="Trebuchet MS" w:hAnsi="Trebuchet MS"/>
          <w:b/>
          <w:bCs/>
          <w:sz w:val="22"/>
          <w:szCs w:val="22"/>
        </w:rPr>
        <w:br/>
      </w:r>
    </w:p>
    <w:p w14:paraId="7BA3905E" w14:textId="702B4E57" w:rsidR="00C4747B" w:rsidRPr="00AB0D59" w:rsidRDefault="00C4747B" w:rsidP="00AB0D59">
      <w:pPr>
        <w:ind w:left="284"/>
        <w:rPr>
          <w:rFonts w:ascii="Trebuchet MS" w:hAnsi="Trebuchet MS"/>
          <w:b/>
          <w:bCs/>
          <w:sz w:val="22"/>
          <w:szCs w:val="22"/>
        </w:rPr>
      </w:pPr>
      <w:r w:rsidRPr="00CF6490">
        <w:rPr>
          <w:rFonts w:ascii="Trebuchet MS" w:hAnsi="Trebuchet MS"/>
          <w:b/>
          <w:bCs/>
          <w:sz w:val="22"/>
          <w:szCs w:val="22"/>
        </w:rPr>
        <w:t>Research and Findings</w:t>
      </w:r>
      <w:r w:rsidRPr="00AB0D59">
        <w:rPr>
          <w:rFonts w:ascii="Trebuchet MS" w:hAnsi="Trebuchet MS"/>
          <w:sz w:val="22"/>
          <w:szCs w:val="22"/>
        </w:rPr>
        <w:br/>
      </w:r>
      <w:r w:rsidRPr="00CF6490">
        <w:rPr>
          <w:rFonts w:ascii="Trebuchet MS" w:hAnsi="Trebuchet MS"/>
          <w:i/>
          <w:iCs/>
          <w:sz w:val="22"/>
          <w:szCs w:val="22"/>
        </w:rPr>
        <w:t>I conducted research into secure communication protocols and identified TLS as the most suitable for our use case.</w:t>
      </w:r>
      <w:r w:rsidRPr="00CF6490">
        <w:rPr>
          <w:rFonts w:ascii="Trebuchet MS" w:hAnsi="Trebuchet MS"/>
          <w:sz w:val="22"/>
          <w:szCs w:val="22"/>
        </w:rPr>
        <w:t xml:space="preserve"> </w:t>
      </w:r>
      <w:r w:rsidRPr="00CF6490">
        <w:rPr>
          <w:rFonts w:ascii="Trebuchet MS" w:hAnsi="Trebuchet MS"/>
          <w:b/>
          <w:bCs/>
          <w:sz w:val="22"/>
          <w:szCs w:val="22"/>
        </w:rPr>
        <w:t>[K1</w:t>
      </w:r>
      <w:r w:rsidR="00FC12FE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CF6490">
        <w:rPr>
          <w:rFonts w:ascii="Trebuchet MS" w:hAnsi="Trebuchet MS"/>
          <w:b/>
          <w:bCs/>
          <w:sz w:val="22"/>
          <w:szCs w:val="22"/>
        </w:rPr>
        <w:t>K2</w:t>
      </w:r>
      <w:r w:rsidR="00FC12FE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CF6490">
        <w:rPr>
          <w:rFonts w:ascii="Trebuchet MS" w:hAnsi="Trebuchet MS"/>
          <w:b/>
          <w:bCs/>
          <w:sz w:val="22"/>
          <w:szCs w:val="22"/>
        </w:rPr>
        <w:t>S22]</w:t>
      </w:r>
    </w:p>
    <w:p w14:paraId="5E6F16B8" w14:textId="24259303" w:rsidR="00627C1A" w:rsidRPr="00627C1A" w:rsidRDefault="004F55A5" w:rsidP="00AB0D59">
      <w:pPr>
        <w:ind w:left="284"/>
        <w:rPr>
          <w:rFonts w:ascii="Trebuchet MS" w:hAnsi="Trebuchet MS"/>
          <w:b/>
          <w:bCs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br/>
      </w:r>
      <w:r w:rsidR="00627C1A" w:rsidRPr="00627C1A">
        <w:rPr>
          <w:rFonts w:ascii="Trebuchet MS" w:hAnsi="Trebuchet MS"/>
          <w:b/>
          <w:bCs/>
          <w:sz w:val="22"/>
          <w:szCs w:val="22"/>
        </w:rPr>
        <w:t>Requirements</w:t>
      </w:r>
      <w:r w:rsidR="00AB0D59" w:rsidRPr="00AB0D59">
        <w:rPr>
          <w:rFonts w:ascii="Trebuchet MS" w:hAnsi="Trebuchet MS"/>
          <w:b/>
          <w:bCs/>
          <w:sz w:val="22"/>
          <w:szCs w:val="22"/>
        </w:rPr>
        <w:br/>
      </w:r>
      <w:r w:rsidR="00627C1A" w:rsidRPr="00627C1A">
        <w:rPr>
          <w:rFonts w:ascii="Trebuchet MS" w:hAnsi="Trebuchet MS"/>
          <w:i/>
          <w:iCs/>
          <w:sz w:val="22"/>
          <w:szCs w:val="22"/>
        </w:rPr>
        <w:t>The system must support 100 concurrent users with minimal latency and include secure login functionality, data encryption, and audit logging.</w:t>
      </w:r>
      <w:r w:rsidR="00627C1A" w:rsidRPr="00627C1A">
        <w:rPr>
          <w:rFonts w:ascii="Trebuchet MS" w:hAnsi="Trebuchet MS"/>
          <w:sz w:val="22"/>
          <w:szCs w:val="22"/>
        </w:rPr>
        <w:t xml:space="preserve"> </w:t>
      </w:r>
      <w:r w:rsidR="00627C1A" w:rsidRPr="00627C1A">
        <w:rPr>
          <w:rFonts w:ascii="Trebuchet MS" w:hAnsi="Trebuchet MS"/>
          <w:b/>
          <w:bCs/>
          <w:sz w:val="22"/>
          <w:szCs w:val="22"/>
        </w:rPr>
        <w:t>[S1</w:t>
      </w:r>
      <w:r w:rsidR="00FC12FE">
        <w:rPr>
          <w:rFonts w:ascii="Trebuchet MS" w:hAnsi="Trebuchet MS"/>
          <w:b/>
          <w:bCs/>
          <w:sz w:val="22"/>
          <w:szCs w:val="22"/>
        </w:rPr>
        <w:t xml:space="preserve">, </w:t>
      </w:r>
      <w:r w:rsidR="00627C1A" w:rsidRPr="00627C1A">
        <w:rPr>
          <w:rFonts w:ascii="Trebuchet MS" w:hAnsi="Trebuchet MS"/>
          <w:b/>
          <w:bCs/>
          <w:sz w:val="22"/>
          <w:szCs w:val="22"/>
        </w:rPr>
        <w:t>K3</w:t>
      </w:r>
      <w:r w:rsidR="00FC12FE">
        <w:rPr>
          <w:rFonts w:ascii="Trebuchet MS" w:hAnsi="Trebuchet MS"/>
          <w:b/>
          <w:bCs/>
          <w:sz w:val="22"/>
          <w:szCs w:val="22"/>
        </w:rPr>
        <w:t xml:space="preserve">, </w:t>
      </w:r>
      <w:r w:rsidR="00627C1A" w:rsidRPr="00627C1A">
        <w:rPr>
          <w:rFonts w:ascii="Trebuchet MS" w:hAnsi="Trebuchet MS"/>
          <w:b/>
          <w:bCs/>
          <w:sz w:val="22"/>
          <w:szCs w:val="22"/>
        </w:rPr>
        <w:t>K4]</w:t>
      </w:r>
      <w:r w:rsidR="00C4747B" w:rsidRPr="00AB0D59">
        <w:rPr>
          <w:rFonts w:ascii="Trebuchet MS" w:hAnsi="Trebuchet MS"/>
          <w:sz w:val="22"/>
          <w:szCs w:val="22"/>
        </w:rPr>
        <w:br/>
      </w:r>
    </w:p>
    <w:p w14:paraId="0CE13B67" w14:textId="37FFF22D" w:rsidR="00627C1A" w:rsidRPr="00627C1A" w:rsidRDefault="00B21F1E" w:rsidP="00B21F1E">
      <w:pPr>
        <w:ind w:left="284"/>
        <w:rPr>
          <w:rFonts w:ascii="Trebuchet MS" w:hAnsi="Trebuchet MS"/>
          <w:b/>
          <w:bCs/>
          <w:sz w:val="22"/>
          <w:szCs w:val="22"/>
        </w:rPr>
      </w:pPr>
      <w:r w:rsidRPr="00B21F1E">
        <w:rPr>
          <w:rFonts w:ascii="Trebuchet MS" w:hAnsi="Trebuchet MS"/>
          <w:b/>
          <w:bCs/>
          <w:sz w:val="22"/>
          <w:szCs w:val="22"/>
        </w:rPr>
        <w:t>Methods, Tools &amp; Technologies</w:t>
      </w:r>
      <w:r w:rsidR="00AB0D59" w:rsidRPr="00AB0D59">
        <w:rPr>
          <w:rFonts w:ascii="Trebuchet MS" w:hAnsi="Trebuchet MS"/>
          <w:b/>
          <w:bCs/>
          <w:sz w:val="22"/>
          <w:szCs w:val="22"/>
        </w:rPr>
        <w:br/>
      </w:r>
      <w:r w:rsidR="00627C1A" w:rsidRPr="00627C1A">
        <w:rPr>
          <w:rFonts w:ascii="Trebuchet MS" w:hAnsi="Trebuchet MS"/>
          <w:i/>
          <w:iCs/>
          <w:sz w:val="22"/>
          <w:szCs w:val="22"/>
        </w:rPr>
        <w:t>I used the Scrum framework to manage development sprints, retrospectives, and stakeholder engagement.</w:t>
      </w:r>
      <w:r w:rsidR="00627C1A" w:rsidRPr="00627C1A">
        <w:rPr>
          <w:rFonts w:ascii="Trebuchet MS" w:hAnsi="Trebuchet MS"/>
          <w:sz w:val="22"/>
          <w:szCs w:val="22"/>
        </w:rPr>
        <w:t xml:space="preserve"> </w:t>
      </w:r>
      <w:r w:rsidR="00627C1A" w:rsidRPr="00627C1A">
        <w:rPr>
          <w:rFonts w:ascii="Trebuchet MS" w:hAnsi="Trebuchet MS"/>
          <w:b/>
          <w:bCs/>
          <w:sz w:val="22"/>
          <w:szCs w:val="22"/>
        </w:rPr>
        <w:t>[S5</w:t>
      </w:r>
      <w:r w:rsidR="00FC12FE">
        <w:rPr>
          <w:rFonts w:ascii="Trebuchet MS" w:hAnsi="Trebuchet MS"/>
          <w:b/>
          <w:bCs/>
          <w:sz w:val="22"/>
          <w:szCs w:val="22"/>
        </w:rPr>
        <w:t>,</w:t>
      </w:r>
      <w:r w:rsidR="00B574FF">
        <w:rPr>
          <w:rFonts w:ascii="Trebuchet MS" w:hAnsi="Trebuchet MS"/>
          <w:b/>
          <w:bCs/>
          <w:sz w:val="22"/>
          <w:szCs w:val="22"/>
        </w:rPr>
        <w:t xml:space="preserve"> </w:t>
      </w:r>
      <w:r w:rsidR="00627C1A" w:rsidRPr="00627C1A">
        <w:rPr>
          <w:rFonts w:ascii="Trebuchet MS" w:hAnsi="Trebuchet MS"/>
          <w:b/>
          <w:bCs/>
          <w:sz w:val="22"/>
          <w:szCs w:val="22"/>
        </w:rPr>
        <w:t>S6</w:t>
      </w:r>
      <w:r w:rsidR="00FC12FE">
        <w:rPr>
          <w:rFonts w:ascii="Trebuchet MS" w:hAnsi="Trebuchet MS"/>
          <w:b/>
          <w:bCs/>
          <w:sz w:val="22"/>
          <w:szCs w:val="22"/>
        </w:rPr>
        <w:t>,</w:t>
      </w:r>
      <w:r w:rsidR="00B574FF">
        <w:rPr>
          <w:rFonts w:ascii="Trebuchet MS" w:hAnsi="Trebuchet MS"/>
          <w:b/>
          <w:bCs/>
          <w:sz w:val="22"/>
          <w:szCs w:val="22"/>
        </w:rPr>
        <w:t xml:space="preserve"> </w:t>
      </w:r>
      <w:r w:rsidR="00627C1A" w:rsidRPr="00627C1A">
        <w:rPr>
          <w:rFonts w:ascii="Trebuchet MS" w:hAnsi="Trebuchet MS"/>
          <w:b/>
          <w:bCs/>
          <w:sz w:val="22"/>
          <w:szCs w:val="22"/>
        </w:rPr>
        <w:t>B3]</w:t>
      </w:r>
    </w:p>
    <w:p w14:paraId="37B09830" w14:textId="5BE69013" w:rsidR="00627C1A" w:rsidRPr="00AB0D59" w:rsidRDefault="00627C1A" w:rsidP="00AB0D59">
      <w:pPr>
        <w:ind w:left="284"/>
        <w:rPr>
          <w:rFonts w:ascii="Trebuchet MS" w:hAnsi="Trebuchet MS"/>
          <w:sz w:val="22"/>
          <w:szCs w:val="22"/>
        </w:rPr>
      </w:pPr>
      <w:r w:rsidRPr="00627C1A">
        <w:rPr>
          <w:rFonts w:ascii="Trebuchet MS" w:hAnsi="Trebuchet MS"/>
          <w:sz w:val="22"/>
          <w:szCs w:val="22"/>
        </w:rPr>
        <w:t xml:space="preserve">Testing was conducted using automated unit tests and manual integration testing to validate system performance and security. </w:t>
      </w:r>
      <w:r w:rsidRPr="00627C1A">
        <w:rPr>
          <w:rFonts w:ascii="Trebuchet MS" w:hAnsi="Trebuchet MS"/>
          <w:b/>
          <w:bCs/>
          <w:sz w:val="22"/>
          <w:szCs w:val="22"/>
        </w:rPr>
        <w:t>[S14</w:t>
      </w:r>
      <w:r w:rsidR="00FC12FE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627C1A">
        <w:rPr>
          <w:rFonts w:ascii="Trebuchet MS" w:hAnsi="Trebuchet MS"/>
          <w:b/>
          <w:bCs/>
          <w:sz w:val="22"/>
          <w:szCs w:val="22"/>
        </w:rPr>
        <w:t>S16</w:t>
      </w:r>
      <w:r w:rsidR="00FC12FE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627C1A">
        <w:rPr>
          <w:rFonts w:ascii="Trebuchet MS" w:hAnsi="Trebuchet MS"/>
          <w:b/>
          <w:bCs/>
          <w:sz w:val="22"/>
          <w:szCs w:val="22"/>
        </w:rPr>
        <w:t>K5]</w:t>
      </w:r>
    </w:p>
    <w:p w14:paraId="4FA468BF" w14:textId="010ED6E6" w:rsidR="00C4747B" w:rsidRPr="00C4747B" w:rsidRDefault="00C4747B" w:rsidP="00AB0D59">
      <w:pPr>
        <w:ind w:left="284"/>
        <w:rPr>
          <w:rFonts w:ascii="Trebuchet MS" w:hAnsi="Trebuchet MS"/>
          <w:b/>
          <w:bCs/>
          <w:sz w:val="22"/>
          <w:szCs w:val="22"/>
          <w:lang w:val="en-US"/>
        </w:rPr>
      </w:pPr>
      <w:r w:rsidRPr="00AB0D59">
        <w:rPr>
          <w:rFonts w:ascii="Trebuchet MS" w:hAnsi="Trebuchet MS"/>
          <w:b/>
          <w:bCs/>
          <w:sz w:val="22"/>
          <w:szCs w:val="22"/>
          <w:lang w:val="en-US"/>
        </w:rPr>
        <w:br/>
      </w:r>
      <w:r w:rsidR="00CE6BB8" w:rsidRPr="00CE6BB8">
        <w:rPr>
          <w:rFonts w:ascii="Trebuchet MS" w:hAnsi="Trebuchet MS"/>
          <w:b/>
          <w:bCs/>
          <w:sz w:val="22"/>
          <w:szCs w:val="22"/>
          <w:lang w:val="en-US"/>
        </w:rPr>
        <w:t>Ethical and Legal Considerations</w:t>
      </w:r>
      <w:r w:rsidR="00AB0D59" w:rsidRPr="00AB0D59">
        <w:rPr>
          <w:rFonts w:ascii="Trebuchet MS" w:hAnsi="Trebuchet MS"/>
          <w:b/>
          <w:bCs/>
          <w:sz w:val="22"/>
          <w:szCs w:val="22"/>
          <w:lang w:val="en-US"/>
        </w:rPr>
        <w:br/>
      </w:r>
      <w:r w:rsidRPr="00C4747B">
        <w:rPr>
          <w:rFonts w:ascii="Trebuchet MS" w:hAnsi="Trebuchet MS"/>
          <w:i/>
          <w:iCs/>
          <w:sz w:val="22"/>
          <w:szCs w:val="22"/>
          <w:lang w:val="en-US"/>
        </w:rPr>
        <w:t xml:space="preserve">I ensured compliance by following GDPR guidelines and applying data </w:t>
      </w:r>
      <w:proofErr w:type="spellStart"/>
      <w:r w:rsidRPr="00C4747B">
        <w:rPr>
          <w:rFonts w:ascii="Trebuchet MS" w:hAnsi="Trebuchet MS"/>
          <w:i/>
          <w:iCs/>
          <w:sz w:val="22"/>
          <w:szCs w:val="22"/>
          <w:lang w:val="en-US"/>
        </w:rPr>
        <w:t>minimisation</w:t>
      </w:r>
      <w:proofErr w:type="spellEnd"/>
      <w:r w:rsidRPr="00C4747B">
        <w:rPr>
          <w:rFonts w:ascii="Trebuchet MS" w:hAnsi="Trebuchet MS"/>
          <w:i/>
          <w:iCs/>
          <w:sz w:val="22"/>
          <w:szCs w:val="22"/>
          <w:lang w:val="en-US"/>
        </w:rPr>
        <w:t xml:space="preserve"> principles.</w:t>
      </w:r>
      <w:r w:rsidRPr="00C4747B">
        <w:rPr>
          <w:rFonts w:ascii="Trebuchet MS" w:hAnsi="Trebuchet MS"/>
          <w:b/>
          <w:bCs/>
          <w:sz w:val="22"/>
          <w:szCs w:val="22"/>
          <w:lang w:val="en-US"/>
        </w:rPr>
        <w:t xml:space="preserve"> [S3</w:t>
      </w:r>
      <w:r w:rsidR="00B574FF">
        <w:rPr>
          <w:rFonts w:ascii="Trebuchet MS" w:hAnsi="Trebuchet MS"/>
          <w:b/>
          <w:bCs/>
          <w:sz w:val="22"/>
          <w:szCs w:val="22"/>
          <w:lang w:val="en-US"/>
        </w:rPr>
        <w:t xml:space="preserve">, </w:t>
      </w:r>
      <w:r w:rsidRPr="00C4747B">
        <w:rPr>
          <w:rFonts w:ascii="Trebuchet MS" w:hAnsi="Trebuchet MS"/>
          <w:b/>
          <w:bCs/>
          <w:sz w:val="22"/>
          <w:szCs w:val="22"/>
          <w:lang w:val="en-US"/>
        </w:rPr>
        <w:t>B3]</w:t>
      </w:r>
    </w:p>
    <w:p w14:paraId="71534EC9" w14:textId="0B4C1EE4" w:rsidR="00C4747B" w:rsidRPr="00C4747B" w:rsidRDefault="00C4747B" w:rsidP="00AB0D59">
      <w:pPr>
        <w:ind w:left="284"/>
        <w:rPr>
          <w:rFonts w:ascii="Trebuchet MS" w:hAnsi="Trebuchet MS"/>
          <w:b/>
          <w:bCs/>
          <w:sz w:val="22"/>
          <w:szCs w:val="22"/>
          <w:lang w:val="en-US"/>
        </w:rPr>
      </w:pPr>
      <w:r w:rsidRPr="00C4747B">
        <w:rPr>
          <w:rFonts w:ascii="Trebuchet MS" w:hAnsi="Trebuchet MS"/>
          <w:i/>
          <w:iCs/>
          <w:sz w:val="22"/>
          <w:szCs w:val="22"/>
          <w:lang w:val="en-US"/>
        </w:rPr>
        <w:t xml:space="preserve">I </w:t>
      </w:r>
      <w:proofErr w:type="spellStart"/>
      <w:r w:rsidRPr="00C4747B">
        <w:rPr>
          <w:rFonts w:ascii="Trebuchet MS" w:hAnsi="Trebuchet MS"/>
          <w:i/>
          <w:iCs/>
          <w:sz w:val="22"/>
          <w:szCs w:val="22"/>
          <w:lang w:val="en-US"/>
        </w:rPr>
        <w:t>anonymised</w:t>
      </w:r>
      <w:proofErr w:type="spellEnd"/>
      <w:r w:rsidRPr="00C4747B">
        <w:rPr>
          <w:rFonts w:ascii="Trebuchet MS" w:hAnsi="Trebuchet MS"/>
          <w:i/>
          <w:iCs/>
          <w:sz w:val="22"/>
          <w:szCs w:val="22"/>
          <w:lang w:val="en-US"/>
        </w:rPr>
        <w:t xml:space="preserve"> user data before analysis to protect individual privacy.</w:t>
      </w:r>
      <w:r w:rsidRPr="00C4747B">
        <w:rPr>
          <w:rFonts w:ascii="Trebuchet MS" w:hAnsi="Trebuchet MS"/>
          <w:b/>
          <w:bCs/>
          <w:sz w:val="22"/>
          <w:szCs w:val="22"/>
          <w:lang w:val="en-US"/>
        </w:rPr>
        <w:t xml:space="preserve"> [S3</w:t>
      </w:r>
      <w:r w:rsidR="00B574FF">
        <w:rPr>
          <w:rFonts w:ascii="Trebuchet MS" w:hAnsi="Trebuchet MS"/>
          <w:b/>
          <w:bCs/>
          <w:sz w:val="22"/>
          <w:szCs w:val="22"/>
          <w:lang w:val="en-US"/>
        </w:rPr>
        <w:t xml:space="preserve">, </w:t>
      </w:r>
      <w:r w:rsidRPr="00C4747B">
        <w:rPr>
          <w:rFonts w:ascii="Trebuchet MS" w:hAnsi="Trebuchet MS"/>
          <w:b/>
          <w:bCs/>
          <w:sz w:val="22"/>
          <w:szCs w:val="22"/>
          <w:lang w:val="en-US"/>
        </w:rPr>
        <w:t>B3]</w:t>
      </w:r>
    </w:p>
    <w:p w14:paraId="24026856" w14:textId="1C681B2B" w:rsidR="00C4747B" w:rsidRPr="00C4747B" w:rsidRDefault="00C4747B" w:rsidP="00AB0D59">
      <w:pPr>
        <w:ind w:left="284"/>
        <w:rPr>
          <w:rFonts w:ascii="Trebuchet MS" w:hAnsi="Trebuchet MS"/>
          <w:b/>
          <w:bCs/>
          <w:sz w:val="22"/>
          <w:szCs w:val="22"/>
          <w:lang w:val="en-US"/>
        </w:rPr>
      </w:pPr>
      <w:r w:rsidRPr="00C4747B">
        <w:rPr>
          <w:rFonts w:ascii="Trebuchet MS" w:hAnsi="Trebuchet MS"/>
          <w:i/>
          <w:iCs/>
          <w:sz w:val="22"/>
          <w:szCs w:val="22"/>
          <w:lang w:val="en-US"/>
        </w:rPr>
        <w:t xml:space="preserve">I adhered to professional standards and </w:t>
      </w:r>
      <w:proofErr w:type="spellStart"/>
      <w:r w:rsidRPr="00C4747B">
        <w:rPr>
          <w:rFonts w:ascii="Trebuchet MS" w:hAnsi="Trebuchet MS"/>
          <w:i/>
          <w:iCs/>
          <w:sz w:val="22"/>
          <w:szCs w:val="22"/>
          <w:lang w:val="en-US"/>
        </w:rPr>
        <w:t>organisational</w:t>
      </w:r>
      <w:proofErr w:type="spellEnd"/>
      <w:r w:rsidRPr="00C4747B">
        <w:rPr>
          <w:rFonts w:ascii="Trebuchet MS" w:hAnsi="Trebuchet MS"/>
          <w:i/>
          <w:iCs/>
          <w:sz w:val="22"/>
          <w:szCs w:val="22"/>
          <w:lang w:val="en-US"/>
        </w:rPr>
        <w:t xml:space="preserve"> policies when handling sensitive information.</w:t>
      </w:r>
      <w:r w:rsidRPr="00C4747B">
        <w:rPr>
          <w:rFonts w:ascii="Trebuchet MS" w:hAnsi="Trebuchet MS"/>
          <w:b/>
          <w:bCs/>
          <w:sz w:val="22"/>
          <w:szCs w:val="22"/>
          <w:lang w:val="en-US"/>
        </w:rPr>
        <w:t xml:space="preserve"> [S3</w:t>
      </w:r>
      <w:r w:rsidR="00B574FF">
        <w:rPr>
          <w:rFonts w:ascii="Trebuchet MS" w:hAnsi="Trebuchet MS"/>
          <w:b/>
          <w:bCs/>
          <w:sz w:val="22"/>
          <w:szCs w:val="22"/>
          <w:lang w:val="en-US"/>
        </w:rPr>
        <w:t xml:space="preserve">, </w:t>
      </w:r>
      <w:r w:rsidRPr="00C4747B">
        <w:rPr>
          <w:rFonts w:ascii="Trebuchet MS" w:hAnsi="Trebuchet MS"/>
          <w:b/>
          <w:bCs/>
          <w:sz w:val="22"/>
          <w:szCs w:val="22"/>
          <w:lang w:val="en-US"/>
        </w:rPr>
        <w:t>B3]</w:t>
      </w:r>
    </w:p>
    <w:p w14:paraId="6860F897" w14:textId="0B6973B4" w:rsidR="00CE6BB8" w:rsidRPr="00CE6BB8" w:rsidRDefault="00CE6BB8" w:rsidP="00AB0D59">
      <w:pPr>
        <w:ind w:left="284"/>
        <w:rPr>
          <w:rFonts w:ascii="Trebuchet MS" w:hAnsi="Trebuchet MS"/>
          <w:b/>
          <w:bCs/>
          <w:sz w:val="22"/>
          <w:szCs w:val="22"/>
          <w:lang w:val="en-US"/>
        </w:rPr>
      </w:pPr>
    </w:p>
    <w:p w14:paraId="02F4FA75" w14:textId="77777777" w:rsidR="00CE6BB8" w:rsidRPr="00627C1A" w:rsidRDefault="00CE6BB8" w:rsidP="00AB0D59">
      <w:pPr>
        <w:ind w:left="284"/>
        <w:rPr>
          <w:rFonts w:ascii="Trebuchet MS" w:hAnsi="Trebuchet MS"/>
          <w:sz w:val="22"/>
          <w:szCs w:val="22"/>
        </w:rPr>
      </w:pPr>
    </w:p>
    <w:p w14:paraId="0CCB4501" w14:textId="50FDEB8A" w:rsidR="00627C1A" w:rsidRPr="00627C1A" w:rsidRDefault="00627C1A" w:rsidP="00AB0D59">
      <w:pPr>
        <w:ind w:left="284"/>
        <w:rPr>
          <w:rFonts w:ascii="Trebuchet MS" w:hAnsi="Trebuchet MS"/>
          <w:sz w:val="22"/>
          <w:szCs w:val="22"/>
        </w:rPr>
      </w:pPr>
    </w:p>
    <w:p w14:paraId="6F644E1A" w14:textId="63136AA3" w:rsidR="00627C1A" w:rsidRPr="00627C1A" w:rsidRDefault="00627C1A" w:rsidP="00AB0D59">
      <w:pPr>
        <w:ind w:left="284"/>
        <w:rPr>
          <w:rFonts w:ascii="Trebuchet MS" w:hAnsi="Trebuchet MS"/>
          <w:b/>
          <w:bCs/>
          <w:sz w:val="22"/>
          <w:szCs w:val="22"/>
        </w:rPr>
      </w:pPr>
      <w:r w:rsidRPr="00627C1A">
        <w:rPr>
          <w:rFonts w:ascii="Trebuchet MS" w:hAnsi="Trebuchet MS"/>
          <w:b/>
          <w:bCs/>
          <w:sz w:val="22"/>
          <w:szCs w:val="22"/>
        </w:rPr>
        <w:lastRenderedPageBreak/>
        <w:t>Design &amp; Implementation</w:t>
      </w:r>
      <w:r w:rsidR="00AB0D59">
        <w:rPr>
          <w:rFonts w:ascii="Trebuchet MS" w:hAnsi="Trebuchet MS"/>
          <w:b/>
          <w:bCs/>
          <w:sz w:val="22"/>
          <w:szCs w:val="22"/>
        </w:rPr>
        <w:br/>
      </w:r>
      <w:r w:rsidRPr="00627C1A">
        <w:rPr>
          <w:rFonts w:ascii="Trebuchet MS" w:hAnsi="Trebuchet MS"/>
          <w:i/>
          <w:iCs/>
          <w:sz w:val="22"/>
          <w:szCs w:val="22"/>
        </w:rPr>
        <w:t>The login module was implemented using Python and Flask, with password hashing and token-based authentication.</w:t>
      </w:r>
      <w:r w:rsidRPr="00627C1A">
        <w:rPr>
          <w:rFonts w:ascii="Trebuchet MS" w:hAnsi="Trebuchet MS"/>
          <w:sz w:val="22"/>
          <w:szCs w:val="22"/>
        </w:rPr>
        <w:t xml:space="preserve"> </w:t>
      </w:r>
      <w:r w:rsidRPr="00627C1A">
        <w:rPr>
          <w:rFonts w:ascii="Trebuchet MS" w:hAnsi="Trebuchet MS"/>
          <w:b/>
          <w:bCs/>
          <w:sz w:val="22"/>
          <w:szCs w:val="22"/>
        </w:rPr>
        <w:t>[S2</w:t>
      </w:r>
      <w:r w:rsidR="00B574FF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627C1A">
        <w:rPr>
          <w:rFonts w:ascii="Trebuchet MS" w:hAnsi="Trebuchet MS"/>
          <w:b/>
          <w:bCs/>
          <w:sz w:val="22"/>
          <w:szCs w:val="22"/>
        </w:rPr>
        <w:t>S3</w:t>
      </w:r>
      <w:r w:rsidR="00B574FF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627C1A">
        <w:rPr>
          <w:rFonts w:ascii="Trebuchet MS" w:hAnsi="Trebuchet MS"/>
          <w:b/>
          <w:bCs/>
          <w:sz w:val="22"/>
          <w:szCs w:val="22"/>
        </w:rPr>
        <w:t>K15]</w:t>
      </w:r>
    </w:p>
    <w:p w14:paraId="272B263A" w14:textId="0F7FA1A1" w:rsidR="00627C1A" w:rsidRPr="00627C1A" w:rsidRDefault="00627C1A" w:rsidP="00AB0D59">
      <w:pPr>
        <w:ind w:left="284"/>
        <w:rPr>
          <w:rFonts w:ascii="Trebuchet MS" w:hAnsi="Trebuchet MS"/>
          <w:sz w:val="22"/>
          <w:szCs w:val="22"/>
        </w:rPr>
      </w:pPr>
      <w:r w:rsidRPr="00627C1A">
        <w:rPr>
          <w:rFonts w:ascii="Trebuchet MS" w:hAnsi="Trebuchet MS"/>
          <w:i/>
          <w:iCs/>
          <w:sz w:val="22"/>
          <w:szCs w:val="22"/>
        </w:rPr>
        <w:t>I used Git for version control and Jenkins for continuous integration, ensuring traceability and deployment consistency</w:t>
      </w:r>
      <w:r w:rsidRPr="00627C1A">
        <w:rPr>
          <w:rFonts w:ascii="Trebuchet MS" w:hAnsi="Trebuchet MS"/>
          <w:sz w:val="22"/>
          <w:szCs w:val="22"/>
        </w:rPr>
        <w:t xml:space="preserve">. </w:t>
      </w:r>
      <w:r w:rsidRPr="00627C1A">
        <w:rPr>
          <w:rFonts w:ascii="Trebuchet MS" w:hAnsi="Trebuchet MS"/>
          <w:b/>
          <w:bCs/>
          <w:sz w:val="22"/>
          <w:szCs w:val="22"/>
        </w:rPr>
        <w:t>[S13</w:t>
      </w:r>
      <w:r w:rsidR="00B574FF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627C1A">
        <w:rPr>
          <w:rFonts w:ascii="Trebuchet MS" w:hAnsi="Trebuchet MS"/>
          <w:b/>
          <w:bCs/>
          <w:sz w:val="22"/>
          <w:szCs w:val="22"/>
        </w:rPr>
        <w:t>S17</w:t>
      </w:r>
      <w:r w:rsidR="00B574FF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627C1A">
        <w:rPr>
          <w:rFonts w:ascii="Trebuchet MS" w:hAnsi="Trebuchet MS"/>
          <w:b/>
          <w:bCs/>
          <w:sz w:val="22"/>
          <w:szCs w:val="22"/>
        </w:rPr>
        <w:t>K17]</w:t>
      </w:r>
      <w:r w:rsidR="00C4747B" w:rsidRPr="00AB0D59">
        <w:rPr>
          <w:rFonts w:ascii="Trebuchet MS" w:hAnsi="Trebuchet MS"/>
          <w:sz w:val="22"/>
          <w:szCs w:val="22"/>
        </w:rPr>
        <w:br/>
      </w:r>
    </w:p>
    <w:p w14:paraId="175FD77F" w14:textId="47268719" w:rsidR="00627C1A" w:rsidRPr="00627C1A" w:rsidRDefault="00AB0D59" w:rsidP="00AB0D59">
      <w:pPr>
        <w:ind w:left="284"/>
        <w:rPr>
          <w:rFonts w:ascii="Trebuchet MS" w:hAnsi="Trebuchet MS"/>
          <w:b/>
          <w:bCs/>
          <w:sz w:val="22"/>
          <w:szCs w:val="22"/>
        </w:rPr>
      </w:pPr>
      <w:r w:rsidRPr="00AB0D59">
        <w:rPr>
          <w:rFonts w:ascii="Trebuchet MS" w:hAnsi="Trebuchet MS"/>
          <w:b/>
          <w:bCs/>
          <w:sz w:val="22"/>
          <w:szCs w:val="22"/>
        </w:rPr>
        <w:t>Project Outcomes</w:t>
      </w:r>
      <w:r w:rsidRPr="00AB0D59">
        <w:rPr>
          <w:rFonts w:ascii="Trebuchet MS" w:hAnsi="Trebuchet MS"/>
          <w:b/>
          <w:bCs/>
          <w:sz w:val="22"/>
          <w:szCs w:val="22"/>
        </w:rPr>
        <w:br/>
      </w:r>
      <w:r w:rsidR="00627C1A" w:rsidRPr="00627C1A">
        <w:rPr>
          <w:rFonts w:ascii="Trebuchet MS" w:hAnsi="Trebuchet MS"/>
          <w:i/>
          <w:iCs/>
          <w:sz w:val="22"/>
          <w:szCs w:val="22"/>
        </w:rPr>
        <w:t>The system achieved a 98% uptime during testing, with response times under 200ms and zero critical vulnerabilities.</w:t>
      </w:r>
      <w:r w:rsidR="00627C1A" w:rsidRPr="00627C1A">
        <w:rPr>
          <w:rFonts w:ascii="Trebuchet MS" w:hAnsi="Trebuchet MS"/>
          <w:sz w:val="22"/>
          <w:szCs w:val="22"/>
        </w:rPr>
        <w:t xml:space="preserve"> </w:t>
      </w:r>
      <w:r w:rsidR="00627C1A" w:rsidRPr="00627C1A">
        <w:rPr>
          <w:rFonts w:ascii="Trebuchet MS" w:hAnsi="Trebuchet MS"/>
          <w:b/>
          <w:bCs/>
          <w:sz w:val="22"/>
          <w:szCs w:val="22"/>
        </w:rPr>
        <w:t>[S14</w:t>
      </w:r>
      <w:r w:rsidR="009057F1">
        <w:rPr>
          <w:rFonts w:ascii="Trebuchet MS" w:hAnsi="Trebuchet MS"/>
          <w:b/>
          <w:bCs/>
          <w:sz w:val="22"/>
          <w:szCs w:val="22"/>
        </w:rPr>
        <w:t xml:space="preserve">, </w:t>
      </w:r>
      <w:r w:rsidR="00627C1A" w:rsidRPr="00627C1A">
        <w:rPr>
          <w:rFonts w:ascii="Trebuchet MS" w:hAnsi="Trebuchet MS"/>
          <w:b/>
          <w:bCs/>
          <w:sz w:val="22"/>
          <w:szCs w:val="22"/>
        </w:rPr>
        <w:t>S18</w:t>
      </w:r>
      <w:r w:rsidR="009057F1">
        <w:rPr>
          <w:rFonts w:ascii="Trebuchet MS" w:hAnsi="Trebuchet MS"/>
          <w:b/>
          <w:bCs/>
          <w:sz w:val="22"/>
          <w:szCs w:val="22"/>
        </w:rPr>
        <w:t xml:space="preserve">, </w:t>
      </w:r>
      <w:r w:rsidR="00627C1A" w:rsidRPr="00627C1A">
        <w:rPr>
          <w:rFonts w:ascii="Trebuchet MS" w:hAnsi="Trebuchet MS"/>
          <w:b/>
          <w:bCs/>
          <w:sz w:val="22"/>
          <w:szCs w:val="22"/>
        </w:rPr>
        <w:t>K18]</w:t>
      </w:r>
    </w:p>
    <w:p w14:paraId="52DADE8E" w14:textId="0C1737CD" w:rsidR="00627C1A" w:rsidRPr="00627C1A" w:rsidRDefault="00627C1A" w:rsidP="00AB0D59">
      <w:pPr>
        <w:ind w:left="284"/>
        <w:rPr>
          <w:rFonts w:ascii="Trebuchet MS" w:hAnsi="Trebuchet MS"/>
          <w:sz w:val="22"/>
          <w:szCs w:val="22"/>
        </w:rPr>
      </w:pPr>
      <w:r w:rsidRPr="00627C1A">
        <w:rPr>
          <w:rFonts w:ascii="Trebuchet MS" w:hAnsi="Trebuchet MS"/>
          <w:i/>
          <w:iCs/>
          <w:sz w:val="22"/>
          <w:szCs w:val="22"/>
        </w:rPr>
        <w:t>Data visualisations were created using Power BI to present trends in user activity and system performance.</w:t>
      </w:r>
      <w:r w:rsidRPr="00627C1A">
        <w:rPr>
          <w:rFonts w:ascii="Trebuchet MS" w:hAnsi="Trebuchet MS"/>
          <w:sz w:val="22"/>
          <w:szCs w:val="22"/>
        </w:rPr>
        <w:t xml:space="preserve"> </w:t>
      </w:r>
      <w:r w:rsidRPr="00627C1A">
        <w:rPr>
          <w:rFonts w:ascii="Trebuchet MS" w:hAnsi="Trebuchet MS"/>
          <w:b/>
          <w:bCs/>
          <w:sz w:val="22"/>
          <w:szCs w:val="22"/>
        </w:rPr>
        <w:t>[S22</w:t>
      </w:r>
      <w:r w:rsidR="009057F1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627C1A">
        <w:rPr>
          <w:rFonts w:ascii="Trebuchet MS" w:hAnsi="Trebuchet MS"/>
          <w:b/>
          <w:bCs/>
          <w:sz w:val="22"/>
          <w:szCs w:val="22"/>
        </w:rPr>
        <w:t>K25</w:t>
      </w:r>
      <w:r w:rsidR="009057F1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627C1A">
        <w:rPr>
          <w:rFonts w:ascii="Trebuchet MS" w:hAnsi="Trebuchet MS"/>
          <w:b/>
          <w:bCs/>
          <w:sz w:val="22"/>
          <w:szCs w:val="22"/>
        </w:rPr>
        <w:t>K26]</w:t>
      </w:r>
    </w:p>
    <w:p w14:paraId="3198C900" w14:textId="4E0830E0" w:rsidR="00627C1A" w:rsidRPr="00627C1A" w:rsidRDefault="00627C1A" w:rsidP="00AB0D59">
      <w:pPr>
        <w:ind w:left="284"/>
        <w:rPr>
          <w:rFonts w:ascii="Trebuchet MS" w:hAnsi="Trebuchet MS"/>
          <w:sz w:val="22"/>
          <w:szCs w:val="22"/>
        </w:rPr>
      </w:pPr>
    </w:p>
    <w:p w14:paraId="091E4A2A" w14:textId="00A95145" w:rsidR="00627C1A" w:rsidRPr="00627C1A" w:rsidRDefault="00627C1A" w:rsidP="00AB0D59">
      <w:pPr>
        <w:ind w:left="284"/>
        <w:rPr>
          <w:rFonts w:ascii="Trebuchet MS" w:hAnsi="Trebuchet MS"/>
          <w:b/>
          <w:bCs/>
          <w:sz w:val="22"/>
          <w:szCs w:val="22"/>
        </w:rPr>
      </w:pPr>
      <w:r w:rsidRPr="00627C1A">
        <w:rPr>
          <w:rFonts w:ascii="Trebuchet MS" w:hAnsi="Trebuchet MS"/>
          <w:b/>
          <w:bCs/>
          <w:sz w:val="22"/>
          <w:szCs w:val="22"/>
        </w:rPr>
        <w:t>Conclusions</w:t>
      </w:r>
      <w:r w:rsidR="00AB0D59" w:rsidRPr="00AB0D59">
        <w:rPr>
          <w:rFonts w:ascii="Trebuchet MS" w:hAnsi="Trebuchet MS"/>
          <w:b/>
          <w:bCs/>
          <w:sz w:val="22"/>
          <w:szCs w:val="22"/>
        </w:rPr>
        <w:br/>
      </w:r>
      <w:r w:rsidRPr="00627C1A">
        <w:rPr>
          <w:rFonts w:ascii="Trebuchet MS" w:hAnsi="Trebuchet MS"/>
          <w:i/>
          <w:iCs/>
          <w:sz w:val="22"/>
          <w:szCs w:val="22"/>
        </w:rPr>
        <w:t xml:space="preserve">The </w:t>
      </w:r>
      <w:r w:rsidR="00AB0D59" w:rsidRPr="00AB0D59">
        <w:rPr>
          <w:rFonts w:ascii="Trebuchet MS" w:hAnsi="Trebuchet MS"/>
          <w:i/>
          <w:iCs/>
          <w:sz w:val="22"/>
          <w:szCs w:val="22"/>
        </w:rPr>
        <w:t>A</w:t>
      </w:r>
      <w:r w:rsidRPr="00627C1A">
        <w:rPr>
          <w:rFonts w:ascii="Trebuchet MS" w:hAnsi="Trebuchet MS"/>
          <w:i/>
          <w:iCs/>
          <w:sz w:val="22"/>
          <w:szCs w:val="22"/>
        </w:rPr>
        <w:t>gile approach allowed for rapid iteration and stakeholder feedback, improving the final product and team collaboration.</w:t>
      </w:r>
      <w:r w:rsidRPr="00627C1A">
        <w:rPr>
          <w:rFonts w:ascii="Trebuchet MS" w:hAnsi="Trebuchet MS"/>
          <w:sz w:val="22"/>
          <w:szCs w:val="22"/>
        </w:rPr>
        <w:t xml:space="preserve"> </w:t>
      </w:r>
      <w:r w:rsidRPr="00627C1A">
        <w:rPr>
          <w:rFonts w:ascii="Trebuchet MS" w:hAnsi="Trebuchet MS"/>
          <w:b/>
          <w:bCs/>
          <w:sz w:val="22"/>
          <w:szCs w:val="22"/>
        </w:rPr>
        <w:t>[S5</w:t>
      </w:r>
      <w:r w:rsidR="009057F1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627C1A">
        <w:rPr>
          <w:rFonts w:ascii="Trebuchet MS" w:hAnsi="Trebuchet MS"/>
          <w:b/>
          <w:bCs/>
          <w:sz w:val="22"/>
          <w:szCs w:val="22"/>
        </w:rPr>
        <w:t>B3</w:t>
      </w:r>
      <w:r w:rsidR="009057F1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627C1A">
        <w:rPr>
          <w:rFonts w:ascii="Trebuchet MS" w:hAnsi="Trebuchet MS"/>
          <w:b/>
          <w:bCs/>
          <w:sz w:val="22"/>
          <w:szCs w:val="22"/>
        </w:rPr>
        <w:t>K27]</w:t>
      </w:r>
    </w:p>
    <w:p w14:paraId="6A0FDCFC" w14:textId="2BE60ACA" w:rsidR="00627C1A" w:rsidRPr="00627C1A" w:rsidRDefault="00C4747B" w:rsidP="00AB0D59">
      <w:pPr>
        <w:ind w:left="284"/>
        <w:rPr>
          <w:rFonts w:ascii="Trebuchet MS" w:hAnsi="Trebuchet MS"/>
          <w:sz w:val="22"/>
          <w:szCs w:val="22"/>
        </w:rPr>
      </w:pPr>
      <w:r w:rsidRPr="00AB0D59">
        <w:rPr>
          <w:rFonts w:ascii="Trebuchet MS" w:hAnsi="Trebuchet MS"/>
          <w:sz w:val="22"/>
          <w:szCs w:val="22"/>
        </w:rPr>
        <w:br/>
      </w:r>
      <w:r w:rsidR="00627C1A" w:rsidRPr="00627C1A">
        <w:rPr>
          <w:rFonts w:ascii="Trebuchet MS" w:hAnsi="Trebuchet MS"/>
          <w:i/>
          <w:iCs/>
          <w:sz w:val="22"/>
          <w:szCs w:val="22"/>
        </w:rPr>
        <w:t>I learned to manage scope creep, prioritise tasks, and adjust timelines effectively while maintaining quality.</w:t>
      </w:r>
      <w:r w:rsidR="00627C1A" w:rsidRPr="00627C1A">
        <w:rPr>
          <w:rFonts w:ascii="Trebuchet MS" w:hAnsi="Trebuchet MS"/>
          <w:sz w:val="22"/>
          <w:szCs w:val="22"/>
        </w:rPr>
        <w:t xml:space="preserve"> </w:t>
      </w:r>
      <w:r w:rsidR="00627C1A" w:rsidRPr="00627C1A">
        <w:rPr>
          <w:rFonts w:ascii="Trebuchet MS" w:hAnsi="Trebuchet MS"/>
          <w:b/>
          <w:bCs/>
          <w:sz w:val="22"/>
          <w:szCs w:val="22"/>
        </w:rPr>
        <w:t>[S6</w:t>
      </w:r>
      <w:r w:rsidR="009057F1">
        <w:rPr>
          <w:rFonts w:ascii="Trebuchet MS" w:hAnsi="Trebuchet MS"/>
          <w:b/>
          <w:bCs/>
          <w:sz w:val="22"/>
          <w:szCs w:val="22"/>
        </w:rPr>
        <w:t xml:space="preserve">, </w:t>
      </w:r>
      <w:r w:rsidR="00627C1A" w:rsidRPr="00627C1A">
        <w:rPr>
          <w:rFonts w:ascii="Trebuchet MS" w:hAnsi="Trebuchet MS"/>
          <w:b/>
          <w:bCs/>
          <w:sz w:val="22"/>
          <w:szCs w:val="22"/>
        </w:rPr>
        <w:t>S19</w:t>
      </w:r>
      <w:r w:rsidR="009057F1">
        <w:rPr>
          <w:rFonts w:ascii="Trebuchet MS" w:hAnsi="Trebuchet MS"/>
          <w:b/>
          <w:bCs/>
          <w:sz w:val="22"/>
          <w:szCs w:val="22"/>
        </w:rPr>
        <w:t xml:space="preserve">, </w:t>
      </w:r>
      <w:r w:rsidR="00627C1A" w:rsidRPr="00627C1A">
        <w:rPr>
          <w:rFonts w:ascii="Trebuchet MS" w:hAnsi="Trebuchet MS"/>
          <w:b/>
          <w:bCs/>
          <w:sz w:val="22"/>
          <w:szCs w:val="22"/>
        </w:rPr>
        <w:t>B5]</w:t>
      </w:r>
    </w:p>
    <w:p w14:paraId="7D9DA46E" w14:textId="2B47F045" w:rsidR="00627C1A" w:rsidRPr="00627C1A" w:rsidRDefault="00627C1A" w:rsidP="00AB0D59">
      <w:pPr>
        <w:ind w:left="284"/>
        <w:rPr>
          <w:rFonts w:ascii="Trebuchet MS" w:hAnsi="Trebuchet MS"/>
          <w:sz w:val="22"/>
          <w:szCs w:val="22"/>
        </w:rPr>
      </w:pPr>
    </w:p>
    <w:p w14:paraId="361BD536" w14:textId="3FE988AC" w:rsidR="00627C1A" w:rsidRPr="00627C1A" w:rsidRDefault="00627C1A" w:rsidP="00AB0D59">
      <w:pPr>
        <w:ind w:left="284"/>
        <w:rPr>
          <w:rFonts w:ascii="Trebuchet MS" w:hAnsi="Trebuchet MS"/>
          <w:b/>
          <w:bCs/>
          <w:sz w:val="22"/>
          <w:szCs w:val="22"/>
        </w:rPr>
      </w:pPr>
      <w:r w:rsidRPr="00627C1A">
        <w:rPr>
          <w:rFonts w:ascii="Trebuchet MS" w:hAnsi="Trebuchet MS"/>
          <w:b/>
          <w:bCs/>
          <w:sz w:val="22"/>
          <w:szCs w:val="22"/>
        </w:rPr>
        <w:t>Recommendations</w:t>
      </w:r>
      <w:r w:rsidR="00AB0D59" w:rsidRPr="00AB0D59">
        <w:rPr>
          <w:rFonts w:ascii="Trebuchet MS" w:hAnsi="Trebuchet MS"/>
          <w:b/>
          <w:bCs/>
          <w:sz w:val="22"/>
          <w:szCs w:val="22"/>
        </w:rPr>
        <w:br/>
      </w:r>
      <w:r w:rsidRPr="00627C1A">
        <w:rPr>
          <w:rFonts w:ascii="Trebuchet MS" w:hAnsi="Trebuchet MS"/>
          <w:i/>
          <w:iCs/>
          <w:sz w:val="22"/>
          <w:szCs w:val="22"/>
        </w:rPr>
        <w:t>Future work could include implementing multi-factor authentication and real-time anomaly detection to enhance security and resilience.</w:t>
      </w:r>
      <w:r w:rsidRPr="00627C1A">
        <w:rPr>
          <w:rFonts w:ascii="Trebuchet MS" w:hAnsi="Trebuchet MS"/>
          <w:sz w:val="22"/>
          <w:szCs w:val="22"/>
        </w:rPr>
        <w:t xml:space="preserve"> </w:t>
      </w:r>
      <w:r w:rsidRPr="00627C1A">
        <w:rPr>
          <w:rFonts w:ascii="Trebuchet MS" w:hAnsi="Trebuchet MS"/>
          <w:b/>
          <w:bCs/>
          <w:sz w:val="22"/>
          <w:szCs w:val="22"/>
        </w:rPr>
        <w:t>[S1</w:t>
      </w:r>
      <w:r w:rsidR="009057F1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627C1A">
        <w:rPr>
          <w:rFonts w:ascii="Trebuchet MS" w:hAnsi="Trebuchet MS"/>
          <w:b/>
          <w:bCs/>
          <w:sz w:val="22"/>
          <w:szCs w:val="22"/>
        </w:rPr>
        <w:t>K4</w:t>
      </w:r>
      <w:r w:rsidR="009057F1">
        <w:rPr>
          <w:rFonts w:ascii="Trebuchet MS" w:hAnsi="Trebuchet MS"/>
          <w:b/>
          <w:bCs/>
          <w:sz w:val="22"/>
          <w:szCs w:val="22"/>
        </w:rPr>
        <w:t xml:space="preserve">, </w:t>
      </w:r>
      <w:r w:rsidRPr="00627C1A">
        <w:rPr>
          <w:rFonts w:ascii="Trebuchet MS" w:hAnsi="Trebuchet MS"/>
          <w:b/>
          <w:bCs/>
          <w:sz w:val="22"/>
          <w:szCs w:val="22"/>
        </w:rPr>
        <w:t>K15]</w:t>
      </w:r>
    </w:p>
    <w:p w14:paraId="7BC86663" w14:textId="64CF3B9A" w:rsidR="004F03A0" w:rsidRPr="00AB0D59" w:rsidRDefault="004F03A0" w:rsidP="00627C1A">
      <w:pPr>
        <w:rPr>
          <w:rFonts w:ascii="Trebuchet MS" w:hAnsi="Trebuchet MS"/>
          <w:sz w:val="22"/>
          <w:szCs w:val="22"/>
        </w:rPr>
      </w:pPr>
    </w:p>
    <w:p w14:paraId="605E9908" w14:textId="7905D306" w:rsidR="00D92617" w:rsidRPr="00AB0D59" w:rsidRDefault="00D92617" w:rsidP="004F03A0">
      <w:pPr>
        <w:rPr>
          <w:rFonts w:ascii="Trebuchet MS" w:hAnsi="Trebuchet MS"/>
          <w:sz w:val="22"/>
          <w:szCs w:val="22"/>
        </w:rPr>
      </w:pPr>
    </w:p>
    <w:p w14:paraId="2939E263" w14:textId="6ADDBF5A" w:rsidR="00191348" w:rsidRPr="00AB0D59" w:rsidRDefault="00191348" w:rsidP="004F03A0">
      <w:pPr>
        <w:rPr>
          <w:rFonts w:ascii="Trebuchet MS" w:hAnsi="Trebuchet MS"/>
          <w:sz w:val="22"/>
          <w:szCs w:val="22"/>
        </w:rPr>
      </w:pPr>
    </w:p>
    <w:sectPr w:rsidR="00191348" w:rsidRPr="00AB0D5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8D4B9" w14:textId="77777777" w:rsidR="00834BF6" w:rsidRDefault="00834BF6" w:rsidP="00362CAE">
      <w:pPr>
        <w:spacing w:after="0" w:line="240" w:lineRule="auto"/>
      </w:pPr>
      <w:r>
        <w:separator/>
      </w:r>
    </w:p>
  </w:endnote>
  <w:endnote w:type="continuationSeparator" w:id="0">
    <w:p w14:paraId="5208BD5F" w14:textId="77777777" w:rsidR="00834BF6" w:rsidRDefault="00834BF6" w:rsidP="00362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925BA" w14:textId="57F81B86" w:rsidR="00362CAE" w:rsidRPr="00512144" w:rsidRDefault="00512144" w:rsidP="00512144">
    <w:pPr>
      <w:pStyle w:val="Footer"/>
      <w:jc w:val="center"/>
      <w:rPr>
        <w:sz w:val="22"/>
        <w:szCs w:val="22"/>
      </w:rPr>
    </w:pPr>
    <w:hyperlink r:id="rId1" w:history="1">
      <w:r w:rsidRPr="00512144">
        <w:rPr>
          <w:rStyle w:val="Hyperlink"/>
          <w:sz w:val="22"/>
          <w:szCs w:val="22"/>
        </w:rPr>
        <w:t>martin.reid@solent.ac.uk</w:t>
      </w:r>
    </w:hyperlink>
    <w:r w:rsidR="00BE0980" w:rsidRPr="00512144">
      <w:rPr>
        <w:sz w:val="22"/>
        <w:szCs w:val="22"/>
      </w:rPr>
      <w:t xml:space="preserve">    </w:t>
    </w:r>
    <w:r w:rsidRPr="00512144">
      <w:rPr>
        <w:sz w:val="22"/>
        <w:szCs w:val="22"/>
      </w:rPr>
      <w:t xml:space="preserve">    </w:t>
    </w:r>
    <w:r w:rsidR="00BE0980" w:rsidRPr="00512144">
      <w:rPr>
        <w:sz w:val="22"/>
        <w:szCs w:val="22"/>
      </w:rPr>
      <w:t xml:space="preserve">   </w:t>
    </w:r>
    <w:r w:rsidR="005C2D76" w:rsidRPr="00512144">
      <w:rPr>
        <w:sz w:val="22"/>
        <w:szCs w:val="22"/>
      </w:rPr>
      <w:tab/>
      <w:t xml:space="preserve"> Computing</w:t>
    </w:r>
    <w:r w:rsidR="006C7AFD" w:rsidRPr="00512144">
      <w:rPr>
        <w:sz w:val="22"/>
        <w:szCs w:val="22"/>
      </w:rPr>
      <w:t xml:space="preserve"> | </w:t>
    </w:r>
    <w:r w:rsidR="004A03FA" w:rsidRPr="00512144">
      <w:rPr>
        <w:sz w:val="22"/>
        <w:szCs w:val="22"/>
      </w:rPr>
      <w:t>Southampton</w:t>
    </w:r>
    <w:r w:rsidR="006C7AFD" w:rsidRPr="00512144">
      <w:rPr>
        <w:sz w:val="22"/>
        <w:szCs w:val="22"/>
      </w:rPr>
      <w:t xml:space="preserve"> Solent University</w:t>
    </w:r>
    <w:r w:rsidR="00BE0980" w:rsidRPr="00512144">
      <w:rPr>
        <w:sz w:val="22"/>
        <w:szCs w:val="22"/>
      </w:rPr>
      <w:t xml:space="preserve">    </w:t>
    </w:r>
    <w:r w:rsidRPr="00512144">
      <w:rPr>
        <w:sz w:val="22"/>
        <w:szCs w:val="22"/>
      </w:rPr>
      <w:t xml:space="preserve">      </w:t>
    </w:r>
    <w:r w:rsidR="00BE0980" w:rsidRPr="00512144">
      <w:rPr>
        <w:sz w:val="22"/>
        <w:szCs w:val="22"/>
      </w:rPr>
      <w:t xml:space="preserve">   </w:t>
    </w:r>
    <w:r w:rsidR="00A90C8D" w:rsidRPr="00512144">
      <w:rPr>
        <w:sz w:val="22"/>
        <w:szCs w:val="22"/>
      </w:rPr>
      <w:t>Sept</w:t>
    </w:r>
    <w:r w:rsidR="00362CAE" w:rsidRPr="00512144">
      <w:rPr>
        <w:sz w:val="22"/>
        <w:szCs w:val="22"/>
      </w:rPr>
      <w:t xml:space="preserve"> 2025</w:t>
    </w:r>
    <w:r w:rsidR="00A90C8D" w:rsidRPr="00512144">
      <w:rPr>
        <w:sz w:val="22"/>
        <w:szCs w:val="22"/>
      </w:rPr>
      <w:t xml:space="preserve"> v2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AAC28" w14:textId="77777777" w:rsidR="00834BF6" w:rsidRDefault="00834BF6" w:rsidP="00362CAE">
      <w:pPr>
        <w:spacing w:after="0" w:line="240" w:lineRule="auto"/>
      </w:pPr>
      <w:r>
        <w:separator/>
      </w:r>
    </w:p>
  </w:footnote>
  <w:footnote w:type="continuationSeparator" w:id="0">
    <w:p w14:paraId="6DC87F80" w14:textId="77777777" w:rsidR="00834BF6" w:rsidRDefault="00834BF6" w:rsidP="00362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13FD8" w14:textId="788C26EF" w:rsidR="00362CAE" w:rsidRDefault="00362CAE" w:rsidP="009F7AFB">
    <w:pPr>
      <w:pStyle w:val="Header"/>
      <w:jc w:val="center"/>
    </w:pPr>
    <w:r w:rsidRPr="00362CAE">
      <w:t>BSc (Hons) Digital and Technology Solutions</w:t>
    </w:r>
    <w:r>
      <w:t>: Standard 1.</w:t>
    </w:r>
    <w:r w:rsidR="003B2B24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525BF"/>
    <w:multiLevelType w:val="hybridMultilevel"/>
    <w:tmpl w:val="773CB1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0C5AA6"/>
    <w:multiLevelType w:val="multilevel"/>
    <w:tmpl w:val="A54C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0D5860"/>
    <w:multiLevelType w:val="hybridMultilevel"/>
    <w:tmpl w:val="60D8D43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69788E"/>
    <w:multiLevelType w:val="hybridMultilevel"/>
    <w:tmpl w:val="6936A4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56B71"/>
    <w:multiLevelType w:val="multilevel"/>
    <w:tmpl w:val="537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94B06"/>
    <w:multiLevelType w:val="multilevel"/>
    <w:tmpl w:val="DA10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549C4"/>
    <w:multiLevelType w:val="hybridMultilevel"/>
    <w:tmpl w:val="704EEA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1452C4A"/>
    <w:multiLevelType w:val="multilevel"/>
    <w:tmpl w:val="7FE2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53973"/>
    <w:multiLevelType w:val="hybridMultilevel"/>
    <w:tmpl w:val="7D2C698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048377">
    <w:abstractNumId w:val="4"/>
  </w:num>
  <w:num w:numId="2" w16cid:durableId="1361852721">
    <w:abstractNumId w:val="1"/>
  </w:num>
  <w:num w:numId="3" w16cid:durableId="55932077">
    <w:abstractNumId w:val="5"/>
  </w:num>
  <w:num w:numId="4" w16cid:durableId="45416978">
    <w:abstractNumId w:val="7"/>
  </w:num>
  <w:num w:numId="5" w16cid:durableId="2031759942">
    <w:abstractNumId w:val="6"/>
  </w:num>
  <w:num w:numId="6" w16cid:durableId="1261841163">
    <w:abstractNumId w:val="8"/>
  </w:num>
  <w:num w:numId="7" w16cid:durableId="192623065">
    <w:abstractNumId w:val="0"/>
  </w:num>
  <w:num w:numId="8" w16cid:durableId="1300577425">
    <w:abstractNumId w:val="2"/>
  </w:num>
  <w:num w:numId="9" w16cid:durableId="2048214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A0"/>
    <w:rsid w:val="000C76C8"/>
    <w:rsid w:val="000F00B9"/>
    <w:rsid w:val="00191348"/>
    <w:rsid w:val="0020189B"/>
    <w:rsid w:val="00251A3C"/>
    <w:rsid w:val="002C1C13"/>
    <w:rsid w:val="002C5D86"/>
    <w:rsid w:val="0032735C"/>
    <w:rsid w:val="00362CAE"/>
    <w:rsid w:val="00396FD1"/>
    <w:rsid w:val="003B0D16"/>
    <w:rsid w:val="003B1CDB"/>
    <w:rsid w:val="003B2B24"/>
    <w:rsid w:val="00476E05"/>
    <w:rsid w:val="004A03FA"/>
    <w:rsid w:val="004F03A0"/>
    <w:rsid w:val="004F55A5"/>
    <w:rsid w:val="005114E2"/>
    <w:rsid w:val="00512144"/>
    <w:rsid w:val="005742F2"/>
    <w:rsid w:val="00580540"/>
    <w:rsid w:val="00582113"/>
    <w:rsid w:val="005C2D76"/>
    <w:rsid w:val="005C58D9"/>
    <w:rsid w:val="005D5425"/>
    <w:rsid w:val="005F3E00"/>
    <w:rsid w:val="00623A80"/>
    <w:rsid w:val="00627C1A"/>
    <w:rsid w:val="006C7AFD"/>
    <w:rsid w:val="007C6AF5"/>
    <w:rsid w:val="00834BF6"/>
    <w:rsid w:val="00851E35"/>
    <w:rsid w:val="008536F3"/>
    <w:rsid w:val="008B3067"/>
    <w:rsid w:val="009057F1"/>
    <w:rsid w:val="009F7AFB"/>
    <w:rsid w:val="00A90C8D"/>
    <w:rsid w:val="00AB0D59"/>
    <w:rsid w:val="00AE60F9"/>
    <w:rsid w:val="00B21F1E"/>
    <w:rsid w:val="00B574FF"/>
    <w:rsid w:val="00BA0A1B"/>
    <w:rsid w:val="00BE0980"/>
    <w:rsid w:val="00C4747B"/>
    <w:rsid w:val="00C53B8B"/>
    <w:rsid w:val="00C74389"/>
    <w:rsid w:val="00CE6BB8"/>
    <w:rsid w:val="00D92617"/>
    <w:rsid w:val="00E52B52"/>
    <w:rsid w:val="00EF6123"/>
    <w:rsid w:val="00F44330"/>
    <w:rsid w:val="00F76DAB"/>
    <w:rsid w:val="00FC12FE"/>
    <w:rsid w:val="00FC6142"/>
    <w:rsid w:val="00FE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74E6"/>
  <w15:chartTrackingRefBased/>
  <w15:docId w15:val="{46213842-5FA1-4C3E-8739-2FD6D338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3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CAE"/>
  </w:style>
  <w:style w:type="paragraph" w:styleId="Footer">
    <w:name w:val="footer"/>
    <w:basedOn w:val="Normal"/>
    <w:link w:val="FooterChar"/>
    <w:uiPriority w:val="99"/>
    <w:unhideWhenUsed/>
    <w:rsid w:val="00362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CAE"/>
  </w:style>
  <w:style w:type="character" w:styleId="Hyperlink">
    <w:name w:val="Hyperlink"/>
    <w:basedOn w:val="DefaultParagraphFont"/>
    <w:uiPriority w:val="99"/>
    <w:unhideWhenUsed/>
    <w:rsid w:val="00362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C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F612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0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594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8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68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7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13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6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6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180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9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5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3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4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9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rtin.reid@solent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Solent University</Company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25</cp:revision>
  <dcterms:created xsi:type="dcterms:W3CDTF">2025-09-07T21:23:00Z</dcterms:created>
  <dcterms:modified xsi:type="dcterms:W3CDTF">2025-09-11T05:59:00Z</dcterms:modified>
</cp:coreProperties>
</file>