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9C60C" w14:textId="4C3D81BC" w:rsidR="00AE7519" w:rsidRDefault="00AE7519">
      <w:r>
        <w:t>Read this https://skillsengland.education.gov.uk/apprenticeship-standards/st0119-v1-2</w:t>
      </w:r>
      <w:r>
        <w:br/>
      </w:r>
      <w:r>
        <w:br/>
        <w:t xml:space="preserve">as an example for here is </w:t>
      </w:r>
      <w:r>
        <w:t>one</w:t>
      </w:r>
      <w:r>
        <w:t xml:space="preserve"> created for Software engineer</w:t>
      </w:r>
      <w:r>
        <w:t xml:space="preserve"> </w:t>
      </w:r>
      <w:r w:rsidRPr="00AE7519">
        <w:t>Which covers the four themes from the apprenticeship standard</w:t>
      </w:r>
      <w:r>
        <w:br/>
      </w:r>
      <w:r>
        <w:br/>
        <w:t xml:space="preserve">Theme A: Underlying Principles Theme B: Technical Solutions Demonstrates </w:t>
      </w:r>
      <w:r>
        <w:br/>
      </w:r>
      <w:r>
        <w:br/>
        <w:t>Theme A: Underlying Principles Demonstrates foundational understanding of Cyber Security Analyst concepts, methodologies, and team dynamics</w:t>
      </w:r>
    </w:p>
    <w:p w14:paraId="774F630B" w14:textId="77777777" w:rsidR="00AE7519" w:rsidRPr="001816F7" w:rsidRDefault="00AE7519" w:rsidP="00AE7519">
      <w:pPr>
        <w:numPr>
          <w:ilvl w:val="0"/>
          <w:numId w:val="1"/>
        </w:numPr>
        <w:tabs>
          <w:tab w:val="left" w:pos="32"/>
          <w:tab w:val="num" w:pos="1800"/>
        </w:tabs>
        <w:spacing w:before="100" w:beforeAutospacing="1" w:after="100" w:afterAutospacing="1" w:line="300" w:lineRule="atLeast"/>
        <w:ind w:left="457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816F7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Software Development Lifecycle Overview</w:t>
      </w:r>
    </w:p>
    <w:p w14:paraId="3B978F0A" w14:textId="77777777" w:rsidR="00AE7519" w:rsidRPr="001816F7" w:rsidRDefault="00AE7519" w:rsidP="00AE7519">
      <w:pPr>
        <w:numPr>
          <w:ilvl w:val="0"/>
          <w:numId w:val="1"/>
        </w:numPr>
        <w:tabs>
          <w:tab w:val="left" w:pos="32"/>
          <w:tab w:val="num" w:pos="1800"/>
        </w:tabs>
        <w:spacing w:before="100" w:beforeAutospacing="1" w:after="100" w:afterAutospacing="1" w:line="300" w:lineRule="atLeast"/>
        <w:ind w:left="457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816F7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Agile Methodology Application</w:t>
      </w:r>
    </w:p>
    <w:p w14:paraId="405737A4" w14:textId="77777777" w:rsidR="00AE7519" w:rsidRPr="001816F7" w:rsidRDefault="00AE7519" w:rsidP="00AE7519">
      <w:pPr>
        <w:numPr>
          <w:ilvl w:val="0"/>
          <w:numId w:val="1"/>
        </w:numPr>
        <w:tabs>
          <w:tab w:val="left" w:pos="32"/>
          <w:tab w:val="num" w:pos="1800"/>
        </w:tabs>
        <w:spacing w:before="100" w:beforeAutospacing="1" w:after="100" w:afterAutospacing="1" w:line="300" w:lineRule="atLeast"/>
        <w:ind w:left="457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816F7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Requirements Gathering and Analysis</w:t>
      </w:r>
    </w:p>
    <w:p w14:paraId="6CFE7394" w14:textId="77777777" w:rsidR="00AE7519" w:rsidRPr="001816F7" w:rsidRDefault="00AE7519" w:rsidP="00AE7519">
      <w:pPr>
        <w:numPr>
          <w:ilvl w:val="0"/>
          <w:numId w:val="1"/>
        </w:numPr>
        <w:tabs>
          <w:tab w:val="left" w:pos="32"/>
          <w:tab w:val="num" w:pos="1800"/>
        </w:tabs>
        <w:spacing w:before="100" w:beforeAutospacing="1" w:after="100" w:afterAutospacing="1" w:line="300" w:lineRule="atLeast"/>
        <w:ind w:left="457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816F7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Software Design Documentation</w:t>
      </w:r>
    </w:p>
    <w:p w14:paraId="78A4EF45" w14:textId="77777777" w:rsidR="00AE7519" w:rsidRPr="001816F7" w:rsidRDefault="00AE7519" w:rsidP="00AE7519">
      <w:pPr>
        <w:numPr>
          <w:ilvl w:val="0"/>
          <w:numId w:val="1"/>
        </w:numPr>
        <w:tabs>
          <w:tab w:val="left" w:pos="32"/>
          <w:tab w:val="num" w:pos="1800"/>
        </w:tabs>
        <w:spacing w:before="100" w:beforeAutospacing="1" w:after="100" w:afterAutospacing="1" w:line="300" w:lineRule="atLeast"/>
        <w:ind w:left="457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816F7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Estimation and Planning Techniques</w:t>
      </w:r>
    </w:p>
    <w:p w14:paraId="6A7C29AB" w14:textId="77777777" w:rsidR="00AE7519" w:rsidRPr="001816F7" w:rsidRDefault="00AE7519" w:rsidP="00AE7519">
      <w:pPr>
        <w:numPr>
          <w:ilvl w:val="0"/>
          <w:numId w:val="1"/>
        </w:numPr>
        <w:tabs>
          <w:tab w:val="left" w:pos="32"/>
          <w:tab w:val="num" w:pos="1800"/>
        </w:tabs>
        <w:spacing w:before="100" w:beforeAutospacing="1" w:after="100" w:afterAutospacing="1" w:line="300" w:lineRule="atLeast"/>
        <w:ind w:left="457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816F7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Risk and Opportunity Assessment</w:t>
      </w:r>
    </w:p>
    <w:p w14:paraId="423A8C11" w14:textId="77777777" w:rsidR="00AE7519" w:rsidRDefault="00AE7519" w:rsidP="00AE7519">
      <w:pPr>
        <w:numPr>
          <w:ilvl w:val="0"/>
          <w:numId w:val="1"/>
        </w:numPr>
        <w:tabs>
          <w:tab w:val="left" w:pos="32"/>
          <w:tab w:val="num" w:pos="1800"/>
        </w:tabs>
        <w:spacing w:before="100" w:beforeAutospacing="1" w:after="100" w:afterAutospacing="1" w:line="300" w:lineRule="atLeast"/>
        <w:ind w:left="457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816F7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Team Collaboration Reflection</w:t>
      </w:r>
    </w:p>
    <w:p w14:paraId="79CE0119" w14:textId="1E99AB47" w:rsidR="00AE7519" w:rsidRPr="00AE7519" w:rsidRDefault="00AE7519" w:rsidP="00AE7519">
      <w:pPr>
        <w:numPr>
          <w:ilvl w:val="0"/>
          <w:numId w:val="1"/>
        </w:numPr>
        <w:tabs>
          <w:tab w:val="left" w:pos="32"/>
          <w:tab w:val="num" w:pos="1800"/>
        </w:tabs>
        <w:spacing w:before="100" w:beforeAutospacing="1" w:after="100" w:afterAutospacing="1" w:line="300" w:lineRule="atLeast"/>
        <w:ind w:left="457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AE7519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Leadership and Management Techniques</w:t>
      </w:r>
    </w:p>
    <w:p w14:paraId="73A0D8DD" w14:textId="77777777" w:rsidR="00AE7519" w:rsidRPr="00AE7519" w:rsidRDefault="00AE7519" w:rsidP="00AE7519">
      <w:pPr>
        <w:ind w:left="97"/>
      </w:pPr>
      <w:r>
        <w:br/>
        <w:t>Theme B: Technical Solutions Focuses on the practical application of software development, testing, and implementation.</w:t>
      </w:r>
      <w:r>
        <w:br/>
      </w:r>
      <w:r w:rsidRPr="00AE7519">
        <w:br/>
      </w:r>
      <w:r w:rsidRPr="00AE7519">
        <w:rPr>
          <w:lang w:eastAsia="en-GB"/>
        </w:rPr>
        <w:t>Software Component Build and Test</w:t>
      </w:r>
    </w:p>
    <w:p w14:paraId="7D4E2CC8" w14:textId="3EB2FD01" w:rsidR="00AE7519" w:rsidRPr="00AE7519" w:rsidRDefault="00AE7519" w:rsidP="00AE7519">
      <w:pPr>
        <w:pStyle w:val="ListParagraph"/>
        <w:numPr>
          <w:ilvl w:val="3"/>
          <w:numId w:val="1"/>
        </w:numPr>
        <w:tabs>
          <w:tab w:val="clear" w:pos="720"/>
          <w:tab w:val="num" w:pos="457"/>
        </w:tabs>
        <w:ind w:left="457"/>
        <w:rPr>
          <w:lang w:eastAsia="en-GB"/>
        </w:rPr>
      </w:pPr>
      <w:r w:rsidRPr="00AE7519">
        <w:rPr>
          <w:lang w:eastAsia="en-GB"/>
        </w:rPr>
        <w:t>Code Review and Quality Assurance</w:t>
      </w:r>
    </w:p>
    <w:p w14:paraId="3B18DFE1" w14:textId="77777777" w:rsidR="00AE7519" w:rsidRPr="00AE7519" w:rsidRDefault="00AE7519" w:rsidP="00AE7519">
      <w:pPr>
        <w:pStyle w:val="ListParagraph"/>
        <w:numPr>
          <w:ilvl w:val="3"/>
          <w:numId w:val="1"/>
        </w:numPr>
        <w:tabs>
          <w:tab w:val="clear" w:pos="720"/>
          <w:tab w:val="num" w:pos="457"/>
        </w:tabs>
        <w:ind w:left="457"/>
      </w:pPr>
      <w:r w:rsidRPr="00AE7519">
        <w:t>Version Control and Release Management</w:t>
      </w:r>
    </w:p>
    <w:p w14:paraId="445191E1" w14:textId="77777777" w:rsidR="00AE7519" w:rsidRPr="00AE7519" w:rsidRDefault="00AE7519" w:rsidP="00AE7519">
      <w:pPr>
        <w:pStyle w:val="ListParagraph"/>
        <w:numPr>
          <w:ilvl w:val="3"/>
          <w:numId w:val="1"/>
        </w:numPr>
        <w:tabs>
          <w:tab w:val="clear" w:pos="720"/>
          <w:tab w:val="num" w:pos="457"/>
        </w:tabs>
        <w:ind w:left="457"/>
      </w:pPr>
      <w:r w:rsidRPr="00AE7519">
        <w:t>Network Design and Implementation</w:t>
      </w:r>
    </w:p>
    <w:p w14:paraId="08564819" w14:textId="77777777" w:rsidR="00AE7519" w:rsidRPr="00AE7519" w:rsidRDefault="00AE7519" w:rsidP="00AE7519">
      <w:pPr>
        <w:pStyle w:val="ListParagraph"/>
        <w:numPr>
          <w:ilvl w:val="3"/>
          <w:numId w:val="1"/>
        </w:numPr>
        <w:tabs>
          <w:tab w:val="clear" w:pos="720"/>
          <w:tab w:val="num" w:pos="457"/>
        </w:tabs>
        <w:ind w:left="457"/>
      </w:pPr>
      <w:r w:rsidRPr="00AE7519">
        <w:t>Data Product Development</w:t>
      </w:r>
    </w:p>
    <w:p w14:paraId="71189503" w14:textId="77777777" w:rsidR="00AE7519" w:rsidRPr="00AE7519" w:rsidRDefault="00AE7519" w:rsidP="00AE7519">
      <w:pPr>
        <w:pStyle w:val="ListParagraph"/>
        <w:numPr>
          <w:ilvl w:val="3"/>
          <w:numId w:val="1"/>
        </w:numPr>
        <w:tabs>
          <w:tab w:val="clear" w:pos="720"/>
          <w:tab w:val="num" w:pos="457"/>
        </w:tabs>
        <w:ind w:left="457"/>
      </w:pPr>
      <w:r w:rsidRPr="00AE7519">
        <w:t>Security Implementation in Software</w:t>
      </w:r>
    </w:p>
    <w:p w14:paraId="57197B31" w14:textId="77777777" w:rsidR="00AE7519" w:rsidRPr="00AE7519" w:rsidRDefault="00AE7519" w:rsidP="00AE7519">
      <w:pPr>
        <w:pStyle w:val="ListParagraph"/>
        <w:numPr>
          <w:ilvl w:val="3"/>
          <w:numId w:val="1"/>
        </w:numPr>
        <w:tabs>
          <w:tab w:val="clear" w:pos="720"/>
          <w:tab w:val="num" w:pos="457"/>
        </w:tabs>
        <w:ind w:left="457"/>
      </w:pPr>
      <w:r w:rsidRPr="00AE7519">
        <w:t>Use of Development Frameworks and Tools</w:t>
      </w:r>
    </w:p>
    <w:p w14:paraId="3A35AFB3" w14:textId="77777777" w:rsidR="00AE7519" w:rsidRPr="001816F7" w:rsidRDefault="00AE7519" w:rsidP="00AE7519">
      <w:pPr>
        <w:numPr>
          <w:ilvl w:val="0"/>
          <w:numId w:val="2"/>
        </w:numPr>
        <w:tabs>
          <w:tab w:val="num" w:pos="1800"/>
        </w:tabs>
        <w:spacing w:before="100" w:beforeAutospacing="1" w:after="100" w:afterAutospacing="1" w:line="300" w:lineRule="atLeast"/>
        <w:ind w:left="457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AE7519">
        <w:t>Debugging and Troubleshooting Logs</w:t>
      </w:r>
      <w:r>
        <w:br/>
      </w:r>
      <w:r>
        <w:br/>
      </w:r>
      <w:r>
        <w:t xml:space="preserve">Theme C: Innovation &amp; Response Highlights adaptability, continuous improvement, and the use of emerging technologies. </w:t>
      </w:r>
      <w:r>
        <w:br/>
      </w:r>
      <w:r>
        <w:br/>
      </w:r>
      <w:r w:rsidRPr="001816F7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Sprint Retrospective and Adaptation</w:t>
      </w:r>
    </w:p>
    <w:p w14:paraId="38A22737" w14:textId="77777777" w:rsidR="00AE7519" w:rsidRPr="001816F7" w:rsidRDefault="00AE7519" w:rsidP="00AE7519">
      <w:pPr>
        <w:numPr>
          <w:ilvl w:val="0"/>
          <w:numId w:val="2"/>
        </w:numPr>
        <w:tabs>
          <w:tab w:val="num" w:pos="1800"/>
        </w:tabs>
        <w:spacing w:before="100" w:beforeAutospacing="1" w:after="100" w:afterAutospacing="1" w:line="300" w:lineRule="atLeast"/>
        <w:ind w:left="457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816F7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Research on Emerging Technologies</w:t>
      </w:r>
    </w:p>
    <w:p w14:paraId="3FC743DE" w14:textId="77777777" w:rsidR="00AE7519" w:rsidRPr="001816F7" w:rsidRDefault="00AE7519" w:rsidP="00AE7519">
      <w:pPr>
        <w:numPr>
          <w:ilvl w:val="0"/>
          <w:numId w:val="2"/>
        </w:numPr>
        <w:tabs>
          <w:tab w:val="num" w:pos="1800"/>
        </w:tabs>
        <w:spacing w:before="100" w:beforeAutospacing="1" w:after="100" w:afterAutospacing="1" w:line="300" w:lineRule="atLeast"/>
        <w:ind w:left="457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816F7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Lessons Learned and Continuous Improvement</w:t>
      </w:r>
    </w:p>
    <w:p w14:paraId="5A838226" w14:textId="77777777" w:rsidR="00AE7519" w:rsidRPr="001816F7" w:rsidRDefault="00AE7519" w:rsidP="00AE7519">
      <w:pPr>
        <w:numPr>
          <w:ilvl w:val="0"/>
          <w:numId w:val="2"/>
        </w:numPr>
        <w:tabs>
          <w:tab w:val="num" w:pos="1800"/>
        </w:tabs>
        <w:spacing w:before="100" w:beforeAutospacing="1" w:after="100" w:afterAutospacing="1" w:line="300" w:lineRule="atLeast"/>
        <w:ind w:left="457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816F7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Response to Changing Requirements</w:t>
      </w:r>
    </w:p>
    <w:p w14:paraId="0224D83B" w14:textId="77777777" w:rsidR="00AE7519" w:rsidRPr="001816F7" w:rsidRDefault="00AE7519" w:rsidP="00AE7519">
      <w:pPr>
        <w:numPr>
          <w:ilvl w:val="0"/>
          <w:numId w:val="2"/>
        </w:numPr>
        <w:tabs>
          <w:tab w:val="num" w:pos="1800"/>
        </w:tabs>
        <w:spacing w:before="100" w:beforeAutospacing="1" w:after="100" w:afterAutospacing="1" w:line="300" w:lineRule="atLeast"/>
        <w:ind w:left="457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816F7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Evaluation of New Tools or Methods</w:t>
      </w:r>
    </w:p>
    <w:p w14:paraId="5A87FC8A" w14:textId="77777777" w:rsidR="00AE7519" w:rsidRPr="001816F7" w:rsidRDefault="00AE7519" w:rsidP="00AE7519">
      <w:pPr>
        <w:numPr>
          <w:ilvl w:val="0"/>
          <w:numId w:val="2"/>
        </w:numPr>
        <w:tabs>
          <w:tab w:val="num" w:pos="1800"/>
        </w:tabs>
        <w:spacing w:before="100" w:beforeAutospacing="1" w:after="100" w:afterAutospacing="1" w:line="300" w:lineRule="atLeast"/>
        <w:ind w:left="457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816F7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Innovation in Software Architecture</w:t>
      </w:r>
    </w:p>
    <w:p w14:paraId="0925CA05" w14:textId="2DF02150" w:rsidR="00AE7519" w:rsidRPr="00AE7519" w:rsidRDefault="00AE7519" w:rsidP="00AE7519">
      <w:pPr>
        <w:pStyle w:val="ListParagraph"/>
        <w:numPr>
          <w:ilvl w:val="2"/>
          <w:numId w:val="1"/>
        </w:numPr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816F7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Problem Solving and Critical Thinking</w:t>
      </w:r>
    </w:p>
    <w:p w14:paraId="7FD9E052" w14:textId="17D2B2E5" w:rsidR="00AE7519" w:rsidRPr="00AE7519" w:rsidRDefault="00AE7519" w:rsidP="00AE7519">
      <w:pPr>
        <w:pStyle w:val="ListParagraph"/>
        <w:numPr>
          <w:ilvl w:val="1"/>
          <w:numId w:val="1"/>
        </w:numPr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>
        <w:br/>
      </w:r>
    </w:p>
    <w:p w14:paraId="775B0EA8" w14:textId="77777777" w:rsidR="00AE7519" w:rsidRDefault="00AE7519">
      <w:r>
        <w:lastRenderedPageBreak/>
        <w:t xml:space="preserve">Theme D: Legal, Ethics &amp; Landscape Covers compliance, ethical practice, and awareness of the broader professional environment. </w:t>
      </w:r>
    </w:p>
    <w:p w14:paraId="7B4E3046" w14:textId="77777777" w:rsidR="00AE7519" w:rsidRPr="001816F7" w:rsidRDefault="00AE7519" w:rsidP="00AE7519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300" w:lineRule="atLeast"/>
        <w:ind w:left="471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816F7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Security Risk Assessment Report</w:t>
      </w:r>
    </w:p>
    <w:p w14:paraId="019EE731" w14:textId="77777777" w:rsidR="00AE7519" w:rsidRPr="001816F7" w:rsidRDefault="00AE7519" w:rsidP="00AE7519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300" w:lineRule="atLeast"/>
        <w:ind w:left="471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816F7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Compliance with Data Protection Regulations</w:t>
      </w:r>
    </w:p>
    <w:p w14:paraId="4817FCB8" w14:textId="77777777" w:rsidR="00AE7519" w:rsidRPr="001816F7" w:rsidRDefault="00AE7519" w:rsidP="00AE7519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300" w:lineRule="atLeast"/>
        <w:ind w:left="471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816F7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Ethical Considerations in Software Development</w:t>
      </w:r>
    </w:p>
    <w:p w14:paraId="5B470858" w14:textId="77777777" w:rsidR="00AE7519" w:rsidRPr="001816F7" w:rsidRDefault="00AE7519" w:rsidP="00AE7519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300" w:lineRule="atLeast"/>
        <w:ind w:left="471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816F7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Accessibility and Inclusion Review</w:t>
      </w:r>
    </w:p>
    <w:p w14:paraId="4F17F3AE" w14:textId="77777777" w:rsidR="00AE7519" w:rsidRPr="001816F7" w:rsidRDefault="00AE7519" w:rsidP="00AE7519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300" w:lineRule="atLeast"/>
        <w:ind w:left="471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816F7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Legal Standards Mapping to Project Work</w:t>
      </w:r>
    </w:p>
    <w:p w14:paraId="64EC40A3" w14:textId="77777777" w:rsidR="00AE7519" w:rsidRPr="001816F7" w:rsidRDefault="00AE7519" w:rsidP="00AE7519">
      <w:pPr>
        <w:numPr>
          <w:ilvl w:val="0"/>
          <w:numId w:val="3"/>
        </w:numPr>
        <w:tabs>
          <w:tab w:val="clear" w:pos="720"/>
          <w:tab w:val="num" w:pos="1800"/>
        </w:tabs>
        <w:spacing w:before="100" w:beforeAutospacing="1" w:after="100" w:afterAutospacing="1" w:line="300" w:lineRule="atLeast"/>
        <w:ind w:left="471"/>
        <w:rPr>
          <w:rFonts w:eastAsia="Times New Roman" w:cs="Segoe UI"/>
          <w:kern w:val="0"/>
          <w:sz w:val="21"/>
          <w:szCs w:val="21"/>
          <w:lang w:eastAsia="en-GB"/>
          <w14:ligatures w14:val="none"/>
        </w:rPr>
      </w:pPr>
      <w:r w:rsidRPr="001816F7">
        <w:rPr>
          <w:rFonts w:eastAsia="Times New Roman" w:cs="Segoe UI"/>
          <w:kern w:val="0"/>
          <w:sz w:val="21"/>
          <w:szCs w:val="21"/>
          <w:lang w:eastAsia="en-GB"/>
          <w14:ligatures w14:val="none"/>
        </w:rPr>
        <w:t>Professional Conduct and Integrity Reflection</w:t>
      </w:r>
    </w:p>
    <w:p w14:paraId="57BF32BC" w14:textId="183D6FBC" w:rsidR="0036559D" w:rsidRDefault="00AE7519">
      <w:r>
        <w:br/>
      </w:r>
      <w:r>
        <w:br/>
      </w:r>
      <w:r w:rsidRPr="00AE7519">
        <w:t xml:space="preserve"> Can you give me a list of between five and eight</w:t>
      </w:r>
      <w:r>
        <w:t xml:space="preserve"> </w:t>
      </w:r>
      <w:r w:rsidRPr="00AE7519">
        <w:t>Potential portfolio it items for each of the themes</w:t>
      </w:r>
      <w:r>
        <w:t xml:space="preserve"> </w:t>
      </w:r>
      <w:r w:rsidRPr="00AE7519">
        <w:rPr>
          <w:rFonts w:cs="Open Sans"/>
          <w:b/>
          <w:bCs/>
          <w:color w:val="000000"/>
          <w:sz w:val="23"/>
          <w:szCs w:val="23"/>
          <w:shd w:val="clear" w:color="auto" w:fill="FFFFFF"/>
        </w:rPr>
        <w:t xml:space="preserve">Full the knowledge skills and behaviours both core and ones that focus on </w:t>
      </w:r>
      <w:r w:rsidRPr="00455777">
        <w:rPr>
          <w:rFonts w:cs="Open Sans"/>
          <w:b/>
          <w:bCs/>
          <w:color w:val="000000"/>
          <w:sz w:val="23"/>
          <w:szCs w:val="23"/>
          <w:shd w:val="clear" w:color="auto" w:fill="FFFFFF"/>
        </w:rPr>
        <w:t>Cyber Security Analyst</w:t>
      </w:r>
      <w:r>
        <w:br/>
      </w:r>
    </w:p>
    <w:p w14:paraId="4138307D" w14:textId="1B78E35A" w:rsidR="00AE7519" w:rsidRDefault="00AE7519" w:rsidP="00AE7519">
      <w:pPr>
        <w:rPr>
          <w:lang w:eastAsia="en-GB"/>
        </w:rPr>
      </w:pPr>
      <w:r w:rsidRPr="00AE7519">
        <w:t xml:space="preserve">In the grading section </w:t>
      </w:r>
      <w:hyperlink r:id="rId5" w:history="1">
        <w:r w:rsidRPr="00AE7519">
          <w:rPr>
            <w:rStyle w:val="Hyperlink"/>
          </w:rPr>
          <w:t>https://skillsengland.education.gov.uk/apprenticeship-standards/st0119-v1-2</w:t>
        </w:r>
      </w:hyperlink>
      <w:r w:rsidRPr="00AE7519">
        <w:t xml:space="preserve"> Use the table captioned </w:t>
      </w:r>
      <w:r w:rsidRPr="00AE7519">
        <w:rPr>
          <w:lang w:eastAsia="en-GB"/>
        </w:rPr>
        <w:t>Professional Discussion underpinned by a portfolio</w:t>
      </w:r>
      <w:r>
        <w:rPr>
          <w:lang w:eastAsia="en-GB"/>
        </w:rPr>
        <w:t xml:space="preserve"> </w:t>
      </w:r>
      <w:r w:rsidRPr="00AE7519">
        <w:rPr>
          <w:lang w:eastAsia="en-GB"/>
        </w:rPr>
        <w:t>Identify and align the both the</w:t>
      </w:r>
      <w:r>
        <w:rPr>
          <w:lang w:eastAsia="en-GB"/>
        </w:rPr>
        <w:t xml:space="preserve"> core </w:t>
      </w:r>
      <w:r w:rsidRPr="00AE7519">
        <w:rPr>
          <w:lang w:eastAsia="en-GB"/>
        </w:rPr>
        <w:t>and cyber security analysis KSB's to the</w:t>
      </w:r>
      <w:r>
        <w:rPr>
          <w:lang w:eastAsia="en-GB"/>
        </w:rPr>
        <w:t>me</w:t>
      </w:r>
      <w:r w:rsidRPr="00AE7519">
        <w:rPr>
          <w:lang w:eastAsia="en-GB"/>
        </w:rPr>
        <w:t xml:space="preserve"> list</w:t>
      </w:r>
      <w:r>
        <w:rPr>
          <w:lang w:eastAsia="en-GB"/>
        </w:rPr>
        <w:t>s</w:t>
      </w:r>
      <w:r w:rsidRPr="00AE7519">
        <w:rPr>
          <w:lang w:eastAsia="en-GB"/>
        </w:rPr>
        <w:t xml:space="preserve"> just given</w:t>
      </w:r>
    </w:p>
    <w:p w14:paraId="4F798A4B" w14:textId="77777777" w:rsidR="00310F69" w:rsidRDefault="00310F69" w:rsidP="00AE7519">
      <w:pPr>
        <w:rPr>
          <w:lang w:eastAsia="en-GB"/>
        </w:rPr>
      </w:pPr>
    </w:p>
    <w:p w14:paraId="1CDD5A6D" w14:textId="72E2CBB4" w:rsidR="00310F69" w:rsidRDefault="00310F69">
      <w:pPr>
        <w:rPr>
          <w:lang w:eastAsia="en-GB"/>
        </w:rPr>
      </w:pPr>
      <w:r>
        <w:rPr>
          <w:lang w:eastAsia="en-GB"/>
        </w:rPr>
        <w:br w:type="page"/>
      </w:r>
    </w:p>
    <w:p w14:paraId="75209BBB" w14:textId="77777777" w:rsidR="00310F69" w:rsidRDefault="00310F69" w:rsidP="00310F69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Based on the Cyber Security Analyst apprenticeship standard</w:t>
      </w:r>
      <w:hyperlink r:id="rId6" w:history="1"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[1]</w:t>
        </w:r>
      </w:hyperlink>
      <w:hyperlink r:id="rId7" w:history="1"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[2]</w:t>
        </w:r>
      </w:hyperlink>
      <w:r>
        <w:rPr>
          <w:rFonts w:ascii="Segoe UI" w:hAnsi="Segoe UI" w:cs="Segoe UI"/>
          <w:sz w:val="21"/>
          <w:szCs w:val="21"/>
        </w:rPr>
        <w:t xml:space="preserve">, here are </w:t>
      </w:r>
      <w:r>
        <w:rPr>
          <w:rStyle w:val="Strong"/>
          <w:rFonts w:ascii="Segoe UI" w:eastAsiaTheme="majorEastAsia" w:hAnsi="Segoe UI" w:cs="Segoe UI"/>
          <w:sz w:val="21"/>
          <w:szCs w:val="21"/>
        </w:rPr>
        <w:t>potential portfolio items</w:t>
      </w:r>
      <w:r>
        <w:rPr>
          <w:rFonts w:ascii="Segoe UI" w:hAnsi="Segoe UI" w:cs="Segoe UI"/>
          <w:sz w:val="21"/>
          <w:szCs w:val="21"/>
        </w:rPr>
        <w:t xml:space="preserve"> for each of the four themes, designed to demonstrate the </w:t>
      </w:r>
      <w:r>
        <w:rPr>
          <w:rStyle w:val="Strong"/>
          <w:rFonts w:ascii="Segoe UI" w:eastAsiaTheme="majorEastAsia" w:hAnsi="Segoe UI" w:cs="Segoe UI"/>
          <w:sz w:val="21"/>
          <w:szCs w:val="21"/>
        </w:rPr>
        <w:t>knowledge, skills, and behaviours (KSBs)</w:t>
      </w:r>
      <w:r>
        <w:rPr>
          <w:rFonts w:ascii="Segoe UI" w:hAnsi="Segoe UI" w:cs="Segoe UI"/>
          <w:sz w:val="21"/>
          <w:szCs w:val="21"/>
        </w:rPr>
        <w:t xml:space="preserve"> required by both the </w:t>
      </w:r>
      <w:r>
        <w:rPr>
          <w:rStyle w:val="Strong"/>
          <w:rFonts w:ascii="Segoe UI" w:eastAsiaTheme="majorEastAsia" w:hAnsi="Segoe UI" w:cs="Segoe UI"/>
          <w:sz w:val="21"/>
          <w:szCs w:val="21"/>
        </w:rPr>
        <w:t>core standard</w:t>
      </w:r>
      <w:r>
        <w:rPr>
          <w:rFonts w:ascii="Segoe UI" w:hAnsi="Segoe UI" w:cs="Segoe UI"/>
          <w:sz w:val="21"/>
          <w:szCs w:val="21"/>
        </w:rPr>
        <w:t xml:space="preserve"> and the </w:t>
      </w:r>
      <w:r>
        <w:rPr>
          <w:rStyle w:val="Strong"/>
          <w:rFonts w:ascii="Segoe UI" w:eastAsiaTheme="majorEastAsia" w:hAnsi="Segoe UI" w:cs="Segoe UI"/>
          <w:sz w:val="21"/>
          <w:szCs w:val="21"/>
        </w:rPr>
        <w:t>Cyber Security Analyst specialism</w:t>
      </w:r>
      <w:r>
        <w:rPr>
          <w:rFonts w:ascii="Segoe UI" w:hAnsi="Segoe UI" w:cs="Segoe UI"/>
          <w:sz w:val="21"/>
          <w:szCs w:val="21"/>
        </w:rPr>
        <w:t>.</w:t>
      </w:r>
    </w:p>
    <w:p w14:paraId="7F0339EF" w14:textId="77777777" w:rsidR="00310F69" w:rsidRDefault="00310F69" w:rsidP="00310F69">
      <w:p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</w:r>
      <w:r w:rsidR="00310F69">
        <w:rPr>
          <w:rFonts w:ascii="Segoe UI" w:hAnsi="Segoe UI" w:cs="Segoe UI"/>
          <w:noProof/>
          <w:sz w:val="21"/>
          <w:szCs w:val="21"/>
        </w:rPr>
        <w:pict w14:anchorId="7FD9C45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9D28055" w14:textId="77777777" w:rsidR="00310F69" w:rsidRDefault="00310F69" w:rsidP="00310F69">
      <w:pPr>
        <w:pStyle w:val="Heading3"/>
        <w:spacing w:line="300" w:lineRule="atLeast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b w:val="0"/>
          <w:bCs w:val="0"/>
        </w:rPr>
        <w:t>Theme A: Underlying Principles</w:t>
      </w:r>
    </w:p>
    <w:p w14:paraId="5B92161E" w14:textId="77777777" w:rsidR="00310F69" w:rsidRDefault="00310F69" w:rsidP="00310F69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Demonstrates foundational understanding of Cyber Security Analyst concepts, methodologies, and team dynamics.</w:t>
      </w:r>
    </w:p>
    <w:p w14:paraId="0E67638E" w14:textId="77777777" w:rsidR="00310F69" w:rsidRDefault="00310F69" w:rsidP="00310F69">
      <w:pPr>
        <w:pStyle w:val="NormalWeb"/>
        <w:spacing w:line="300" w:lineRule="atLeast"/>
        <w:rPr>
          <w:rStyle w:val="Strong"/>
          <w:rFonts w:ascii="Segoe UI" w:eastAsiaTheme="majorEastAsia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Portfolio Items:</w:t>
      </w:r>
    </w:p>
    <w:p w14:paraId="3D82ECB9" w14:textId="77777777" w:rsidR="00310F69" w:rsidRPr="00310F69" w:rsidRDefault="00310F69" w:rsidP="00310F69">
      <w:pPr>
        <w:pStyle w:val="ListParagraph"/>
        <w:numPr>
          <w:ilvl w:val="3"/>
          <w:numId w:val="8"/>
        </w:numPr>
        <w:spacing w:before="100" w:beforeAutospacing="1" w:after="100" w:afterAutospacing="1" w:line="300" w:lineRule="atLeast"/>
        <w:rPr>
          <w:rFonts w:cs="Segoe UI"/>
          <w:b/>
          <w:bCs/>
          <w:sz w:val="21"/>
          <w:szCs w:val="21"/>
        </w:rPr>
      </w:pPr>
      <w:r w:rsidRPr="00310F69">
        <w:rPr>
          <w:rStyle w:val="Strong"/>
          <w:rFonts w:cs="Segoe UI"/>
          <w:b w:val="0"/>
          <w:bCs w:val="0"/>
          <w:sz w:val="21"/>
          <w:szCs w:val="21"/>
        </w:rPr>
        <w:t>Security Architecture Overview Document</w:t>
      </w:r>
    </w:p>
    <w:p w14:paraId="0651F4C9" w14:textId="77777777" w:rsidR="00310F69" w:rsidRPr="00310F69" w:rsidRDefault="00310F69" w:rsidP="00310F69">
      <w:pPr>
        <w:pStyle w:val="ListParagraph"/>
        <w:numPr>
          <w:ilvl w:val="3"/>
          <w:numId w:val="8"/>
        </w:numPr>
        <w:spacing w:before="100" w:beforeAutospacing="1" w:after="100" w:afterAutospacing="1" w:line="300" w:lineRule="atLeast"/>
        <w:rPr>
          <w:rFonts w:cs="Segoe UI"/>
          <w:b/>
          <w:bCs/>
          <w:sz w:val="21"/>
          <w:szCs w:val="21"/>
        </w:rPr>
      </w:pPr>
      <w:r w:rsidRPr="00310F69">
        <w:rPr>
          <w:rStyle w:val="Strong"/>
          <w:rFonts w:cs="Segoe UI"/>
          <w:b w:val="0"/>
          <w:bCs w:val="0"/>
          <w:sz w:val="21"/>
          <w:szCs w:val="21"/>
        </w:rPr>
        <w:t>Cyber Risk Assessment Report</w:t>
      </w:r>
    </w:p>
    <w:p w14:paraId="666A45CB" w14:textId="7CCCF379" w:rsidR="00310F69" w:rsidRPr="00310F69" w:rsidRDefault="00310F69" w:rsidP="00310F69">
      <w:pPr>
        <w:pStyle w:val="ListParagraph"/>
        <w:numPr>
          <w:ilvl w:val="3"/>
          <w:numId w:val="8"/>
        </w:numPr>
        <w:spacing w:before="100" w:beforeAutospacing="1" w:after="100" w:afterAutospacing="1" w:line="300" w:lineRule="atLeast"/>
        <w:rPr>
          <w:rFonts w:cs="Segoe UI"/>
          <w:b/>
          <w:bCs/>
          <w:sz w:val="21"/>
          <w:szCs w:val="21"/>
        </w:rPr>
      </w:pPr>
      <w:r w:rsidRPr="00310F69">
        <w:rPr>
          <w:rStyle w:val="Strong"/>
          <w:rFonts w:cs="Segoe UI"/>
          <w:b w:val="0"/>
          <w:bCs w:val="0"/>
          <w:sz w:val="21"/>
          <w:szCs w:val="21"/>
        </w:rPr>
        <w:t>Agile Sprint Planning for Security Features</w:t>
      </w:r>
    </w:p>
    <w:p w14:paraId="16045ED5" w14:textId="77777777" w:rsidR="00310F69" w:rsidRPr="00310F69" w:rsidRDefault="00310F69" w:rsidP="00310F69">
      <w:pPr>
        <w:pStyle w:val="ListParagraph"/>
        <w:numPr>
          <w:ilvl w:val="3"/>
          <w:numId w:val="8"/>
        </w:numPr>
        <w:spacing w:before="100" w:beforeAutospacing="1" w:after="100" w:afterAutospacing="1" w:line="300" w:lineRule="atLeast"/>
        <w:rPr>
          <w:rFonts w:cs="Segoe UI"/>
          <w:b/>
          <w:bCs/>
          <w:sz w:val="21"/>
          <w:szCs w:val="21"/>
        </w:rPr>
      </w:pPr>
      <w:r w:rsidRPr="00310F69">
        <w:rPr>
          <w:rStyle w:val="Strong"/>
          <w:rFonts w:cs="Segoe UI"/>
          <w:b w:val="0"/>
          <w:bCs w:val="0"/>
          <w:sz w:val="21"/>
          <w:szCs w:val="21"/>
        </w:rPr>
        <w:t>Stakeholder Engagement Summary</w:t>
      </w:r>
    </w:p>
    <w:p w14:paraId="3D54C69F" w14:textId="77777777" w:rsidR="00310F69" w:rsidRPr="00310F69" w:rsidRDefault="00310F69" w:rsidP="00310F69">
      <w:pPr>
        <w:pStyle w:val="ListParagraph"/>
        <w:numPr>
          <w:ilvl w:val="3"/>
          <w:numId w:val="8"/>
        </w:numPr>
        <w:spacing w:before="100" w:beforeAutospacing="1" w:after="100" w:afterAutospacing="1" w:line="300" w:lineRule="atLeast"/>
        <w:rPr>
          <w:rFonts w:cs="Segoe UI"/>
          <w:b/>
          <w:bCs/>
          <w:sz w:val="21"/>
          <w:szCs w:val="21"/>
        </w:rPr>
      </w:pPr>
      <w:r w:rsidRPr="00310F69">
        <w:rPr>
          <w:rStyle w:val="Strong"/>
          <w:rFonts w:cs="Segoe UI"/>
          <w:b w:val="0"/>
          <w:bCs w:val="0"/>
          <w:sz w:val="21"/>
          <w:szCs w:val="21"/>
        </w:rPr>
        <w:t>Security Requirements Specification</w:t>
      </w:r>
    </w:p>
    <w:p w14:paraId="5F91E3BF" w14:textId="77777777" w:rsidR="00310F69" w:rsidRPr="00310F69" w:rsidRDefault="00310F69" w:rsidP="00310F69">
      <w:pPr>
        <w:pStyle w:val="ListParagraph"/>
        <w:numPr>
          <w:ilvl w:val="3"/>
          <w:numId w:val="8"/>
        </w:numPr>
        <w:spacing w:before="100" w:beforeAutospacing="1" w:after="100" w:afterAutospacing="1" w:line="300" w:lineRule="atLeast"/>
        <w:rPr>
          <w:rFonts w:cs="Segoe UI"/>
          <w:b/>
          <w:bCs/>
          <w:sz w:val="21"/>
          <w:szCs w:val="21"/>
        </w:rPr>
      </w:pPr>
      <w:r w:rsidRPr="00310F69">
        <w:rPr>
          <w:rStyle w:val="Strong"/>
          <w:rFonts w:cs="Segoe UI"/>
          <w:b w:val="0"/>
          <w:bCs w:val="0"/>
          <w:sz w:val="21"/>
          <w:szCs w:val="21"/>
        </w:rPr>
        <w:t>Team Collaboration Reflection Log</w:t>
      </w:r>
    </w:p>
    <w:p w14:paraId="3F74CDC1" w14:textId="77777777" w:rsidR="00310F69" w:rsidRPr="00310F69" w:rsidRDefault="00310F69" w:rsidP="00310F69">
      <w:pPr>
        <w:pStyle w:val="ListParagraph"/>
        <w:numPr>
          <w:ilvl w:val="3"/>
          <w:numId w:val="8"/>
        </w:numPr>
        <w:spacing w:before="100" w:beforeAutospacing="1" w:after="100" w:afterAutospacing="1" w:line="300" w:lineRule="atLeast"/>
        <w:rPr>
          <w:rFonts w:cs="Segoe UI"/>
          <w:b/>
          <w:bCs/>
          <w:sz w:val="21"/>
          <w:szCs w:val="21"/>
        </w:rPr>
      </w:pPr>
      <w:r w:rsidRPr="00310F69">
        <w:rPr>
          <w:rStyle w:val="Strong"/>
          <w:rFonts w:cs="Segoe UI"/>
          <w:b w:val="0"/>
          <w:bCs w:val="0"/>
          <w:sz w:val="21"/>
          <w:szCs w:val="21"/>
        </w:rPr>
        <w:t>Security Governance and Compliance Mapping</w:t>
      </w:r>
    </w:p>
    <w:p w14:paraId="2F30D6BA" w14:textId="77777777" w:rsidR="00310F69" w:rsidRPr="00310F69" w:rsidRDefault="00310F69" w:rsidP="00310F69">
      <w:pPr>
        <w:pStyle w:val="ListParagraph"/>
        <w:numPr>
          <w:ilvl w:val="3"/>
          <w:numId w:val="8"/>
        </w:numPr>
        <w:spacing w:before="100" w:beforeAutospacing="1" w:after="100" w:afterAutospacing="1" w:line="300" w:lineRule="atLeast"/>
        <w:rPr>
          <w:rFonts w:cs="Segoe UI"/>
          <w:b/>
          <w:bCs/>
          <w:sz w:val="21"/>
          <w:szCs w:val="21"/>
        </w:rPr>
      </w:pPr>
      <w:r w:rsidRPr="00310F69">
        <w:rPr>
          <w:rStyle w:val="Strong"/>
          <w:rFonts w:cs="Segoe UI"/>
          <w:b w:val="0"/>
          <w:bCs w:val="0"/>
          <w:sz w:val="21"/>
          <w:szCs w:val="21"/>
        </w:rPr>
        <w:t>Leadership in Incident Response Simulation</w:t>
      </w:r>
    </w:p>
    <w:p w14:paraId="450A76F8" w14:textId="77777777" w:rsidR="00310F69" w:rsidRDefault="00310F69" w:rsidP="00310F69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</w:p>
    <w:p w14:paraId="2F62EC38" w14:textId="77777777" w:rsidR="00310F69" w:rsidRDefault="00310F69" w:rsidP="00310F69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Security Architecture Overview Document</w:t>
      </w:r>
    </w:p>
    <w:p w14:paraId="010CEB93" w14:textId="77777777" w:rsidR="00310F69" w:rsidRDefault="00310F69" w:rsidP="00310F69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Explains the principles of secure system design and how they align with business needs.</w:t>
      </w:r>
    </w:p>
    <w:p w14:paraId="67B627F6" w14:textId="77777777" w:rsidR="00310F69" w:rsidRDefault="00310F69" w:rsidP="00310F69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Cyber Risk Assessment Report</w:t>
      </w:r>
    </w:p>
    <w:p w14:paraId="52280619" w14:textId="77777777" w:rsidR="00310F69" w:rsidRDefault="00310F69" w:rsidP="00310F69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Includes threat identification, vulnerability analysis, and mitigation strategies.</w:t>
      </w:r>
    </w:p>
    <w:p w14:paraId="647ECA71" w14:textId="77777777" w:rsidR="00310F69" w:rsidRDefault="00310F69" w:rsidP="00310F69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Agile Sprint Planning for Security Features</w:t>
      </w:r>
    </w:p>
    <w:p w14:paraId="6F293753" w14:textId="77777777" w:rsidR="00310F69" w:rsidRDefault="00310F69" w:rsidP="00310F69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Shows how agile methods are used to integrate security into development cycles.</w:t>
      </w:r>
    </w:p>
    <w:p w14:paraId="1B3C6909" w14:textId="77777777" w:rsidR="00310F69" w:rsidRDefault="00310F69" w:rsidP="00310F69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Stakeholder Engagement Summary</w:t>
      </w:r>
    </w:p>
    <w:p w14:paraId="779637BD" w14:textId="77777777" w:rsidR="00310F69" w:rsidRDefault="00310F69" w:rsidP="00310F69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Reflects collaboration with technical and non-technical stakeholders.</w:t>
      </w:r>
    </w:p>
    <w:p w14:paraId="58E533B6" w14:textId="77777777" w:rsidR="00310F69" w:rsidRDefault="00310F69" w:rsidP="00310F69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Security Requirements Specification</w:t>
      </w:r>
    </w:p>
    <w:p w14:paraId="6BFDB617" w14:textId="77777777" w:rsidR="00310F69" w:rsidRDefault="00310F69" w:rsidP="00310F69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Captures functional and non-functional security requirements.</w:t>
      </w:r>
    </w:p>
    <w:p w14:paraId="7F3F7C8C" w14:textId="77777777" w:rsidR="00310F69" w:rsidRDefault="00310F69" w:rsidP="00310F69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Team Collaboration Reflection Log</w:t>
      </w:r>
    </w:p>
    <w:p w14:paraId="419A1227" w14:textId="77777777" w:rsidR="00310F69" w:rsidRDefault="00310F69" w:rsidP="00310F69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Documents contributions to team discussions and decisions.</w:t>
      </w:r>
    </w:p>
    <w:p w14:paraId="4EB72F6B" w14:textId="77777777" w:rsidR="00310F69" w:rsidRDefault="00310F69" w:rsidP="00310F69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Security Governance and Compliance Mapping</w:t>
      </w:r>
    </w:p>
    <w:p w14:paraId="64A30020" w14:textId="77777777" w:rsidR="00310F69" w:rsidRDefault="00310F69" w:rsidP="00310F69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Maps organisational policies to legal and regulatory standards.</w:t>
      </w:r>
    </w:p>
    <w:p w14:paraId="5C48A6D0" w14:textId="77777777" w:rsidR="00310F69" w:rsidRDefault="00310F69" w:rsidP="00310F69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Leadership in Incident Response Simulation</w:t>
      </w:r>
    </w:p>
    <w:p w14:paraId="6A345592" w14:textId="77777777" w:rsidR="00310F69" w:rsidRDefault="00310F69" w:rsidP="00310F69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Demonstrates leadership in managing a simulated cyber incident.</w:t>
      </w:r>
    </w:p>
    <w:p w14:paraId="74C3C456" w14:textId="77777777" w:rsidR="00310F69" w:rsidRDefault="00310F69" w:rsidP="00310F69">
      <w:p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</w:r>
      <w:r w:rsidR="00310F69">
        <w:rPr>
          <w:rFonts w:ascii="Segoe UI" w:hAnsi="Segoe UI" w:cs="Segoe UI"/>
          <w:noProof/>
          <w:sz w:val="21"/>
          <w:szCs w:val="21"/>
        </w:rPr>
        <w:pict w14:anchorId="604D4F9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5501294" w14:textId="77777777" w:rsidR="00310F69" w:rsidRDefault="00310F69" w:rsidP="00310F69">
      <w:pPr>
        <w:pStyle w:val="Heading3"/>
        <w:spacing w:line="300" w:lineRule="atLeast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b w:val="0"/>
          <w:bCs w:val="0"/>
        </w:rPr>
        <w:lastRenderedPageBreak/>
        <w:t>Theme B: Technical Solutions</w:t>
      </w:r>
    </w:p>
    <w:p w14:paraId="3BE56A7E" w14:textId="77777777" w:rsidR="00310F69" w:rsidRDefault="00310F69" w:rsidP="00310F69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Focuses on the practical application of cyber security tools, techniques, and systems.</w:t>
      </w:r>
    </w:p>
    <w:p w14:paraId="6B333C7C" w14:textId="77777777" w:rsidR="00310F69" w:rsidRDefault="00310F69" w:rsidP="00310F69">
      <w:pPr>
        <w:pStyle w:val="NormalWeb"/>
        <w:spacing w:line="300" w:lineRule="atLeast"/>
        <w:rPr>
          <w:rStyle w:val="Strong"/>
          <w:rFonts w:ascii="Segoe UI" w:eastAsiaTheme="majorEastAsia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Portfolio Items:</w:t>
      </w:r>
    </w:p>
    <w:p w14:paraId="498E30EA" w14:textId="77777777" w:rsidR="00310F69" w:rsidRDefault="00310F69" w:rsidP="00310F69">
      <w:pPr>
        <w:pStyle w:val="ListParagraph"/>
        <w:numPr>
          <w:ilvl w:val="3"/>
          <w:numId w:val="9"/>
        </w:numPr>
        <w:spacing w:before="100" w:beforeAutospacing="1" w:after="100" w:afterAutospacing="1" w:line="300" w:lineRule="atLeast"/>
        <w:rPr>
          <w:rFonts w:cs="Segoe UI"/>
          <w:b/>
          <w:bCs/>
          <w:sz w:val="21"/>
          <w:szCs w:val="21"/>
        </w:rPr>
      </w:pPr>
      <w:r w:rsidRPr="00310F69">
        <w:rPr>
          <w:rStyle w:val="Strong"/>
          <w:rFonts w:cs="Segoe UI"/>
          <w:b w:val="0"/>
          <w:bCs w:val="0"/>
          <w:sz w:val="21"/>
          <w:szCs w:val="21"/>
        </w:rPr>
        <w:t>Security Monitoring Dashboard Setup</w:t>
      </w:r>
    </w:p>
    <w:p w14:paraId="2B1B03AF" w14:textId="77777777" w:rsidR="00310F69" w:rsidRDefault="00310F69" w:rsidP="00310F69">
      <w:pPr>
        <w:pStyle w:val="ListParagraph"/>
        <w:numPr>
          <w:ilvl w:val="3"/>
          <w:numId w:val="9"/>
        </w:numPr>
        <w:spacing w:before="100" w:beforeAutospacing="1" w:after="100" w:afterAutospacing="1" w:line="300" w:lineRule="atLeast"/>
        <w:rPr>
          <w:rFonts w:cs="Segoe UI"/>
          <w:b/>
          <w:bCs/>
          <w:sz w:val="21"/>
          <w:szCs w:val="21"/>
        </w:rPr>
      </w:pPr>
      <w:r w:rsidRPr="00310F69">
        <w:rPr>
          <w:rStyle w:val="Strong"/>
          <w:rFonts w:cs="Segoe UI"/>
          <w:b w:val="0"/>
          <w:bCs w:val="0"/>
          <w:sz w:val="21"/>
          <w:szCs w:val="21"/>
        </w:rPr>
        <w:t>Incident Response Playbook</w:t>
      </w:r>
    </w:p>
    <w:p w14:paraId="2945323D" w14:textId="77777777" w:rsidR="00310F69" w:rsidRDefault="00310F69" w:rsidP="00310F69">
      <w:pPr>
        <w:pStyle w:val="ListParagraph"/>
        <w:numPr>
          <w:ilvl w:val="3"/>
          <w:numId w:val="9"/>
        </w:numPr>
        <w:spacing w:before="100" w:beforeAutospacing="1" w:after="100" w:afterAutospacing="1" w:line="300" w:lineRule="atLeast"/>
        <w:rPr>
          <w:rFonts w:cs="Segoe UI"/>
          <w:b/>
          <w:bCs/>
          <w:sz w:val="21"/>
          <w:szCs w:val="21"/>
        </w:rPr>
      </w:pPr>
      <w:r w:rsidRPr="00310F69">
        <w:rPr>
          <w:rStyle w:val="Strong"/>
          <w:rFonts w:cs="Segoe UI"/>
          <w:b w:val="0"/>
          <w:bCs w:val="0"/>
          <w:sz w:val="21"/>
          <w:szCs w:val="21"/>
        </w:rPr>
        <w:t>Penetration Testing Report</w:t>
      </w:r>
    </w:p>
    <w:p w14:paraId="21930E86" w14:textId="77777777" w:rsidR="00310F69" w:rsidRDefault="00310F69" w:rsidP="00310F69">
      <w:pPr>
        <w:pStyle w:val="ListParagraph"/>
        <w:numPr>
          <w:ilvl w:val="3"/>
          <w:numId w:val="9"/>
        </w:numPr>
        <w:spacing w:before="100" w:beforeAutospacing="1" w:after="100" w:afterAutospacing="1" w:line="300" w:lineRule="atLeast"/>
        <w:rPr>
          <w:rFonts w:cs="Segoe UI"/>
          <w:b/>
          <w:bCs/>
          <w:sz w:val="21"/>
          <w:szCs w:val="21"/>
        </w:rPr>
      </w:pPr>
      <w:r w:rsidRPr="00310F69">
        <w:rPr>
          <w:rStyle w:val="Strong"/>
          <w:rFonts w:cs="Segoe UI"/>
          <w:b w:val="0"/>
          <w:bCs w:val="0"/>
          <w:sz w:val="21"/>
          <w:szCs w:val="21"/>
        </w:rPr>
        <w:t>Secure Network Configuration Documentation</w:t>
      </w:r>
    </w:p>
    <w:p w14:paraId="64D0A76B" w14:textId="77777777" w:rsidR="00310F69" w:rsidRDefault="00310F69" w:rsidP="00310F69">
      <w:pPr>
        <w:pStyle w:val="ListParagraph"/>
        <w:numPr>
          <w:ilvl w:val="3"/>
          <w:numId w:val="9"/>
        </w:numPr>
        <w:spacing w:before="100" w:beforeAutospacing="1" w:after="100" w:afterAutospacing="1" w:line="300" w:lineRule="atLeast"/>
        <w:rPr>
          <w:rFonts w:cs="Segoe UI"/>
          <w:b/>
          <w:bCs/>
          <w:sz w:val="21"/>
          <w:szCs w:val="21"/>
        </w:rPr>
      </w:pPr>
      <w:r w:rsidRPr="00310F69">
        <w:rPr>
          <w:rStyle w:val="Strong"/>
          <w:rFonts w:cs="Segoe UI"/>
          <w:b w:val="0"/>
          <w:bCs w:val="0"/>
          <w:sz w:val="21"/>
          <w:szCs w:val="21"/>
        </w:rPr>
        <w:t>Malware Analysis Case Study</w:t>
      </w:r>
    </w:p>
    <w:p w14:paraId="2635735D" w14:textId="77777777" w:rsidR="00310F69" w:rsidRDefault="00310F69" w:rsidP="00310F69">
      <w:pPr>
        <w:pStyle w:val="ListParagraph"/>
        <w:numPr>
          <w:ilvl w:val="3"/>
          <w:numId w:val="9"/>
        </w:numPr>
        <w:spacing w:before="100" w:beforeAutospacing="1" w:after="100" w:afterAutospacing="1" w:line="300" w:lineRule="atLeast"/>
        <w:rPr>
          <w:rFonts w:cs="Segoe UI"/>
          <w:b/>
          <w:bCs/>
          <w:sz w:val="21"/>
          <w:szCs w:val="21"/>
        </w:rPr>
      </w:pPr>
      <w:r w:rsidRPr="00310F69">
        <w:rPr>
          <w:rStyle w:val="Strong"/>
          <w:rFonts w:cs="Segoe UI"/>
          <w:b w:val="0"/>
          <w:bCs w:val="0"/>
          <w:sz w:val="21"/>
          <w:szCs w:val="21"/>
        </w:rPr>
        <w:t>Security Patch Management Log</w:t>
      </w:r>
    </w:p>
    <w:p w14:paraId="31D01C55" w14:textId="77777777" w:rsidR="00310F69" w:rsidRDefault="00310F69" w:rsidP="00310F69">
      <w:pPr>
        <w:pStyle w:val="ListParagraph"/>
        <w:numPr>
          <w:ilvl w:val="3"/>
          <w:numId w:val="9"/>
        </w:numPr>
        <w:spacing w:before="100" w:beforeAutospacing="1" w:after="100" w:afterAutospacing="1" w:line="300" w:lineRule="atLeast"/>
        <w:rPr>
          <w:rFonts w:cs="Segoe UI"/>
          <w:b/>
          <w:bCs/>
          <w:sz w:val="21"/>
          <w:szCs w:val="21"/>
        </w:rPr>
      </w:pPr>
      <w:r w:rsidRPr="00310F69">
        <w:rPr>
          <w:rStyle w:val="Strong"/>
          <w:rFonts w:cs="Segoe UI"/>
          <w:b w:val="0"/>
          <w:bCs w:val="0"/>
          <w:sz w:val="21"/>
          <w:szCs w:val="21"/>
        </w:rPr>
        <w:t>Code Review for Security Vulnerabilities</w:t>
      </w:r>
    </w:p>
    <w:p w14:paraId="508D9BB2" w14:textId="2CB1888C" w:rsidR="00310F69" w:rsidRPr="00310F69" w:rsidRDefault="00310F69" w:rsidP="00310F69">
      <w:pPr>
        <w:pStyle w:val="ListParagraph"/>
        <w:numPr>
          <w:ilvl w:val="3"/>
          <w:numId w:val="9"/>
        </w:numPr>
        <w:spacing w:before="100" w:beforeAutospacing="1" w:after="100" w:afterAutospacing="1" w:line="300" w:lineRule="atLeast"/>
        <w:rPr>
          <w:rFonts w:cs="Segoe UI"/>
          <w:b/>
          <w:bCs/>
          <w:sz w:val="21"/>
          <w:szCs w:val="21"/>
        </w:rPr>
      </w:pPr>
      <w:r w:rsidRPr="00310F69">
        <w:rPr>
          <w:rStyle w:val="Strong"/>
          <w:rFonts w:cs="Segoe UI"/>
          <w:b w:val="0"/>
          <w:bCs w:val="0"/>
          <w:sz w:val="21"/>
          <w:szCs w:val="21"/>
        </w:rPr>
        <w:t>Security Tool Evaluation Matrix</w:t>
      </w:r>
    </w:p>
    <w:p w14:paraId="08D04B88" w14:textId="77777777" w:rsidR="00310F69" w:rsidRDefault="00310F69" w:rsidP="00310F69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</w:p>
    <w:p w14:paraId="27A463A6" w14:textId="77777777" w:rsidR="00310F69" w:rsidRDefault="00310F69" w:rsidP="00310F69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Security Monitoring Dashboard Setup</w:t>
      </w:r>
    </w:p>
    <w:p w14:paraId="688FA1DB" w14:textId="77777777" w:rsidR="00310F69" w:rsidRDefault="00310F69" w:rsidP="00310F69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Configuration and use of SIEM tools to monitor threats.</w:t>
      </w:r>
    </w:p>
    <w:p w14:paraId="6941447E" w14:textId="77777777" w:rsidR="00310F69" w:rsidRDefault="00310F69" w:rsidP="00310F69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Incident Response Playbook</w:t>
      </w:r>
    </w:p>
    <w:p w14:paraId="07ED923C" w14:textId="77777777" w:rsidR="00310F69" w:rsidRDefault="00310F69" w:rsidP="00310F69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Step-by-step guide for responding to various types of cyber incidents.</w:t>
      </w:r>
    </w:p>
    <w:p w14:paraId="400FAFF5" w14:textId="77777777" w:rsidR="00310F69" w:rsidRDefault="00310F69" w:rsidP="00310F69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Penetration Testing Report</w:t>
      </w:r>
    </w:p>
    <w:p w14:paraId="34DE31A1" w14:textId="77777777" w:rsidR="00310F69" w:rsidRDefault="00310F69" w:rsidP="00310F69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Includes methodology, findings, and remediation actions.</w:t>
      </w:r>
    </w:p>
    <w:p w14:paraId="4B22CF58" w14:textId="77777777" w:rsidR="00310F69" w:rsidRDefault="00310F69" w:rsidP="00310F69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Secure Network Configuration Documentation</w:t>
      </w:r>
    </w:p>
    <w:p w14:paraId="1179455A" w14:textId="77777777" w:rsidR="00310F69" w:rsidRDefault="00310F69" w:rsidP="00310F69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Details firewall rules, access controls, and segmentation.</w:t>
      </w:r>
    </w:p>
    <w:p w14:paraId="74665420" w14:textId="77777777" w:rsidR="00310F69" w:rsidRDefault="00310F69" w:rsidP="00310F69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Malware Analysis Case Study</w:t>
      </w:r>
    </w:p>
    <w:p w14:paraId="14B645F1" w14:textId="77777777" w:rsidR="00310F69" w:rsidRDefault="00310F69" w:rsidP="00310F69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Investigation and reverse engineering of a malware sample.</w:t>
      </w:r>
    </w:p>
    <w:p w14:paraId="2FA5DAD6" w14:textId="77777777" w:rsidR="00310F69" w:rsidRDefault="00310F69" w:rsidP="00310F69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Security Patch Management Log</w:t>
      </w:r>
    </w:p>
    <w:p w14:paraId="08C904A2" w14:textId="77777777" w:rsidR="00310F69" w:rsidRDefault="00310F69" w:rsidP="00310F69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Records updates and vulnerability remediation.</w:t>
      </w:r>
    </w:p>
    <w:p w14:paraId="22C379DE" w14:textId="77777777" w:rsidR="00310F69" w:rsidRDefault="00310F69" w:rsidP="00310F69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Code Review for Security Vulnerabilities</w:t>
      </w:r>
    </w:p>
    <w:p w14:paraId="40270A46" w14:textId="77777777" w:rsidR="00310F69" w:rsidRDefault="00310F69" w:rsidP="00310F69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Identifies and resolves insecure coding practices.</w:t>
      </w:r>
    </w:p>
    <w:p w14:paraId="34C1E3FD" w14:textId="77777777" w:rsidR="00310F69" w:rsidRDefault="00310F69" w:rsidP="00310F69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Security Tool Evaluation Matrix</w:t>
      </w:r>
    </w:p>
    <w:p w14:paraId="0D544278" w14:textId="77777777" w:rsidR="00310F69" w:rsidRDefault="00310F69" w:rsidP="00310F69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Compares tools like IDS/IPS, antivirus, and endpoint protection.</w:t>
      </w:r>
    </w:p>
    <w:p w14:paraId="7486BC19" w14:textId="77777777" w:rsidR="00310F69" w:rsidRDefault="00310F69" w:rsidP="00310F69">
      <w:p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</w:r>
      <w:r w:rsidR="00310F69">
        <w:rPr>
          <w:rFonts w:ascii="Segoe UI" w:hAnsi="Segoe UI" w:cs="Segoe UI"/>
          <w:noProof/>
          <w:sz w:val="21"/>
          <w:szCs w:val="21"/>
        </w:rPr>
        <w:pict w14:anchorId="10F3FB0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FEB085C" w14:textId="77777777" w:rsidR="00310F69" w:rsidRDefault="00310F69" w:rsidP="00310F69">
      <w:pPr>
        <w:pStyle w:val="Heading3"/>
        <w:spacing w:line="300" w:lineRule="atLeast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b w:val="0"/>
          <w:bCs w:val="0"/>
        </w:rPr>
        <w:t>Theme C: Innovation &amp; Response</w:t>
      </w:r>
    </w:p>
    <w:p w14:paraId="26ACA63D" w14:textId="77777777" w:rsidR="00310F69" w:rsidRDefault="00310F69" w:rsidP="00310F69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Highlights adaptability, continuous improvement, and the use of emerging technologies.</w:t>
      </w:r>
    </w:p>
    <w:p w14:paraId="48722C87" w14:textId="77777777" w:rsidR="00310F69" w:rsidRDefault="00310F69" w:rsidP="00310F69">
      <w:pPr>
        <w:pStyle w:val="NormalWeb"/>
        <w:spacing w:line="300" w:lineRule="atLeast"/>
        <w:rPr>
          <w:rStyle w:val="Strong"/>
          <w:rFonts w:ascii="Segoe UI" w:eastAsiaTheme="majorEastAsia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Portfolio Items:</w:t>
      </w:r>
    </w:p>
    <w:p w14:paraId="562B936C" w14:textId="60C38474" w:rsidR="00310F69" w:rsidRDefault="00310F69">
      <w:pPr>
        <w:rPr>
          <w:rStyle w:val="Strong"/>
          <w:rFonts w:ascii="Segoe UI" w:eastAsiaTheme="majorEastAsia" w:hAnsi="Segoe UI" w:cs="Segoe UI"/>
          <w:kern w:val="0"/>
          <w:sz w:val="21"/>
          <w:szCs w:val="21"/>
          <w:lang w:eastAsia="en-GB"/>
          <w14:ligatures w14:val="none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br w:type="page"/>
      </w:r>
    </w:p>
    <w:p w14:paraId="6E75493C" w14:textId="77777777" w:rsidR="00FA6205" w:rsidRDefault="00310F69" w:rsidP="00FA6205">
      <w:pPr>
        <w:pStyle w:val="ListParagraph"/>
        <w:numPr>
          <w:ilvl w:val="3"/>
          <w:numId w:val="10"/>
        </w:numPr>
        <w:rPr>
          <w:sz w:val="21"/>
          <w:szCs w:val="21"/>
        </w:rPr>
      </w:pPr>
      <w:r w:rsidRPr="00310F69">
        <w:rPr>
          <w:sz w:val="21"/>
          <w:szCs w:val="21"/>
        </w:rPr>
        <w:lastRenderedPageBreak/>
        <w:t>Emerging Threats Research Brief</w:t>
      </w:r>
    </w:p>
    <w:p w14:paraId="285E750E" w14:textId="77777777" w:rsidR="00FA6205" w:rsidRDefault="00310F69" w:rsidP="00FA6205">
      <w:pPr>
        <w:pStyle w:val="ListParagraph"/>
        <w:numPr>
          <w:ilvl w:val="3"/>
          <w:numId w:val="10"/>
        </w:numPr>
        <w:rPr>
          <w:sz w:val="21"/>
          <w:szCs w:val="21"/>
        </w:rPr>
      </w:pPr>
      <w:r w:rsidRPr="00FA6205">
        <w:rPr>
          <w:sz w:val="21"/>
          <w:szCs w:val="21"/>
        </w:rPr>
        <w:t>Security Retrospective Report</w:t>
      </w:r>
    </w:p>
    <w:p w14:paraId="4827C880" w14:textId="77777777" w:rsidR="00FA6205" w:rsidRDefault="00310F69" w:rsidP="00FA6205">
      <w:pPr>
        <w:pStyle w:val="ListParagraph"/>
        <w:numPr>
          <w:ilvl w:val="3"/>
          <w:numId w:val="10"/>
        </w:numPr>
        <w:rPr>
          <w:sz w:val="21"/>
          <w:szCs w:val="21"/>
        </w:rPr>
      </w:pPr>
      <w:r w:rsidRPr="00FA6205">
        <w:rPr>
          <w:sz w:val="21"/>
          <w:szCs w:val="21"/>
        </w:rPr>
        <w:t>Zero-Day Vulnerability Response Plan</w:t>
      </w:r>
    </w:p>
    <w:p w14:paraId="7ADDB816" w14:textId="77777777" w:rsidR="00FA6205" w:rsidRDefault="00310F69" w:rsidP="00FA6205">
      <w:pPr>
        <w:pStyle w:val="ListParagraph"/>
        <w:numPr>
          <w:ilvl w:val="3"/>
          <w:numId w:val="10"/>
        </w:numPr>
        <w:rPr>
          <w:sz w:val="21"/>
          <w:szCs w:val="21"/>
        </w:rPr>
      </w:pPr>
      <w:r w:rsidRPr="00FA6205">
        <w:rPr>
          <w:sz w:val="21"/>
          <w:szCs w:val="21"/>
        </w:rPr>
        <w:t>Security Automation Script</w:t>
      </w:r>
    </w:p>
    <w:p w14:paraId="3BA0A6A9" w14:textId="77777777" w:rsidR="00FA6205" w:rsidRDefault="00310F69" w:rsidP="00FA6205">
      <w:pPr>
        <w:pStyle w:val="ListParagraph"/>
        <w:numPr>
          <w:ilvl w:val="3"/>
          <w:numId w:val="10"/>
        </w:numPr>
        <w:rPr>
          <w:sz w:val="21"/>
          <w:szCs w:val="21"/>
        </w:rPr>
      </w:pPr>
      <w:r w:rsidRPr="00FA6205">
        <w:rPr>
          <w:sz w:val="21"/>
          <w:szCs w:val="21"/>
        </w:rPr>
        <w:t>Evaluation of New Security Frameworks</w:t>
      </w:r>
    </w:p>
    <w:p w14:paraId="625E489B" w14:textId="77777777" w:rsidR="00FA6205" w:rsidRDefault="00310F69" w:rsidP="00FA6205">
      <w:pPr>
        <w:pStyle w:val="ListParagraph"/>
        <w:numPr>
          <w:ilvl w:val="3"/>
          <w:numId w:val="10"/>
        </w:numPr>
        <w:rPr>
          <w:sz w:val="21"/>
          <w:szCs w:val="21"/>
        </w:rPr>
      </w:pPr>
      <w:r w:rsidRPr="00FA6205">
        <w:rPr>
          <w:sz w:val="21"/>
          <w:szCs w:val="21"/>
        </w:rPr>
        <w:t>Innovation in Threat Detection Techniques</w:t>
      </w:r>
    </w:p>
    <w:p w14:paraId="7561C23D" w14:textId="77777777" w:rsidR="00FA6205" w:rsidRDefault="00310F69" w:rsidP="00FA6205">
      <w:pPr>
        <w:pStyle w:val="ListParagraph"/>
        <w:numPr>
          <w:ilvl w:val="3"/>
          <w:numId w:val="10"/>
        </w:numPr>
        <w:rPr>
          <w:sz w:val="21"/>
          <w:szCs w:val="21"/>
        </w:rPr>
      </w:pPr>
      <w:r w:rsidRPr="00FA6205">
        <w:rPr>
          <w:sz w:val="21"/>
          <w:szCs w:val="21"/>
        </w:rPr>
        <w:t>Continuous Improvement Log</w:t>
      </w:r>
    </w:p>
    <w:p w14:paraId="47BD3766" w14:textId="3EA5B01B" w:rsidR="00310F69" w:rsidRPr="00FA6205" w:rsidRDefault="00310F69" w:rsidP="00FA6205">
      <w:pPr>
        <w:pStyle w:val="ListParagraph"/>
        <w:numPr>
          <w:ilvl w:val="3"/>
          <w:numId w:val="10"/>
        </w:numPr>
        <w:rPr>
          <w:sz w:val="21"/>
          <w:szCs w:val="21"/>
        </w:rPr>
      </w:pPr>
      <w:r w:rsidRPr="00FA6205">
        <w:rPr>
          <w:sz w:val="21"/>
          <w:szCs w:val="21"/>
        </w:rPr>
        <w:t>Adaptive Security Policy Update</w:t>
      </w:r>
    </w:p>
    <w:p w14:paraId="5F2323FD" w14:textId="77777777" w:rsidR="00310F69" w:rsidRDefault="00310F69" w:rsidP="00310F69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Emerging Threats Research Brief</w:t>
      </w:r>
    </w:p>
    <w:p w14:paraId="62287ECB" w14:textId="77777777" w:rsidR="00310F69" w:rsidRDefault="00310F69" w:rsidP="00310F69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Analysis of new attack vectors and defensive strategies.</w:t>
      </w:r>
    </w:p>
    <w:p w14:paraId="46952270" w14:textId="77777777" w:rsidR="00310F69" w:rsidRDefault="00310F69" w:rsidP="00310F69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Security Retrospective Report</w:t>
      </w:r>
    </w:p>
    <w:p w14:paraId="625703B8" w14:textId="77777777" w:rsidR="00310F69" w:rsidRDefault="00310F69" w:rsidP="00310F69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Lessons learned from a completed security project or incident.</w:t>
      </w:r>
    </w:p>
    <w:p w14:paraId="3F368C4D" w14:textId="77777777" w:rsidR="00310F69" w:rsidRDefault="00310F69" w:rsidP="00310F69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Zero-Day Vulnerability Response Plan</w:t>
      </w:r>
    </w:p>
    <w:p w14:paraId="2AB13360" w14:textId="77777777" w:rsidR="00310F69" w:rsidRDefault="00310F69" w:rsidP="00310F69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Strategy for handling unknown threats.</w:t>
      </w:r>
    </w:p>
    <w:p w14:paraId="6B0CB5B3" w14:textId="77777777" w:rsidR="00310F69" w:rsidRDefault="00310F69" w:rsidP="00310F69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Security Automation Script</w:t>
      </w:r>
    </w:p>
    <w:p w14:paraId="61A38D56" w14:textId="77777777" w:rsidR="00310F69" w:rsidRDefault="00310F69" w:rsidP="00310F69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Automates repetitive tasks like log analysis or alert triage.</w:t>
      </w:r>
    </w:p>
    <w:p w14:paraId="5A71F914" w14:textId="77777777" w:rsidR="00310F69" w:rsidRDefault="00310F69" w:rsidP="00310F69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Evaluation of New Security Frameworks</w:t>
      </w:r>
    </w:p>
    <w:p w14:paraId="616D5020" w14:textId="77777777" w:rsidR="00310F69" w:rsidRDefault="00310F69" w:rsidP="00310F69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Compares traditional vs. modern approaches (e.g., Zero Trust).</w:t>
      </w:r>
    </w:p>
    <w:p w14:paraId="39A7CFFD" w14:textId="77777777" w:rsidR="00310F69" w:rsidRDefault="00310F69" w:rsidP="00310F69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Innovation in Threat Detection Techniques</w:t>
      </w:r>
    </w:p>
    <w:p w14:paraId="75E2FA1E" w14:textId="77777777" w:rsidR="00310F69" w:rsidRDefault="00310F69" w:rsidP="00310F69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Proposes novel methods for identifying threats.</w:t>
      </w:r>
    </w:p>
    <w:p w14:paraId="1FA24F9B" w14:textId="77777777" w:rsidR="00310F69" w:rsidRDefault="00310F69" w:rsidP="00310F69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Continuous Improvement Log</w:t>
      </w:r>
    </w:p>
    <w:p w14:paraId="30D4A6C8" w14:textId="77777777" w:rsidR="00310F69" w:rsidRDefault="00310F69" w:rsidP="00310F69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Tracks personal and team improvements over time.</w:t>
      </w:r>
    </w:p>
    <w:p w14:paraId="690F0658" w14:textId="77777777" w:rsidR="00310F69" w:rsidRDefault="00310F69" w:rsidP="00310F69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Adaptive Security Policy Update</w:t>
      </w:r>
    </w:p>
    <w:p w14:paraId="007346F3" w14:textId="77777777" w:rsidR="00310F69" w:rsidRDefault="00310F69" w:rsidP="00310F69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Shows how policies evolve in response to changing risks.</w:t>
      </w:r>
    </w:p>
    <w:p w14:paraId="617577BF" w14:textId="77777777" w:rsidR="00310F69" w:rsidRDefault="00310F69" w:rsidP="00310F69">
      <w:p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</w:r>
      <w:r w:rsidR="00310F69">
        <w:rPr>
          <w:rFonts w:ascii="Segoe UI" w:hAnsi="Segoe UI" w:cs="Segoe UI"/>
          <w:noProof/>
          <w:sz w:val="21"/>
          <w:szCs w:val="21"/>
        </w:rPr>
        <w:pict w14:anchorId="7AF0F4F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27FBF50" w14:textId="77777777" w:rsidR="00310F69" w:rsidRDefault="00310F69" w:rsidP="00310F69">
      <w:pPr>
        <w:pStyle w:val="Heading3"/>
        <w:spacing w:line="300" w:lineRule="atLeast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b w:val="0"/>
          <w:bCs w:val="0"/>
        </w:rPr>
        <w:t>Theme D: Legal, Ethics &amp; Landscape</w:t>
      </w:r>
    </w:p>
    <w:p w14:paraId="29DB5F11" w14:textId="77777777" w:rsidR="00310F69" w:rsidRDefault="00310F69" w:rsidP="00310F69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Covers compliance, ethical practice, and awareness of the broader professional environment.</w:t>
      </w:r>
    </w:p>
    <w:p w14:paraId="5FDAE484" w14:textId="77777777" w:rsidR="00310F69" w:rsidRDefault="00310F69" w:rsidP="00310F69">
      <w:pPr>
        <w:pStyle w:val="NormalWeb"/>
        <w:spacing w:line="300" w:lineRule="atLeast"/>
        <w:rPr>
          <w:rStyle w:val="Strong"/>
          <w:rFonts w:ascii="Segoe UI" w:eastAsiaTheme="majorEastAsia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Portfolio Items:</w:t>
      </w:r>
    </w:p>
    <w:p w14:paraId="354368F5" w14:textId="77777777" w:rsidR="00FA6205" w:rsidRDefault="00FA6205" w:rsidP="00FA6205">
      <w:pPr>
        <w:pStyle w:val="ListParagraph"/>
        <w:numPr>
          <w:ilvl w:val="3"/>
          <w:numId w:val="11"/>
        </w:numPr>
        <w:rPr>
          <w:sz w:val="21"/>
          <w:szCs w:val="21"/>
        </w:rPr>
      </w:pPr>
      <w:r w:rsidRPr="00FA6205">
        <w:rPr>
          <w:sz w:val="21"/>
          <w:szCs w:val="21"/>
        </w:rPr>
        <w:t>GDPR Compliance Audit Report</w:t>
      </w:r>
    </w:p>
    <w:p w14:paraId="2DCEC60E" w14:textId="7C5A74E5" w:rsidR="00FA6205" w:rsidRPr="00FA6205" w:rsidRDefault="00FA6205" w:rsidP="00FA6205">
      <w:pPr>
        <w:pStyle w:val="ListParagraph"/>
        <w:numPr>
          <w:ilvl w:val="3"/>
          <w:numId w:val="11"/>
        </w:numPr>
        <w:rPr>
          <w:sz w:val="21"/>
          <w:szCs w:val="21"/>
        </w:rPr>
      </w:pPr>
      <w:r w:rsidRPr="00FA6205">
        <w:rPr>
          <w:sz w:val="21"/>
          <w:szCs w:val="21"/>
        </w:rPr>
        <w:t>Ethical Hacking Policy Document</w:t>
      </w:r>
    </w:p>
    <w:p w14:paraId="545BCF48" w14:textId="77777777" w:rsidR="00FA6205" w:rsidRDefault="00FA6205" w:rsidP="00FA6205">
      <w:pPr>
        <w:pStyle w:val="ListParagraph"/>
        <w:numPr>
          <w:ilvl w:val="3"/>
          <w:numId w:val="11"/>
        </w:numPr>
        <w:rPr>
          <w:sz w:val="21"/>
          <w:szCs w:val="21"/>
        </w:rPr>
      </w:pPr>
      <w:r w:rsidRPr="00FA6205">
        <w:rPr>
          <w:sz w:val="21"/>
          <w:szCs w:val="21"/>
        </w:rPr>
        <w:t>Security Awareness Campaign Materials</w:t>
      </w:r>
    </w:p>
    <w:p w14:paraId="4CE1C4FF" w14:textId="77777777" w:rsidR="00FA6205" w:rsidRDefault="00FA6205" w:rsidP="00FA6205">
      <w:pPr>
        <w:pStyle w:val="ListParagraph"/>
        <w:numPr>
          <w:ilvl w:val="3"/>
          <w:numId w:val="11"/>
        </w:numPr>
        <w:rPr>
          <w:sz w:val="21"/>
          <w:szCs w:val="21"/>
        </w:rPr>
      </w:pPr>
      <w:r w:rsidRPr="00FA6205">
        <w:rPr>
          <w:sz w:val="21"/>
          <w:szCs w:val="21"/>
        </w:rPr>
        <w:t>Accessibility and Inclusion Review</w:t>
      </w:r>
    </w:p>
    <w:p w14:paraId="7172A8D6" w14:textId="77777777" w:rsidR="00FA6205" w:rsidRDefault="00FA6205" w:rsidP="00FA6205">
      <w:pPr>
        <w:pStyle w:val="ListParagraph"/>
        <w:numPr>
          <w:ilvl w:val="3"/>
          <w:numId w:val="11"/>
        </w:numPr>
        <w:rPr>
          <w:sz w:val="21"/>
          <w:szCs w:val="21"/>
        </w:rPr>
      </w:pPr>
      <w:r w:rsidRPr="00FA6205">
        <w:rPr>
          <w:sz w:val="21"/>
          <w:szCs w:val="21"/>
        </w:rPr>
        <w:t>Professional Conduct Reflection</w:t>
      </w:r>
    </w:p>
    <w:p w14:paraId="02427842" w14:textId="77777777" w:rsidR="00FA6205" w:rsidRDefault="00FA6205" w:rsidP="00FA6205">
      <w:pPr>
        <w:pStyle w:val="ListParagraph"/>
        <w:numPr>
          <w:ilvl w:val="3"/>
          <w:numId w:val="11"/>
        </w:numPr>
        <w:rPr>
          <w:sz w:val="21"/>
          <w:szCs w:val="21"/>
        </w:rPr>
      </w:pPr>
      <w:r w:rsidRPr="00FA6205">
        <w:rPr>
          <w:sz w:val="21"/>
          <w:szCs w:val="21"/>
        </w:rPr>
        <w:t>Legal Standards Mapping to Security Controls</w:t>
      </w:r>
    </w:p>
    <w:p w14:paraId="4AAFBC07" w14:textId="74E4A2B2" w:rsidR="00FA6205" w:rsidRPr="00FA6205" w:rsidRDefault="00FA6205" w:rsidP="00FA6205">
      <w:pPr>
        <w:pStyle w:val="ListParagraph"/>
        <w:numPr>
          <w:ilvl w:val="3"/>
          <w:numId w:val="11"/>
        </w:numPr>
        <w:rPr>
          <w:sz w:val="21"/>
          <w:szCs w:val="21"/>
        </w:rPr>
      </w:pPr>
      <w:r w:rsidRPr="00FA6205">
        <w:rPr>
          <w:sz w:val="21"/>
          <w:szCs w:val="21"/>
        </w:rPr>
        <w:t>Third-Party Risk Assessment Report</w:t>
      </w:r>
    </w:p>
    <w:p w14:paraId="35084771" w14:textId="77777777" w:rsidR="00FA6205" w:rsidRDefault="00FA6205" w:rsidP="00310F69">
      <w:pPr>
        <w:pStyle w:val="NormalWeb"/>
        <w:spacing w:line="300" w:lineRule="atLeast"/>
        <w:rPr>
          <w:rStyle w:val="Strong"/>
          <w:rFonts w:ascii="Segoe UI" w:eastAsiaTheme="majorEastAsia" w:hAnsi="Segoe UI" w:cs="Segoe UI"/>
          <w:sz w:val="21"/>
          <w:szCs w:val="21"/>
        </w:rPr>
      </w:pPr>
    </w:p>
    <w:p w14:paraId="19C9616F" w14:textId="4DCEC701" w:rsidR="00FA6205" w:rsidRDefault="00FA6205" w:rsidP="00310F69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fbsdbsdsbbdsb</w:t>
      </w:r>
      <w:proofErr w:type="spellEnd"/>
    </w:p>
    <w:p w14:paraId="6B7D97E2" w14:textId="77777777" w:rsidR="00310F69" w:rsidRDefault="00310F69" w:rsidP="00310F69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GDPR Compliance Audit Report</w:t>
      </w:r>
    </w:p>
    <w:p w14:paraId="4C38A393" w14:textId="77777777" w:rsidR="00310F69" w:rsidRDefault="00310F69" w:rsidP="00310F69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Assesses adherence to data protection regulations.</w:t>
      </w:r>
    </w:p>
    <w:p w14:paraId="33E81C97" w14:textId="77777777" w:rsidR="00310F69" w:rsidRDefault="00310F69" w:rsidP="00310F69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Ethical Hacking Policy Document</w:t>
      </w:r>
    </w:p>
    <w:p w14:paraId="6A9D8CB1" w14:textId="77777777" w:rsidR="00310F69" w:rsidRDefault="00310F69" w:rsidP="00310F69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Defines boundaries and responsibilities for ethical testing.</w:t>
      </w:r>
    </w:p>
    <w:p w14:paraId="392B5936" w14:textId="77777777" w:rsidR="00310F69" w:rsidRDefault="00310F69" w:rsidP="00310F69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Security Awareness Campaign Materials</w:t>
      </w:r>
    </w:p>
    <w:p w14:paraId="4F0A5092" w14:textId="77777777" w:rsidR="00310F69" w:rsidRDefault="00310F69" w:rsidP="00310F69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Posters, presentations, or videos promoting secure behaviour.</w:t>
      </w:r>
    </w:p>
    <w:p w14:paraId="59C1D6B7" w14:textId="77777777" w:rsidR="00310F69" w:rsidRDefault="00310F69" w:rsidP="00310F69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Accessibility and Inclusion Review</w:t>
      </w:r>
    </w:p>
    <w:p w14:paraId="7C5716F9" w14:textId="77777777" w:rsidR="00310F69" w:rsidRDefault="00310F69" w:rsidP="00310F69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Ensures security tools and policies are inclusive.</w:t>
      </w:r>
    </w:p>
    <w:p w14:paraId="34194F43" w14:textId="77777777" w:rsidR="00310F69" w:rsidRDefault="00310F69" w:rsidP="00310F69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Professional Conduct Reflection</w:t>
      </w:r>
    </w:p>
    <w:p w14:paraId="4A027A1B" w14:textId="77777777" w:rsidR="00310F69" w:rsidRDefault="00310F69" w:rsidP="00310F69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Reflects on ethical dilemmas and decision-making.</w:t>
      </w:r>
    </w:p>
    <w:p w14:paraId="5C13438F" w14:textId="77777777" w:rsidR="00310F69" w:rsidRDefault="00310F69" w:rsidP="00310F69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Legal Standards Mapping to Security Controls</w:t>
      </w:r>
    </w:p>
    <w:p w14:paraId="6A13B869" w14:textId="77777777" w:rsidR="00310F69" w:rsidRDefault="00310F69" w:rsidP="00310F69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Links controls to laws like NIS2, ISO 27001, etc.</w:t>
      </w:r>
    </w:p>
    <w:p w14:paraId="119690D4" w14:textId="77777777" w:rsidR="00310F69" w:rsidRDefault="00310F69" w:rsidP="00310F69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Third-Party Risk Assessment Report</w:t>
      </w:r>
    </w:p>
    <w:p w14:paraId="583ED215" w14:textId="77777777" w:rsidR="00310F69" w:rsidRDefault="00310F69" w:rsidP="00310F69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Evaluates vendor compliance and security posture.</w:t>
      </w:r>
    </w:p>
    <w:p w14:paraId="7D0E4AE3" w14:textId="77777777" w:rsidR="00310F69" w:rsidRDefault="00310F69" w:rsidP="00310F69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Security Policy Review and Update Log</w:t>
      </w:r>
    </w:p>
    <w:p w14:paraId="285BEFCF" w14:textId="77777777" w:rsidR="00310F69" w:rsidRDefault="00310F69" w:rsidP="00310F69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Documents changes based on legal or ethical considerations.</w:t>
      </w:r>
    </w:p>
    <w:p w14:paraId="0FC3F792" w14:textId="77777777" w:rsidR="00310F69" w:rsidRDefault="00310F69" w:rsidP="00310F69">
      <w:pPr>
        <w:spacing w:line="300" w:lineRule="atLeast"/>
        <w:rPr>
          <w:rFonts w:ascii="Segoe UI Semibold" w:hAnsi="Segoe UI Semibold" w:cs="Segoe UI Semibold"/>
          <w:b/>
          <w:bCs/>
          <w:sz w:val="18"/>
          <w:szCs w:val="18"/>
        </w:rPr>
      </w:pPr>
      <w:r>
        <w:rPr>
          <w:rFonts w:ascii="Segoe UI Semibold" w:hAnsi="Segoe UI Semibold" w:cs="Segoe UI Semibold"/>
          <w:b/>
          <w:bCs/>
          <w:sz w:val="18"/>
          <w:szCs w:val="18"/>
        </w:rPr>
        <w:br/>
        <w:t>References</w:t>
      </w:r>
    </w:p>
    <w:p w14:paraId="6BFD6085" w14:textId="77777777" w:rsidR="00310F69" w:rsidRDefault="00310F69" w:rsidP="00310F69">
      <w:p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[1] 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</w:rPr>
          <w:t>Cyber security technologist (2021) / Skills England</w:t>
        </w:r>
      </w:hyperlink>
    </w:p>
    <w:p w14:paraId="726CCF44" w14:textId="77777777" w:rsidR="00310F69" w:rsidRDefault="00310F69" w:rsidP="00310F69">
      <w:p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[2] 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</w:rPr>
          <w:t>Digital and technology solutions professional / Skills England</w:t>
        </w:r>
      </w:hyperlink>
    </w:p>
    <w:p w14:paraId="01ADBCDE" w14:textId="77777777" w:rsidR="00310F69" w:rsidRPr="00AE7519" w:rsidRDefault="00310F69" w:rsidP="00AE7519">
      <w:pPr>
        <w:rPr>
          <w:lang w:eastAsia="en-GB"/>
        </w:rPr>
      </w:pPr>
    </w:p>
    <w:p w14:paraId="21E09133" w14:textId="23A8F092" w:rsidR="00AE7519" w:rsidRDefault="00AE7519"/>
    <w:sectPr w:rsidR="00AE7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30C4"/>
    <w:multiLevelType w:val="multilevel"/>
    <w:tmpl w:val="2644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74AF0"/>
    <w:multiLevelType w:val="multilevel"/>
    <w:tmpl w:val="2C344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21D09"/>
    <w:multiLevelType w:val="multilevel"/>
    <w:tmpl w:val="75D615B2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649A2"/>
    <w:multiLevelType w:val="multilevel"/>
    <w:tmpl w:val="4068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AB2122"/>
    <w:multiLevelType w:val="multilevel"/>
    <w:tmpl w:val="75D615B2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F401C"/>
    <w:multiLevelType w:val="multilevel"/>
    <w:tmpl w:val="63809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3968E0"/>
    <w:multiLevelType w:val="multilevel"/>
    <w:tmpl w:val="75D615B2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B47BD"/>
    <w:multiLevelType w:val="multilevel"/>
    <w:tmpl w:val="BBC644DC"/>
    <w:lvl w:ilvl="0">
      <w:start w:val="1"/>
      <w:numFmt w:val="bullet"/>
      <w:lvlText w:val=""/>
      <w:lvlJc w:val="left"/>
      <w:pPr>
        <w:tabs>
          <w:tab w:val="num" w:pos="526"/>
        </w:tabs>
        <w:ind w:left="52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46"/>
        </w:tabs>
        <w:ind w:left="124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66"/>
        </w:tabs>
        <w:ind w:left="196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86"/>
        </w:tabs>
        <w:ind w:left="268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06"/>
        </w:tabs>
        <w:ind w:left="340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26"/>
        </w:tabs>
        <w:ind w:left="412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46"/>
        </w:tabs>
        <w:ind w:left="484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66"/>
        </w:tabs>
        <w:ind w:left="556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86"/>
        </w:tabs>
        <w:ind w:left="6286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779E8"/>
    <w:multiLevelType w:val="multilevel"/>
    <w:tmpl w:val="09C41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8E76A3"/>
    <w:multiLevelType w:val="multilevel"/>
    <w:tmpl w:val="75D615B2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0F55D8"/>
    <w:multiLevelType w:val="multilevel"/>
    <w:tmpl w:val="75D615B2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</w:abstractNum>
  <w:num w:numId="1" w16cid:durableId="1751808719">
    <w:abstractNumId w:val="4"/>
  </w:num>
  <w:num w:numId="2" w16cid:durableId="446658851">
    <w:abstractNumId w:val="7"/>
  </w:num>
  <w:num w:numId="3" w16cid:durableId="1610356069">
    <w:abstractNumId w:val="0"/>
  </w:num>
  <w:num w:numId="4" w16cid:durableId="1905797383">
    <w:abstractNumId w:val="8"/>
  </w:num>
  <w:num w:numId="5" w16cid:durableId="637030867">
    <w:abstractNumId w:val="3"/>
  </w:num>
  <w:num w:numId="6" w16cid:durableId="1302926577">
    <w:abstractNumId w:val="5"/>
  </w:num>
  <w:num w:numId="7" w16cid:durableId="1181041667">
    <w:abstractNumId w:val="1"/>
  </w:num>
  <w:num w:numId="8" w16cid:durableId="2125885999">
    <w:abstractNumId w:val="6"/>
  </w:num>
  <w:num w:numId="9" w16cid:durableId="637808358">
    <w:abstractNumId w:val="9"/>
  </w:num>
  <w:num w:numId="10" w16cid:durableId="515271727">
    <w:abstractNumId w:val="2"/>
  </w:num>
  <w:num w:numId="11" w16cid:durableId="17596675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19"/>
    <w:rsid w:val="00033B2B"/>
    <w:rsid w:val="0016278E"/>
    <w:rsid w:val="00310F69"/>
    <w:rsid w:val="0036559D"/>
    <w:rsid w:val="00557142"/>
    <w:rsid w:val="00AE7519"/>
    <w:rsid w:val="00E70D75"/>
    <w:rsid w:val="00FA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1139"/>
  <w15:chartTrackingRefBased/>
  <w15:docId w15:val="{224CC3EA-F723-854B-8B18-C063BBEA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5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5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5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5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7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5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5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5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5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5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5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5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75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5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0F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10F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sengland.education.gov.uk/apprenticeship-standards/st1021-v1-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illsengland.education.gov.uk/apprenticeship-standards/st0119-v1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illsengland.education.gov.uk/apprenticeship-standards/st1021-v1-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killsengland.education.gov.uk/apprenticeship-standards/st0119-v1-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killsengland.education.gov.uk/apprenticeship-standards/st0119-v1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1</cp:revision>
  <dcterms:created xsi:type="dcterms:W3CDTF">2025-08-10T10:52:00Z</dcterms:created>
  <dcterms:modified xsi:type="dcterms:W3CDTF">2025-08-10T17:06:00Z</dcterms:modified>
</cp:coreProperties>
</file>