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14F481B6" w:rsidR="00FA35B6" w:rsidRPr="003715B8" w:rsidRDefault="4996CB58" w:rsidP="4996CB58">
      <w:pPr>
        <w:pStyle w:val="Heading1"/>
        <w:spacing w:before="120" w:line="276" w:lineRule="auto"/>
        <w:jc w:val="center"/>
        <w:rPr>
          <w:rFonts w:ascii="Trebuchet MS" w:eastAsia="Trebuchet MS" w:hAnsi="Trebuchet MS" w:cs="Trebuchet MS"/>
          <w:color w:val="auto"/>
          <w:sz w:val="22"/>
          <w:szCs w:val="22"/>
        </w:rPr>
      </w:pPr>
      <w:r w:rsidRPr="003715B8">
        <w:rPr>
          <w:rFonts w:ascii="Trebuchet MS" w:eastAsia="Trebuchet MS" w:hAnsi="Trebuchet MS" w:cs="Trebuchet MS"/>
          <w:color w:val="auto"/>
          <w:sz w:val="22"/>
          <w:szCs w:val="22"/>
        </w:rPr>
        <w:t xml:space="preserve">Solent University </w:t>
      </w:r>
      <w:r w:rsidR="007C18BA">
        <w:rPr>
          <w:rFonts w:ascii="Trebuchet MS" w:eastAsia="Trebuchet MS" w:hAnsi="Trebuchet MS" w:cs="Trebuchet MS"/>
          <w:color w:val="auto"/>
          <w:sz w:val="22"/>
          <w:szCs w:val="22"/>
        </w:rPr>
        <w:t>Module</w:t>
      </w:r>
      <w:r w:rsidRPr="003715B8">
        <w:rPr>
          <w:rFonts w:ascii="Trebuchet MS" w:eastAsia="Trebuchet MS" w:hAnsi="Trebuchet MS" w:cs="Trebuchet MS"/>
          <w:color w:val="auto"/>
          <w:sz w:val="22"/>
          <w:szCs w:val="22"/>
        </w:rPr>
        <w:t xml:space="preserve"> Descriptor</w:t>
      </w:r>
    </w:p>
    <w:p w14:paraId="17369308" w14:textId="77777777" w:rsidR="008F41A9" w:rsidRPr="003715B8" w:rsidRDefault="008F41A9" w:rsidP="4996CB58">
      <w:pPr>
        <w:pStyle w:val="Heading2"/>
        <w:spacing w:line="276" w:lineRule="auto"/>
        <w:rPr>
          <w:rFonts w:ascii="Trebuchet MS" w:eastAsia="Trebuchet MS" w:hAnsi="Trebuchet MS" w:cs="Trebuchet MS"/>
          <w:b/>
          <w:bCs/>
          <w:color w:val="auto"/>
          <w:sz w:val="22"/>
          <w:szCs w:val="22"/>
        </w:rPr>
      </w:pPr>
    </w:p>
    <w:p w14:paraId="153A8996" w14:textId="21A886DC" w:rsidR="00E604C2" w:rsidRPr="003715B8" w:rsidRDefault="007C18BA" w:rsidP="4996CB58">
      <w:pPr>
        <w:pStyle w:val="Heading2"/>
        <w:spacing w:line="276" w:lineRule="auto"/>
        <w:rPr>
          <w:rFonts w:ascii="Trebuchet MS" w:eastAsia="Trebuchet MS" w:hAnsi="Trebuchet MS" w:cs="Trebuchet MS"/>
          <w:color w:val="auto"/>
          <w:sz w:val="22"/>
          <w:szCs w:val="22"/>
        </w:rPr>
      </w:pPr>
      <w:r>
        <w:rPr>
          <w:rFonts w:ascii="Trebuchet MS" w:eastAsia="Trebuchet MS" w:hAnsi="Trebuchet MS" w:cs="Trebuchet MS"/>
          <w:b/>
          <w:bCs/>
          <w:color w:val="auto"/>
          <w:sz w:val="22"/>
          <w:szCs w:val="22"/>
        </w:rPr>
        <w:t>Module</w:t>
      </w:r>
      <w:r w:rsidR="00BC007D" w:rsidRPr="003715B8">
        <w:rPr>
          <w:rFonts w:ascii="Trebuchet MS" w:eastAsia="Trebuchet MS" w:hAnsi="Trebuchet MS" w:cs="Trebuchet MS"/>
          <w:b/>
          <w:bCs/>
          <w:color w:val="auto"/>
          <w:sz w:val="22"/>
          <w:szCs w:val="22"/>
        </w:rPr>
        <w:t xml:space="preserve"> Code: </w:t>
      </w:r>
      <w:r w:rsidRPr="007C18BA">
        <w:rPr>
          <w:rFonts w:ascii="Trebuchet MS" w:eastAsia="Trebuchet MS" w:hAnsi="Trebuchet MS" w:cs="Trebuchet MS"/>
          <w:b/>
          <w:bCs/>
          <w:color w:val="auto"/>
          <w:sz w:val="22"/>
          <w:szCs w:val="22"/>
        </w:rPr>
        <w:t>COM515</w:t>
      </w:r>
      <w:r w:rsidR="00BC007D" w:rsidRPr="003715B8">
        <w:rPr>
          <w:rFonts w:ascii="Trebuchet MS" w:hAnsi="Trebuchet MS"/>
          <w:b/>
          <w:color w:val="auto"/>
          <w:sz w:val="22"/>
          <w:szCs w:val="22"/>
        </w:rPr>
        <w:tab/>
      </w:r>
      <w:r w:rsidR="00BC007D" w:rsidRPr="003715B8">
        <w:rPr>
          <w:rFonts w:ascii="Trebuchet MS" w:hAnsi="Trebuchet MS"/>
          <w:b/>
          <w:color w:val="auto"/>
          <w:sz w:val="22"/>
          <w:szCs w:val="22"/>
        </w:rPr>
        <w:tab/>
      </w:r>
      <w:r>
        <w:rPr>
          <w:rFonts w:ascii="Trebuchet MS" w:eastAsia="Trebuchet MS" w:hAnsi="Trebuchet MS" w:cs="Trebuchet MS"/>
          <w:b/>
          <w:bCs/>
          <w:color w:val="auto"/>
          <w:sz w:val="22"/>
          <w:szCs w:val="22"/>
        </w:rPr>
        <w:t>Module</w:t>
      </w:r>
      <w:r w:rsidR="00FA35B6" w:rsidRPr="003715B8">
        <w:rPr>
          <w:rFonts w:ascii="Trebuchet MS" w:eastAsia="Trebuchet MS" w:hAnsi="Trebuchet MS" w:cs="Trebuchet MS"/>
          <w:b/>
          <w:bCs/>
          <w:color w:val="auto"/>
          <w:sz w:val="22"/>
          <w:szCs w:val="22"/>
        </w:rPr>
        <w:t xml:space="preserve"> title: </w:t>
      </w:r>
      <w:r w:rsidR="00271934" w:rsidRPr="003715B8">
        <w:rPr>
          <w:rFonts w:ascii="Trebuchet MS" w:eastAsia="Trebuchet MS" w:hAnsi="Trebuchet MS" w:cs="Trebuchet MS"/>
          <w:b/>
          <w:bCs/>
          <w:color w:val="auto"/>
          <w:sz w:val="22"/>
          <w:szCs w:val="22"/>
        </w:rPr>
        <w:t>Connecting Networks</w:t>
      </w:r>
    </w:p>
    <w:p w14:paraId="77D852BC" w14:textId="77777777" w:rsidR="00FA35B6" w:rsidRPr="003715B8" w:rsidRDefault="00FA35B6" w:rsidP="4996CB58">
      <w:pPr>
        <w:spacing w:line="276" w:lineRule="auto"/>
        <w:rPr>
          <w:rFonts w:ascii="Trebuchet MS" w:eastAsia="Trebuchet MS" w:hAnsi="Trebuchet MS" w:cs="Trebuchet MS"/>
        </w:rPr>
      </w:pPr>
    </w:p>
    <w:p w14:paraId="26297D51" w14:textId="4BA0DEAF" w:rsidR="00FA35B6" w:rsidRPr="003715B8" w:rsidRDefault="4996CB58" w:rsidP="4996CB58">
      <w:pPr>
        <w:pStyle w:val="Heading3"/>
        <w:spacing w:line="276" w:lineRule="auto"/>
        <w:rPr>
          <w:rFonts w:ascii="Trebuchet MS" w:eastAsia="Trebuchet MS" w:hAnsi="Trebuchet MS" w:cs="Trebuchet MS"/>
          <w:b/>
          <w:bCs/>
          <w:color w:val="auto"/>
          <w:sz w:val="22"/>
          <w:szCs w:val="22"/>
        </w:rPr>
      </w:pPr>
      <w:r w:rsidRPr="003715B8">
        <w:rPr>
          <w:rFonts w:ascii="Trebuchet MS" w:eastAsia="Trebuchet MS" w:hAnsi="Trebuchet MS" w:cs="Trebuchet MS"/>
          <w:b/>
          <w:bCs/>
          <w:color w:val="auto"/>
          <w:sz w:val="22"/>
          <w:szCs w:val="22"/>
        </w:rPr>
        <w:t xml:space="preserve">Why is this </w:t>
      </w:r>
      <w:r w:rsidR="007C18BA">
        <w:rPr>
          <w:rFonts w:ascii="Trebuchet MS" w:eastAsia="Trebuchet MS" w:hAnsi="Trebuchet MS" w:cs="Trebuchet MS"/>
          <w:b/>
          <w:bCs/>
          <w:color w:val="auto"/>
          <w:sz w:val="22"/>
          <w:szCs w:val="22"/>
        </w:rPr>
        <w:t>module</w:t>
      </w:r>
      <w:r w:rsidRPr="003715B8">
        <w:rPr>
          <w:rFonts w:ascii="Trebuchet MS" w:eastAsia="Trebuchet MS" w:hAnsi="Trebuchet MS" w:cs="Trebuchet MS"/>
          <w:b/>
          <w:bCs/>
          <w:color w:val="auto"/>
          <w:sz w:val="22"/>
          <w:szCs w:val="22"/>
        </w:rPr>
        <w:t xml:space="preserve"> important?</w:t>
      </w:r>
    </w:p>
    <w:p w14:paraId="3AAFE185" w14:textId="144A3F96" w:rsidR="00271934" w:rsidRPr="003715B8" w:rsidRDefault="4996CB58" w:rsidP="4996CB58">
      <w:pPr>
        <w:rPr>
          <w:rFonts w:ascii="Trebuchet MS" w:eastAsia="Trebuchet MS" w:hAnsi="Trebuchet MS" w:cs="Trebuchet MS"/>
        </w:rPr>
      </w:pPr>
      <w:bookmarkStart w:id="0" w:name="_Hlk3637228"/>
      <w:r w:rsidRPr="003715B8">
        <w:rPr>
          <w:rFonts w:ascii="Trebuchet MS" w:eastAsia="Trebuchet MS" w:hAnsi="Trebuchet MS" w:cs="Trebuchet MS"/>
        </w:rPr>
        <w:t xml:space="preserve">The </w:t>
      </w:r>
      <w:r w:rsidRPr="003715B8">
        <w:rPr>
          <w:rFonts w:ascii="Trebuchet MS" w:eastAsia="Trebuchet MS" w:hAnsi="Trebuchet MS" w:cs="Trebuchet MS"/>
          <w:i/>
          <w:iCs/>
        </w:rPr>
        <w:t>internetworks</w:t>
      </w:r>
      <w:r w:rsidRPr="003715B8">
        <w:rPr>
          <w:rFonts w:ascii="Trebuchet MS" w:eastAsia="Trebuchet MS" w:hAnsi="Trebuchet MS" w:cs="Trebuchet MS"/>
        </w:rPr>
        <w:t xml:space="preserve"> for users, businesses, enterprises and industry are complex and they are connected by technologies which are developing rapidly to meet the need of internet of things, virtualisation and cloud-based networks. </w:t>
      </w:r>
    </w:p>
    <w:p w14:paraId="086B75E0" w14:textId="0D8E468D" w:rsidR="00271934" w:rsidRPr="003715B8" w:rsidRDefault="4996CB58" w:rsidP="4996CB58">
      <w:pPr>
        <w:rPr>
          <w:rFonts w:ascii="Trebuchet MS" w:eastAsia="Trebuchet MS" w:hAnsi="Trebuchet MS" w:cs="Trebuchet MS"/>
        </w:rPr>
      </w:pPr>
      <w:r w:rsidRPr="003715B8">
        <w:rPr>
          <w:rFonts w:ascii="Trebuchet MS" w:eastAsia="Trebuchet MS" w:hAnsi="Trebuchet MS" w:cs="Trebuchet MS"/>
        </w:rPr>
        <w:t xml:space="preserve">This </w:t>
      </w:r>
      <w:r w:rsidR="007C18BA">
        <w:rPr>
          <w:rFonts w:ascii="Trebuchet MS" w:eastAsia="Trebuchet MS" w:hAnsi="Trebuchet MS" w:cs="Trebuchet MS"/>
        </w:rPr>
        <w:t>module</w:t>
      </w:r>
      <w:r w:rsidRPr="003715B8">
        <w:rPr>
          <w:rFonts w:ascii="Trebuchet MS" w:eastAsia="Trebuchet MS" w:hAnsi="Trebuchet MS" w:cs="Trebuchet MS"/>
        </w:rPr>
        <w:t xml:space="preserve"> has the aim of giving students the knowledge and practical skills to specify, design and implement large connected networks. </w:t>
      </w:r>
    </w:p>
    <w:bookmarkEnd w:id="0"/>
    <w:p w14:paraId="3E58B637" w14:textId="77777777" w:rsidR="00302511" w:rsidRPr="003715B8" w:rsidRDefault="00302511" w:rsidP="4996CB58">
      <w:pPr>
        <w:rPr>
          <w:rFonts w:ascii="Trebuchet MS" w:eastAsia="Trebuchet MS" w:hAnsi="Trebuchet MS" w:cs="Trebuchet MS"/>
          <w:i/>
          <w:iCs/>
        </w:rPr>
      </w:pPr>
    </w:p>
    <w:p w14:paraId="4B6A9FFE" w14:textId="64B41A0B" w:rsidR="00F16FA2" w:rsidRPr="003715B8" w:rsidRDefault="4996CB58" w:rsidP="4996CB58">
      <w:pPr>
        <w:pStyle w:val="Heading3"/>
        <w:rPr>
          <w:rFonts w:ascii="Trebuchet MS" w:eastAsia="Trebuchet MS" w:hAnsi="Trebuchet MS" w:cs="Trebuchet MS"/>
          <w:b/>
          <w:bCs/>
          <w:color w:val="auto"/>
          <w:sz w:val="22"/>
          <w:szCs w:val="22"/>
        </w:rPr>
      </w:pPr>
      <w:r w:rsidRPr="003715B8">
        <w:rPr>
          <w:rFonts w:ascii="Trebuchet MS" w:eastAsia="Trebuchet MS" w:hAnsi="Trebuchet MS" w:cs="Trebuchet MS"/>
          <w:b/>
          <w:bCs/>
          <w:color w:val="auto"/>
          <w:sz w:val="22"/>
          <w:szCs w:val="22"/>
        </w:rPr>
        <w:t xml:space="preserve">What you will learn on the </w:t>
      </w:r>
      <w:r w:rsidR="007C18BA">
        <w:rPr>
          <w:rFonts w:ascii="Trebuchet MS" w:eastAsia="Trebuchet MS" w:hAnsi="Trebuchet MS" w:cs="Trebuchet MS"/>
          <w:b/>
          <w:bCs/>
          <w:color w:val="auto"/>
          <w:sz w:val="22"/>
          <w:szCs w:val="22"/>
        </w:rPr>
        <w:t>module</w:t>
      </w:r>
      <w:r w:rsidRPr="003715B8">
        <w:rPr>
          <w:rFonts w:ascii="Trebuchet MS" w:eastAsia="Trebuchet MS" w:hAnsi="Trebuchet MS" w:cs="Trebuchet MS"/>
          <w:b/>
          <w:bCs/>
          <w:color w:val="auto"/>
          <w:sz w:val="22"/>
          <w:szCs w:val="22"/>
        </w:rPr>
        <w:t>?</w:t>
      </w:r>
    </w:p>
    <w:p w14:paraId="375A2DCE" w14:textId="4115E2B4" w:rsidR="00166657" w:rsidRPr="003715B8" w:rsidRDefault="4996CB58" w:rsidP="4996CB58">
      <w:pPr>
        <w:rPr>
          <w:rFonts w:ascii="Trebuchet MS" w:eastAsia="Trebuchet MS" w:hAnsi="Trebuchet MS" w:cs="Trebuchet MS"/>
        </w:rPr>
      </w:pPr>
      <w:r w:rsidRPr="003715B8">
        <w:rPr>
          <w:rFonts w:ascii="Trebuchet MS" w:eastAsia="Trebuchet MS" w:hAnsi="Trebuchet MS" w:cs="Trebuchet MS"/>
        </w:rPr>
        <w:t xml:space="preserve">You will learn specifically about the requirements of, and how to implement security, reliability and redundancy of network paths. You will also provide specified service levels between networks and quality of service as data travels through networks. </w:t>
      </w:r>
    </w:p>
    <w:p w14:paraId="3C26D0D0" w14:textId="0597A866" w:rsidR="000710F2" w:rsidRPr="003715B8" w:rsidRDefault="4996CB58" w:rsidP="4996CB58">
      <w:pPr>
        <w:rPr>
          <w:rFonts w:ascii="Trebuchet MS" w:eastAsia="Trebuchet MS" w:hAnsi="Trebuchet MS" w:cs="Trebuchet MS"/>
        </w:rPr>
      </w:pPr>
      <w:bookmarkStart w:id="1" w:name="_Hlk3629014"/>
      <w:r w:rsidRPr="003715B8">
        <w:rPr>
          <w:rFonts w:ascii="Trebuchet MS" w:eastAsia="Trebuchet MS" w:hAnsi="Trebuchet MS" w:cs="Trebuchet MS"/>
        </w:rPr>
        <w:t xml:space="preserve">The </w:t>
      </w:r>
      <w:r w:rsidR="007C18BA">
        <w:rPr>
          <w:rFonts w:ascii="Trebuchet MS" w:eastAsia="Trebuchet MS" w:hAnsi="Trebuchet MS" w:cs="Trebuchet MS"/>
        </w:rPr>
        <w:t>module</w:t>
      </w:r>
      <w:r w:rsidRPr="003715B8">
        <w:rPr>
          <w:rFonts w:ascii="Trebuchet MS" w:eastAsia="Trebuchet MS" w:hAnsi="Trebuchet MS" w:cs="Trebuchet MS"/>
        </w:rPr>
        <w:t xml:space="preserve"> will prepare in part, for the student to take the Cisco Professional Certification: CCNA Routing and Switching</w:t>
      </w:r>
    </w:p>
    <w:bookmarkEnd w:id="1"/>
    <w:p w14:paraId="62B36220" w14:textId="4053C944" w:rsidR="006A29B0" w:rsidRPr="003715B8" w:rsidRDefault="006A29B0" w:rsidP="4996CB58">
      <w:pPr>
        <w:spacing w:line="276" w:lineRule="auto"/>
        <w:rPr>
          <w:rFonts w:ascii="Trebuchet MS" w:eastAsia="Trebuchet MS" w:hAnsi="Trebuchet MS" w:cs="Trebuchet MS"/>
          <w:i/>
          <w:iCs/>
          <w:color w:val="4472C4" w:themeColor="accent1"/>
        </w:rPr>
      </w:pPr>
    </w:p>
    <w:p w14:paraId="65FD1DFB" w14:textId="3F048D69" w:rsidR="00436ECB" w:rsidRPr="003715B8" w:rsidRDefault="4996CB58" w:rsidP="4996CB58">
      <w:pPr>
        <w:pStyle w:val="Heading3"/>
        <w:rPr>
          <w:rFonts w:ascii="Trebuchet MS" w:eastAsia="Trebuchet MS" w:hAnsi="Trebuchet MS" w:cs="Trebuchet MS"/>
          <w:b/>
          <w:bCs/>
          <w:color w:val="auto"/>
          <w:sz w:val="22"/>
          <w:szCs w:val="22"/>
        </w:rPr>
      </w:pPr>
      <w:r w:rsidRPr="003715B8">
        <w:rPr>
          <w:rFonts w:ascii="Trebuchet MS" w:eastAsia="Trebuchet MS" w:hAnsi="Trebuchet MS" w:cs="Trebuchet MS"/>
          <w:b/>
          <w:bCs/>
          <w:color w:val="auto"/>
          <w:sz w:val="22"/>
          <w:szCs w:val="22"/>
        </w:rPr>
        <w:t>How you will learn?</w:t>
      </w:r>
    </w:p>
    <w:p w14:paraId="5A377A04" w14:textId="3F93EF45" w:rsidR="4996CB58" w:rsidRPr="003715B8" w:rsidRDefault="4996CB58" w:rsidP="4996CB58">
      <w:pPr>
        <w:rPr>
          <w:rFonts w:ascii="Trebuchet MS" w:eastAsia="Trebuchet MS" w:hAnsi="Trebuchet MS" w:cs="Trebuchet MS"/>
        </w:rPr>
      </w:pPr>
      <w:r w:rsidRPr="003715B8">
        <w:rPr>
          <w:rFonts w:ascii="Trebuchet MS" w:eastAsia="Trebuchet MS" w:hAnsi="Trebuchet MS" w:cs="Trebuchet MS"/>
        </w:rPr>
        <w:t xml:space="preserve">The </w:t>
      </w:r>
      <w:r w:rsidR="007C18BA">
        <w:rPr>
          <w:rFonts w:ascii="Trebuchet MS" w:eastAsia="Trebuchet MS" w:hAnsi="Trebuchet MS" w:cs="Trebuchet MS"/>
        </w:rPr>
        <w:t>module</w:t>
      </w:r>
      <w:r w:rsidRPr="003715B8">
        <w:rPr>
          <w:rFonts w:ascii="Trebuchet MS" w:eastAsia="Trebuchet MS" w:hAnsi="Trebuchet MS" w:cs="Trebuchet MS"/>
        </w:rPr>
        <w:t xml:space="preserve"> will consist of all lab-based practical sessions which will allow you to gain hands-on experience of the </w:t>
      </w:r>
      <w:r w:rsidR="007C18BA">
        <w:rPr>
          <w:rFonts w:ascii="Trebuchet MS" w:eastAsia="Trebuchet MS" w:hAnsi="Trebuchet MS" w:cs="Trebuchet MS"/>
        </w:rPr>
        <w:t>module</w:t>
      </w:r>
      <w:r w:rsidRPr="003715B8">
        <w:rPr>
          <w:rFonts w:ascii="Trebuchet MS" w:eastAsia="Trebuchet MS" w:hAnsi="Trebuchet MS" w:cs="Trebuchet MS"/>
        </w:rPr>
        <w:t xml:space="preserve"> topics through a series of lab activities. In most weeks, these will be preceded by a 'mini-lecture' to introduce the </w:t>
      </w:r>
      <w:r w:rsidR="007C18BA">
        <w:rPr>
          <w:rFonts w:ascii="Trebuchet MS" w:eastAsia="Trebuchet MS" w:hAnsi="Trebuchet MS" w:cs="Trebuchet MS"/>
        </w:rPr>
        <w:t>module</w:t>
      </w:r>
      <w:r w:rsidRPr="003715B8">
        <w:rPr>
          <w:rFonts w:ascii="Trebuchet MS" w:eastAsia="Trebuchet MS" w:hAnsi="Trebuchet MS" w:cs="Trebuchet MS"/>
        </w:rPr>
        <w:t xml:space="preserve"> topic and to ensure that you are aware of the background to the topic before beginning the practical exercise. During the lab sessions, we will be on-hand to help you with problems.</w:t>
      </w:r>
    </w:p>
    <w:p w14:paraId="54F62B1C" w14:textId="244FFCD6" w:rsidR="4996CB58" w:rsidRPr="003715B8" w:rsidRDefault="4996CB58" w:rsidP="4996CB58">
      <w:pPr>
        <w:rPr>
          <w:rFonts w:ascii="Trebuchet MS" w:eastAsia="Trebuchet MS" w:hAnsi="Trebuchet MS" w:cs="Trebuchet MS"/>
        </w:rPr>
      </w:pPr>
      <w:r w:rsidRPr="003715B8">
        <w:rPr>
          <w:rFonts w:ascii="Trebuchet MS" w:eastAsia="Trebuchet MS" w:hAnsi="Trebuchet MS" w:cs="Trebuchet MS"/>
        </w:rPr>
        <w:t xml:space="preserve"> You will complete challenges which will enable you to use a combination of real network devices and equipment, computer networks devices and traffic simulation and analysis.</w:t>
      </w:r>
    </w:p>
    <w:p w14:paraId="5FC5BBBD" w14:textId="631C4BB4" w:rsidR="4996CB58" w:rsidRPr="003715B8" w:rsidRDefault="4996CB58" w:rsidP="4996CB58">
      <w:pPr>
        <w:rPr>
          <w:rFonts w:ascii="Trebuchet MS" w:eastAsia="Trebuchet MS" w:hAnsi="Trebuchet MS" w:cs="Trebuchet MS"/>
        </w:rPr>
      </w:pPr>
      <w:r w:rsidRPr="003715B8">
        <w:rPr>
          <w:rFonts w:ascii="Trebuchet MS" w:eastAsia="Trebuchet MS" w:hAnsi="Trebuchet MS" w:cs="Trebuchet MS"/>
        </w:rPr>
        <w:t xml:space="preserve">The course materials are available as interactive online reading and viewing materials with video animation and text interspersed with activities such as practical’s and real equipment, simulation and research labs.   </w:t>
      </w:r>
    </w:p>
    <w:p w14:paraId="147A6A4D" w14:textId="77777777" w:rsidR="008A6FF1" w:rsidRPr="003715B8" w:rsidRDefault="008A6FF1" w:rsidP="4996CB58">
      <w:pPr>
        <w:spacing w:line="276" w:lineRule="auto"/>
        <w:rPr>
          <w:rFonts w:ascii="Trebuchet MS" w:eastAsia="Trebuchet MS" w:hAnsi="Trebuchet MS" w:cs="Trebuchet MS"/>
          <w:i/>
          <w:iCs/>
        </w:rPr>
      </w:pPr>
    </w:p>
    <w:p w14:paraId="40F22EA1" w14:textId="54DA6988" w:rsidR="00BC007D" w:rsidRPr="003715B8" w:rsidRDefault="4996CB58" w:rsidP="4996CB58">
      <w:pPr>
        <w:pStyle w:val="Heading3"/>
        <w:rPr>
          <w:rFonts w:ascii="Trebuchet MS" w:eastAsia="Trebuchet MS" w:hAnsi="Trebuchet MS" w:cs="Trebuchet MS"/>
          <w:b/>
          <w:bCs/>
          <w:color w:val="auto"/>
          <w:sz w:val="22"/>
          <w:szCs w:val="22"/>
        </w:rPr>
      </w:pPr>
      <w:r w:rsidRPr="003715B8">
        <w:rPr>
          <w:rFonts w:ascii="Trebuchet MS" w:eastAsia="Trebuchet MS" w:hAnsi="Trebuchet MS" w:cs="Trebuchet MS"/>
          <w:b/>
          <w:bCs/>
          <w:color w:val="auto"/>
          <w:sz w:val="22"/>
          <w:szCs w:val="22"/>
        </w:rPr>
        <w:t xml:space="preserve">How much time the </w:t>
      </w:r>
      <w:r w:rsidR="007C18BA">
        <w:rPr>
          <w:rFonts w:ascii="Trebuchet MS" w:eastAsia="Trebuchet MS" w:hAnsi="Trebuchet MS" w:cs="Trebuchet MS"/>
          <w:b/>
          <w:bCs/>
          <w:color w:val="auto"/>
          <w:sz w:val="22"/>
          <w:szCs w:val="22"/>
        </w:rPr>
        <w:t>module</w:t>
      </w:r>
      <w:r w:rsidRPr="003715B8">
        <w:rPr>
          <w:rFonts w:ascii="Trebuchet MS" w:eastAsia="Trebuchet MS" w:hAnsi="Trebuchet MS" w:cs="Trebuchet MS"/>
          <w:b/>
          <w:bCs/>
          <w:color w:val="auto"/>
          <w:sz w:val="22"/>
          <w:szCs w:val="22"/>
        </w:rPr>
        <w:t xml:space="preserve"> requires</w:t>
      </w:r>
    </w:p>
    <w:p w14:paraId="32EB5301" w14:textId="31C93077" w:rsidR="1B8A1315" w:rsidRPr="003715B8" w:rsidRDefault="4996CB58" w:rsidP="4996CB58">
      <w:pPr>
        <w:rPr>
          <w:rFonts w:ascii="Trebuchet MS" w:eastAsia="Trebuchet MS" w:hAnsi="Trebuchet MS" w:cs="Trebuchet MS"/>
        </w:rPr>
      </w:pPr>
      <w:r w:rsidRPr="003715B8">
        <w:rPr>
          <w:rFonts w:ascii="Trebuchet MS" w:eastAsia="Trebuchet MS" w:hAnsi="Trebuchet MS" w:cs="Trebuchet MS"/>
        </w:rPr>
        <w:t xml:space="preserve">For a 20 Credit </w:t>
      </w:r>
      <w:r w:rsidR="007C18BA">
        <w:rPr>
          <w:rFonts w:ascii="Trebuchet MS" w:eastAsia="Trebuchet MS" w:hAnsi="Trebuchet MS" w:cs="Trebuchet MS"/>
        </w:rPr>
        <w:t>module</w:t>
      </w:r>
      <w:r w:rsidRPr="003715B8">
        <w:rPr>
          <w:rFonts w:ascii="Trebuchet MS" w:eastAsia="Trebuchet MS" w:hAnsi="Trebuchet MS" w:cs="Trebuchet MS"/>
        </w:rPr>
        <w:t xml:space="preserve"> you are expected to study for 200 hours (which equates to 10 hours per credit.  This total learning time is made up of contact time, directed learning tasks, independent learning and assessment activity. Your tutor will offer you guidance on how you should best manage your study time on this </w:t>
      </w:r>
      <w:r w:rsidR="007C18BA">
        <w:rPr>
          <w:rFonts w:ascii="Trebuchet MS" w:eastAsia="Trebuchet MS" w:hAnsi="Trebuchet MS" w:cs="Trebuchet MS"/>
        </w:rPr>
        <w:t>module</w:t>
      </w:r>
    </w:p>
    <w:p w14:paraId="010B7BBB" w14:textId="24A36014" w:rsidR="00FA35B6" w:rsidRPr="003715B8" w:rsidRDefault="00C96DF0" w:rsidP="00C75E0F">
      <w:pPr>
        <w:rPr>
          <w:rFonts w:ascii="Trebuchet MS" w:eastAsia="Trebuchet MS" w:hAnsi="Trebuchet MS" w:cs="Trebuchet MS"/>
          <w:b/>
          <w:bCs/>
        </w:rPr>
      </w:pPr>
      <w:r w:rsidRPr="003715B8">
        <w:rPr>
          <w:rFonts w:ascii="Trebuchet MS" w:hAnsi="Trebuchet MS"/>
        </w:rPr>
        <w:br/>
      </w:r>
      <w:r w:rsidR="4996CB58" w:rsidRPr="003715B8">
        <w:rPr>
          <w:rFonts w:ascii="Trebuchet MS" w:eastAsia="Trebuchet MS" w:hAnsi="Trebuchet MS" w:cs="Trebuchet MS"/>
          <w:b/>
          <w:bCs/>
        </w:rPr>
        <w:t>How you will be assessed</w:t>
      </w:r>
    </w:p>
    <w:p w14:paraId="0FEC8F73" w14:textId="44D9D498" w:rsidR="00436ECB" w:rsidRPr="003715B8" w:rsidRDefault="155CEAE8" w:rsidP="155CEAE8">
      <w:pPr>
        <w:pStyle w:val="Heading4"/>
        <w:rPr>
          <w:rFonts w:ascii="Trebuchet MS" w:eastAsia="Trebuchet MS" w:hAnsi="Trebuchet MS" w:cs="Trebuchet MS"/>
          <w:i w:val="0"/>
          <w:iCs w:val="0"/>
          <w:color w:val="auto"/>
        </w:rPr>
      </w:pPr>
      <w:r w:rsidRPr="003715B8">
        <w:rPr>
          <w:rFonts w:ascii="Trebuchet MS" w:eastAsia="Trebuchet MS" w:hAnsi="Trebuchet MS" w:cs="Trebuchet MS"/>
          <w:i w:val="0"/>
          <w:iCs w:val="0"/>
          <w:color w:val="auto"/>
        </w:rPr>
        <w:t>Tasks which help you to learn and prepares you for summative tasks</w:t>
      </w:r>
    </w:p>
    <w:p w14:paraId="4E20D247" w14:textId="3CB63AA4" w:rsidR="00764D4F" w:rsidRPr="003715B8" w:rsidRDefault="00C75E0F" w:rsidP="4996CB58">
      <w:pPr>
        <w:rPr>
          <w:rFonts w:ascii="Trebuchet MS" w:eastAsia="Trebuchet MS" w:hAnsi="Trebuchet MS" w:cs="Trebuchet MS"/>
        </w:rPr>
      </w:pPr>
      <w:bookmarkStart w:id="2" w:name="_Toc422491615"/>
      <w:r w:rsidRPr="003715B8">
        <w:rPr>
          <w:rFonts w:ascii="Trebuchet MS" w:eastAsia="Trebuchet MS" w:hAnsi="Trebuchet MS" w:cs="Trebuchet MS"/>
        </w:rPr>
        <w:t>Your</w:t>
      </w:r>
      <w:r w:rsidR="4996CB58" w:rsidRPr="003715B8">
        <w:rPr>
          <w:rFonts w:ascii="Trebuchet MS" w:eastAsia="Trebuchet MS" w:hAnsi="Trebuchet MS" w:cs="Trebuchet MS"/>
        </w:rPr>
        <w:t xml:space="preserve"> achievement will be monitored by both formative feedback provided by online chapter assessments which are related to the MCA test, feedback for each skills integration challenge which will be included in the portfolio. As well as on-line feedback </w:t>
      </w:r>
      <w:r w:rsidRPr="003715B8">
        <w:rPr>
          <w:rFonts w:ascii="Trebuchet MS" w:eastAsia="Trebuchet MS" w:hAnsi="Trebuchet MS" w:cs="Trebuchet MS"/>
        </w:rPr>
        <w:t>you</w:t>
      </w:r>
      <w:r w:rsidR="4996CB58" w:rsidRPr="003715B8">
        <w:rPr>
          <w:rFonts w:ascii="Trebuchet MS" w:eastAsia="Trebuchet MS" w:hAnsi="Trebuchet MS" w:cs="Trebuchet MS"/>
        </w:rPr>
        <w:t xml:space="preserve"> will be supported with individual verbal feedback.</w:t>
      </w:r>
      <w:bookmarkEnd w:id="2"/>
    </w:p>
    <w:p w14:paraId="31DFE96F" w14:textId="77777777" w:rsidR="00C75E0F" w:rsidRPr="003715B8" w:rsidRDefault="00C75E0F" w:rsidP="4996CB58">
      <w:pPr>
        <w:rPr>
          <w:rFonts w:ascii="Trebuchet MS" w:eastAsia="Trebuchet MS" w:hAnsi="Trebuchet MS" w:cs="Trebuchet MS"/>
        </w:rPr>
      </w:pPr>
    </w:p>
    <w:p w14:paraId="0147E27B" w14:textId="6640E0A0" w:rsidR="00436ECB" w:rsidRPr="003715B8" w:rsidRDefault="776C0AB4" w:rsidP="776C0AB4">
      <w:pPr>
        <w:rPr>
          <w:rFonts w:ascii="Trebuchet MS" w:eastAsia="Trebuchet MS" w:hAnsi="Trebuchet MS" w:cs="Trebuchet MS"/>
          <w:b/>
          <w:bCs/>
        </w:rPr>
      </w:pPr>
      <w:r w:rsidRPr="003715B8">
        <w:rPr>
          <w:rFonts w:ascii="Trebuchet MS" w:eastAsia="Trebuchet MS" w:hAnsi="Trebuchet MS" w:cs="Trebuchet MS"/>
          <w:b/>
          <w:bCs/>
        </w:rPr>
        <w:t>Tasks which count towards your degree (Summative):</w:t>
      </w:r>
    </w:p>
    <w:p w14:paraId="30593C5A" w14:textId="5AF1C890" w:rsidR="776C0AB4" w:rsidRPr="003715B8" w:rsidRDefault="776C0AB4" w:rsidP="776C0AB4">
      <w:pPr>
        <w:rPr>
          <w:rFonts w:ascii="Trebuchet MS" w:eastAsia="Trebuchet MS" w:hAnsi="Trebuchet MS" w:cs="Trebuchet MS"/>
        </w:rPr>
      </w:pPr>
      <w:r w:rsidRPr="003715B8">
        <w:rPr>
          <w:rFonts w:ascii="Trebuchet MS" w:eastAsia="Trebuchet MS" w:hAnsi="Trebuchet MS" w:cs="Trebuchet MS"/>
        </w:rPr>
        <w:t>Complete an MCA test in class on the security to assess your knowledge of ability to provide redundancy and reliability of large networks</w:t>
      </w:r>
    </w:p>
    <w:p w14:paraId="2CF9B6E6" w14:textId="4F51B525" w:rsidR="00764D4F" w:rsidRPr="003715B8" w:rsidRDefault="058129C9" w:rsidP="058129C9">
      <w:pPr>
        <w:rPr>
          <w:rFonts w:ascii="Trebuchet MS" w:eastAsia="Trebuchet MS" w:hAnsi="Trebuchet MS" w:cs="Trebuchet MS"/>
        </w:rPr>
      </w:pPr>
      <w:commentRangeStart w:id="3"/>
      <w:commentRangeStart w:id="4"/>
      <w:r w:rsidRPr="058129C9">
        <w:rPr>
          <w:rFonts w:ascii="Trebuchet MS" w:eastAsia="Trebuchet MS" w:hAnsi="Trebuchet MS" w:cs="Trebuchet MS"/>
        </w:rPr>
        <w:t xml:space="preserve">Complete </w:t>
      </w:r>
      <w:commentRangeEnd w:id="3"/>
      <w:r w:rsidR="4996CB58">
        <w:rPr>
          <w:rStyle w:val="CommentReference"/>
        </w:rPr>
        <w:commentReference w:id="3"/>
      </w:r>
      <w:commentRangeEnd w:id="4"/>
      <w:r w:rsidR="4996CB58">
        <w:rPr>
          <w:rStyle w:val="CommentReference"/>
        </w:rPr>
        <w:commentReference w:id="4"/>
      </w:r>
      <w:r w:rsidRPr="058129C9">
        <w:rPr>
          <w:rFonts w:ascii="Trebuchet MS" w:eastAsia="Trebuchet MS" w:hAnsi="Trebuchet MS" w:cs="Trebuchet MS"/>
        </w:rPr>
        <w:t>a portfolio of skills integration challenges which include completing network documentation, planning and implementation, testing networks and troubleshooting networks for large organisations.</w:t>
      </w:r>
    </w:p>
    <w:p w14:paraId="3B197727" w14:textId="02EA5792" w:rsidR="00C96DF0" w:rsidRPr="00891E36" w:rsidRDefault="00C96DF0" w:rsidP="4996CB58">
      <w:pPr>
        <w:pStyle w:val="Heading4"/>
        <w:rPr>
          <w:rFonts w:ascii="Trebuchet MS" w:eastAsia="Trebuchet MS" w:hAnsi="Trebuchet MS" w:cs="Trebuchet MS"/>
          <w:i w:val="0"/>
          <w:color w:val="4472C4" w:themeColor="accent1"/>
        </w:rPr>
      </w:pPr>
    </w:p>
    <w:p w14:paraId="685ACB3B" w14:textId="7F3BC718" w:rsidR="00271934" w:rsidRPr="00891E36" w:rsidRDefault="776C0AB4" w:rsidP="776C0AB4">
      <w:pPr>
        <w:pStyle w:val="Heading4"/>
        <w:rPr>
          <w:rFonts w:ascii="Trebuchet MS" w:eastAsia="Trebuchet MS" w:hAnsi="Trebuchet MS" w:cs="Trebuchet MS"/>
          <w:b/>
          <w:bCs/>
          <w:i w:val="0"/>
          <w:color w:val="auto"/>
        </w:rPr>
      </w:pPr>
      <w:r w:rsidRPr="00891E36">
        <w:rPr>
          <w:rFonts w:ascii="Trebuchet MS" w:eastAsia="Trebuchet MS" w:hAnsi="Trebuchet MS" w:cs="Trebuchet MS"/>
          <w:b/>
          <w:bCs/>
          <w:i w:val="0"/>
          <w:color w:val="auto"/>
        </w:rPr>
        <w:t>When assessment does not go to plan</w:t>
      </w:r>
    </w:p>
    <w:p w14:paraId="58C7707D" w14:textId="6289A324" w:rsidR="00764D4F" w:rsidRPr="003715B8" w:rsidRDefault="4A004E9D" w:rsidP="4A004E9D">
      <w:pPr>
        <w:rPr>
          <w:rFonts w:ascii="Trebuchet MS" w:eastAsia="Trebuchet MS" w:hAnsi="Trebuchet MS" w:cs="Trebuchet MS"/>
        </w:rPr>
      </w:pPr>
      <w:r w:rsidRPr="003715B8">
        <w:rPr>
          <w:rFonts w:ascii="Trebuchet MS" w:eastAsia="Trebuchet MS" w:hAnsi="Trebuchet MS" w:cs="Trebuchet MS"/>
        </w:rPr>
        <w:t>The reassessment will be retaking the MCA test in the same format at the next available resit point.</w:t>
      </w:r>
    </w:p>
    <w:p w14:paraId="654321B1" w14:textId="5E0DEA2B" w:rsidR="00764D4F" w:rsidRPr="003715B8" w:rsidRDefault="776C0AB4" w:rsidP="776C0AB4">
      <w:pPr>
        <w:rPr>
          <w:rFonts w:ascii="Trebuchet MS" w:eastAsia="Trebuchet MS" w:hAnsi="Trebuchet MS" w:cs="Trebuchet MS"/>
        </w:rPr>
      </w:pPr>
      <w:r w:rsidRPr="003715B8">
        <w:rPr>
          <w:rFonts w:ascii="Trebuchet MS" w:eastAsia="Trebuchet MS" w:hAnsi="Trebuchet MS" w:cs="Trebuchet MS"/>
        </w:rPr>
        <w:t xml:space="preserve">You will receive and digest feedback from the tutor to improve and resubmit the portfolio. You will rework and resubmit the skills integration challenges. </w:t>
      </w:r>
    </w:p>
    <w:p w14:paraId="4CC54F85" w14:textId="0C0F95C1" w:rsidR="00C96DF0" w:rsidRPr="003715B8" w:rsidRDefault="00C96DF0" w:rsidP="4996CB58">
      <w:pPr>
        <w:pStyle w:val="Heading4"/>
        <w:rPr>
          <w:rFonts w:ascii="Trebuchet MS" w:eastAsia="Trebuchet MS" w:hAnsi="Trebuchet MS" w:cs="Trebuchet MS"/>
          <w:color w:val="4472C4" w:themeColor="accent1"/>
        </w:rPr>
      </w:pPr>
    </w:p>
    <w:p w14:paraId="76F2EC99" w14:textId="6F17CF6E" w:rsidR="00C96DF0" w:rsidRPr="003715B8" w:rsidRDefault="776C0AB4" w:rsidP="4996CB58">
      <w:pPr>
        <w:pStyle w:val="Heading3"/>
        <w:rPr>
          <w:rFonts w:ascii="Trebuchet MS" w:eastAsia="Trebuchet MS" w:hAnsi="Trebuchet MS" w:cs="Trebuchet MS"/>
          <w:b/>
          <w:bCs/>
          <w:color w:val="auto"/>
          <w:sz w:val="22"/>
          <w:szCs w:val="22"/>
        </w:rPr>
      </w:pPr>
      <w:r w:rsidRPr="003715B8">
        <w:rPr>
          <w:rFonts w:ascii="Trebuchet MS" w:eastAsia="Trebuchet MS" w:hAnsi="Trebuchet MS" w:cs="Trebuchet MS"/>
          <w:b/>
          <w:bCs/>
          <w:color w:val="auto"/>
          <w:sz w:val="22"/>
          <w:szCs w:val="22"/>
        </w:rPr>
        <w:t xml:space="preserve">What you will be able to do after the </w:t>
      </w:r>
      <w:r w:rsidR="007C18BA">
        <w:rPr>
          <w:rFonts w:ascii="Trebuchet MS" w:eastAsia="Trebuchet MS" w:hAnsi="Trebuchet MS" w:cs="Trebuchet MS"/>
          <w:b/>
          <w:bCs/>
          <w:color w:val="auto"/>
          <w:sz w:val="22"/>
          <w:szCs w:val="22"/>
        </w:rPr>
        <w:t>module</w:t>
      </w:r>
    </w:p>
    <w:p w14:paraId="1B3DCD4D" w14:textId="36F6F6F7" w:rsidR="776C0AB4" w:rsidRPr="003715B8" w:rsidRDefault="776C0AB4" w:rsidP="776C0AB4">
      <w:pPr>
        <w:pStyle w:val="ListParagraph"/>
        <w:numPr>
          <w:ilvl w:val="0"/>
          <w:numId w:val="6"/>
        </w:numPr>
        <w:rPr>
          <w:rFonts w:ascii="Trebuchet MS" w:hAnsi="Trebuchet MS"/>
        </w:rPr>
      </w:pPr>
      <w:r w:rsidRPr="003715B8">
        <w:rPr>
          <w:rFonts w:ascii="Trebuchet MS" w:eastAsia="Trebuchet MS" w:hAnsi="Trebuchet MS" w:cs="Trebuchet MS"/>
        </w:rPr>
        <w:t>Have the knowledge to analyse and consider solutions for redundancy and reliability of networks</w:t>
      </w:r>
    </w:p>
    <w:p w14:paraId="33402C84" w14:textId="16592CF8" w:rsidR="00271934" w:rsidRPr="003715B8" w:rsidRDefault="776C0AB4" w:rsidP="776C0AB4">
      <w:pPr>
        <w:numPr>
          <w:ilvl w:val="0"/>
          <w:numId w:val="6"/>
        </w:numPr>
        <w:contextualSpacing/>
        <w:rPr>
          <w:rFonts w:ascii="Trebuchet MS" w:hAnsi="Trebuchet MS"/>
        </w:rPr>
      </w:pPr>
      <w:r w:rsidRPr="003715B8">
        <w:rPr>
          <w:rFonts w:ascii="Trebuchet MS" w:eastAsia="Trebuchet MS" w:hAnsi="Trebuchet MS" w:cs="Trebuchet MS"/>
        </w:rPr>
        <w:t xml:space="preserve">Demonstrate a critical understanding of engineering and security problems created by connecting large scale computer networks and </w:t>
      </w:r>
    </w:p>
    <w:p w14:paraId="3FF8903B" w14:textId="77777777" w:rsidR="00271934" w:rsidRPr="003715B8" w:rsidRDefault="776C0AB4" w:rsidP="00271934">
      <w:pPr>
        <w:numPr>
          <w:ilvl w:val="0"/>
          <w:numId w:val="6"/>
        </w:numPr>
        <w:contextualSpacing/>
        <w:rPr>
          <w:rFonts w:ascii="Trebuchet MS" w:hAnsi="Trebuchet MS"/>
        </w:rPr>
      </w:pPr>
      <w:r w:rsidRPr="003715B8">
        <w:rPr>
          <w:rFonts w:ascii="Trebuchet MS" w:eastAsia="Trebuchet MS" w:hAnsi="Trebuchet MS" w:cs="Trebuchet MS"/>
        </w:rPr>
        <w:t>Apply a wide range of techniques for connecting computer networks of business, enterprise and industry.</w:t>
      </w:r>
    </w:p>
    <w:p w14:paraId="39CF55BB" w14:textId="77777777" w:rsidR="00271934" w:rsidRPr="003715B8" w:rsidRDefault="00271934" w:rsidP="00271934">
      <w:pPr>
        <w:numPr>
          <w:ilvl w:val="0"/>
          <w:numId w:val="6"/>
        </w:numPr>
        <w:contextualSpacing/>
        <w:rPr>
          <w:rFonts w:ascii="Trebuchet MS" w:hAnsi="Trebuchet MS"/>
        </w:rPr>
      </w:pPr>
      <w:r w:rsidRPr="003715B8">
        <w:rPr>
          <w:rFonts w:ascii="Trebuchet MS" w:eastAsia="Trebuchet MS" w:hAnsi="Trebuchet MS" w:cs="Trebuchet MS"/>
          <w:color w:val="222222"/>
          <w:shd w:val="clear" w:color="auto" w:fill="FFFFFF"/>
        </w:rPr>
        <w:t>Analyse and solve real-world problems related to connecting large scale computer networks</w:t>
      </w:r>
    </w:p>
    <w:p w14:paraId="683B5989" w14:textId="77777777" w:rsidR="00271934" w:rsidRPr="003715B8" w:rsidRDefault="00271934" w:rsidP="776C0AB4">
      <w:pPr>
        <w:pStyle w:val="ListParagraph"/>
        <w:numPr>
          <w:ilvl w:val="0"/>
          <w:numId w:val="6"/>
        </w:numPr>
        <w:rPr>
          <w:rFonts w:ascii="Trebuchet MS" w:hAnsi="Trebuchet MS"/>
        </w:rPr>
      </w:pPr>
      <w:r w:rsidRPr="003715B8">
        <w:rPr>
          <w:rFonts w:ascii="Trebuchet MS" w:eastAsia="Trebuchet MS" w:hAnsi="Trebuchet MS" w:cs="Trebuchet MS"/>
        </w:rPr>
        <w:t>Trace and correct faults with</w:t>
      </w:r>
      <w:r w:rsidRPr="003715B8">
        <w:rPr>
          <w:rFonts w:ascii="Trebuchet MS" w:eastAsia="Trebuchet MS" w:hAnsi="Trebuchet MS" w:cs="Trebuchet MS"/>
          <w:color w:val="222222"/>
          <w:shd w:val="clear" w:color="auto" w:fill="FFFFFF"/>
        </w:rPr>
        <w:t xml:space="preserve"> connecting large scale computer networks</w:t>
      </w:r>
    </w:p>
    <w:p w14:paraId="29F99326" w14:textId="07F6957D" w:rsidR="00436ECB" w:rsidRPr="00891E36" w:rsidRDefault="00C96DF0" w:rsidP="4996CB58">
      <w:pPr>
        <w:pStyle w:val="Heading3"/>
        <w:rPr>
          <w:rFonts w:ascii="Trebuchet MS" w:eastAsia="Trebuchet MS" w:hAnsi="Trebuchet MS" w:cs="Trebuchet MS"/>
          <w:b/>
          <w:color w:val="auto"/>
          <w:sz w:val="22"/>
          <w:szCs w:val="22"/>
        </w:rPr>
      </w:pPr>
      <w:r w:rsidRPr="00891E36">
        <w:rPr>
          <w:rFonts w:ascii="Trebuchet MS" w:hAnsi="Trebuchet MS"/>
          <w:b/>
          <w:sz w:val="22"/>
          <w:szCs w:val="22"/>
        </w:rPr>
        <w:br/>
      </w:r>
      <w:r w:rsidR="4996CB58" w:rsidRPr="00891E36">
        <w:rPr>
          <w:rFonts w:ascii="Trebuchet MS" w:eastAsia="Trebuchet MS" w:hAnsi="Trebuchet MS" w:cs="Trebuchet MS"/>
          <w:b/>
          <w:color w:val="auto"/>
          <w:sz w:val="22"/>
          <w:szCs w:val="22"/>
        </w:rPr>
        <w:t>How this relates to the dimensions of Solent’s Real-world curriculum framework</w:t>
      </w:r>
    </w:p>
    <w:p w14:paraId="59CF6199" w14:textId="77777777" w:rsidR="00BC007D" w:rsidRPr="003715B8" w:rsidRDefault="00BC007D" w:rsidP="4996CB58">
      <w:pPr>
        <w:spacing w:line="276" w:lineRule="auto"/>
        <w:rPr>
          <w:rFonts w:ascii="Trebuchet MS" w:eastAsia="Trebuchet MS" w:hAnsi="Trebuchet MS" w:cs="Trebuchet MS"/>
          <w:i/>
          <w:iCs/>
          <w:color w:val="FF0000"/>
        </w:rPr>
      </w:pPr>
    </w:p>
    <w:tbl>
      <w:tblPr>
        <w:tblStyle w:val="TableGrid"/>
        <w:tblW w:w="0" w:type="auto"/>
        <w:tblLook w:val="04A0" w:firstRow="1" w:lastRow="0" w:firstColumn="1" w:lastColumn="0" w:noHBand="0" w:noVBand="1"/>
      </w:tblPr>
      <w:tblGrid>
        <w:gridCol w:w="3552"/>
        <w:gridCol w:w="2732"/>
        <w:gridCol w:w="2732"/>
      </w:tblGrid>
      <w:tr w:rsidR="00632BFA" w:rsidRPr="003715B8" w14:paraId="3E885E43" w14:textId="77777777" w:rsidTr="058129C9">
        <w:tc>
          <w:tcPr>
            <w:tcW w:w="3552" w:type="dxa"/>
            <w:shd w:val="clear" w:color="auto" w:fill="FFC000" w:themeFill="accent4"/>
          </w:tcPr>
          <w:p w14:paraId="42293A02" w14:textId="42A33053" w:rsidR="00632BFA" w:rsidRPr="003715B8" w:rsidRDefault="4996CB58" w:rsidP="4996CB58">
            <w:pPr>
              <w:spacing w:line="276" w:lineRule="auto"/>
              <w:rPr>
                <w:rFonts w:eastAsia="Trebuchet MS" w:cs="Trebuchet MS"/>
              </w:rPr>
            </w:pPr>
            <w:r w:rsidRPr="003715B8">
              <w:rPr>
                <w:rFonts w:eastAsia="Trebuchet MS" w:cs="Trebuchet MS"/>
              </w:rPr>
              <w:t>Dimensions</w:t>
            </w:r>
          </w:p>
          <w:p w14:paraId="3048E618" w14:textId="77777777" w:rsidR="00632BFA" w:rsidRPr="003715B8" w:rsidRDefault="00632BFA" w:rsidP="4996CB58">
            <w:pPr>
              <w:spacing w:line="276" w:lineRule="auto"/>
              <w:rPr>
                <w:rFonts w:eastAsia="Trebuchet MS" w:cs="Trebuchet MS"/>
              </w:rPr>
            </w:pPr>
          </w:p>
        </w:tc>
        <w:tc>
          <w:tcPr>
            <w:tcW w:w="2732" w:type="dxa"/>
            <w:shd w:val="clear" w:color="auto" w:fill="FFC000" w:themeFill="accent4"/>
          </w:tcPr>
          <w:p w14:paraId="77AFEA9A" w14:textId="0981B294" w:rsidR="00632BFA" w:rsidRPr="003715B8" w:rsidRDefault="4996CB58" w:rsidP="4996CB58">
            <w:pPr>
              <w:spacing w:line="276" w:lineRule="auto"/>
              <w:rPr>
                <w:rFonts w:eastAsia="Trebuchet MS" w:cs="Trebuchet MS"/>
              </w:rPr>
            </w:pPr>
            <w:r w:rsidRPr="003715B8">
              <w:rPr>
                <w:rFonts w:eastAsia="Trebuchet MS" w:cs="Trebuchet MS"/>
              </w:rPr>
              <w:t>How students learn</w:t>
            </w:r>
          </w:p>
        </w:tc>
        <w:tc>
          <w:tcPr>
            <w:tcW w:w="2732" w:type="dxa"/>
            <w:shd w:val="clear" w:color="auto" w:fill="FFC000" w:themeFill="accent4"/>
          </w:tcPr>
          <w:p w14:paraId="32C80584" w14:textId="4FAC83BF" w:rsidR="00632BFA" w:rsidRPr="003715B8" w:rsidRDefault="4996CB58" w:rsidP="4996CB58">
            <w:pPr>
              <w:spacing w:line="276" w:lineRule="auto"/>
              <w:rPr>
                <w:rFonts w:eastAsia="Trebuchet MS" w:cs="Trebuchet MS"/>
              </w:rPr>
            </w:pPr>
            <w:r w:rsidRPr="003715B8">
              <w:rPr>
                <w:rFonts w:eastAsia="Trebuchet MS" w:cs="Trebuchet MS"/>
              </w:rPr>
              <w:t>How students are assessed</w:t>
            </w:r>
          </w:p>
        </w:tc>
      </w:tr>
      <w:tr w:rsidR="00632BFA" w:rsidRPr="003715B8" w14:paraId="58E99F19" w14:textId="4448F81C" w:rsidTr="058129C9">
        <w:tc>
          <w:tcPr>
            <w:tcW w:w="3552" w:type="dxa"/>
            <w:shd w:val="clear" w:color="auto" w:fill="FFC000" w:themeFill="accent4"/>
          </w:tcPr>
          <w:p w14:paraId="017AA3C6" w14:textId="51E985D7" w:rsidR="00632BFA" w:rsidRPr="003715B8" w:rsidRDefault="7A3A8A23" w:rsidP="7A3A8A23">
            <w:pPr>
              <w:rPr>
                <w:rFonts w:eastAsia="Trebuchet MS" w:cs="Trebuchet MS"/>
              </w:rPr>
            </w:pPr>
            <w:r w:rsidRPr="7A3A8A23">
              <w:rPr>
                <w:rFonts w:eastAsia="Trebuchet MS" w:cs="Trebuchet MS"/>
              </w:rPr>
              <w:t>Students are challenged to think in critical, creative and applied ways</w:t>
            </w:r>
          </w:p>
        </w:tc>
        <w:tc>
          <w:tcPr>
            <w:tcW w:w="2732" w:type="dxa"/>
            <w:shd w:val="clear" w:color="auto" w:fill="FFC000" w:themeFill="accent4"/>
          </w:tcPr>
          <w:p w14:paraId="0D10014D" w14:textId="103D780B" w:rsidR="00632BFA" w:rsidRPr="003715B8" w:rsidRDefault="7A3A8A23" w:rsidP="7A3A8A23">
            <w:pPr>
              <w:rPr>
                <w:rFonts w:eastAsia="Trebuchet MS" w:cs="Trebuchet MS"/>
              </w:rPr>
            </w:pPr>
            <w:r w:rsidRPr="7A3A8A23">
              <w:rPr>
                <w:rFonts w:eastAsia="Trebuchet MS" w:cs="Trebuchet MS"/>
              </w:rPr>
              <w:t xml:space="preserve">Learning the </w:t>
            </w:r>
            <w:r w:rsidR="007C18BA">
              <w:rPr>
                <w:rFonts w:eastAsia="Trebuchet MS" w:cs="Trebuchet MS"/>
              </w:rPr>
              <w:t>module</w:t>
            </w:r>
            <w:r w:rsidRPr="7A3A8A23">
              <w:rPr>
                <w:rFonts w:eastAsia="Trebuchet MS" w:cs="Trebuchet MS"/>
              </w:rPr>
              <w:t xml:space="preserve"> material will allow you to apply it to an interesting and engaging scenario.</w:t>
            </w:r>
          </w:p>
          <w:p w14:paraId="5B97A7D4" w14:textId="3493465C" w:rsidR="00632BFA" w:rsidRPr="003715B8" w:rsidRDefault="00632BFA" w:rsidP="7A3A8A23">
            <w:pPr>
              <w:rPr>
                <w:rFonts w:eastAsia="Trebuchet MS" w:cs="Trebuchet MS"/>
              </w:rPr>
            </w:pPr>
          </w:p>
        </w:tc>
        <w:tc>
          <w:tcPr>
            <w:tcW w:w="2732" w:type="dxa"/>
            <w:shd w:val="clear" w:color="auto" w:fill="FFC000" w:themeFill="accent4"/>
          </w:tcPr>
          <w:p w14:paraId="3E631121" w14:textId="52E8179D" w:rsidR="00632BFA" w:rsidRPr="003715B8" w:rsidRDefault="7A3A8A23" w:rsidP="7A3A8A23">
            <w:pPr>
              <w:rPr>
                <w:rFonts w:eastAsia="Trebuchet MS" w:cs="Trebuchet MS"/>
              </w:rPr>
            </w:pPr>
            <w:r w:rsidRPr="7A3A8A23">
              <w:rPr>
                <w:rFonts w:eastAsia="Trebuchet MS" w:cs="Trebuchet MS"/>
              </w:rPr>
              <w:t>The skills integration challenges will be assessed in the portfolio</w:t>
            </w:r>
          </w:p>
        </w:tc>
      </w:tr>
      <w:tr w:rsidR="00632BFA" w:rsidRPr="003715B8" w14:paraId="50C6734F" w14:textId="159954A4" w:rsidTr="058129C9">
        <w:tc>
          <w:tcPr>
            <w:tcW w:w="3552" w:type="dxa"/>
            <w:shd w:val="clear" w:color="auto" w:fill="EB5D1D"/>
          </w:tcPr>
          <w:p w14:paraId="15895675" w14:textId="6E508CF2" w:rsidR="00632BFA" w:rsidRPr="003715B8" w:rsidRDefault="7A3A8A23" w:rsidP="7A3A8A23">
            <w:pPr>
              <w:rPr>
                <w:rFonts w:eastAsia="Trebuchet MS" w:cs="Trebuchet MS"/>
              </w:rPr>
            </w:pPr>
            <w:r w:rsidRPr="7A3A8A23">
              <w:rPr>
                <w:rFonts w:eastAsia="Trebuchet MS" w:cs="Trebuchet MS"/>
              </w:rPr>
              <w:t>Students are inspired to do research through inquiry, curiosity and problem-solving</w:t>
            </w:r>
          </w:p>
        </w:tc>
        <w:tc>
          <w:tcPr>
            <w:tcW w:w="2732" w:type="dxa"/>
            <w:shd w:val="clear" w:color="auto" w:fill="EB5D1D"/>
          </w:tcPr>
          <w:p w14:paraId="06348AA2" w14:textId="297163E6" w:rsidR="00632BFA" w:rsidRPr="003715B8" w:rsidRDefault="7A3A8A23" w:rsidP="7A3A8A23">
            <w:pPr>
              <w:rPr>
                <w:rFonts w:eastAsia="Trebuchet MS" w:cs="Trebuchet MS"/>
              </w:rPr>
            </w:pPr>
            <w:r w:rsidRPr="7A3A8A23">
              <w:rPr>
                <w:rFonts w:eastAsia="Trebuchet MS" w:cs="Trebuchet MS"/>
              </w:rPr>
              <w:t>The online activities are based around solving problems and the classroom activities are related to connecting real networks with real equipment.</w:t>
            </w:r>
          </w:p>
        </w:tc>
        <w:tc>
          <w:tcPr>
            <w:tcW w:w="2732" w:type="dxa"/>
            <w:shd w:val="clear" w:color="auto" w:fill="EB5D1D"/>
          </w:tcPr>
          <w:p w14:paraId="3650C908" w14:textId="6C287290" w:rsidR="00632BFA" w:rsidRPr="003715B8" w:rsidRDefault="058129C9" w:rsidP="058129C9">
            <w:pPr>
              <w:rPr>
                <w:rFonts w:eastAsia="Trebuchet MS" w:cs="Trebuchet MS"/>
              </w:rPr>
            </w:pPr>
            <w:r w:rsidRPr="058129C9">
              <w:rPr>
                <w:rFonts w:eastAsia="Trebuchet MS" w:cs="Trebuchet MS"/>
              </w:rPr>
              <w:t xml:space="preserve"> Problems solved in the skills integration challenges are assessed in the portfolio.</w:t>
            </w:r>
          </w:p>
        </w:tc>
      </w:tr>
      <w:tr w:rsidR="00632BFA" w:rsidRPr="003715B8" w14:paraId="5C82D1AD" w14:textId="2FE1AD66" w:rsidTr="058129C9">
        <w:tc>
          <w:tcPr>
            <w:tcW w:w="3552" w:type="dxa"/>
            <w:shd w:val="clear" w:color="auto" w:fill="70B62C"/>
          </w:tcPr>
          <w:p w14:paraId="68428F5D" w14:textId="5658BE04" w:rsidR="00632BFA" w:rsidRPr="003715B8" w:rsidRDefault="7A3A8A23" w:rsidP="7A3A8A23">
            <w:pPr>
              <w:rPr>
                <w:rFonts w:eastAsia="Trebuchet MS" w:cs="Trebuchet MS"/>
              </w:rPr>
            </w:pPr>
            <w:r w:rsidRPr="7A3A8A23">
              <w:rPr>
                <w:rFonts w:eastAsia="Trebuchet MS" w:cs="Trebuchet MS"/>
              </w:rPr>
              <w:t>Students experience an intellectually stimulating curriculum which inspires them to learn for life</w:t>
            </w:r>
          </w:p>
        </w:tc>
        <w:tc>
          <w:tcPr>
            <w:tcW w:w="2732" w:type="dxa"/>
            <w:shd w:val="clear" w:color="auto" w:fill="70B62C"/>
          </w:tcPr>
          <w:p w14:paraId="6DCABC8A" w14:textId="12735BE8" w:rsidR="00632BFA" w:rsidRPr="003715B8" w:rsidRDefault="7A3A8A23" w:rsidP="7A3A8A23">
            <w:pPr>
              <w:rPr>
                <w:rFonts w:eastAsia="Trebuchet MS" w:cs="Trebuchet MS"/>
              </w:rPr>
            </w:pPr>
            <w:r w:rsidRPr="7A3A8A23">
              <w:rPr>
                <w:rFonts w:eastAsia="Trebuchet MS" w:cs="Trebuchet MS"/>
              </w:rPr>
              <w:t>The certification program is part of a lifelong learning strategy created by network professionals endorsed by Cisco</w:t>
            </w:r>
          </w:p>
        </w:tc>
        <w:tc>
          <w:tcPr>
            <w:tcW w:w="2732" w:type="dxa"/>
            <w:shd w:val="clear" w:color="auto" w:fill="70B62C"/>
          </w:tcPr>
          <w:p w14:paraId="7FC60029" w14:textId="600E8BE1" w:rsidR="00632BFA" w:rsidRPr="003715B8" w:rsidRDefault="7A3A8A23" w:rsidP="7A3A8A23">
            <w:pPr>
              <w:rPr>
                <w:rFonts w:eastAsia="Trebuchet MS" w:cs="Trebuchet MS"/>
              </w:rPr>
            </w:pPr>
            <w:r w:rsidRPr="7A3A8A23">
              <w:rPr>
                <w:rFonts w:eastAsia="Trebuchet MS" w:cs="Trebuchet MS"/>
              </w:rPr>
              <w:t>The MCA assessment is preparation for industry-based certifications with similar questions</w:t>
            </w:r>
          </w:p>
        </w:tc>
      </w:tr>
    </w:tbl>
    <w:p w14:paraId="660E3877" w14:textId="77777777" w:rsidR="00D21D46" w:rsidRPr="003715B8" w:rsidRDefault="00D21D46" w:rsidP="4996CB58">
      <w:pPr>
        <w:rPr>
          <w:rFonts w:ascii="Trebuchet MS" w:eastAsia="Trebuchet MS" w:hAnsi="Trebuchet MS" w:cs="Trebuchet MS"/>
        </w:rPr>
      </w:pPr>
    </w:p>
    <w:p w14:paraId="232E67B1" w14:textId="77777777" w:rsidR="002A17B3" w:rsidRPr="003715B8" w:rsidRDefault="002A17B3" w:rsidP="4996CB58">
      <w:pPr>
        <w:pStyle w:val="Heading3"/>
        <w:rPr>
          <w:rFonts w:ascii="Trebuchet MS" w:eastAsia="Trebuchet MS" w:hAnsi="Trebuchet MS" w:cs="Trebuchet MS"/>
          <w:sz w:val="22"/>
          <w:szCs w:val="22"/>
          <w:highlight w:val="yellow"/>
        </w:rPr>
      </w:pPr>
    </w:p>
    <w:p w14:paraId="15232D42" w14:textId="5EACEC60" w:rsidR="00436ECB" w:rsidRPr="00891E36" w:rsidRDefault="4996CB58" w:rsidP="4996CB58">
      <w:pPr>
        <w:pStyle w:val="Heading3"/>
        <w:rPr>
          <w:rFonts w:ascii="Trebuchet MS" w:eastAsia="Trebuchet MS" w:hAnsi="Trebuchet MS" w:cs="Trebuchet MS"/>
          <w:color w:val="auto"/>
          <w:sz w:val="22"/>
          <w:szCs w:val="22"/>
        </w:rPr>
      </w:pPr>
      <w:r w:rsidRPr="00891E36">
        <w:rPr>
          <w:rFonts w:ascii="Trebuchet MS" w:eastAsia="Trebuchet MS" w:hAnsi="Trebuchet MS" w:cs="Trebuchet MS"/>
          <w:color w:val="auto"/>
          <w:sz w:val="22"/>
          <w:szCs w:val="22"/>
        </w:rPr>
        <w:t>Summative assessment details</w:t>
      </w:r>
    </w:p>
    <w:p w14:paraId="018BF3AE" w14:textId="77777777" w:rsidR="00436ECB" w:rsidRPr="003715B8" w:rsidRDefault="00436ECB" w:rsidP="4996CB58">
      <w:pPr>
        <w:rPr>
          <w:rFonts w:ascii="Trebuchet MS" w:eastAsia="Trebuchet MS" w:hAnsi="Trebuchet MS" w:cs="Trebuchet MS"/>
        </w:rPr>
      </w:pPr>
    </w:p>
    <w:tbl>
      <w:tblPr>
        <w:tblStyle w:val="TableGrid"/>
        <w:tblW w:w="0" w:type="auto"/>
        <w:tblLook w:val="04A0" w:firstRow="1" w:lastRow="0" w:firstColumn="1" w:lastColumn="0" w:noHBand="0" w:noVBand="1"/>
      </w:tblPr>
      <w:tblGrid>
        <w:gridCol w:w="846"/>
        <w:gridCol w:w="2410"/>
        <w:gridCol w:w="5760"/>
      </w:tblGrid>
      <w:tr w:rsidR="00436ECB" w:rsidRPr="003715B8" w14:paraId="78912259" w14:textId="77777777" w:rsidTr="4A004E9D">
        <w:tc>
          <w:tcPr>
            <w:tcW w:w="846" w:type="dxa"/>
          </w:tcPr>
          <w:p w14:paraId="710FFE40" w14:textId="77777777" w:rsidR="00436ECB" w:rsidRPr="003715B8" w:rsidRDefault="4996CB58" w:rsidP="4996CB58">
            <w:pPr>
              <w:rPr>
                <w:rFonts w:eastAsia="Trebuchet MS" w:cs="Trebuchet MS"/>
              </w:rPr>
            </w:pPr>
            <w:r w:rsidRPr="003715B8">
              <w:rPr>
                <w:rFonts w:eastAsia="Trebuchet MS" w:cs="Trebuchet MS"/>
              </w:rPr>
              <w:t>AE1</w:t>
            </w:r>
          </w:p>
        </w:tc>
        <w:tc>
          <w:tcPr>
            <w:tcW w:w="2410" w:type="dxa"/>
          </w:tcPr>
          <w:p w14:paraId="0D99C541" w14:textId="77777777" w:rsidR="00436ECB" w:rsidRPr="003715B8" w:rsidRDefault="4996CB58" w:rsidP="4996CB58">
            <w:pPr>
              <w:rPr>
                <w:rFonts w:eastAsia="Trebuchet MS" w:cs="Trebuchet MS"/>
              </w:rPr>
            </w:pPr>
            <w:r w:rsidRPr="003715B8">
              <w:rPr>
                <w:rFonts w:eastAsia="Trebuchet MS" w:cs="Trebuchet MS"/>
              </w:rPr>
              <w:t>Weighting:</w:t>
            </w:r>
          </w:p>
        </w:tc>
        <w:tc>
          <w:tcPr>
            <w:tcW w:w="5760" w:type="dxa"/>
          </w:tcPr>
          <w:p w14:paraId="5F31121F" w14:textId="4886C651" w:rsidR="00436ECB" w:rsidRPr="003715B8" w:rsidRDefault="4A004E9D" w:rsidP="4A004E9D">
            <w:pPr>
              <w:spacing w:line="259" w:lineRule="auto"/>
              <w:rPr>
                <w:rFonts w:eastAsia="Trebuchet MS" w:cs="Trebuchet MS"/>
              </w:rPr>
            </w:pPr>
            <w:r w:rsidRPr="003715B8">
              <w:rPr>
                <w:rFonts w:eastAsia="Trebuchet MS" w:cs="Trebuchet MS"/>
              </w:rPr>
              <w:t>50%</w:t>
            </w:r>
          </w:p>
        </w:tc>
      </w:tr>
      <w:tr w:rsidR="00436ECB" w:rsidRPr="003715B8" w14:paraId="31AB000A" w14:textId="77777777" w:rsidTr="4A004E9D">
        <w:tc>
          <w:tcPr>
            <w:tcW w:w="846" w:type="dxa"/>
          </w:tcPr>
          <w:p w14:paraId="72DFB088" w14:textId="77777777" w:rsidR="00436ECB" w:rsidRPr="003715B8" w:rsidRDefault="00436ECB" w:rsidP="4996CB58">
            <w:pPr>
              <w:rPr>
                <w:rFonts w:eastAsia="Trebuchet MS" w:cs="Trebuchet MS"/>
              </w:rPr>
            </w:pPr>
          </w:p>
        </w:tc>
        <w:tc>
          <w:tcPr>
            <w:tcW w:w="2410" w:type="dxa"/>
          </w:tcPr>
          <w:p w14:paraId="0A844985" w14:textId="77777777" w:rsidR="00436ECB" w:rsidRPr="003715B8" w:rsidRDefault="4996CB58" w:rsidP="4996CB58">
            <w:pPr>
              <w:rPr>
                <w:rFonts w:eastAsia="Trebuchet MS" w:cs="Trebuchet MS"/>
              </w:rPr>
            </w:pPr>
            <w:r w:rsidRPr="003715B8">
              <w:rPr>
                <w:rFonts w:eastAsia="Trebuchet MS" w:cs="Trebuchet MS"/>
              </w:rPr>
              <w:t>Assessment type:</w:t>
            </w:r>
          </w:p>
        </w:tc>
        <w:tc>
          <w:tcPr>
            <w:tcW w:w="5760" w:type="dxa"/>
          </w:tcPr>
          <w:p w14:paraId="10052D64" w14:textId="3081DBA2" w:rsidR="00436ECB" w:rsidRPr="003715B8" w:rsidRDefault="776C0AB4" w:rsidP="776C0AB4">
            <w:pPr>
              <w:rPr>
                <w:rFonts w:eastAsia="Trebuchet MS" w:cs="Trebuchet MS"/>
              </w:rPr>
            </w:pPr>
            <w:r w:rsidRPr="003715B8">
              <w:rPr>
                <w:rFonts w:eastAsia="Trebuchet MS" w:cs="Trebuchet MS"/>
              </w:rPr>
              <w:t>MCA test</w:t>
            </w:r>
          </w:p>
        </w:tc>
      </w:tr>
      <w:tr w:rsidR="00436ECB" w:rsidRPr="003715B8" w14:paraId="46BEF2B4" w14:textId="77777777" w:rsidTr="4A004E9D">
        <w:tc>
          <w:tcPr>
            <w:tcW w:w="846" w:type="dxa"/>
          </w:tcPr>
          <w:p w14:paraId="082D47A5" w14:textId="77777777" w:rsidR="00436ECB" w:rsidRPr="003715B8" w:rsidRDefault="00436ECB" w:rsidP="4996CB58">
            <w:pPr>
              <w:rPr>
                <w:rFonts w:eastAsia="Trebuchet MS" w:cs="Trebuchet MS"/>
              </w:rPr>
            </w:pPr>
          </w:p>
        </w:tc>
        <w:tc>
          <w:tcPr>
            <w:tcW w:w="2410" w:type="dxa"/>
          </w:tcPr>
          <w:p w14:paraId="4C222768" w14:textId="77777777" w:rsidR="00436ECB" w:rsidRPr="003715B8" w:rsidRDefault="4996CB58" w:rsidP="4996CB58">
            <w:pPr>
              <w:rPr>
                <w:rFonts w:eastAsia="Trebuchet MS" w:cs="Trebuchet MS"/>
              </w:rPr>
            </w:pPr>
            <w:r w:rsidRPr="003715B8">
              <w:rPr>
                <w:rFonts w:eastAsia="Trebuchet MS" w:cs="Trebuchet MS"/>
              </w:rPr>
              <w:t>Aggregation:</w:t>
            </w:r>
          </w:p>
        </w:tc>
        <w:tc>
          <w:tcPr>
            <w:tcW w:w="5760" w:type="dxa"/>
          </w:tcPr>
          <w:p w14:paraId="554EAFE6" w14:textId="345E5F59" w:rsidR="00436ECB" w:rsidRPr="003715B8" w:rsidRDefault="776C0AB4" w:rsidP="776C0AB4">
            <w:pPr>
              <w:rPr>
                <w:rFonts w:eastAsia="Trebuchet MS" w:cs="Trebuchet MS"/>
              </w:rPr>
            </w:pPr>
            <w:r w:rsidRPr="003715B8">
              <w:rPr>
                <w:rFonts w:eastAsia="Trebuchet MS" w:cs="Trebuchet MS"/>
              </w:rPr>
              <w:t>Aggregated to AE2</w:t>
            </w:r>
          </w:p>
        </w:tc>
      </w:tr>
      <w:tr w:rsidR="00436ECB" w:rsidRPr="003715B8" w14:paraId="593217B5" w14:textId="77777777" w:rsidTr="4A004E9D">
        <w:tc>
          <w:tcPr>
            <w:tcW w:w="846" w:type="dxa"/>
          </w:tcPr>
          <w:p w14:paraId="2671CFAA" w14:textId="77777777" w:rsidR="00436ECB" w:rsidRPr="003715B8" w:rsidRDefault="00436ECB" w:rsidP="4996CB58">
            <w:pPr>
              <w:rPr>
                <w:rFonts w:eastAsia="Trebuchet MS" w:cs="Trebuchet MS"/>
              </w:rPr>
            </w:pPr>
          </w:p>
        </w:tc>
        <w:tc>
          <w:tcPr>
            <w:tcW w:w="2410" w:type="dxa"/>
          </w:tcPr>
          <w:p w14:paraId="7738724A" w14:textId="77777777" w:rsidR="00436ECB" w:rsidRPr="003715B8" w:rsidRDefault="4996CB58" w:rsidP="4996CB58">
            <w:pPr>
              <w:rPr>
                <w:rFonts w:eastAsia="Trebuchet MS" w:cs="Trebuchet MS"/>
              </w:rPr>
            </w:pPr>
            <w:r w:rsidRPr="003715B8">
              <w:rPr>
                <w:rFonts w:eastAsia="Trebuchet MS" w:cs="Trebuchet MS"/>
              </w:rPr>
              <w:t>Length/duration:</w:t>
            </w:r>
          </w:p>
        </w:tc>
        <w:tc>
          <w:tcPr>
            <w:tcW w:w="5760" w:type="dxa"/>
          </w:tcPr>
          <w:p w14:paraId="4B85704D" w14:textId="3DDF67CF" w:rsidR="00436ECB" w:rsidRPr="003715B8" w:rsidRDefault="776C0AB4" w:rsidP="776C0AB4">
            <w:pPr>
              <w:rPr>
                <w:rFonts w:eastAsia="Trebuchet MS" w:cs="Trebuchet MS"/>
              </w:rPr>
            </w:pPr>
            <w:r w:rsidRPr="003715B8">
              <w:rPr>
                <w:rFonts w:eastAsia="Trebuchet MS" w:cs="Trebuchet MS"/>
              </w:rPr>
              <w:t>90Mins</w:t>
            </w:r>
          </w:p>
        </w:tc>
      </w:tr>
      <w:tr w:rsidR="00436ECB" w:rsidRPr="003715B8" w14:paraId="52DDCA91" w14:textId="77777777" w:rsidTr="4A004E9D">
        <w:tc>
          <w:tcPr>
            <w:tcW w:w="846" w:type="dxa"/>
          </w:tcPr>
          <w:p w14:paraId="71C45D82" w14:textId="77777777" w:rsidR="00436ECB" w:rsidRPr="003715B8" w:rsidRDefault="00436ECB" w:rsidP="4996CB58">
            <w:pPr>
              <w:rPr>
                <w:rFonts w:eastAsia="Trebuchet MS" w:cs="Trebuchet MS"/>
              </w:rPr>
            </w:pPr>
          </w:p>
        </w:tc>
        <w:tc>
          <w:tcPr>
            <w:tcW w:w="2410" w:type="dxa"/>
          </w:tcPr>
          <w:p w14:paraId="15442D81" w14:textId="77777777" w:rsidR="00436ECB" w:rsidRPr="003715B8" w:rsidRDefault="4996CB58" w:rsidP="4996CB58">
            <w:pPr>
              <w:rPr>
                <w:rFonts w:eastAsia="Trebuchet MS" w:cs="Trebuchet MS"/>
              </w:rPr>
            </w:pPr>
            <w:r w:rsidRPr="003715B8">
              <w:rPr>
                <w:rFonts w:eastAsia="Trebuchet MS" w:cs="Trebuchet MS"/>
              </w:rPr>
              <w:t>Online submission:</w:t>
            </w:r>
          </w:p>
        </w:tc>
        <w:tc>
          <w:tcPr>
            <w:tcW w:w="5760" w:type="dxa"/>
          </w:tcPr>
          <w:p w14:paraId="73926947" w14:textId="0B57E142" w:rsidR="00436ECB" w:rsidRPr="003715B8" w:rsidRDefault="4996CB58" w:rsidP="4996CB58">
            <w:pPr>
              <w:rPr>
                <w:rFonts w:eastAsia="Trebuchet MS" w:cs="Trebuchet MS"/>
              </w:rPr>
            </w:pPr>
            <w:r w:rsidRPr="003715B8">
              <w:rPr>
                <w:rFonts w:eastAsia="Trebuchet MS" w:cs="Trebuchet MS"/>
              </w:rPr>
              <w:t>No</w:t>
            </w:r>
          </w:p>
        </w:tc>
      </w:tr>
      <w:tr w:rsidR="00436ECB" w:rsidRPr="003715B8" w14:paraId="15D5AAA2" w14:textId="77777777" w:rsidTr="4A004E9D">
        <w:tc>
          <w:tcPr>
            <w:tcW w:w="846" w:type="dxa"/>
          </w:tcPr>
          <w:p w14:paraId="21B10D98" w14:textId="77777777" w:rsidR="00436ECB" w:rsidRPr="003715B8" w:rsidRDefault="00436ECB" w:rsidP="4996CB58">
            <w:pPr>
              <w:rPr>
                <w:rFonts w:eastAsia="Trebuchet MS" w:cs="Trebuchet MS"/>
              </w:rPr>
            </w:pPr>
          </w:p>
        </w:tc>
        <w:tc>
          <w:tcPr>
            <w:tcW w:w="2410" w:type="dxa"/>
          </w:tcPr>
          <w:p w14:paraId="20634FCB" w14:textId="77777777" w:rsidR="00436ECB" w:rsidRPr="003715B8" w:rsidRDefault="4996CB58" w:rsidP="4996CB58">
            <w:pPr>
              <w:rPr>
                <w:rFonts w:eastAsia="Trebuchet MS" w:cs="Trebuchet MS"/>
              </w:rPr>
            </w:pPr>
            <w:r w:rsidRPr="003715B8">
              <w:rPr>
                <w:rFonts w:eastAsia="Trebuchet MS" w:cs="Trebuchet MS"/>
              </w:rPr>
              <w:t>Grade marking:</w:t>
            </w:r>
          </w:p>
        </w:tc>
        <w:tc>
          <w:tcPr>
            <w:tcW w:w="5760" w:type="dxa"/>
          </w:tcPr>
          <w:p w14:paraId="1CF8F4D7" w14:textId="06324A1D" w:rsidR="00436ECB" w:rsidRPr="003715B8" w:rsidRDefault="776C0AB4" w:rsidP="776C0AB4">
            <w:pPr>
              <w:rPr>
                <w:rFonts w:eastAsia="Trebuchet MS" w:cs="Trebuchet MS"/>
              </w:rPr>
            </w:pPr>
            <w:r w:rsidRPr="003715B8">
              <w:rPr>
                <w:rFonts w:eastAsia="Trebuchet MS" w:cs="Trebuchet MS"/>
              </w:rPr>
              <w:t>No</w:t>
            </w:r>
          </w:p>
        </w:tc>
      </w:tr>
      <w:tr w:rsidR="00436ECB" w:rsidRPr="003715B8" w14:paraId="6E632E8C" w14:textId="77777777" w:rsidTr="4A004E9D">
        <w:tc>
          <w:tcPr>
            <w:tcW w:w="846" w:type="dxa"/>
          </w:tcPr>
          <w:p w14:paraId="40FFCA1D" w14:textId="77777777" w:rsidR="00436ECB" w:rsidRPr="003715B8" w:rsidRDefault="00436ECB" w:rsidP="4996CB58">
            <w:pPr>
              <w:rPr>
                <w:rFonts w:eastAsia="Trebuchet MS" w:cs="Trebuchet MS"/>
              </w:rPr>
            </w:pPr>
          </w:p>
        </w:tc>
        <w:tc>
          <w:tcPr>
            <w:tcW w:w="2410" w:type="dxa"/>
          </w:tcPr>
          <w:p w14:paraId="2FF99C65" w14:textId="77777777" w:rsidR="00436ECB" w:rsidRPr="003715B8" w:rsidRDefault="4996CB58" w:rsidP="4996CB58">
            <w:pPr>
              <w:rPr>
                <w:rFonts w:eastAsia="Trebuchet MS" w:cs="Trebuchet MS"/>
              </w:rPr>
            </w:pPr>
            <w:r w:rsidRPr="003715B8">
              <w:rPr>
                <w:rFonts w:eastAsia="Trebuchet MS" w:cs="Trebuchet MS"/>
              </w:rPr>
              <w:t>Anonymous marking:</w:t>
            </w:r>
          </w:p>
        </w:tc>
        <w:tc>
          <w:tcPr>
            <w:tcW w:w="5760" w:type="dxa"/>
          </w:tcPr>
          <w:p w14:paraId="15F18AB6" w14:textId="78823DA8" w:rsidR="00436ECB" w:rsidRPr="003715B8" w:rsidRDefault="4996CB58" w:rsidP="4996CB58">
            <w:pPr>
              <w:rPr>
                <w:rFonts w:eastAsia="Trebuchet MS" w:cs="Trebuchet MS"/>
              </w:rPr>
            </w:pPr>
            <w:r w:rsidRPr="003715B8">
              <w:rPr>
                <w:rFonts w:eastAsia="Trebuchet MS" w:cs="Trebuchet MS"/>
              </w:rPr>
              <w:t>No</w:t>
            </w:r>
          </w:p>
        </w:tc>
      </w:tr>
    </w:tbl>
    <w:p w14:paraId="4D152211" w14:textId="151D6B08" w:rsidR="776C0AB4" w:rsidRPr="003715B8" w:rsidRDefault="776C0AB4">
      <w:pPr>
        <w:rPr>
          <w:rFonts w:ascii="Trebuchet MS" w:hAnsi="Trebuchet MS"/>
        </w:rPr>
      </w:pPr>
    </w:p>
    <w:tbl>
      <w:tblPr>
        <w:tblStyle w:val="TableGrid"/>
        <w:tblW w:w="0" w:type="auto"/>
        <w:tblLook w:val="04A0" w:firstRow="1" w:lastRow="0" w:firstColumn="1" w:lastColumn="0" w:noHBand="0" w:noVBand="1"/>
      </w:tblPr>
      <w:tblGrid>
        <w:gridCol w:w="846"/>
        <w:gridCol w:w="2410"/>
        <w:gridCol w:w="5760"/>
      </w:tblGrid>
      <w:tr w:rsidR="776C0AB4" w:rsidRPr="003715B8" w14:paraId="5C1A6FAC" w14:textId="77777777" w:rsidTr="4A004E9D">
        <w:tc>
          <w:tcPr>
            <w:tcW w:w="846" w:type="dxa"/>
          </w:tcPr>
          <w:p w14:paraId="19458CFF" w14:textId="773961C8" w:rsidR="776C0AB4" w:rsidRPr="003715B8" w:rsidRDefault="4A004E9D" w:rsidP="4A004E9D">
            <w:pPr>
              <w:rPr>
                <w:rFonts w:eastAsia="Trebuchet MS" w:cs="Trebuchet MS"/>
              </w:rPr>
            </w:pPr>
            <w:r w:rsidRPr="003715B8">
              <w:rPr>
                <w:rFonts w:eastAsia="Trebuchet MS" w:cs="Trebuchet MS"/>
              </w:rPr>
              <w:t>AE2</w:t>
            </w:r>
          </w:p>
        </w:tc>
        <w:tc>
          <w:tcPr>
            <w:tcW w:w="2410" w:type="dxa"/>
          </w:tcPr>
          <w:p w14:paraId="1B9C9516" w14:textId="77777777" w:rsidR="776C0AB4" w:rsidRPr="003715B8" w:rsidRDefault="776C0AB4" w:rsidP="776C0AB4">
            <w:pPr>
              <w:rPr>
                <w:rFonts w:eastAsia="Trebuchet MS" w:cs="Trebuchet MS"/>
              </w:rPr>
            </w:pPr>
            <w:r w:rsidRPr="003715B8">
              <w:rPr>
                <w:rFonts w:eastAsia="Trebuchet MS" w:cs="Trebuchet MS"/>
              </w:rPr>
              <w:t>Weighting:</w:t>
            </w:r>
          </w:p>
        </w:tc>
        <w:tc>
          <w:tcPr>
            <w:tcW w:w="5760" w:type="dxa"/>
          </w:tcPr>
          <w:p w14:paraId="6A30B40C" w14:textId="0A66EF10" w:rsidR="776C0AB4" w:rsidRPr="003715B8" w:rsidRDefault="776C0AB4" w:rsidP="776C0AB4">
            <w:pPr>
              <w:rPr>
                <w:rFonts w:eastAsia="Trebuchet MS" w:cs="Trebuchet MS"/>
              </w:rPr>
            </w:pPr>
            <w:r w:rsidRPr="003715B8">
              <w:rPr>
                <w:rFonts w:eastAsia="Trebuchet MS" w:cs="Trebuchet MS"/>
              </w:rPr>
              <w:t>50%</w:t>
            </w:r>
          </w:p>
        </w:tc>
      </w:tr>
      <w:tr w:rsidR="776C0AB4" w:rsidRPr="003715B8" w14:paraId="57855A34" w14:textId="77777777" w:rsidTr="4A004E9D">
        <w:tc>
          <w:tcPr>
            <w:tcW w:w="846" w:type="dxa"/>
          </w:tcPr>
          <w:p w14:paraId="35264796" w14:textId="77777777" w:rsidR="776C0AB4" w:rsidRPr="003715B8" w:rsidRDefault="776C0AB4" w:rsidP="776C0AB4">
            <w:pPr>
              <w:rPr>
                <w:rFonts w:eastAsia="Trebuchet MS" w:cs="Trebuchet MS"/>
              </w:rPr>
            </w:pPr>
          </w:p>
        </w:tc>
        <w:tc>
          <w:tcPr>
            <w:tcW w:w="2410" w:type="dxa"/>
          </w:tcPr>
          <w:p w14:paraId="45B6D4BC" w14:textId="77777777" w:rsidR="776C0AB4" w:rsidRPr="003715B8" w:rsidRDefault="776C0AB4" w:rsidP="776C0AB4">
            <w:pPr>
              <w:rPr>
                <w:rFonts w:eastAsia="Trebuchet MS" w:cs="Trebuchet MS"/>
              </w:rPr>
            </w:pPr>
            <w:r w:rsidRPr="003715B8">
              <w:rPr>
                <w:rFonts w:eastAsia="Trebuchet MS" w:cs="Trebuchet MS"/>
              </w:rPr>
              <w:t>Assessment type:</w:t>
            </w:r>
          </w:p>
        </w:tc>
        <w:tc>
          <w:tcPr>
            <w:tcW w:w="5760" w:type="dxa"/>
          </w:tcPr>
          <w:p w14:paraId="05093B23" w14:textId="109C411E" w:rsidR="776C0AB4" w:rsidRPr="003715B8" w:rsidRDefault="4A004E9D" w:rsidP="4A004E9D">
            <w:pPr>
              <w:rPr>
                <w:rFonts w:eastAsia="Trebuchet MS" w:cs="Trebuchet MS"/>
              </w:rPr>
            </w:pPr>
            <w:r w:rsidRPr="003715B8">
              <w:rPr>
                <w:rFonts w:eastAsia="Trebuchet MS" w:cs="Trebuchet MS"/>
              </w:rPr>
              <w:t>Portfolio of online skills challenges</w:t>
            </w:r>
          </w:p>
        </w:tc>
      </w:tr>
      <w:tr w:rsidR="776C0AB4" w:rsidRPr="003715B8" w14:paraId="31EE08EB" w14:textId="77777777" w:rsidTr="4A004E9D">
        <w:tc>
          <w:tcPr>
            <w:tcW w:w="846" w:type="dxa"/>
          </w:tcPr>
          <w:p w14:paraId="2C97209F" w14:textId="77777777" w:rsidR="776C0AB4" w:rsidRPr="003715B8" w:rsidRDefault="776C0AB4" w:rsidP="776C0AB4">
            <w:pPr>
              <w:rPr>
                <w:rFonts w:eastAsia="Trebuchet MS" w:cs="Trebuchet MS"/>
              </w:rPr>
            </w:pPr>
          </w:p>
        </w:tc>
        <w:tc>
          <w:tcPr>
            <w:tcW w:w="2410" w:type="dxa"/>
          </w:tcPr>
          <w:p w14:paraId="68BC3A32" w14:textId="77777777" w:rsidR="776C0AB4" w:rsidRPr="003715B8" w:rsidRDefault="776C0AB4" w:rsidP="776C0AB4">
            <w:pPr>
              <w:rPr>
                <w:rFonts w:eastAsia="Trebuchet MS" w:cs="Trebuchet MS"/>
              </w:rPr>
            </w:pPr>
            <w:r w:rsidRPr="003715B8">
              <w:rPr>
                <w:rFonts w:eastAsia="Trebuchet MS" w:cs="Trebuchet MS"/>
              </w:rPr>
              <w:t>Aggregation:</w:t>
            </w:r>
          </w:p>
        </w:tc>
        <w:tc>
          <w:tcPr>
            <w:tcW w:w="5760" w:type="dxa"/>
          </w:tcPr>
          <w:p w14:paraId="441594B6" w14:textId="41B1F36A" w:rsidR="776C0AB4" w:rsidRPr="003715B8" w:rsidRDefault="4A004E9D" w:rsidP="4A004E9D">
            <w:pPr>
              <w:rPr>
                <w:rFonts w:eastAsia="Trebuchet MS" w:cs="Trebuchet MS"/>
              </w:rPr>
            </w:pPr>
            <w:r w:rsidRPr="003715B8">
              <w:rPr>
                <w:rFonts w:eastAsia="Trebuchet MS" w:cs="Trebuchet MS"/>
              </w:rPr>
              <w:t xml:space="preserve">Aggregated to AE1 </w:t>
            </w:r>
          </w:p>
        </w:tc>
      </w:tr>
      <w:tr w:rsidR="776C0AB4" w:rsidRPr="003715B8" w14:paraId="1FD8E2AE" w14:textId="77777777" w:rsidTr="4A004E9D">
        <w:tc>
          <w:tcPr>
            <w:tcW w:w="846" w:type="dxa"/>
          </w:tcPr>
          <w:p w14:paraId="3448972A" w14:textId="77777777" w:rsidR="776C0AB4" w:rsidRPr="003715B8" w:rsidRDefault="776C0AB4" w:rsidP="776C0AB4">
            <w:pPr>
              <w:rPr>
                <w:rFonts w:eastAsia="Trebuchet MS" w:cs="Trebuchet MS"/>
              </w:rPr>
            </w:pPr>
          </w:p>
        </w:tc>
        <w:tc>
          <w:tcPr>
            <w:tcW w:w="2410" w:type="dxa"/>
          </w:tcPr>
          <w:p w14:paraId="2F07309B" w14:textId="77777777" w:rsidR="776C0AB4" w:rsidRPr="003715B8" w:rsidRDefault="776C0AB4" w:rsidP="776C0AB4">
            <w:pPr>
              <w:rPr>
                <w:rFonts w:eastAsia="Trebuchet MS" w:cs="Trebuchet MS"/>
              </w:rPr>
            </w:pPr>
            <w:r w:rsidRPr="003715B8">
              <w:rPr>
                <w:rFonts w:eastAsia="Trebuchet MS" w:cs="Trebuchet MS"/>
              </w:rPr>
              <w:t>Length/duration:</w:t>
            </w:r>
          </w:p>
        </w:tc>
        <w:tc>
          <w:tcPr>
            <w:tcW w:w="5760" w:type="dxa"/>
          </w:tcPr>
          <w:p w14:paraId="486C0A6D" w14:textId="13330477" w:rsidR="776C0AB4" w:rsidRPr="00817E7C" w:rsidRDefault="776C0AB4" w:rsidP="776C0AB4">
            <w:pPr>
              <w:rPr>
                <w:rFonts w:eastAsia="Trebuchet MS" w:cs="Trebuchet MS"/>
              </w:rPr>
            </w:pPr>
            <w:r w:rsidRPr="003715B8">
              <w:rPr>
                <w:rFonts w:eastAsia="Trebuchet MS" w:cs="Trebuchet MS"/>
              </w:rPr>
              <w:t>Minimum of 4 hours</w:t>
            </w:r>
          </w:p>
        </w:tc>
      </w:tr>
      <w:tr w:rsidR="776C0AB4" w:rsidRPr="003715B8" w14:paraId="08C250DE" w14:textId="77777777" w:rsidTr="4A004E9D">
        <w:tc>
          <w:tcPr>
            <w:tcW w:w="846" w:type="dxa"/>
          </w:tcPr>
          <w:p w14:paraId="54F426B6" w14:textId="77777777" w:rsidR="776C0AB4" w:rsidRPr="003715B8" w:rsidRDefault="776C0AB4" w:rsidP="776C0AB4">
            <w:pPr>
              <w:rPr>
                <w:rFonts w:eastAsia="Trebuchet MS" w:cs="Trebuchet MS"/>
              </w:rPr>
            </w:pPr>
          </w:p>
        </w:tc>
        <w:tc>
          <w:tcPr>
            <w:tcW w:w="2410" w:type="dxa"/>
          </w:tcPr>
          <w:p w14:paraId="595410BD" w14:textId="77777777" w:rsidR="776C0AB4" w:rsidRPr="003715B8" w:rsidRDefault="776C0AB4" w:rsidP="776C0AB4">
            <w:pPr>
              <w:rPr>
                <w:rFonts w:eastAsia="Trebuchet MS" w:cs="Trebuchet MS"/>
              </w:rPr>
            </w:pPr>
            <w:r w:rsidRPr="003715B8">
              <w:rPr>
                <w:rFonts w:eastAsia="Trebuchet MS" w:cs="Trebuchet MS"/>
              </w:rPr>
              <w:t>Online submission:</w:t>
            </w:r>
          </w:p>
        </w:tc>
        <w:tc>
          <w:tcPr>
            <w:tcW w:w="5760" w:type="dxa"/>
          </w:tcPr>
          <w:p w14:paraId="3181DA7E" w14:textId="546CEA33" w:rsidR="776C0AB4" w:rsidRPr="003715B8" w:rsidRDefault="776C0AB4" w:rsidP="776C0AB4">
            <w:pPr>
              <w:rPr>
                <w:rFonts w:eastAsia="Trebuchet MS" w:cs="Trebuchet MS"/>
              </w:rPr>
            </w:pPr>
            <w:r w:rsidRPr="003715B8">
              <w:rPr>
                <w:rFonts w:eastAsia="Trebuchet MS" w:cs="Trebuchet MS"/>
              </w:rPr>
              <w:t>Yes</w:t>
            </w:r>
          </w:p>
        </w:tc>
      </w:tr>
      <w:tr w:rsidR="776C0AB4" w:rsidRPr="003715B8" w14:paraId="2734C5C3" w14:textId="77777777" w:rsidTr="4A004E9D">
        <w:tc>
          <w:tcPr>
            <w:tcW w:w="846" w:type="dxa"/>
          </w:tcPr>
          <w:p w14:paraId="1DC9FBA2" w14:textId="77777777" w:rsidR="776C0AB4" w:rsidRPr="003715B8" w:rsidRDefault="776C0AB4" w:rsidP="776C0AB4">
            <w:pPr>
              <w:rPr>
                <w:rFonts w:eastAsia="Trebuchet MS" w:cs="Trebuchet MS"/>
              </w:rPr>
            </w:pPr>
          </w:p>
        </w:tc>
        <w:tc>
          <w:tcPr>
            <w:tcW w:w="2410" w:type="dxa"/>
          </w:tcPr>
          <w:p w14:paraId="7FA08FA6" w14:textId="77777777" w:rsidR="776C0AB4" w:rsidRPr="003715B8" w:rsidRDefault="776C0AB4" w:rsidP="776C0AB4">
            <w:pPr>
              <w:rPr>
                <w:rFonts w:eastAsia="Trebuchet MS" w:cs="Trebuchet MS"/>
              </w:rPr>
            </w:pPr>
            <w:r w:rsidRPr="003715B8">
              <w:rPr>
                <w:rFonts w:eastAsia="Trebuchet MS" w:cs="Trebuchet MS"/>
              </w:rPr>
              <w:t>Grade marking:</w:t>
            </w:r>
          </w:p>
        </w:tc>
        <w:tc>
          <w:tcPr>
            <w:tcW w:w="5760" w:type="dxa"/>
          </w:tcPr>
          <w:p w14:paraId="7F2B9DB7" w14:textId="6470CF85" w:rsidR="776C0AB4" w:rsidRPr="003715B8" w:rsidRDefault="776C0AB4" w:rsidP="776C0AB4">
            <w:pPr>
              <w:rPr>
                <w:rFonts w:eastAsia="Trebuchet MS" w:cs="Trebuchet MS"/>
              </w:rPr>
            </w:pPr>
            <w:r w:rsidRPr="003715B8">
              <w:rPr>
                <w:rFonts w:eastAsia="Trebuchet MS" w:cs="Trebuchet MS"/>
              </w:rPr>
              <w:t>Yes</w:t>
            </w:r>
          </w:p>
        </w:tc>
      </w:tr>
      <w:tr w:rsidR="776C0AB4" w:rsidRPr="003715B8" w14:paraId="1C51693D" w14:textId="77777777" w:rsidTr="4A004E9D">
        <w:tc>
          <w:tcPr>
            <w:tcW w:w="846" w:type="dxa"/>
          </w:tcPr>
          <w:p w14:paraId="5AAF7B13" w14:textId="77777777" w:rsidR="776C0AB4" w:rsidRPr="003715B8" w:rsidRDefault="776C0AB4" w:rsidP="776C0AB4">
            <w:pPr>
              <w:rPr>
                <w:rFonts w:eastAsia="Trebuchet MS" w:cs="Trebuchet MS"/>
              </w:rPr>
            </w:pPr>
          </w:p>
        </w:tc>
        <w:tc>
          <w:tcPr>
            <w:tcW w:w="2410" w:type="dxa"/>
          </w:tcPr>
          <w:p w14:paraId="2A51109D" w14:textId="77777777" w:rsidR="776C0AB4" w:rsidRPr="003715B8" w:rsidRDefault="776C0AB4" w:rsidP="776C0AB4">
            <w:pPr>
              <w:rPr>
                <w:rFonts w:eastAsia="Trebuchet MS" w:cs="Trebuchet MS"/>
              </w:rPr>
            </w:pPr>
            <w:r w:rsidRPr="003715B8">
              <w:rPr>
                <w:rFonts w:eastAsia="Trebuchet MS" w:cs="Trebuchet MS"/>
              </w:rPr>
              <w:t>Anonymous marking:</w:t>
            </w:r>
          </w:p>
        </w:tc>
        <w:tc>
          <w:tcPr>
            <w:tcW w:w="5760" w:type="dxa"/>
          </w:tcPr>
          <w:p w14:paraId="1BA79DD4" w14:textId="2E96CEBC" w:rsidR="776C0AB4" w:rsidRPr="003715B8" w:rsidRDefault="776C0AB4" w:rsidP="776C0AB4">
            <w:pPr>
              <w:rPr>
                <w:rFonts w:eastAsia="Trebuchet MS" w:cs="Trebuchet MS"/>
              </w:rPr>
            </w:pPr>
            <w:r w:rsidRPr="003715B8">
              <w:rPr>
                <w:rFonts w:eastAsia="Trebuchet MS" w:cs="Trebuchet MS"/>
              </w:rPr>
              <w:t>Yes</w:t>
            </w:r>
          </w:p>
        </w:tc>
      </w:tr>
    </w:tbl>
    <w:p w14:paraId="3FC8308D" w14:textId="6DBF442B" w:rsidR="776C0AB4" w:rsidRPr="003715B8" w:rsidRDefault="776C0AB4" w:rsidP="776C0AB4">
      <w:pPr>
        <w:rPr>
          <w:rFonts w:ascii="Trebuchet MS" w:eastAsia="Trebuchet MS" w:hAnsi="Trebuchet MS" w:cs="Trebuchet MS"/>
        </w:rPr>
      </w:pPr>
    </w:p>
    <w:p w14:paraId="6EB467A5" w14:textId="3D8B5C6B" w:rsidR="00436ECB" w:rsidRPr="00817E7C" w:rsidRDefault="007C18BA" w:rsidP="4996CB58">
      <w:pPr>
        <w:pStyle w:val="Heading3"/>
        <w:rPr>
          <w:rFonts w:ascii="Trebuchet MS" w:eastAsia="Trebuchet MS" w:hAnsi="Trebuchet MS" w:cs="Trebuchet MS"/>
          <w:b/>
          <w:color w:val="auto"/>
          <w:sz w:val="22"/>
          <w:szCs w:val="22"/>
        </w:rPr>
      </w:pPr>
      <w:r>
        <w:rPr>
          <w:rFonts w:ascii="Trebuchet MS" w:eastAsia="Trebuchet MS" w:hAnsi="Trebuchet MS" w:cs="Trebuchet MS"/>
          <w:b/>
          <w:color w:val="auto"/>
          <w:sz w:val="22"/>
          <w:szCs w:val="22"/>
        </w:rPr>
        <w:t>Module</w:t>
      </w:r>
      <w:r w:rsidR="4996CB58" w:rsidRPr="00817E7C">
        <w:rPr>
          <w:rFonts w:ascii="Trebuchet MS" w:eastAsia="Trebuchet MS" w:hAnsi="Trebuchet MS" w:cs="Trebuchet MS"/>
          <w:b/>
          <w:color w:val="auto"/>
          <w:sz w:val="22"/>
          <w:szCs w:val="22"/>
        </w:rPr>
        <w:t xml:space="preserve"> Author: </w:t>
      </w:r>
    </w:p>
    <w:p w14:paraId="19F90920" w14:textId="77777777" w:rsidR="00436ECB" w:rsidRPr="003715B8" w:rsidRDefault="00436ECB" w:rsidP="4996CB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rPr>
      </w:pPr>
    </w:p>
    <w:tbl>
      <w:tblPr>
        <w:tblStyle w:val="TableGrid"/>
        <w:tblW w:w="0" w:type="auto"/>
        <w:tblLook w:val="04A0" w:firstRow="1" w:lastRow="0" w:firstColumn="1" w:lastColumn="0" w:noHBand="0" w:noVBand="1"/>
      </w:tblPr>
      <w:tblGrid>
        <w:gridCol w:w="2122"/>
        <w:gridCol w:w="1275"/>
        <w:gridCol w:w="1985"/>
        <w:gridCol w:w="3634"/>
      </w:tblGrid>
      <w:tr w:rsidR="00436ECB" w:rsidRPr="003715B8" w14:paraId="7F9E34AF" w14:textId="77777777" w:rsidTr="42D13761">
        <w:tc>
          <w:tcPr>
            <w:tcW w:w="9016" w:type="dxa"/>
            <w:gridSpan w:val="4"/>
          </w:tcPr>
          <w:p w14:paraId="01DFBE8F" w14:textId="170533BE" w:rsidR="00436ECB" w:rsidRPr="003715B8" w:rsidRDefault="007C18BA" w:rsidP="4996CB58">
            <w:pPr>
              <w:rPr>
                <w:rFonts w:eastAsia="Trebuchet MS" w:cs="Trebuchet MS"/>
              </w:rPr>
            </w:pPr>
            <w:r>
              <w:rPr>
                <w:rFonts w:eastAsia="Trebuchet MS" w:cs="Trebuchet MS"/>
              </w:rPr>
              <w:t>Module</w:t>
            </w:r>
            <w:r w:rsidR="4996CB58" w:rsidRPr="003715B8">
              <w:rPr>
                <w:rFonts w:eastAsia="Trebuchet MS" w:cs="Trebuchet MS"/>
              </w:rPr>
              <w:t xml:space="preserve"> Title:   Connecting Networks</w:t>
            </w:r>
          </w:p>
        </w:tc>
      </w:tr>
      <w:tr w:rsidR="00436ECB" w:rsidRPr="003715B8" w14:paraId="124F5B7F" w14:textId="77777777" w:rsidTr="42D13761">
        <w:tc>
          <w:tcPr>
            <w:tcW w:w="2122" w:type="dxa"/>
          </w:tcPr>
          <w:p w14:paraId="73581B61" w14:textId="77777777" w:rsidR="00436ECB" w:rsidRPr="003715B8" w:rsidRDefault="4996CB58" w:rsidP="4996CB58">
            <w:pPr>
              <w:rPr>
                <w:rFonts w:eastAsia="Trebuchet MS" w:cs="Trebuchet MS"/>
              </w:rPr>
            </w:pPr>
            <w:r w:rsidRPr="003715B8">
              <w:rPr>
                <w:rFonts w:eastAsia="Trebuchet MS" w:cs="Trebuchet MS"/>
              </w:rPr>
              <w:t>Credit Points:</w:t>
            </w:r>
          </w:p>
        </w:tc>
        <w:tc>
          <w:tcPr>
            <w:tcW w:w="1275" w:type="dxa"/>
          </w:tcPr>
          <w:p w14:paraId="161F481C" w14:textId="4A831F14" w:rsidR="00436ECB" w:rsidRPr="003715B8" w:rsidRDefault="4996CB58" w:rsidP="4996CB58">
            <w:pPr>
              <w:rPr>
                <w:rFonts w:eastAsia="Trebuchet MS" w:cs="Trebuchet MS"/>
              </w:rPr>
            </w:pPr>
            <w:r w:rsidRPr="003715B8">
              <w:rPr>
                <w:rFonts w:eastAsia="Trebuchet MS" w:cs="Trebuchet MS"/>
              </w:rPr>
              <w:t>20</w:t>
            </w:r>
          </w:p>
        </w:tc>
        <w:tc>
          <w:tcPr>
            <w:tcW w:w="1985" w:type="dxa"/>
          </w:tcPr>
          <w:p w14:paraId="491E14FE" w14:textId="0BF18BD5" w:rsidR="00436ECB" w:rsidRPr="003715B8" w:rsidRDefault="007C18BA" w:rsidP="4996CB58">
            <w:pPr>
              <w:rPr>
                <w:rFonts w:eastAsia="Trebuchet MS" w:cs="Trebuchet MS"/>
              </w:rPr>
            </w:pPr>
            <w:r>
              <w:rPr>
                <w:rFonts w:eastAsia="Trebuchet MS" w:cs="Trebuchet MS"/>
              </w:rPr>
              <w:t>Module</w:t>
            </w:r>
            <w:r w:rsidR="4996CB58" w:rsidRPr="003715B8">
              <w:rPr>
                <w:rFonts w:eastAsia="Trebuchet MS" w:cs="Trebuchet MS"/>
              </w:rPr>
              <w:t xml:space="preserve"> Code:</w:t>
            </w:r>
          </w:p>
        </w:tc>
        <w:tc>
          <w:tcPr>
            <w:tcW w:w="3634" w:type="dxa"/>
          </w:tcPr>
          <w:p w14:paraId="22181E4E" w14:textId="0DAE697F" w:rsidR="00436ECB" w:rsidRPr="003715B8" w:rsidRDefault="007C18BA" w:rsidP="4996CB58">
            <w:pPr>
              <w:rPr>
                <w:rFonts w:eastAsia="Trebuchet MS" w:cs="Trebuchet MS"/>
              </w:rPr>
            </w:pPr>
            <w:r w:rsidRPr="007C18BA">
              <w:rPr>
                <w:rFonts w:eastAsia="Trebuchet MS" w:cs="Trebuchet MS"/>
              </w:rPr>
              <w:t>COM515</w:t>
            </w:r>
          </w:p>
        </w:tc>
      </w:tr>
      <w:tr w:rsidR="00436ECB" w:rsidRPr="003715B8" w14:paraId="449DB87D" w14:textId="77777777" w:rsidTr="42D13761">
        <w:tc>
          <w:tcPr>
            <w:tcW w:w="2122" w:type="dxa"/>
          </w:tcPr>
          <w:p w14:paraId="0975E3B8" w14:textId="77777777" w:rsidR="00436ECB" w:rsidRPr="003715B8" w:rsidRDefault="4996CB58" w:rsidP="4996CB58">
            <w:pPr>
              <w:rPr>
                <w:rFonts w:eastAsia="Trebuchet MS" w:cs="Trebuchet MS"/>
              </w:rPr>
            </w:pPr>
            <w:r w:rsidRPr="003715B8">
              <w:rPr>
                <w:rFonts w:eastAsia="Trebuchet MS" w:cs="Trebuchet MS"/>
              </w:rPr>
              <w:t>FHEQ Level:</w:t>
            </w:r>
          </w:p>
        </w:tc>
        <w:tc>
          <w:tcPr>
            <w:tcW w:w="1275" w:type="dxa"/>
          </w:tcPr>
          <w:p w14:paraId="0AADAF63" w14:textId="7790FD94" w:rsidR="00436ECB" w:rsidRPr="003715B8" w:rsidRDefault="4996CB58" w:rsidP="4996CB58">
            <w:pPr>
              <w:rPr>
                <w:rFonts w:eastAsia="Trebuchet MS" w:cs="Trebuchet MS"/>
              </w:rPr>
            </w:pPr>
            <w:r w:rsidRPr="003715B8">
              <w:rPr>
                <w:rFonts w:eastAsia="Trebuchet MS" w:cs="Trebuchet MS"/>
              </w:rPr>
              <w:t>5</w:t>
            </w:r>
          </w:p>
        </w:tc>
        <w:tc>
          <w:tcPr>
            <w:tcW w:w="1985" w:type="dxa"/>
          </w:tcPr>
          <w:p w14:paraId="442E1C84" w14:textId="77777777" w:rsidR="00436ECB" w:rsidRPr="003715B8" w:rsidRDefault="4996CB58" w:rsidP="4996CB58">
            <w:pPr>
              <w:rPr>
                <w:rFonts w:eastAsia="Trebuchet MS" w:cs="Trebuchet MS"/>
              </w:rPr>
            </w:pPr>
            <w:r w:rsidRPr="003715B8">
              <w:rPr>
                <w:rFonts w:eastAsia="Trebuchet MS" w:cs="Trebuchet MS"/>
              </w:rPr>
              <w:t>School/Service</w:t>
            </w:r>
          </w:p>
        </w:tc>
        <w:tc>
          <w:tcPr>
            <w:tcW w:w="3634" w:type="dxa"/>
          </w:tcPr>
          <w:p w14:paraId="3808CC98" w14:textId="1067C22D" w:rsidR="00436ECB" w:rsidRPr="003715B8" w:rsidRDefault="4996CB58" w:rsidP="4996CB58">
            <w:pPr>
              <w:rPr>
                <w:rFonts w:eastAsia="Trebuchet MS" w:cs="Trebuchet MS"/>
              </w:rPr>
            </w:pPr>
            <w:r w:rsidRPr="003715B8">
              <w:rPr>
                <w:rFonts w:eastAsia="Trebuchet MS" w:cs="Trebuchet MS"/>
              </w:rPr>
              <w:t>SMAT</w:t>
            </w:r>
            <w:bookmarkStart w:id="5" w:name="_GoBack"/>
            <w:bookmarkEnd w:id="5"/>
          </w:p>
        </w:tc>
      </w:tr>
      <w:tr w:rsidR="00436ECB" w:rsidRPr="003715B8" w14:paraId="33FC1C54" w14:textId="77777777" w:rsidTr="42D13761">
        <w:tc>
          <w:tcPr>
            <w:tcW w:w="2122" w:type="dxa"/>
          </w:tcPr>
          <w:p w14:paraId="71BB6202" w14:textId="024775CE" w:rsidR="00436ECB" w:rsidRPr="003715B8" w:rsidRDefault="007C18BA" w:rsidP="4996CB58">
            <w:pPr>
              <w:rPr>
                <w:rFonts w:eastAsia="Trebuchet MS" w:cs="Trebuchet MS"/>
              </w:rPr>
            </w:pPr>
            <w:r>
              <w:rPr>
                <w:rFonts w:eastAsia="Trebuchet MS" w:cs="Trebuchet MS"/>
              </w:rPr>
              <w:t>Module</w:t>
            </w:r>
            <w:r w:rsidR="4996CB58" w:rsidRPr="003715B8">
              <w:rPr>
                <w:rFonts w:eastAsia="Trebuchet MS" w:cs="Trebuchet MS"/>
              </w:rPr>
              <w:t xml:space="preserve"> Delivery Model:</w:t>
            </w:r>
          </w:p>
        </w:tc>
        <w:tc>
          <w:tcPr>
            <w:tcW w:w="1275" w:type="dxa"/>
          </w:tcPr>
          <w:p w14:paraId="3CABD552" w14:textId="3515AD13" w:rsidR="00436ECB" w:rsidRPr="003715B8" w:rsidRDefault="4996CB58" w:rsidP="4996CB58">
            <w:pPr>
              <w:rPr>
                <w:rFonts w:eastAsia="Trebuchet MS" w:cs="Trebuchet MS"/>
              </w:rPr>
            </w:pPr>
            <w:r w:rsidRPr="003715B8">
              <w:rPr>
                <w:rFonts w:eastAsia="Trebuchet MS" w:cs="Trebuchet MS"/>
              </w:rPr>
              <w:t>CD</w:t>
            </w:r>
          </w:p>
        </w:tc>
        <w:tc>
          <w:tcPr>
            <w:tcW w:w="1985" w:type="dxa"/>
          </w:tcPr>
          <w:p w14:paraId="27238887" w14:textId="77777777" w:rsidR="00436ECB" w:rsidRPr="003715B8" w:rsidRDefault="4996CB58" w:rsidP="4996CB58">
            <w:pPr>
              <w:rPr>
                <w:rFonts w:eastAsia="Trebuchet MS" w:cs="Trebuchet MS"/>
              </w:rPr>
            </w:pPr>
            <w:r w:rsidRPr="003715B8">
              <w:rPr>
                <w:rFonts w:eastAsia="Trebuchet MS" w:cs="Trebuchet MS"/>
              </w:rPr>
              <w:t>Max/Min student numbers</w:t>
            </w:r>
          </w:p>
        </w:tc>
        <w:tc>
          <w:tcPr>
            <w:tcW w:w="3634" w:type="dxa"/>
          </w:tcPr>
          <w:p w14:paraId="61AFE549" w14:textId="05F2AA9B" w:rsidR="00436ECB" w:rsidRPr="003715B8" w:rsidRDefault="4996CB58" w:rsidP="4996CB58">
            <w:pPr>
              <w:rPr>
                <w:rFonts w:eastAsia="Trebuchet MS" w:cs="Trebuchet MS"/>
              </w:rPr>
            </w:pPr>
            <w:r w:rsidRPr="003715B8">
              <w:rPr>
                <w:rFonts w:eastAsia="Trebuchet MS" w:cs="Trebuchet MS"/>
              </w:rPr>
              <w:t>25</w:t>
            </w:r>
          </w:p>
        </w:tc>
      </w:tr>
      <w:tr w:rsidR="00436ECB" w:rsidRPr="003715B8" w14:paraId="5E76DD9D" w14:textId="77777777" w:rsidTr="42D13761">
        <w:tc>
          <w:tcPr>
            <w:tcW w:w="2122" w:type="dxa"/>
          </w:tcPr>
          <w:p w14:paraId="69D79130" w14:textId="47B8B9E0" w:rsidR="00436ECB" w:rsidRPr="003715B8" w:rsidRDefault="007C18BA" w:rsidP="4996CB58">
            <w:pPr>
              <w:rPr>
                <w:rFonts w:eastAsia="Trebuchet MS" w:cs="Trebuchet MS"/>
              </w:rPr>
            </w:pPr>
            <w:r>
              <w:rPr>
                <w:rFonts w:eastAsia="Trebuchet MS" w:cs="Trebuchet MS"/>
              </w:rPr>
              <w:t>Module</w:t>
            </w:r>
            <w:r w:rsidR="4996CB58" w:rsidRPr="003715B8">
              <w:rPr>
                <w:rFonts w:eastAsia="Trebuchet MS" w:cs="Trebuchet MS"/>
              </w:rPr>
              <w:t xml:space="preserve"> Leader:</w:t>
            </w:r>
          </w:p>
        </w:tc>
        <w:tc>
          <w:tcPr>
            <w:tcW w:w="6894" w:type="dxa"/>
            <w:gridSpan w:val="3"/>
          </w:tcPr>
          <w:p w14:paraId="0DE9D401" w14:textId="4401ED55" w:rsidR="00436ECB" w:rsidRPr="003715B8" w:rsidRDefault="4996CB58" w:rsidP="4996CB58">
            <w:pPr>
              <w:rPr>
                <w:rFonts w:eastAsia="Trebuchet MS" w:cs="Trebuchet MS"/>
              </w:rPr>
            </w:pPr>
            <w:r w:rsidRPr="003715B8">
              <w:rPr>
                <w:rFonts w:eastAsia="Trebuchet MS" w:cs="Trebuchet MS"/>
              </w:rPr>
              <w:t>Warren Earle</w:t>
            </w:r>
          </w:p>
        </w:tc>
      </w:tr>
      <w:tr w:rsidR="00C96DF0" w:rsidRPr="003715B8" w14:paraId="7154A6A7" w14:textId="77777777" w:rsidTr="42D13761">
        <w:tc>
          <w:tcPr>
            <w:tcW w:w="2122" w:type="dxa"/>
          </w:tcPr>
          <w:p w14:paraId="09CAF37D" w14:textId="6C048DE2" w:rsidR="00C96DF0" w:rsidRPr="003715B8" w:rsidRDefault="42D13761" w:rsidP="42D13761">
            <w:pPr>
              <w:rPr>
                <w:rFonts w:eastAsia="Trebuchet MS" w:cs="Trebuchet MS"/>
              </w:rPr>
            </w:pPr>
            <w:r w:rsidRPr="42D13761">
              <w:rPr>
                <w:rFonts w:eastAsia="Trebuchet MS" w:cs="Trebuchet MS"/>
              </w:rPr>
              <w:t>HECOS code</w:t>
            </w:r>
          </w:p>
        </w:tc>
        <w:tc>
          <w:tcPr>
            <w:tcW w:w="6894" w:type="dxa"/>
            <w:gridSpan w:val="3"/>
          </w:tcPr>
          <w:p w14:paraId="49EBACE5" w14:textId="72288158" w:rsidR="00C96DF0" w:rsidRPr="003715B8" w:rsidRDefault="42D13761" w:rsidP="42D13761">
            <w:pPr>
              <w:rPr>
                <w:rFonts w:eastAsia="Trebuchet MS" w:cs="Trebuchet MS"/>
              </w:rPr>
            </w:pPr>
            <w:r w:rsidRPr="42D13761">
              <w:rPr>
                <w:rFonts w:eastAsia="Trebuchet MS" w:cs="Trebuchet MS"/>
              </w:rPr>
              <w:t>100365</w:t>
            </w:r>
          </w:p>
        </w:tc>
      </w:tr>
    </w:tbl>
    <w:p w14:paraId="1120B32B" w14:textId="77777777" w:rsidR="00436ECB" w:rsidRPr="003715B8" w:rsidRDefault="00436ECB" w:rsidP="4996CB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strike/>
        </w:rPr>
      </w:pPr>
    </w:p>
    <w:p w14:paraId="2E863803" w14:textId="77777777" w:rsidR="00436ECB" w:rsidRPr="003715B8" w:rsidRDefault="00436ECB" w:rsidP="4996CB58">
      <w:pPr>
        <w:tabs>
          <w:tab w:val="left" w:pos="-720"/>
          <w:tab w:val="left" w:pos="720"/>
          <w:tab w:val="left" w:pos="1440"/>
          <w:tab w:val="left" w:pos="2880"/>
          <w:tab w:val="left" w:pos="5040"/>
          <w:tab w:val="left" w:pos="6570"/>
        </w:tabs>
        <w:jc w:val="both"/>
        <w:rPr>
          <w:rFonts w:ascii="Trebuchet MS" w:eastAsia="Trebuchet MS" w:hAnsi="Trebuchet MS" w:cs="Trebuchet MS"/>
        </w:rPr>
      </w:pPr>
    </w:p>
    <w:p w14:paraId="6E1F9830" w14:textId="169731F6" w:rsidR="00436ECB" w:rsidRPr="00817E7C" w:rsidRDefault="007C18BA" w:rsidP="4996CB58">
      <w:pPr>
        <w:pStyle w:val="Heading3"/>
        <w:rPr>
          <w:rFonts w:ascii="Trebuchet MS" w:eastAsia="Trebuchet MS" w:hAnsi="Trebuchet MS" w:cs="Trebuchet MS"/>
          <w:b/>
          <w:color w:val="auto"/>
          <w:sz w:val="22"/>
          <w:szCs w:val="22"/>
        </w:rPr>
      </w:pPr>
      <w:r>
        <w:rPr>
          <w:rFonts w:ascii="Trebuchet MS" w:eastAsia="Trebuchet MS" w:hAnsi="Trebuchet MS" w:cs="Trebuchet MS"/>
          <w:b/>
          <w:color w:val="auto"/>
          <w:sz w:val="22"/>
          <w:szCs w:val="22"/>
        </w:rPr>
        <w:t>Module</w:t>
      </w:r>
      <w:r w:rsidR="4996CB58" w:rsidRPr="00817E7C">
        <w:rPr>
          <w:rFonts w:ascii="Trebuchet MS" w:eastAsia="Trebuchet MS" w:hAnsi="Trebuchet MS" w:cs="Trebuchet MS"/>
          <w:b/>
          <w:color w:val="auto"/>
          <w:sz w:val="22"/>
          <w:szCs w:val="22"/>
        </w:rPr>
        <w:t xml:space="preserve"> change history:</w:t>
      </w:r>
    </w:p>
    <w:p w14:paraId="4D1E661E" w14:textId="77777777" w:rsidR="00436ECB" w:rsidRPr="003715B8" w:rsidRDefault="00436ECB" w:rsidP="4996CB58">
      <w:pPr>
        <w:rPr>
          <w:rFonts w:ascii="Trebuchet MS" w:eastAsia="Trebuchet MS" w:hAnsi="Trebuchet MS" w:cs="Trebuchet MS"/>
          <w:b/>
          <w:bCs/>
        </w:rPr>
      </w:pPr>
    </w:p>
    <w:tbl>
      <w:tblPr>
        <w:tblStyle w:val="TableGrid1"/>
        <w:tblW w:w="0" w:type="auto"/>
        <w:tblLook w:val="04A0" w:firstRow="1" w:lastRow="0" w:firstColumn="1" w:lastColumn="0" w:noHBand="0" w:noVBand="1"/>
      </w:tblPr>
      <w:tblGrid>
        <w:gridCol w:w="4248"/>
        <w:gridCol w:w="1984"/>
        <w:gridCol w:w="1418"/>
        <w:gridCol w:w="1366"/>
      </w:tblGrid>
      <w:tr w:rsidR="00436ECB" w:rsidRPr="003715B8" w14:paraId="3EC9E93B" w14:textId="77777777" w:rsidTr="4996CB58">
        <w:tc>
          <w:tcPr>
            <w:tcW w:w="4248" w:type="dxa"/>
          </w:tcPr>
          <w:p w14:paraId="22407055" w14:textId="45877593" w:rsidR="00436ECB" w:rsidRPr="003715B8" w:rsidRDefault="007C18BA" w:rsidP="4996CB58">
            <w:pPr>
              <w:rPr>
                <w:rFonts w:eastAsia="Trebuchet MS" w:cs="Trebuchet MS"/>
              </w:rPr>
            </w:pPr>
            <w:r>
              <w:rPr>
                <w:rFonts w:eastAsia="Trebuchet MS" w:cs="Trebuchet MS"/>
              </w:rPr>
              <w:t>Module</w:t>
            </w:r>
            <w:r w:rsidR="4996CB58" w:rsidRPr="003715B8">
              <w:rPr>
                <w:rFonts w:eastAsia="Trebuchet MS" w:cs="Trebuchet MS"/>
              </w:rPr>
              <w:t xml:space="preserve"> Approved/Year Implemented/Code</w:t>
            </w:r>
          </w:p>
        </w:tc>
        <w:tc>
          <w:tcPr>
            <w:tcW w:w="1984" w:type="dxa"/>
          </w:tcPr>
          <w:p w14:paraId="1D2221C8" w14:textId="7DDE8A8A" w:rsidR="00436ECB" w:rsidRPr="007C18BA" w:rsidRDefault="007C18BA" w:rsidP="4996CB58">
            <w:pPr>
              <w:rPr>
                <w:rFonts w:eastAsia="Trebuchet MS" w:cs="Trebuchet MS"/>
              </w:rPr>
            </w:pPr>
            <w:r>
              <w:rPr>
                <w:rFonts w:eastAsia="Trebuchet MS" w:cs="Trebuchet MS"/>
              </w:rPr>
              <w:t>July 2019</w:t>
            </w:r>
          </w:p>
        </w:tc>
        <w:tc>
          <w:tcPr>
            <w:tcW w:w="1418" w:type="dxa"/>
          </w:tcPr>
          <w:p w14:paraId="4176B246" w14:textId="5D75DDD2" w:rsidR="00436ECB" w:rsidRPr="007C18BA" w:rsidRDefault="007C18BA" w:rsidP="4996CB58">
            <w:pPr>
              <w:rPr>
                <w:rFonts w:eastAsia="Trebuchet MS" w:cs="Trebuchet MS"/>
              </w:rPr>
            </w:pPr>
            <w:r>
              <w:rPr>
                <w:rFonts w:eastAsia="Trebuchet MS" w:cs="Trebuchet MS"/>
              </w:rPr>
              <w:t>2020/21</w:t>
            </w:r>
          </w:p>
        </w:tc>
        <w:tc>
          <w:tcPr>
            <w:tcW w:w="1366" w:type="dxa"/>
          </w:tcPr>
          <w:p w14:paraId="01A1FF40" w14:textId="330E4BAB" w:rsidR="00436ECB" w:rsidRPr="007C18BA" w:rsidRDefault="007C18BA" w:rsidP="4996CB58">
            <w:pPr>
              <w:rPr>
                <w:rFonts w:eastAsia="Trebuchet MS" w:cs="Trebuchet MS"/>
              </w:rPr>
            </w:pPr>
            <w:r w:rsidRPr="007C18BA">
              <w:rPr>
                <w:rFonts w:eastAsia="Trebuchet MS" w:cs="Trebuchet MS"/>
              </w:rPr>
              <w:t>COM515</w:t>
            </w:r>
          </w:p>
        </w:tc>
      </w:tr>
      <w:tr w:rsidR="00436ECB" w:rsidRPr="003715B8" w14:paraId="17F1E2D7" w14:textId="77777777" w:rsidTr="4996CB58">
        <w:tc>
          <w:tcPr>
            <w:tcW w:w="4248" w:type="dxa"/>
          </w:tcPr>
          <w:p w14:paraId="63055200" w14:textId="0A75F895" w:rsidR="00436ECB" w:rsidRPr="003715B8" w:rsidRDefault="007C18BA" w:rsidP="4996CB58">
            <w:pPr>
              <w:rPr>
                <w:rFonts w:eastAsia="Trebuchet MS" w:cs="Trebuchet MS"/>
              </w:rPr>
            </w:pPr>
            <w:r>
              <w:rPr>
                <w:rFonts w:eastAsia="Trebuchet MS" w:cs="Trebuchet MS"/>
              </w:rPr>
              <w:t>Module</w:t>
            </w:r>
            <w:r w:rsidR="4996CB58" w:rsidRPr="003715B8">
              <w:rPr>
                <w:rFonts w:eastAsia="Trebuchet MS" w:cs="Trebuchet MS"/>
              </w:rPr>
              <w:t xml:space="preserve"> modified/Year Implemented/Code</w:t>
            </w:r>
          </w:p>
        </w:tc>
        <w:tc>
          <w:tcPr>
            <w:tcW w:w="1984" w:type="dxa"/>
          </w:tcPr>
          <w:p w14:paraId="5E27BFF0" w14:textId="74C67E0C" w:rsidR="00436ECB" w:rsidRPr="007C18BA" w:rsidRDefault="00436ECB" w:rsidP="4996CB58">
            <w:pPr>
              <w:rPr>
                <w:rFonts w:eastAsia="Trebuchet MS" w:cs="Trebuchet MS"/>
              </w:rPr>
            </w:pPr>
          </w:p>
        </w:tc>
        <w:tc>
          <w:tcPr>
            <w:tcW w:w="1418" w:type="dxa"/>
          </w:tcPr>
          <w:p w14:paraId="35FB3048" w14:textId="3D36A78C" w:rsidR="00436ECB" w:rsidRPr="007C18BA" w:rsidRDefault="00436ECB" w:rsidP="4996CB58">
            <w:pPr>
              <w:rPr>
                <w:rFonts w:eastAsia="Trebuchet MS" w:cs="Trebuchet MS"/>
              </w:rPr>
            </w:pPr>
          </w:p>
        </w:tc>
        <w:tc>
          <w:tcPr>
            <w:tcW w:w="1366" w:type="dxa"/>
          </w:tcPr>
          <w:p w14:paraId="007808AF" w14:textId="36ED0070" w:rsidR="00436ECB" w:rsidRPr="007C18BA" w:rsidRDefault="00436ECB" w:rsidP="4996CB58">
            <w:pPr>
              <w:rPr>
                <w:rFonts w:eastAsia="Trebuchet MS" w:cs="Trebuchet MS"/>
              </w:rPr>
            </w:pPr>
          </w:p>
        </w:tc>
      </w:tr>
      <w:tr w:rsidR="00436ECB" w:rsidRPr="003715B8" w14:paraId="376F20E5" w14:textId="77777777" w:rsidTr="4996CB58">
        <w:tc>
          <w:tcPr>
            <w:tcW w:w="4248" w:type="dxa"/>
          </w:tcPr>
          <w:p w14:paraId="35980D9A" w14:textId="77777777" w:rsidR="00436ECB" w:rsidRPr="003715B8" w:rsidRDefault="4996CB58" w:rsidP="4996CB58">
            <w:pPr>
              <w:rPr>
                <w:rFonts w:eastAsia="Trebuchet MS" w:cs="Trebuchet MS"/>
                <w:color w:val="2F5496" w:themeColor="accent1" w:themeShade="BF"/>
              </w:rPr>
            </w:pPr>
            <w:r w:rsidRPr="003715B8">
              <w:rPr>
                <w:rFonts w:eastAsia="Trebuchet MS" w:cs="Trebuchet MS"/>
                <w:color w:val="2F5496" w:themeColor="accent1" w:themeShade="BF"/>
              </w:rPr>
              <w:t>Add extra rows as required</w:t>
            </w:r>
          </w:p>
        </w:tc>
        <w:tc>
          <w:tcPr>
            <w:tcW w:w="1984" w:type="dxa"/>
          </w:tcPr>
          <w:p w14:paraId="254E9477" w14:textId="77777777" w:rsidR="00436ECB" w:rsidRPr="003715B8" w:rsidRDefault="00436ECB" w:rsidP="4996CB58">
            <w:pPr>
              <w:rPr>
                <w:rFonts w:eastAsia="Trebuchet MS" w:cs="Trebuchet MS"/>
              </w:rPr>
            </w:pPr>
          </w:p>
        </w:tc>
        <w:tc>
          <w:tcPr>
            <w:tcW w:w="1418" w:type="dxa"/>
          </w:tcPr>
          <w:p w14:paraId="52A26E59" w14:textId="77777777" w:rsidR="00436ECB" w:rsidRPr="003715B8" w:rsidRDefault="00436ECB" w:rsidP="4996CB58">
            <w:pPr>
              <w:rPr>
                <w:rFonts w:eastAsia="Trebuchet MS" w:cs="Trebuchet MS"/>
              </w:rPr>
            </w:pPr>
          </w:p>
        </w:tc>
        <w:tc>
          <w:tcPr>
            <w:tcW w:w="1366" w:type="dxa"/>
          </w:tcPr>
          <w:p w14:paraId="3C70335C" w14:textId="77777777" w:rsidR="00436ECB" w:rsidRPr="003715B8" w:rsidRDefault="00436ECB" w:rsidP="4996CB58">
            <w:pPr>
              <w:rPr>
                <w:rFonts w:eastAsia="Trebuchet MS" w:cs="Trebuchet MS"/>
              </w:rPr>
            </w:pPr>
          </w:p>
        </w:tc>
      </w:tr>
    </w:tbl>
    <w:p w14:paraId="1914FC47" w14:textId="428D8D6C" w:rsidR="2566B2B7" w:rsidRDefault="2566B2B7" w:rsidP="007C18BA">
      <w:pPr>
        <w:rPr>
          <w:rFonts w:ascii="Trebuchet MS" w:eastAsia="Trebuchet MS" w:hAnsi="Trebuchet MS" w:cs="Trebuchet MS"/>
        </w:rPr>
      </w:pPr>
    </w:p>
    <w:sectPr w:rsidR="2566B2B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artin Skivington" w:date="2019-04-02T10:34:00Z" w:initials="MS">
    <w:p w14:paraId="7BCA8DAB" w14:textId="0F65C714" w:rsidR="00891E36" w:rsidRDefault="00891E36">
      <w:pPr>
        <w:pStyle w:val="CommentText"/>
      </w:pPr>
      <w:r>
        <w:rPr>
          <w:rStyle w:val="CommentReference"/>
        </w:rPr>
        <w:annotationRef/>
      </w:r>
      <w:r>
        <w:t>Is this part of the portfolio? If not, this looks like a third assessment mode</w:t>
      </w:r>
    </w:p>
  </w:comment>
  <w:comment w:id="4" w:author="Guest User" w:date="2019-04-23T08:59:00Z" w:initials="GU">
    <w:p w14:paraId="17CD1840" w14:textId="3BD0E81E" w:rsidR="00891E36" w:rsidRDefault="00891E36">
      <w:pPr>
        <w:pStyle w:val="CommentText"/>
      </w:pPr>
      <w:r>
        <w:t xml:space="preserve">I have created two assessments rather than  one portfolio . </w:t>
      </w: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CA8DAB" w15:done="0"/>
  <w15:commentEx w15:paraId="17CD1840" w15:paraIdParent="7BCA8DAB" w15:done="0"/>
</w15:commentsEx>
</file>

<file path=word/commentsIds.xml><?xml version="1.0" encoding="utf-8"?>
<w16cid:commentsIds xmlns:mc="http://schemas.openxmlformats.org/markup-compatibility/2006" xmlns:w16cid="http://schemas.microsoft.com/office/word/2016/wordml/cid" mc:Ignorable="w16cid">
  <w16cid:commentId w16cid:paraId="7BCA8DAB" w16cid:durableId="204DB91D"/>
  <w16cid:commentId w16cid:paraId="17CD1840" w16cid:durableId="45DF830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8DE45" w14:textId="77777777" w:rsidR="000C3806" w:rsidRDefault="000C3806" w:rsidP="00436ECB">
      <w:r>
        <w:separator/>
      </w:r>
    </w:p>
  </w:endnote>
  <w:endnote w:type="continuationSeparator" w:id="0">
    <w:p w14:paraId="1C83D997" w14:textId="77777777" w:rsidR="000C3806" w:rsidRDefault="000C3806" w:rsidP="00436ECB">
      <w:r>
        <w:continuationSeparator/>
      </w:r>
    </w:p>
  </w:endnote>
  <w:endnote w:type="continuationNotice" w:id="1">
    <w:p w14:paraId="588E8320" w14:textId="77777777" w:rsidR="000C3806" w:rsidRDefault="000C3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B69CC" w14:textId="77777777" w:rsidR="000C3806" w:rsidRDefault="000C3806" w:rsidP="00436ECB">
      <w:r>
        <w:separator/>
      </w:r>
    </w:p>
  </w:footnote>
  <w:footnote w:type="continuationSeparator" w:id="0">
    <w:p w14:paraId="2D2CFD23" w14:textId="77777777" w:rsidR="000C3806" w:rsidRDefault="000C3806" w:rsidP="00436ECB">
      <w:r>
        <w:continuationSeparator/>
      </w:r>
    </w:p>
  </w:footnote>
  <w:footnote w:type="continuationNotice" w:id="1">
    <w:p w14:paraId="10526DED" w14:textId="77777777" w:rsidR="000C3806" w:rsidRDefault="000C38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38B74DC6" w:rsidR="00891E36" w:rsidRDefault="00891E36"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64B1009"/>
    <w:multiLevelType w:val="hybridMultilevel"/>
    <w:tmpl w:val="0C2C3434"/>
    <w:lvl w:ilvl="0" w:tplc="FFFFFFF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3"/>
  </w:num>
  <w:num w:numId="2">
    <w:abstractNumId w:val="4"/>
  </w:num>
  <w:num w:numId="3">
    <w:abstractNumId w:val="0"/>
  </w:num>
  <w:num w:numId="4">
    <w:abstractNumId w:val="2"/>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Skivington">
    <w15:presenceInfo w15:providerId="None" w15:userId="Martin Skivington"/>
  </w15:person>
  <w15:person w15:author="Guest User">
    <w15:presenceInfo w15:providerId="AD" w15:userId="S::urn:spo:anon#9b4ad960f0d7266fa08a0a2729b777ac704c3c2fdac322d174c5a4a975f212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710F2"/>
    <w:rsid w:val="00095CCD"/>
    <w:rsid w:val="000C3806"/>
    <w:rsid w:val="000D4045"/>
    <w:rsid w:val="00115C0B"/>
    <w:rsid w:val="00141A67"/>
    <w:rsid w:val="00146026"/>
    <w:rsid w:val="00166657"/>
    <w:rsid w:val="00176CCE"/>
    <w:rsid w:val="0019699A"/>
    <w:rsid w:val="001D714A"/>
    <w:rsid w:val="002119B5"/>
    <w:rsid w:val="002529C8"/>
    <w:rsid w:val="00271934"/>
    <w:rsid w:val="002A17B3"/>
    <w:rsid w:val="00302511"/>
    <w:rsid w:val="00314BD9"/>
    <w:rsid w:val="00352663"/>
    <w:rsid w:val="00353950"/>
    <w:rsid w:val="003715B8"/>
    <w:rsid w:val="003A523E"/>
    <w:rsid w:val="00436ECB"/>
    <w:rsid w:val="0048165B"/>
    <w:rsid w:val="004C33C5"/>
    <w:rsid w:val="00504F2B"/>
    <w:rsid w:val="00561AB4"/>
    <w:rsid w:val="0057460D"/>
    <w:rsid w:val="00592A31"/>
    <w:rsid w:val="005C400C"/>
    <w:rsid w:val="005C6232"/>
    <w:rsid w:val="005F6A60"/>
    <w:rsid w:val="0061050C"/>
    <w:rsid w:val="00632BFA"/>
    <w:rsid w:val="0064338A"/>
    <w:rsid w:val="006A29B0"/>
    <w:rsid w:val="00764D4F"/>
    <w:rsid w:val="00774523"/>
    <w:rsid w:val="00794875"/>
    <w:rsid w:val="007C18BA"/>
    <w:rsid w:val="007E103D"/>
    <w:rsid w:val="00817E7C"/>
    <w:rsid w:val="00833A5D"/>
    <w:rsid w:val="00842920"/>
    <w:rsid w:val="00861F28"/>
    <w:rsid w:val="00891E36"/>
    <w:rsid w:val="008A3243"/>
    <w:rsid w:val="008A6FF1"/>
    <w:rsid w:val="008F41A9"/>
    <w:rsid w:val="00901F10"/>
    <w:rsid w:val="00934731"/>
    <w:rsid w:val="009518F0"/>
    <w:rsid w:val="009A449F"/>
    <w:rsid w:val="009C4B88"/>
    <w:rsid w:val="009C7861"/>
    <w:rsid w:val="00A83BDF"/>
    <w:rsid w:val="00A84310"/>
    <w:rsid w:val="00A95EA3"/>
    <w:rsid w:val="00AA61AA"/>
    <w:rsid w:val="00AA760D"/>
    <w:rsid w:val="00AE2CAA"/>
    <w:rsid w:val="00B43FE1"/>
    <w:rsid w:val="00B74F59"/>
    <w:rsid w:val="00B87B28"/>
    <w:rsid w:val="00BC007D"/>
    <w:rsid w:val="00BD39DB"/>
    <w:rsid w:val="00C75E0F"/>
    <w:rsid w:val="00C831B3"/>
    <w:rsid w:val="00C91B85"/>
    <w:rsid w:val="00C96DF0"/>
    <w:rsid w:val="00CE6C3B"/>
    <w:rsid w:val="00CE78ED"/>
    <w:rsid w:val="00D176FA"/>
    <w:rsid w:val="00D21D46"/>
    <w:rsid w:val="00D441CF"/>
    <w:rsid w:val="00D739CD"/>
    <w:rsid w:val="00DB1333"/>
    <w:rsid w:val="00E162F6"/>
    <w:rsid w:val="00E604C2"/>
    <w:rsid w:val="00EE4775"/>
    <w:rsid w:val="00EF0929"/>
    <w:rsid w:val="00EF5A56"/>
    <w:rsid w:val="00F0708B"/>
    <w:rsid w:val="00F16FA2"/>
    <w:rsid w:val="00F75B0F"/>
    <w:rsid w:val="00FA35B6"/>
    <w:rsid w:val="04BA6F8F"/>
    <w:rsid w:val="058129C9"/>
    <w:rsid w:val="155CEAE8"/>
    <w:rsid w:val="1B8A1315"/>
    <w:rsid w:val="2566B2B7"/>
    <w:rsid w:val="33E4E43A"/>
    <w:rsid w:val="42D13761"/>
    <w:rsid w:val="4996CB58"/>
    <w:rsid w:val="4A004E9D"/>
    <w:rsid w:val="776C0AB4"/>
    <w:rsid w:val="79846D10"/>
    <w:rsid w:val="7A3A8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character" w:styleId="CommentReference">
    <w:name w:val="annotation reference"/>
    <w:basedOn w:val="DefaultParagraphFont"/>
    <w:uiPriority w:val="99"/>
    <w:semiHidden/>
    <w:unhideWhenUsed/>
    <w:rsid w:val="00C75E0F"/>
    <w:rPr>
      <w:sz w:val="16"/>
      <w:szCs w:val="16"/>
    </w:rPr>
  </w:style>
  <w:style w:type="paragraph" w:styleId="CommentText">
    <w:name w:val="annotation text"/>
    <w:basedOn w:val="Normal"/>
    <w:link w:val="CommentTextChar"/>
    <w:uiPriority w:val="99"/>
    <w:semiHidden/>
    <w:unhideWhenUsed/>
    <w:rsid w:val="00C75E0F"/>
    <w:rPr>
      <w:sz w:val="20"/>
      <w:szCs w:val="20"/>
    </w:rPr>
  </w:style>
  <w:style w:type="character" w:customStyle="1" w:styleId="CommentTextChar">
    <w:name w:val="Comment Text Char"/>
    <w:basedOn w:val="DefaultParagraphFont"/>
    <w:link w:val="CommentText"/>
    <w:uiPriority w:val="99"/>
    <w:semiHidden/>
    <w:rsid w:val="00C75E0F"/>
    <w:rPr>
      <w:sz w:val="20"/>
      <w:szCs w:val="20"/>
    </w:rPr>
  </w:style>
  <w:style w:type="paragraph" w:styleId="CommentSubject">
    <w:name w:val="annotation subject"/>
    <w:basedOn w:val="CommentText"/>
    <w:next w:val="CommentText"/>
    <w:link w:val="CommentSubjectChar"/>
    <w:uiPriority w:val="99"/>
    <w:semiHidden/>
    <w:unhideWhenUsed/>
    <w:rsid w:val="00C75E0F"/>
    <w:rPr>
      <w:b/>
      <w:bCs/>
    </w:rPr>
  </w:style>
  <w:style w:type="character" w:customStyle="1" w:styleId="CommentSubjectChar">
    <w:name w:val="Comment Subject Char"/>
    <w:basedOn w:val="CommentTextChar"/>
    <w:link w:val="CommentSubject"/>
    <w:uiPriority w:val="99"/>
    <w:semiHidden/>
    <w:rsid w:val="00C75E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430659772">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599338731">
      <w:bodyDiv w:val="1"/>
      <w:marLeft w:val="0"/>
      <w:marRight w:val="0"/>
      <w:marTop w:val="0"/>
      <w:marBottom w:val="0"/>
      <w:divBdr>
        <w:top w:val="none" w:sz="0" w:space="0" w:color="auto"/>
        <w:left w:val="none" w:sz="0" w:space="0" w:color="auto"/>
        <w:bottom w:val="none" w:sz="0" w:space="0" w:color="auto"/>
        <w:right w:val="none" w:sz="0" w:space="0" w:color="auto"/>
      </w:divBdr>
    </w:div>
    <w:div w:id="1020157600">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 w:id="1293902211">
      <w:bodyDiv w:val="1"/>
      <w:marLeft w:val="0"/>
      <w:marRight w:val="0"/>
      <w:marTop w:val="0"/>
      <w:marBottom w:val="0"/>
      <w:divBdr>
        <w:top w:val="none" w:sz="0" w:space="0" w:color="auto"/>
        <w:left w:val="none" w:sz="0" w:space="0" w:color="auto"/>
        <w:bottom w:val="none" w:sz="0" w:space="0" w:color="auto"/>
        <w:right w:val="none" w:sz="0" w:space="0" w:color="auto"/>
      </w:divBdr>
    </w:div>
    <w:div w:id="1408964677">
      <w:bodyDiv w:val="1"/>
      <w:marLeft w:val="0"/>
      <w:marRight w:val="0"/>
      <w:marTop w:val="0"/>
      <w:marBottom w:val="0"/>
      <w:divBdr>
        <w:top w:val="none" w:sz="0" w:space="0" w:color="auto"/>
        <w:left w:val="none" w:sz="0" w:space="0" w:color="auto"/>
        <w:bottom w:val="none" w:sz="0" w:space="0" w:color="auto"/>
        <w:right w:val="none" w:sz="0" w:space="0" w:color="auto"/>
      </w:divBdr>
    </w:div>
    <w:div w:id="191655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2018-10-17T13:55:00Z</cp:lastPrinted>
  <dcterms:created xsi:type="dcterms:W3CDTF">2020-02-24T11:19:00Z</dcterms:created>
  <dcterms:modified xsi:type="dcterms:W3CDTF">2020-02-24T11:19:00Z</dcterms:modified>
</cp:coreProperties>
</file>