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0E0B" w14:textId="77777777" w:rsidR="000068C7" w:rsidRDefault="000068C7" w:rsidP="000068C7">
      <w:pPr>
        <w:pStyle w:val="Nadpis2"/>
      </w:pPr>
      <w:r>
        <w:t>O restauraci</w:t>
      </w:r>
    </w:p>
    <w:p w14:paraId="3C8BA1B0" w14:textId="2860A918" w:rsidR="000068C7" w:rsidRDefault="000068C7" w:rsidP="000068C7">
      <w:r>
        <w:t xml:space="preserve">Vítejte v restauraci </w:t>
      </w:r>
      <w:proofErr w:type="spellStart"/>
      <w:r>
        <w:t>Nacho</w:t>
      </w:r>
      <w:proofErr w:type="spellEnd"/>
      <w:r>
        <w:t xml:space="preserve"> </w:t>
      </w:r>
      <w:proofErr w:type="spellStart"/>
      <w:r>
        <w:t>Libre</w:t>
      </w:r>
      <w:proofErr w:type="spellEnd"/>
      <w:r>
        <w:t xml:space="preserve"> – místě, kde se gastronomie setkává s nespoutanou vášní mexického wrestlingu </w:t>
      </w:r>
      <w:proofErr w:type="spellStart"/>
      <w:r>
        <w:t>lucha</w:t>
      </w:r>
      <w:proofErr w:type="spellEnd"/>
      <w:r>
        <w:t xml:space="preserve"> </w:t>
      </w:r>
      <w:proofErr w:type="spellStart"/>
      <w:r>
        <w:t>libre</w:t>
      </w:r>
      <w:proofErr w:type="spellEnd"/>
      <w:r>
        <w:t xml:space="preserve">! Naše vize je jednoduchá, ale ambiciózní: chceme vám přinést autentický zážitek z mexické kuchyně s pořádnou dávkou chlapáckého sebevědomí, humoru a rodinné pohostinnosti. Inspirováni legendárním příběhem kuchaře, který si oblékl masku, aby nasytil osiřelé děti a splnil si své sny, věříme, že každé jídlo má mít duši, odvahu a tajnou sílu. V našem menu nenajdete žádné nudné kompromisy – vaříme z čerstvých surovin podle tradičních receptů, ale s hravým podtextem, který vás přenese přímo do středu </w:t>
      </w:r>
      <w:proofErr w:type="spellStart"/>
      <w:r>
        <w:t>wrestlingového</w:t>
      </w:r>
      <w:proofErr w:type="spellEnd"/>
      <w:r>
        <w:t xml:space="preserve"> ringu. Chceme, aby </w:t>
      </w:r>
      <w:proofErr w:type="spellStart"/>
      <w:r>
        <w:t>Nacho</w:t>
      </w:r>
      <w:proofErr w:type="spellEnd"/>
      <w:r>
        <w:t xml:space="preserve"> </w:t>
      </w:r>
      <w:proofErr w:type="spellStart"/>
      <w:r>
        <w:t>Libre</w:t>
      </w:r>
      <w:proofErr w:type="spellEnd"/>
      <w:r>
        <w:t xml:space="preserve"> nebylo jen obyčejnou restaurací, ale útočištěm pro všechny hrdiny všedního dne, kteří se chtějí skvěle najíst, zasmát se s přáteli a na chvíli hodit starosti za hlavu. Nasaďte si pomyslnou masku, nechte se unést atmosférou plnou barev, knírů a hrdinských gest, a ochutnejte jídlo stvořené pro skutečné šampiony!</w:t>
      </w:r>
    </w:p>
    <w:p w14:paraId="53C6AC36" w14:textId="77777777" w:rsidR="000068C7" w:rsidRDefault="000068C7" w:rsidP="000068C7">
      <w:pPr>
        <w:pStyle w:val="Nadpis2"/>
      </w:pPr>
      <w:r>
        <w:t>Vstupte do ringu chuti: Jak to u nás vypadá?</w:t>
      </w:r>
    </w:p>
    <w:p w14:paraId="567BA789" w14:textId="1F43C32E" w:rsidR="000068C7" w:rsidRDefault="000068C7" w:rsidP="000068C7">
      <w:r>
        <w:t xml:space="preserve">Zapomeňte na nudné, sterilní restaurace. V </w:t>
      </w:r>
      <w:proofErr w:type="spellStart"/>
      <w:r>
        <w:t>Nacho</w:t>
      </w:r>
      <w:proofErr w:type="spellEnd"/>
      <w:r>
        <w:t xml:space="preserve"> </w:t>
      </w:r>
      <w:proofErr w:type="spellStart"/>
      <w:r>
        <w:t>Libre</w:t>
      </w:r>
      <w:proofErr w:type="spellEnd"/>
      <w:r>
        <w:t xml:space="preserve"> vás okamžitě pohltí exploze barev, hřejivé mexické energie a nespoutaného humoru! Náš interiér jsme navrhli jako poctu legendárnímu světu </w:t>
      </w:r>
      <w:proofErr w:type="spellStart"/>
      <w:r>
        <w:t>lucha</w:t>
      </w:r>
      <w:proofErr w:type="spellEnd"/>
      <w:r>
        <w:t xml:space="preserve"> </w:t>
      </w:r>
      <w:proofErr w:type="spellStart"/>
      <w:r>
        <w:t>libre</w:t>
      </w:r>
      <w:proofErr w:type="spellEnd"/>
      <w:r>
        <w:t xml:space="preserve"> – mexického wrestlingu – smíchanou s útulností tradičních rodinných bister.</w:t>
      </w:r>
    </w:p>
    <w:p w14:paraId="36E2F923" w14:textId="05A37DCD" w:rsidR="000068C7" w:rsidRDefault="000068C7" w:rsidP="000068C7">
      <w:r>
        <w:t xml:space="preserve">Dominantou celého prostoru je autentický </w:t>
      </w:r>
      <w:proofErr w:type="spellStart"/>
      <w:r>
        <w:t>wrestlingový</w:t>
      </w:r>
      <w:proofErr w:type="spellEnd"/>
      <w:r>
        <w:t xml:space="preserve"> ring s červenými lany, který stojí přímo uprostřed restaurace. Nebojte se, nikdo vás do něj k zápasení nutit nebude (i když po pár Margaritách… kdo ví!). Místo soubojů v něm najdete stylové posezení pro ty největší šampiony.</w:t>
      </w:r>
    </w:p>
    <w:p w14:paraId="0DB1BBE7" w14:textId="6C1DDCE3" w:rsidR="000068C7" w:rsidRDefault="000068C7" w:rsidP="000068C7">
      <w:r>
        <w:t xml:space="preserve">Celý prostor dýchá hřejivým světlem, které zajišťují barevné ručně vyráběné lampy a žárovkové řetězy natažené pod stropem. Stěny v odstínech terakoty a divoké tyrkysové jsou obsypané retro plakáty na slavné zápasy, zarámovanými </w:t>
      </w:r>
      <w:proofErr w:type="spellStart"/>
      <w:r>
        <w:t>wrestlingovými</w:t>
      </w:r>
      <w:proofErr w:type="spellEnd"/>
      <w:r>
        <w:t xml:space="preserve"> maskami a ikonickými fotografiemi hrdinů s těmi nejmohutnějšími kníry v historii. A když už mluvíme o knírech – ty jsou naším podpisem! Najdete je schované na detailech po celé restauraci.</w:t>
      </w:r>
    </w:p>
    <w:p w14:paraId="01400E16" w14:textId="50AFF23D" w:rsidR="000068C7" w:rsidRDefault="000068C7" w:rsidP="000068C7">
      <w:r>
        <w:t xml:space="preserve">Posaďte se k našim masivním dřevěným stolům s pestrobarevnými ubrusy, objednejte si kopec </w:t>
      </w:r>
      <w:proofErr w:type="spellStart"/>
      <w:r>
        <w:t>nachos</w:t>
      </w:r>
      <w:proofErr w:type="spellEnd"/>
      <w:r>
        <w:t xml:space="preserve"> a užijte si atmosféru, kde se každý – od dětí po dospělé hrdiny – cítí jako vítěz. Nad hlavami vám bude svítit náš neoficiální zákon v podobě velkého neonového nápisu: „DÁVAJÍ NÁM TAJNOU SÍLU!“</w:t>
      </w:r>
    </w:p>
    <w:p w14:paraId="68111B53" w14:textId="11691CD0" w:rsidR="000C2845" w:rsidRDefault="000068C7" w:rsidP="000068C7">
      <w:r>
        <w:t>U nás se zkrátka nejde jen najíst. U nás prožijete večer plný smíchu, skvělé hudby a zážitků, na které budete vzpomínat ještě dlouho poté, co odložíte svou pomyslnou zápasnickou masku.</w:t>
      </w:r>
    </w:p>
    <w:sectPr w:rsidR="000C28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C7"/>
    <w:rsid w:val="000068C7"/>
    <w:rsid w:val="000C2845"/>
    <w:rsid w:val="002A4EF9"/>
    <w:rsid w:val="00667D99"/>
    <w:rsid w:val="0090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E8BEB8"/>
  <w15:chartTrackingRefBased/>
  <w15:docId w15:val="{BB890E4D-4D04-4C4F-B0EB-B31DF50E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06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06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06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06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06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06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06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06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06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06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06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06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068C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068C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068C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068C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068C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068C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06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06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06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06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06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068C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068C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068C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06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068C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06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Krankus</dc:creator>
  <cp:keywords/>
  <dc:description/>
  <cp:lastModifiedBy>Michal Krankus</cp:lastModifiedBy>
  <cp:revision>1</cp:revision>
  <dcterms:created xsi:type="dcterms:W3CDTF">2026-06-11T09:58:00Z</dcterms:created>
  <dcterms:modified xsi:type="dcterms:W3CDTF">2026-06-11T09:59:00Z</dcterms:modified>
</cp:coreProperties>
</file>