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670751260"/>
        <w:docPartObj>
          <w:docPartGallery w:val="Cover Pages"/>
          <w:docPartUnique/>
        </w:docPartObj>
      </w:sdtPr>
      <w:sdtEndPr>
        <w:rPr>
          <w:rFonts w:ascii="Arial" w:eastAsiaTheme="minorHAnsi" w:hAnsi="Arial" w:cs="Arial"/>
          <w:color w:val="000000" w:themeColor="text1"/>
          <w:sz w:val="24"/>
          <w:szCs w:val="24"/>
        </w:rPr>
      </w:sdtEndPr>
      <w:sdtContent>
        <w:p w:rsidR="00462262" w:rsidRDefault="0046226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AB49A914F5140568E5A87C02E87C46C"/>
            </w:placeholder>
            <w:dataBinding w:prefixMappings="xmlns:ns0='http://purl.org/dc/elements/1.1/' xmlns:ns1='http://schemas.openxmlformats.org/package/2006/metadata/core-properties' " w:xpath="/ns1:coreProperties[1]/ns0:title[1]" w:storeItemID="{6C3C8BC8-F283-45AE-878A-BAB7291924A1}"/>
            <w:text/>
          </w:sdtPr>
          <w:sdtContent>
            <w:p w:rsidR="00462262" w:rsidRDefault="0046226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462262">
                <w:rPr>
                  <w:rFonts w:asciiTheme="majorHAnsi" w:eastAsiaTheme="majorEastAsia" w:hAnsiTheme="majorHAnsi" w:cstheme="majorBidi"/>
                  <w:caps/>
                  <w:color w:val="5B9BD5" w:themeColor="accent1"/>
                  <w:sz w:val="72"/>
                  <w:szCs w:val="72"/>
                </w:rPr>
                <w:t>Investigating the mathematics behind RSA-based encryption attacks in the form of ransomware</w:t>
              </w:r>
            </w:p>
          </w:sdtContent>
        </w:sdt>
        <w:sdt>
          <w:sdtPr>
            <w:rPr>
              <w:color w:val="5B9BD5" w:themeColor="accent1"/>
              <w:sz w:val="28"/>
              <w:szCs w:val="28"/>
            </w:rPr>
            <w:alias w:val="Subtitle"/>
            <w:tag w:val=""/>
            <w:id w:val="328029620"/>
            <w:placeholder>
              <w:docPart w:val="A5BEE6D769D4487CB09788240B1B4466"/>
            </w:placeholder>
            <w:dataBinding w:prefixMappings="xmlns:ns0='http://purl.org/dc/elements/1.1/' xmlns:ns1='http://schemas.openxmlformats.org/package/2006/metadata/core-properties' " w:xpath="/ns1:coreProperties[1]/ns0:subject[1]" w:storeItemID="{6C3C8BC8-F283-45AE-878A-BAB7291924A1}"/>
            <w:text/>
          </w:sdtPr>
          <w:sdtContent>
            <w:p w:rsidR="00462262" w:rsidRDefault="00462262">
              <w:pPr>
                <w:pStyle w:val="NoSpacing"/>
                <w:jc w:val="center"/>
                <w:rPr>
                  <w:color w:val="5B9BD5" w:themeColor="accent1"/>
                  <w:sz w:val="28"/>
                  <w:szCs w:val="28"/>
                </w:rPr>
              </w:pPr>
              <w:r>
                <w:rPr>
                  <w:color w:val="5B9BD5" w:themeColor="accent1"/>
                  <w:sz w:val="28"/>
                  <w:szCs w:val="28"/>
                </w:rPr>
                <w:t>Math Internal Assessment</w:t>
              </w:r>
            </w:p>
          </w:sdtContent>
        </w:sdt>
        <w:p w:rsidR="00462262" w:rsidRDefault="0046226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811369126"/>
                                  <w:dataBinding w:prefixMappings="xmlns:ns0='http://schemas.microsoft.com/office/2006/coverPageProps' " w:xpath="/ns0:CoverPageProperties[1]/ns0:PublishDate[1]" w:storeItemID="{55AF091B-3C7A-41E3-B477-F2FDAA23CFDA}"/>
                                  <w:date w:fullDate="2018-02-25T00:00:00Z">
                                    <w:dateFormat w:val="MMMM d, yyyy"/>
                                    <w:lid w:val="en-US"/>
                                    <w:storeMappedDataAs w:val="dateTime"/>
                                    <w:calendar w:val="gregorian"/>
                                  </w:date>
                                </w:sdtPr>
                                <w:sdtContent>
                                  <w:p w:rsidR="00462262" w:rsidRDefault="00462262">
                                    <w:pPr>
                                      <w:pStyle w:val="NoSpacing"/>
                                      <w:spacing w:after="40"/>
                                      <w:jc w:val="center"/>
                                      <w:rPr>
                                        <w:caps/>
                                        <w:color w:val="5B9BD5" w:themeColor="accent1"/>
                                        <w:sz w:val="28"/>
                                        <w:szCs w:val="28"/>
                                      </w:rPr>
                                    </w:pPr>
                                    <w:r>
                                      <w:rPr>
                                        <w:caps/>
                                        <w:color w:val="5B9BD5" w:themeColor="accent1"/>
                                        <w:sz w:val="28"/>
                                        <w:szCs w:val="28"/>
                                      </w:rPr>
                                      <w:t>February 25, 2018</w:t>
                                    </w:r>
                                  </w:p>
                                </w:sdtContent>
                              </w:sdt>
                              <w:p w:rsidR="00462262" w:rsidRDefault="00462262">
                                <w:pPr>
                                  <w:pStyle w:val="NoSpacing"/>
                                  <w:jc w:val="center"/>
                                  <w:rPr>
                                    <w:color w:val="5B9BD5" w:themeColor="accent1"/>
                                  </w:rPr>
                                </w:pPr>
                                <w:sdt>
                                  <w:sdtPr>
                                    <w:rPr>
                                      <w:caps/>
                                      <w:color w:val="5B9BD5" w:themeColor="accent1"/>
                                    </w:rPr>
                                    <w:alias w:val="Company"/>
                                    <w:tag w:val=""/>
                                    <w:id w:val="-2001104986"/>
                                    <w:dataBinding w:prefixMappings="xmlns:ns0='http://schemas.openxmlformats.org/officeDocument/2006/extended-properties' " w:xpath="/ns0:Properties[1]/ns0:Company[1]" w:storeItemID="{6668398D-A668-4E3E-A5EB-62B293D839F1}"/>
                                    <w:text/>
                                  </w:sdtPr>
                                  <w:sdtContent>
                                    <w:r>
                                      <w:rPr>
                                        <w:caps/>
                                        <w:color w:val="5B9BD5" w:themeColor="accent1"/>
                                      </w:rPr>
                                      <w:t>Martin Starkov</w:t>
                                    </w:r>
                                  </w:sdtContent>
                                </w:sdt>
                              </w:p>
                              <w:p w:rsidR="00462262" w:rsidRDefault="00462262">
                                <w:pPr>
                                  <w:pStyle w:val="NoSpacing"/>
                                  <w:jc w:val="center"/>
                                  <w:rPr>
                                    <w:color w:val="5B9BD5" w:themeColor="accent1"/>
                                  </w:rPr>
                                </w:pPr>
                                <w:sdt>
                                  <w:sdtPr>
                                    <w:rPr>
                                      <w:color w:val="5B9BD5" w:themeColor="accent1"/>
                                    </w:rPr>
                                    <w:alias w:val="Address"/>
                                    <w:tag w:val=""/>
                                    <w:id w:val="1133748504"/>
                                    <w:dataBinding w:prefixMappings="xmlns:ns0='http://schemas.microsoft.com/office/2006/coverPageProps' " w:xpath="/ns0:CoverPageProperties[1]/ns0:CompanyAddress[1]" w:storeItemID="{55AF091B-3C7A-41E3-B477-F2FDAA23CFDA}"/>
                                    <w:text/>
                                  </w:sdtPr>
                                  <w:sdtContent>
                                    <w:r>
                                      <w:rPr>
                                        <w:color w:val="5B9BD5" w:themeColor="accent1"/>
                                      </w:rPr>
                                      <w:t>Ressun Lukio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811369126"/>
                            <w:dataBinding w:prefixMappings="xmlns:ns0='http://schemas.microsoft.com/office/2006/coverPageProps' " w:xpath="/ns0:CoverPageProperties[1]/ns0:PublishDate[1]" w:storeItemID="{55AF091B-3C7A-41E3-B477-F2FDAA23CFDA}"/>
                            <w:date w:fullDate="2018-02-25T00:00:00Z">
                              <w:dateFormat w:val="MMMM d, yyyy"/>
                              <w:lid w:val="en-US"/>
                              <w:storeMappedDataAs w:val="dateTime"/>
                              <w:calendar w:val="gregorian"/>
                            </w:date>
                          </w:sdtPr>
                          <w:sdtContent>
                            <w:p w:rsidR="00462262" w:rsidRDefault="00462262">
                              <w:pPr>
                                <w:pStyle w:val="NoSpacing"/>
                                <w:spacing w:after="40"/>
                                <w:jc w:val="center"/>
                                <w:rPr>
                                  <w:caps/>
                                  <w:color w:val="5B9BD5" w:themeColor="accent1"/>
                                  <w:sz w:val="28"/>
                                  <w:szCs w:val="28"/>
                                </w:rPr>
                              </w:pPr>
                              <w:r>
                                <w:rPr>
                                  <w:caps/>
                                  <w:color w:val="5B9BD5" w:themeColor="accent1"/>
                                  <w:sz w:val="28"/>
                                  <w:szCs w:val="28"/>
                                </w:rPr>
                                <w:t>February 25, 2018</w:t>
                              </w:r>
                            </w:p>
                          </w:sdtContent>
                        </w:sdt>
                        <w:p w:rsidR="00462262" w:rsidRDefault="00462262">
                          <w:pPr>
                            <w:pStyle w:val="NoSpacing"/>
                            <w:jc w:val="center"/>
                            <w:rPr>
                              <w:color w:val="5B9BD5" w:themeColor="accent1"/>
                            </w:rPr>
                          </w:pPr>
                          <w:sdt>
                            <w:sdtPr>
                              <w:rPr>
                                <w:caps/>
                                <w:color w:val="5B9BD5" w:themeColor="accent1"/>
                              </w:rPr>
                              <w:alias w:val="Company"/>
                              <w:tag w:val=""/>
                              <w:id w:val="-2001104986"/>
                              <w:dataBinding w:prefixMappings="xmlns:ns0='http://schemas.openxmlformats.org/officeDocument/2006/extended-properties' " w:xpath="/ns0:Properties[1]/ns0:Company[1]" w:storeItemID="{6668398D-A668-4E3E-A5EB-62B293D839F1}"/>
                              <w:text/>
                            </w:sdtPr>
                            <w:sdtContent>
                              <w:r>
                                <w:rPr>
                                  <w:caps/>
                                  <w:color w:val="5B9BD5" w:themeColor="accent1"/>
                                </w:rPr>
                                <w:t>Martin Starkov</w:t>
                              </w:r>
                            </w:sdtContent>
                          </w:sdt>
                        </w:p>
                        <w:p w:rsidR="00462262" w:rsidRDefault="00462262">
                          <w:pPr>
                            <w:pStyle w:val="NoSpacing"/>
                            <w:jc w:val="center"/>
                            <w:rPr>
                              <w:color w:val="5B9BD5" w:themeColor="accent1"/>
                            </w:rPr>
                          </w:pPr>
                          <w:sdt>
                            <w:sdtPr>
                              <w:rPr>
                                <w:color w:val="5B9BD5" w:themeColor="accent1"/>
                              </w:rPr>
                              <w:alias w:val="Address"/>
                              <w:tag w:val=""/>
                              <w:id w:val="1133748504"/>
                              <w:dataBinding w:prefixMappings="xmlns:ns0='http://schemas.microsoft.com/office/2006/coverPageProps' " w:xpath="/ns0:CoverPageProperties[1]/ns0:CompanyAddress[1]" w:storeItemID="{55AF091B-3C7A-41E3-B477-F2FDAA23CFDA}"/>
                              <w:text/>
                            </w:sdtPr>
                            <w:sdtContent>
                              <w:r>
                                <w:rPr>
                                  <w:color w:val="5B9BD5" w:themeColor="accent1"/>
                                </w:rPr>
                                <w:t>Ressun Lukio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2262" w:rsidRDefault="00462262">
          <w:pPr>
            <w:rPr>
              <w:rFonts w:ascii="Arial" w:hAnsi="Arial" w:cs="Arial"/>
              <w:color w:val="000000" w:themeColor="text1"/>
              <w:sz w:val="24"/>
              <w:szCs w:val="24"/>
            </w:rPr>
          </w:pPr>
          <w:r>
            <w:rPr>
              <w:rFonts w:ascii="Arial" w:hAnsi="Arial" w:cs="Arial"/>
              <w:color w:val="000000" w:themeColor="text1"/>
              <w:sz w:val="24"/>
              <w:szCs w:val="24"/>
            </w:rPr>
            <w:br w:type="page"/>
          </w:r>
        </w:p>
      </w:sdtContent>
    </w:sdt>
    <w:p w:rsidR="002E5E5C" w:rsidRPr="00CA728B" w:rsidRDefault="002E5E5C" w:rsidP="00C90591">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lastRenderedPageBreak/>
        <w:t>Introduction</w:t>
      </w:r>
    </w:p>
    <w:p w:rsidR="009C6937" w:rsidRPr="00CA728B" w:rsidRDefault="009C6937" w:rsidP="009C6937">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In recent years, decreased physical record-keeping has made the safe storage of digital information paramount. Just as physical documentation is at risk of being stolen, it is important to understand that digital data is also vulnerable to theft via cyberattacks. Such attacks exist in many forms, one of which is ransomware – a type of software that locks users out of their computers until a ransom fee is</w:t>
      </w:r>
      <w:r w:rsidR="00A66369">
        <w:rPr>
          <w:rFonts w:ascii="Arial" w:hAnsi="Arial" w:cs="Arial"/>
          <w:color w:val="000000" w:themeColor="text1"/>
          <w:sz w:val="24"/>
          <w:szCs w:val="24"/>
        </w:rPr>
        <w:t xml:space="preserve"> paid. </w:t>
      </w:r>
      <w:r w:rsidR="00DC36D0">
        <w:rPr>
          <w:rFonts w:ascii="Arial" w:hAnsi="Arial" w:cs="Arial"/>
          <w:color w:val="000000" w:themeColor="text1"/>
          <w:sz w:val="24"/>
          <w:szCs w:val="24"/>
          <w:vertAlign w:val="superscript"/>
        </w:rPr>
        <w:t>[1]</w:t>
      </w:r>
      <w:r w:rsidR="00A66369">
        <w:rPr>
          <w:rFonts w:ascii="Arial" w:hAnsi="Arial" w:cs="Arial"/>
          <w:color w:val="000000" w:themeColor="text1"/>
          <w:sz w:val="24"/>
          <w:szCs w:val="24"/>
        </w:rPr>
        <w:t xml:space="preserve"> </w:t>
      </w:r>
      <w:r w:rsidRPr="00CA728B">
        <w:rPr>
          <w:rFonts w:ascii="Arial" w:hAnsi="Arial" w:cs="Arial"/>
          <w:color w:val="000000" w:themeColor="text1"/>
          <w:sz w:val="24"/>
          <w:szCs w:val="24"/>
        </w:rPr>
        <w:t>While having existed for over a decade, ransomware attacks have grown exponentially in recent years.</w:t>
      </w:r>
      <w:r w:rsidR="00A66369">
        <w:rPr>
          <w:rFonts w:ascii="Arial" w:hAnsi="Arial" w:cs="Arial"/>
          <w:color w:val="000000" w:themeColor="text1"/>
          <w:sz w:val="24"/>
          <w:szCs w:val="24"/>
        </w:rPr>
        <w:t xml:space="preserve"> </w:t>
      </w:r>
      <w:r w:rsidR="00DC36D0">
        <w:rPr>
          <w:rFonts w:ascii="Arial" w:hAnsi="Arial" w:cs="Arial"/>
          <w:color w:val="000000" w:themeColor="text1"/>
          <w:sz w:val="24"/>
          <w:szCs w:val="24"/>
          <w:vertAlign w:val="superscript"/>
        </w:rPr>
        <w:t>[2]</w:t>
      </w:r>
      <w:r w:rsidRPr="00CA728B">
        <w:rPr>
          <w:rFonts w:ascii="Arial" w:hAnsi="Arial" w:cs="Arial"/>
          <w:color w:val="000000" w:themeColor="text1"/>
          <w:sz w:val="24"/>
          <w:szCs w:val="24"/>
        </w:rPr>
        <w:t xml:space="preserve"> Security advisors often describe ransomware campaigns as coordinated operations which rely on one basic principle: the ability to lock users out of their computers using effective encryption algorithms such as the one I will </w:t>
      </w:r>
      <w:r w:rsidR="00E53D71">
        <w:rPr>
          <w:rFonts w:ascii="Arial" w:hAnsi="Arial" w:cs="Arial"/>
          <w:color w:val="000000" w:themeColor="text1"/>
          <w:sz w:val="24"/>
          <w:szCs w:val="24"/>
        </w:rPr>
        <w:t>be investigating, known as RSA.</w:t>
      </w:r>
    </w:p>
    <w:p w:rsidR="00624F09" w:rsidRPr="00CA728B" w:rsidRDefault="009C6937" w:rsidP="009C6937">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The RSA algorithm, developed</w:t>
      </w:r>
      <w:r w:rsidR="000A7419" w:rsidRPr="00CA728B">
        <w:rPr>
          <w:rFonts w:ascii="Arial" w:hAnsi="Arial" w:cs="Arial"/>
          <w:color w:val="000000" w:themeColor="text1"/>
          <w:sz w:val="24"/>
          <w:szCs w:val="24"/>
        </w:rPr>
        <w:t xml:space="preserve"> in </w:t>
      </w:r>
      <m:oMath>
        <m:r>
          <w:rPr>
            <w:rFonts w:ascii="Cambria Math" w:hAnsi="Cambria Math" w:cs="Arial"/>
            <w:color w:val="000000" w:themeColor="text1"/>
            <w:sz w:val="24"/>
            <w:szCs w:val="24"/>
          </w:rPr>
          <m:t>1977</m:t>
        </m:r>
      </m:oMath>
      <w:r w:rsidRPr="00CA728B">
        <w:rPr>
          <w:rFonts w:ascii="Arial" w:hAnsi="Arial" w:cs="Arial"/>
          <w:color w:val="000000" w:themeColor="text1"/>
          <w:sz w:val="24"/>
          <w:szCs w:val="24"/>
        </w:rPr>
        <w:t xml:space="preserve"> by Ron Rivest, Adi Shamir, and Leonard Adleman, is a public key encryption algorithm in which the public and private keys</w:t>
      </w:r>
      <w:r w:rsidR="003375A7" w:rsidRPr="00CA728B">
        <w:rPr>
          <w:rFonts w:ascii="Arial" w:hAnsi="Arial" w:cs="Arial"/>
          <w:color w:val="000000" w:themeColor="text1"/>
          <w:sz w:val="24"/>
          <w:szCs w:val="24"/>
        </w:rPr>
        <w:t xml:space="preserve"> used to encrypt and decrypt information,</w:t>
      </w:r>
      <w:r w:rsidRPr="00CA728B">
        <w:rPr>
          <w:rFonts w:ascii="Arial" w:hAnsi="Arial" w:cs="Arial"/>
          <w:color w:val="000000" w:themeColor="text1"/>
          <w:sz w:val="24"/>
          <w:szCs w:val="24"/>
        </w:rPr>
        <w:t xml:space="preserve"> are separate</w:t>
      </w:r>
      <w:r w:rsidR="003375A7" w:rsidRPr="00CA728B">
        <w:rPr>
          <w:rFonts w:ascii="Arial" w:hAnsi="Arial" w:cs="Arial"/>
          <w:color w:val="000000" w:themeColor="text1"/>
          <w:sz w:val="24"/>
          <w:szCs w:val="24"/>
        </w:rPr>
        <w:t>.</w:t>
      </w:r>
      <w:r w:rsidR="00F97ADF">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[20]</w:t>
      </w:r>
      <w:r w:rsidR="003375A7" w:rsidRPr="00CA728B">
        <w:rPr>
          <w:rFonts w:ascii="Arial" w:hAnsi="Arial" w:cs="Arial"/>
          <w:color w:val="000000" w:themeColor="text1"/>
          <w:sz w:val="24"/>
          <w:szCs w:val="24"/>
        </w:rPr>
        <w:t xml:space="preserve"> T</w:t>
      </w:r>
      <w:r w:rsidRPr="00CA728B">
        <w:rPr>
          <w:rFonts w:ascii="Arial" w:hAnsi="Arial" w:cs="Arial"/>
          <w:color w:val="000000" w:themeColor="text1"/>
          <w:sz w:val="24"/>
          <w:szCs w:val="24"/>
        </w:rPr>
        <w:t xml:space="preserve">heir separation allows only the party in control of the private key to decrypt </w:t>
      </w:r>
      <w:r w:rsidR="00600CA0" w:rsidRPr="00CA728B">
        <w:rPr>
          <w:rFonts w:ascii="Arial" w:hAnsi="Arial" w:cs="Arial"/>
          <w:color w:val="000000" w:themeColor="text1"/>
          <w:sz w:val="24"/>
          <w:szCs w:val="24"/>
        </w:rPr>
        <w:t xml:space="preserve">said </w:t>
      </w:r>
      <w:r w:rsidR="00E53D71">
        <w:rPr>
          <w:rFonts w:ascii="Arial" w:hAnsi="Arial" w:cs="Arial"/>
          <w:color w:val="000000" w:themeColor="text1"/>
          <w:sz w:val="24"/>
          <w:szCs w:val="24"/>
        </w:rPr>
        <w:t>information.</w:t>
      </w:r>
      <w:r w:rsidR="00F97ADF">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[3]</w:t>
      </w:r>
    </w:p>
    <w:p w:rsidR="00285538" w:rsidRPr="00CA728B" w:rsidRDefault="00285538" w:rsidP="00285538">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Three basic principles enable the RSA algorithm to</w:t>
      </w:r>
      <w:r w:rsidR="004060CC" w:rsidRPr="00CA728B">
        <w:rPr>
          <w:rFonts w:ascii="Arial" w:hAnsi="Arial" w:cs="Arial"/>
          <w:color w:val="000000" w:themeColor="text1"/>
          <w:sz w:val="24"/>
          <w:szCs w:val="24"/>
        </w:rPr>
        <w:t xml:space="preserve"> work as effectively as it does:</w:t>
      </w:r>
    </w:p>
    <w:p w:rsidR="00285538" w:rsidRPr="00CA728B" w:rsidRDefault="00285538" w:rsidP="00285538">
      <w:pPr>
        <w:pStyle w:val="ListParagraph"/>
        <w:numPr>
          <w:ilvl w:val="0"/>
          <w:numId w:val="2"/>
        </w:num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Finding large prime numbers is straightforward</w:t>
      </w:r>
    </w:p>
    <w:p w:rsidR="00285538" w:rsidRPr="00CA728B" w:rsidRDefault="00285538" w:rsidP="00285538">
      <w:pPr>
        <w:spacing w:line="240" w:lineRule="auto"/>
        <w:ind w:left="720"/>
        <w:rPr>
          <w:rFonts w:ascii="Arial" w:hAnsi="Arial" w:cs="Arial"/>
          <w:color w:val="000000" w:themeColor="text1"/>
          <w:sz w:val="24"/>
          <w:szCs w:val="24"/>
        </w:rPr>
      </w:pPr>
      <w:r w:rsidRPr="00CA728B">
        <w:rPr>
          <w:rFonts w:ascii="Arial" w:hAnsi="Arial" w:cs="Arial"/>
          <w:color w:val="000000" w:themeColor="text1"/>
          <w:sz w:val="24"/>
          <w:szCs w:val="24"/>
        </w:rPr>
        <w:t>Numbers are easy to test for primality and therefore the generation and testing of thousands of numbers allows us to easily find large primes.</w:t>
      </w:r>
      <w:r w:rsidR="00DC36D0" w:rsidRPr="00DC36D0">
        <w:rPr>
          <w:rFonts w:ascii="Arial" w:hAnsi="Arial" w:cs="Arial"/>
          <w:color w:val="000000" w:themeColor="text1"/>
          <w:sz w:val="24"/>
          <w:szCs w:val="24"/>
          <w:vertAlign w:val="superscript"/>
        </w:rPr>
        <w:t xml:space="preserve"> </w:t>
      </w:r>
      <w:bookmarkStart w:id="0" w:name="_Hlk508904330"/>
      <w:r w:rsidR="00DC36D0">
        <w:rPr>
          <w:rFonts w:ascii="Arial" w:hAnsi="Arial" w:cs="Arial"/>
          <w:color w:val="000000" w:themeColor="text1"/>
          <w:sz w:val="24"/>
          <w:szCs w:val="24"/>
          <w:vertAlign w:val="superscript"/>
        </w:rPr>
        <w:t>[4]</w:t>
      </w:r>
      <w:bookmarkEnd w:id="0"/>
    </w:p>
    <w:p w:rsidR="00285538" w:rsidRPr="00CA728B" w:rsidRDefault="00285538" w:rsidP="00285538">
      <w:pPr>
        <w:pStyle w:val="ListParagraph"/>
        <w:numPr>
          <w:ilvl w:val="0"/>
          <w:numId w:val="2"/>
        </w:num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Multiplication is elementary</w:t>
      </w:r>
    </w:p>
    <w:p w:rsidR="00285538" w:rsidRPr="00CA728B" w:rsidRDefault="00285538" w:rsidP="00285538">
      <w:pPr>
        <w:spacing w:line="240" w:lineRule="auto"/>
        <w:ind w:left="720"/>
        <w:rPr>
          <w:rFonts w:ascii="Arial" w:hAnsi="Arial" w:cs="Arial"/>
          <w:color w:val="000000" w:themeColor="text1"/>
          <w:sz w:val="24"/>
          <w:szCs w:val="24"/>
        </w:rPr>
      </w:pPr>
      <w:r w:rsidRPr="00CA728B">
        <w:rPr>
          <w:rFonts w:ascii="Arial" w:hAnsi="Arial" w:cs="Arial"/>
          <w:color w:val="000000" w:themeColor="text1"/>
          <w:sz w:val="24"/>
          <w:szCs w:val="24"/>
        </w:rPr>
        <w:t>Modern computational power enables us to easily perform multiplication of two or more numbers extremely effectively, which facilitates the easy creation of the public keys.</w:t>
      </w:r>
      <w:r w:rsidR="00DC36D0" w:rsidRPr="00DC36D0">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[4]</w:t>
      </w:r>
    </w:p>
    <w:p w:rsidR="00285538" w:rsidRPr="00CA728B" w:rsidRDefault="00285538" w:rsidP="00285538">
      <w:pPr>
        <w:pStyle w:val="ListParagraph"/>
        <w:numPr>
          <w:ilvl w:val="0"/>
          <w:numId w:val="2"/>
        </w:num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Factorizing the product of two prime numbers is complicated</w:t>
      </w:r>
    </w:p>
    <w:p w:rsidR="00285538" w:rsidRPr="00CA728B" w:rsidRDefault="00285538" w:rsidP="00285538">
      <w:pPr>
        <w:spacing w:line="240" w:lineRule="auto"/>
        <w:ind w:left="720"/>
        <w:rPr>
          <w:rFonts w:ascii="Arial" w:hAnsi="Arial" w:cs="Arial"/>
          <w:color w:val="000000" w:themeColor="text1"/>
          <w:sz w:val="24"/>
          <w:szCs w:val="24"/>
        </w:rPr>
      </w:pPr>
      <w:r w:rsidRPr="00CA728B">
        <w:rPr>
          <w:rFonts w:ascii="Arial" w:hAnsi="Arial" w:cs="Arial"/>
          <w:color w:val="000000" w:themeColor="text1"/>
          <w:sz w:val="24"/>
          <w:szCs w:val="24"/>
        </w:rPr>
        <w:t xml:space="preserve">Prime factorization is an extremely difficult process as there is no direct way of factorizing massive products </w:t>
      </w:r>
      <w:r w:rsidR="009A465F" w:rsidRPr="00CA728B">
        <w:rPr>
          <w:rFonts w:ascii="Arial" w:hAnsi="Arial" w:cs="Arial"/>
          <w:color w:val="000000" w:themeColor="text1"/>
          <w:sz w:val="24"/>
          <w:szCs w:val="24"/>
        </w:rPr>
        <w:t>into their prime factors</w:t>
      </w:r>
      <w:r w:rsidRPr="00CA728B">
        <w:rPr>
          <w:rFonts w:ascii="Arial" w:hAnsi="Arial" w:cs="Arial"/>
          <w:color w:val="000000" w:themeColor="text1"/>
          <w:sz w:val="24"/>
          <w:szCs w:val="24"/>
        </w:rPr>
        <w:t>.</w:t>
      </w:r>
      <w:r w:rsidR="00DC36D0" w:rsidRPr="00DC36D0">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[4]</w:t>
      </w:r>
    </w:p>
    <w:p w:rsidR="00285538" w:rsidRPr="00CA728B" w:rsidRDefault="00120EE8" w:rsidP="009C6937">
      <w:pPr>
        <w:spacing w:line="240" w:lineRule="auto"/>
        <w:rPr>
          <w:rFonts w:ascii="Arial" w:hAnsi="Arial" w:cs="Arial"/>
          <w:color w:val="000000" w:themeColor="text1"/>
          <w:sz w:val="24"/>
          <w:szCs w:val="24"/>
        </w:rPr>
      </w:pPr>
      <w:r w:rsidRPr="00120EE8">
        <w:rPr>
          <w:rFonts w:ascii="Arial" w:hAnsi="Arial" w:cs="Arial"/>
          <w:color w:val="000000" w:themeColor="text1"/>
          <w:sz w:val="24"/>
          <w:szCs w:val="24"/>
        </w:rPr>
        <w:t>This being said, it is important to note</w:t>
      </w:r>
      <w:r w:rsidR="00285538" w:rsidRPr="00CA728B">
        <w:rPr>
          <w:rFonts w:ascii="Arial" w:hAnsi="Arial" w:cs="Arial"/>
          <w:color w:val="000000" w:themeColor="text1"/>
          <w:sz w:val="24"/>
          <w:szCs w:val="24"/>
        </w:rPr>
        <w:t xml:space="preserve"> that as quantum computing</w:t>
      </w:r>
      <w:r w:rsidR="00D35C5B" w:rsidRPr="00CA728B">
        <w:rPr>
          <w:rFonts w:ascii="Arial" w:hAnsi="Arial" w:cs="Arial"/>
          <w:color w:val="000000" w:themeColor="text1"/>
          <w:sz w:val="24"/>
          <w:szCs w:val="24"/>
        </w:rPr>
        <w:t xml:space="preserve"> advances, allowing for the simultaneous </w:t>
      </w:r>
      <w:r w:rsidR="00285538" w:rsidRPr="00CA728B">
        <w:rPr>
          <w:rFonts w:ascii="Arial" w:hAnsi="Arial" w:cs="Arial"/>
          <w:color w:val="000000" w:themeColor="text1"/>
          <w:sz w:val="24"/>
          <w:szCs w:val="24"/>
        </w:rPr>
        <w:t>process</w:t>
      </w:r>
      <w:r w:rsidR="00D35C5B" w:rsidRPr="00CA728B">
        <w:rPr>
          <w:rFonts w:ascii="Arial" w:hAnsi="Arial" w:cs="Arial"/>
          <w:color w:val="000000" w:themeColor="text1"/>
          <w:sz w:val="24"/>
          <w:szCs w:val="24"/>
        </w:rPr>
        <w:t>ing of</w:t>
      </w:r>
      <w:r w:rsidR="00285538" w:rsidRPr="00CA728B">
        <w:rPr>
          <w:rFonts w:ascii="Arial" w:hAnsi="Arial" w:cs="Arial"/>
          <w:color w:val="000000" w:themeColor="text1"/>
          <w:sz w:val="24"/>
          <w:szCs w:val="24"/>
        </w:rPr>
        <w:t xml:space="preserve"> multiple operations at once, the effectiveness of the RSA algorithm will fall as large products are factorized quicker. Newer techniques and algorithms should then be investigated.</w:t>
      </w:r>
    </w:p>
    <w:p w:rsidR="009C6937" w:rsidRPr="00CA728B" w:rsidRDefault="009C6937" w:rsidP="009C6937">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 xml:space="preserve">I feel </w:t>
      </w:r>
      <w:r w:rsidR="00132A03" w:rsidRPr="00CA728B">
        <w:rPr>
          <w:rFonts w:ascii="Arial" w:hAnsi="Arial" w:cs="Arial"/>
          <w:color w:val="000000" w:themeColor="text1"/>
          <w:sz w:val="24"/>
          <w:szCs w:val="24"/>
        </w:rPr>
        <w:t>as though</w:t>
      </w:r>
      <w:r w:rsidRPr="00CA728B">
        <w:rPr>
          <w:rFonts w:ascii="Arial" w:hAnsi="Arial" w:cs="Arial"/>
          <w:color w:val="000000" w:themeColor="text1"/>
          <w:sz w:val="24"/>
          <w:szCs w:val="24"/>
        </w:rPr>
        <w:t xml:space="preserve"> a significant reason for the unawareness around </w:t>
      </w:r>
      <w:r w:rsidR="00132A03" w:rsidRPr="00CA728B">
        <w:rPr>
          <w:rFonts w:ascii="Arial" w:hAnsi="Arial" w:cs="Arial"/>
          <w:color w:val="000000" w:themeColor="text1"/>
          <w:sz w:val="24"/>
          <w:szCs w:val="24"/>
        </w:rPr>
        <w:t xml:space="preserve">the </w:t>
      </w:r>
      <w:r w:rsidRPr="00CA728B">
        <w:rPr>
          <w:rFonts w:ascii="Arial" w:hAnsi="Arial" w:cs="Arial"/>
          <w:color w:val="000000" w:themeColor="text1"/>
          <w:sz w:val="24"/>
          <w:szCs w:val="24"/>
        </w:rPr>
        <w:t xml:space="preserve">topic </w:t>
      </w:r>
      <w:r w:rsidR="00132A03" w:rsidRPr="00CA728B">
        <w:rPr>
          <w:rFonts w:ascii="Arial" w:hAnsi="Arial" w:cs="Arial"/>
          <w:color w:val="000000" w:themeColor="text1"/>
          <w:sz w:val="24"/>
          <w:szCs w:val="24"/>
        </w:rPr>
        <w:t xml:space="preserve">of cyber security </w:t>
      </w:r>
      <w:r w:rsidRPr="00CA728B">
        <w:rPr>
          <w:rFonts w:ascii="Arial" w:hAnsi="Arial" w:cs="Arial"/>
          <w:color w:val="000000" w:themeColor="text1"/>
          <w:sz w:val="24"/>
          <w:szCs w:val="24"/>
        </w:rPr>
        <w:t xml:space="preserve">is </w:t>
      </w:r>
      <w:r w:rsidR="004D3C67">
        <w:rPr>
          <w:rFonts w:ascii="Arial" w:hAnsi="Arial" w:cs="Arial"/>
          <w:color w:val="000000" w:themeColor="text1"/>
          <w:sz w:val="24"/>
          <w:szCs w:val="24"/>
        </w:rPr>
        <w:t>due</w:t>
      </w:r>
      <w:r w:rsidRPr="00CA728B">
        <w:rPr>
          <w:rFonts w:ascii="Arial" w:hAnsi="Arial" w:cs="Arial"/>
          <w:color w:val="000000" w:themeColor="text1"/>
          <w:sz w:val="24"/>
          <w:szCs w:val="24"/>
        </w:rPr>
        <w:t xml:space="preserve"> </w:t>
      </w:r>
      <w:r w:rsidR="004D3C67">
        <w:rPr>
          <w:rFonts w:ascii="Arial" w:hAnsi="Arial" w:cs="Arial"/>
          <w:color w:val="000000" w:themeColor="text1"/>
          <w:sz w:val="24"/>
          <w:szCs w:val="24"/>
        </w:rPr>
        <w:t>to</w:t>
      </w:r>
      <w:r w:rsidRPr="00CA728B">
        <w:rPr>
          <w:rFonts w:ascii="Arial" w:hAnsi="Arial" w:cs="Arial"/>
          <w:color w:val="000000" w:themeColor="text1"/>
          <w:sz w:val="24"/>
          <w:szCs w:val="24"/>
        </w:rPr>
        <w:t xml:space="preserve"> the complicated nature of mathematics behind the </w:t>
      </w:r>
      <w:r w:rsidR="00983545">
        <w:rPr>
          <w:rFonts w:ascii="Arial" w:hAnsi="Arial" w:cs="Arial"/>
          <w:color w:val="000000" w:themeColor="text1"/>
          <w:sz w:val="24"/>
          <w:szCs w:val="24"/>
        </w:rPr>
        <w:t xml:space="preserve">effectiveness of these attacks. People </w:t>
      </w:r>
      <w:r w:rsidRPr="00CA728B">
        <w:rPr>
          <w:rFonts w:ascii="Arial" w:hAnsi="Arial" w:cs="Arial"/>
          <w:color w:val="000000" w:themeColor="text1"/>
          <w:sz w:val="24"/>
          <w:szCs w:val="24"/>
        </w:rPr>
        <w:t>often</w:t>
      </w:r>
      <w:r w:rsidR="00983545">
        <w:rPr>
          <w:rFonts w:ascii="Arial" w:hAnsi="Arial" w:cs="Arial"/>
          <w:color w:val="000000" w:themeColor="text1"/>
          <w:sz w:val="24"/>
          <w:szCs w:val="24"/>
        </w:rPr>
        <w:t xml:space="preserve"> do not</w:t>
      </w:r>
      <w:r w:rsidRPr="00CA728B">
        <w:rPr>
          <w:rFonts w:ascii="Arial" w:hAnsi="Arial" w:cs="Arial"/>
          <w:color w:val="000000" w:themeColor="text1"/>
          <w:sz w:val="24"/>
          <w:szCs w:val="24"/>
        </w:rPr>
        <w:t xml:space="preserve"> consider the possibility of an attack happening to them until it is too late. Once infected, users have</w:t>
      </w:r>
      <w:r w:rsidR="00F559F7" w:rsidRPr="00CA728B">
        <w:rPr>
          <w:rFonts w:ascii="Arial" w:hAnsi="Arial" w:cs="Arial"/>
          <w:color w:val="000000" w:themeColor="text1"/>
          <w:sz w:val="24"/>
          <w:szCs w:val="24"/>
        </w:rPr>
        <w:t xml:space="preserve"> virtually</w:t>
      </w:r>
      <w:r w:rsidRPr="00CA728B">
        <w:rPr>
          <w:rFonts w:ascii="Arial" w:hAnsi="Arial" w:cs="Arial"/>
          <w:color w:val="000000" w:themeColor="text1"/>
          <w:sz w:val="24"/>
          <w:szCs w:val="24"/>
        </w:rPr>
        <w:t xml:space="preserve"> no option but to pay the ransom fee</w:t>
      </w:r>
      <w:r w:rsidR="00F559F7" w:rsidRPr="00CA728B">
        <w:rPr>
          <w:rFonts w:ascii="Arial" w:hAnsi="Arial" w:cs="Arial"/>
          <w:color w:val="000000" w:themeColor="text1"/>
          <w:sz w:val="24"/>
          <w:szCs w:val="24"/>
        </w:rPr>
        <w:t>,</w:t>
      </w:r>
      <w:r w:rsidRPr="00CA728B">
        <w:rPr>
          <w:rFonts w:ascii="Arial" w:hAnsi="Arial" w:cs="Arial"/>
          <w:color w:val="000000" w:themeColor="text1"/>
          <w:sz w:val="24"/>
          <w:szCs w:val="24"/>
        </w:rPr>
        <w:t xml:space="preserve"> as cracking most encryption algorithms</w:t>
      </w:r>
      <w:r w:rsidR="00AD1F63" w:rsidRPr="00CA728B">
        <w:rPr>
          <w:rFonts w:ascii="Arial" w:hAnsi="Arial" w:cs="Arial"/>
          <w:color w:val="000000" w:themeColor="text1"/>
          <w:sz w:val="24"/>
          <w:szCs w:val="24"/>
        </w:rPr>
        <w:t xml:space="preserve">, especially the RSA algorithm, can take </w:t>
      </w:r>
      <w:r w:rsidRPr="00CA728B">
        <w:rPr>
          <w:rFonts w:ascii="Arial" w:hAnsi="Arial" w:cs="Arial"/>
          <w:color w:val="000000" w:themeColor="text1"/>
          <w:sz w:val="24"/>
          <w:szCs w:val="24"/>
        </w:rPr>
        <w:t>many years.</w:t>
      </w:r>
      <w:r w:rsidR="00DC36D0" w:rsidRPr="00DC36D0">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[4]</w:t>
      </w:r>
    </w:p>
    <w:p w:rsidR="009C6937" w:rsidRPr="00CA728B" w:rsidRDefault="009C6937" w:rsidP="009C6937">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I have always foun</w:t>
      </w:r>
      <w:bookmarkStart w:id="1" w:name="_GoBack"/>
      <w:bookmarkEnd w:id="1"/>
      <w:r w:rsidRPr="00CA728B">
        <w:rPr>
          <w:rFonts w:ascii="Arial" w:hAnsi="Arial" w:cs="Arial"/>
          <w:color w:val="000000" w:themeColor="text1"/>
          <w:sz w:val="24"/>
          <w:szCs w:val="24"/>
        </w:rPr>
        <w:t>d the mathematics behind number theory interesting and think it is important for peopl</w:t>
      </w:r>
      <w:r w:rsidR="00B034FB" w:rsidRPr="00CA728B">
        <w:rPr>
          <w:rFonts w:ascii="Arial" w:hAnsi="Arial" w:cs="Arial"/>
          <w:color w:val="000000" w:themeColor="text1"/>
          <w:sz w:val="24"/>
          <w:szCs w:val="24"/>
        </w:rPr>
        <w:t>e to understand how the relationships between prime numbers allow us to create effective algorithms that secure our information</w:t>
      </w:r>
      <w:r w:rsidRPr="00CA728B">
        <w:rPr>
          <w:rFonts w:ascii="Arial" w:hAnsi="Arial" w:cs="Arial"/>
          <w:color w:val="000000" w:themeColor="text1"/>
          <w:sz w:val="24"/>
          <w:szCs w:val="24"/>
        </w:rPr>
        <w:t xml:space="preserve">. Knowledge of the systems </w:t>
      </w:r>
      <w:r w:rsidR="00631A0C" w:rsidRPr="00CA728B">
        <w:rPr>
          <w:rFonts w:ascii="Arial" w:hAnsi="Arial" w:cs="Arial"/>
          <w:color w:val="000000" w:themeColor="text1"/>
          <w:sz w:val="24"/>
          <w:szCs w:val="24"/>
        </w:rPr>
        <w:t xml:space="preserve">and effectiveness of </w:t>
      </w:r>
      <w:r w:rsidRPr="00CA728B">
        <w:rPr>
          <w:rFonts w:ascii="Arial" w:hAnsi="Arial" w:cs="Arial"/>
          <w:color w:val="000000" w:themeColor="text1"/>
          <w:sz w:val="24"/>
          <w:szCs w:val="24"/>
        </w:rPr>
        <w:t xml:space="preserve">encryption </w:t>
      </w:r>
      <w:r w:rsidR="00631A0C" w:rsidRPr="00CA728B">
        <w:rPr>
          <w:rFonts w:ascii="Arial" w:hAnsi="Arial" w:cs="Arial"/>
          <w:color w:val="000000" w:themeColor="text1"/>
          <w:sz w:val="24"/>
          <w:szCs w:val="24"/>
        </w:rPr>
        <w:t xml:space="preserve">allows </w:t>
      </w:r>
      <w:r w:rsidR="00BE787D" w:rsidRPr="00CA728B">
        <w:rPr>
          <w:rFonts w:ascii="Arial" w:hAnsi="Arial" w:cs="Arial"/>
          <w:color w:val="000000" w:themeColor="text1"/>
          <w:sz w:val="24"/>
          <w:szCs w:val="24"/>
        </w:rPr>
        <w:t>us</w:t>
      </w:r>
      <w:r w:rsidRPr="00CA728B">
        <w:rPr>
          <w:rFonts w:ascii="Arial" w:hAnsi="Arial" w:cs="Arial"/>
          <w:color w:val="000000" w:themeColor="text1"/>
          <w:sz w:val="24"/>
          <w:szCs w:val="24"/>
        </w:rPr>
        <w:t xml:space="preserve"> to respond appropriately and safeguard </w:t>
      </w:r>
      <w:r w:rsidR="008E2431" w:rsidRPr="00CA728B">
        <w:rPr>
          <w:rFonts w:ascii="Arial" w:hAnsi="Arial" w:cs="Arial"/>
          <w:color w:val="000000" w:themeColor="text1"/>
          <w:sz w:val="24"/>
          <w:szCs w:val="24"/>
        </w:rPr>
        <w:t>ourselves</w:t>
      </w:r>
      <w:r w:rsidRPr="00CA728B">
        <w:rPr>
          <w:rFonts w:ascii="Arial" w:hAnsi="Arial" w:cs="Arial"/>
          <w:color w:val="000000" w:themeColor="text1"/>
          <w:sz w:val="24"/>
          <w:szCs w:val="24"/>
        </w:rPr>
        <w:t xml:space="preserve"> from </w:t>
      </w:r>
      <w:r w:rsidR="008E2431" w:rsidRPr="00CA728B">
        <w:rPr>
          <w:rFonts w:ascii="Arial" w:hAnsi="Arial" w:cs="Arial"/>
          <w:color w:val="000000" w:themeColor="text1"/>
          <w:sz w:val="24"/>
          <w:szCs w:val="24"/>
        </w:rPr>
        <w:t xml:space="preserve">these kinds of </w:t>
      </w:r>
      <w:r w:rsidRPr="00CA728B">
        <w:rPr>
          <w:rFonts w:ascii="Arial" w:hAnsi="Arial" w:cs="Arial"/>
          <w:color w:val="000000" w:themeColor="text1"/>
          <w:sz w:val="24"/>
          <w:szCs w:val="24"/>
        </w:rPr>
        <w:t>attacks</w:t>
      </w:r>
      <w:r w:rsidR="00631A0C" w:rsidRPr="00CA728B">
        <w:rPr>
          <w:rFonts w:ascii="Arial" w:hAnsi="Arial" w:cs="Arial"/>
          <w:color w:val="000000" w:themeColor="text1"/>
          <w:sz w:val="24"/>
          <w:szCs w:val="24"/>
        </w:rPr>
        <w:t xml:space="preserve"> in the future</w:t>
      </w:r>
      <w:r w:rsidRPr="00CA728B">
        <w:rPr>
          <w:rFonts w:ascii="Arial" w:hAnsi="Arial" w:cs="Arial"/>
          <w:color w:val="000000" w:themeColor="text1"/>
          <w:sz w:val="24"/>
          <w:szCs w:val="24"/>
        </w:rPr>
        <w:t>.</w:t>
      </w:r>
    </w:p>
    <w:p w:rsidR="009C6937" w:rsidRPr="00CA728B" w:rsidRDefault="009C6937" w:rsidP="009C6937">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My aim during this investigation is to introduce</w:t>
      </w:r>
      <w:r w:rsidR="009A04E7" w:rsidRPr="00CA728B">
        <w:rPr>
          <w:rFonts w:ascii="Arial" w:hAnsi="Arial" w:cs="Arial"/>
          <w:color w:val="000000" w:themeColor="text1"/>
          <w:sz w:val="24"/>
          <w:szCs w:val="24"/>
        </w:rPr>
        <w:t xml:space="preserve"> and elaborate upon the mathematics behind the RSA</w:t>
      </w:r>
      <w:r w:rsidR="006C7B87" w:rsidRPr="00CA728B">
        <w:rPr>
          <w:rFonts w:ascii="Arial" w:hAnsi="Arial" w:cs="Arial"/>
          <w:color w:val="000000" w:themeColor="text1"/>
          <w:sz w:val="24"/>
          <w:szCs w:val="24"/>
        </w:rPr>
        <w:t xml:space="preserve"> algorithm</w:t>
      </w:r>
      <w:r w:rsidRPr="00CA728B">
        <w:rPr>
          <w:rFonts w:ascii="Arial" w:hAnsi="Arial" w:cs="Arial"/>
          <w:color w:val="000000" w:themeColor="text1"/>
          <w:sz w:val="24"/>
          <w:szCs w:val="24"/>
        </w:rPr>
        <w:t>.</w:t>
      </w:r>
      <w:r w:rsidR="006C7B87" w:rsidRPr="00CA728B">
        <w:rPr>
          <w:rFonts w:ascii="Arial" w:hAnsi="Arial" w:cs="Arial"/>
          <w:color w:val="000000" w:themeColor="text1"/>
          <w:sz w:val="24"/>
          <w:szCs w:val="24"/>
        </w:rPr>
        <w:t xml:space="preserve"> While at first it may look </w:t>
      </w:r>
      <w:r w:rsidR="00AD0988" w:rsidRPr="00CA728B">
        <w:rPr>
          <w:rFonts w:ascii="Arial" w:hAnsi="Arial" w:cs="Arial"/>
          <w:color w:val="000000" w:themeColor="text1"/>
          <w:sz w:val="24"/>
          <w:szCs w:val="24"/>
        </w:rPr>
        <w:t>complicated</w:t>
      </w:r>
      <w:r w:rsidR="006C7B87" w:rsidRPr="00CA728B">
        <w:rPr>
          <w:rFonts w:ascii="Arial" w:hAnsi="Arial" w:cs="Arial"/>
          <w:color w:val="000000" w:themeColor="text1"/>
          <w:sz w:val="24"/>
          <w:szCs w:val="24"/>
        </w:rPr>
        <w:t>,</w:t>
      </w:r>
      <w:r w:rsidR="00AD0988" w:rsidRPr="00CA728B">
        <w:rPr>
          <w:rFonts w:ascii="Arial" w:hAnsi="Arial" w:cs="Arial"/>
          <w:color w:val="000000" w:themeColor="text1"/>
          <w:sz w:val="24"/>
          <w:szCs w:val="24"/>
        </w:rPr>
        <w:t xml:space="preserve"> </w:t>
      </w:r>
      <w:r w:rsidR="006C7B87" w:rsidRPr="00CA728B">
        <w:rPr>
          <w:rFonts w:ascii="Arial" w:hAnsi="Arial" w:cs="Arial"/>
          <w:color w:val="000000" w:themeColor="text1"/>
          <w:sz w:val="24"/>
          <w:szCs w:val="24"/>
        </w:rPr>
        <w:t xml:space="preserve">I hope to break </w:t>
      </w:r>
      <w:r w:rsidR="00AD0988" w:rsidRPr="00CA728B">
        <w:rPr>
          <w:rFonts w:ascii="Arial" w:hAnsi="Arial" w:cs="Arial"/>
          <w:color w:val="000000" w:themeColor="text1"/>
          <w:sz w:val="24"/>
          <w:szCs w:val="24"/>
        </w:rPr>
        <w:t>it down into its component theorems and algorithm</w:t>
      </w:r>
      <w:r w:rsidR="00AB7128">
        <w:rPr>
          <w:rFonts w:ascii="Arial" w:hAnsi="Arial" w:cs="Arial"/>
          <w:color w:val="000000" w:themeColor="text1"/>
          <w:sz w:val="24"/>
          <w:szCs w:val="24"/>
        </w:rPr>
        <w:t>s</w:t>
      </w:r>
      <w:r w:rsidR="00714EA5" w:rsidRPr="00CA728B">
        <w:rPr>
          <w:rFonts w:ascii="Arial" w:hAnsi="Arial" w:cs="Arial"/>
          <w:color w:val="000000" w:themeColor="text1"/>
          <w:sz w:val="24"/>
          <w:szCs w:val="24"/>
        </w:rPr>
        <w:t xml:space="preserve">. I will begin </w:t>
      </w:r>
      <w:r w:rsidR="00C42F2E" w:rsidRPr="00CA728B">
        <w:rPr>
          <w:rFonts w:ascii="Arial" w:hAnsi="Arial" w:cs="Arial"/>
          <w:color w:val="000000" w:themeColor="text1"/>
          <w:sz w:val="24"/>
          <w:szCs w:val="24"/>
        </w:rPr>
        <w:t xml:space="preserve">the </w:t>
      </w:r>
      <w:r w:rsidRPr="00CA728B">
        <w:rPr>
          <w:rFonts w:ascii="Arial" w:hAnsi="Arial" w:cs="Arial"/>
          <w:color w:val="000000" w:themeColor="text1"/>
          <w:sz w:val="24"/>
          <w:szCs w:val="24"/>
        </w:rPr>
        <w:t xml:space="preserve">investigation by </w:t>
      </w:r>
      <w:r w:rsidR="00714EA5" w:rsidRPr="00CA728B">
        <w:rPr>
          <w:rFonts w:ascii="Arial" w:hAnsi="Arial" w:cs="Arial"/>
          <w:color w:val="000000" w:themeColor="text1"/>
          <w:sz w:val="24"/>
          <w:szCs w:val="24"/>
        </w:rPr>
        <w:t xml:space="preserve">introducing the reader to some new </w:t>
      </w:r>
      <w:r w:rsidRPr="00CA728B">
        <w:rPr>
          <w:rFonts w:ascii="Arial" w:hAnsi="Arial" w:cs="Arial"/>
          <w:color w:val="000000" w:themeColor="text1"/>
          <w:sz w:val="24"/>
          <w:szCs w:val="24"/>
        </w:rPr>
        <w:lastRenderedPageBreak/>
        <w:t xml:space="preserve">terminology </w:t>
      </w:r>
      <w:r w:rsidR="00714EA5" w:rsidRPr="00CA728B">
        <w:rPr>
          <w:rFonts w:ascii="Arial" w:hAnsi="Arial" w:cs="Arial"/>
          <w:color w:val="000000" w:themeColor="text1"/>
          <w:sz w:val="24"/>
          <w:szCs w:val="24"/>
        </w:rPr>
        <w:t xml:space="preserve">relating to RSA </w:t>
      </w:r>
      <w:r w:rsidRPr="00CA728B">
        <w:rPr>
          <w:rFonts w:ascii="Arial" w:hAnsi="Arial" w:cs="Arial"/>
          <w:color w:val="000000" w:themeColor="text1"/>
          <w:sz w:val="24"/>
          <w:szCs w:val="24"/>
        </w:rPr>
        <w:t xml:space="preserve">and </w:t>
      </w:r>
      <w:r w:rsidR="00714EA5" w:rsidRPr="00CA728B">
        <w:rPr>
          <w:rFonts w:ascii="Arial" w:hAnsi="Arial" w:cs="Arial"/>
          <w:color w:val="000000" w:themeColor="text1"/>
          <w:sz w:val="24"/>
          <w:szCs w:val="24"/>
        </w:rPr>
        <w:t xml:space="preserve">attempt to build up a basic understanding behind </w:t>
      </w:r>
      <w:r w:rsidR="00B256C1" w:rsidRPr="00CA728B">
        <w:rPr>
          <w:rFonts w:ascii="Arial" w:hAnsi="Arial" w:cs="Arial"/>
          <w:color w:val="000000" w:themeColor="text1"/>
          <w:sz w:val="24"/>
          <w:szCs w:val="24"/>
        </w:rPr>
        <w:t xml:space="preserve">common </w:t>
      </w:r>
      <w:r w:rsidR="00714EA5" w:rsidRPr="00CA728B">
        <w:rPr>
          <w:rFonts w:ascii="Arial" w:hAnsi="Arial" w:cs="Arial"/>
          <w:color w:val="000000" w:themeColor="text1"/>
          <w:sz w:val="24"/>
          <w:szCs w:val="24"/>
        </w:rPr>
        <w:t>divisors and the ways in which they operate.</w:t>
      </w:r>
    </w:p>
    <w:p w:rsidR="00285538" w:rsidRPr="00CA728B" w:rsidRDefault="00285538" w:rsidP="00285538">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Some definitions</w:t>
      </w:r>
    </w:p>
    <w:p w:rsidR="00285538" w:rsidRPr="00CA728B" w:rsidRDefault="00285538" w:rsidP="00285538">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Plaintext is text or characters that are waiting for encryption by the client or server. An example of plaintext is sensitive information, such as a password. Once information in the form of plaintext has been input into an encryption algorithm, it is considered ciphertext, this is data that has been ‘scrambled’ and is unreadable without a special key.</w:t>
      </w:r>
      <w:r w:rsidR="00DC36D0" w:rsidRPr="00DC36D0">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[5]</w:t>
      </w:r>
    </w:p>
    <w:p w:rsidR="00285538" w:rsidRPr="00CA728B" w:rsidRDefault="00285538" w:rsidP="00C90591">
      <w:pPr>
        <w:spacing w:line="240" w:lineRule="auto"/>
        <w:rPr>
          <w:rFonts w:ascii="Arial" w:hAnsi="Arial" w:cs="Arial"/>
          <w:color w:val="000000" w:themeColor="text1"/>
          <w:sz w:val="24"/>
          <w:szCs w:val="24"/>
        </w:rPr>
      </w:pPr>
      <w:r w:rsidRPr="00CA728B">
        <w:rPr>
          <w:rFonts w:ascii="Arial" w:eastAsiaTheme="minorEastAsia" w:hAnsi="Arial" w:cs="Arial"/>
          <w:color w:val="000000" w:themeColor="text1"/>
          <w:sz w:val="24"/>
          <w:szCs w:val="24"/>
        </w:rPr>
        <w:t>Some mathematical notation that might</w:t>
      </w:r>
      <w:r w:rsidR="00666889">
        <w:rPr>
          <w:rFonts w:ascii="Arial" w:eastAsiaTheme="minorEastAsia" w:hAnsi="Arial" w:cs="Arial"/>
          <w:color w:val="000000" w:themeColor="text1"/>
          <w:sz w:val="24"/>
          <w:szCs w:val="24"/>
        </w:rPr>
        <w:t xml:space="preserve"> be unfamiliar to an IB student:</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m:t>
        </m:r>
      </m:oMath>
      <w:r w:rsidR="001701ED">
        <w:rPr>
          <w:rFonts w:ascii="Arial" w:eastAsiaTheme="minorEastAsia" w:hAnsi="Arial" w:cs="Arial"/>
          <w:color w:val="000000" w:themeColor="text1"/>
          <w:sz w:val="24"/>
          <w:szCs w:val="24"/>
        </w:rPr>
        <w:t xml:space="preserve"> means </w:t>
      </w:r>
      <w:r w:rsidRPr="00CA728B">
        <w:rPr>
          <w:rFonts w:ascii="Arial" w:eastAsiaTheme="minorEastAsia" w:hAnsi="Arial" w:cs="Arial"/>
          <w:color w:val="000000" w:themeColor="text1"/>
          <w:sz w:val="24"/>
          <w:szCs w:val="24"/>
        </w:rPr>
        <w:t>logical conjunct</w:t>
      </w:r>
      <w:r w:rsidR="00523573" w:rsidRPr="00CA728B">
        <w:rPr>
          <w:rFonts w:ascii="Arial" w:eastAsiaTheme="minorEastAsia" w:hAnsi="Arial" w:cs="Arial"/>
          <w:color w:val="000000" w:themeColor="text1"/>
          <w:sz w:val="24"/>
          <w:szCs w:val="24"/>
        </w:rPr>
        <w:t>ion</w:t>
      </w:r>
      <w:r w:rsidR="00FD330B">
        <w:rPr>
          <w:rFonts w:ascii="Arial" w:eastAsiaTheme="minorEastAsia" w:hAnsi="Arial" w:cs="Arial"/>
          <w:color w:val="000000" w:themeColor="text1"/>
          <w:sz w:val="24"/>
          <w:szCs w:val="24"/>
        </w:rPr>
        <w:t xml:space="preserve"> for “and</w:t>
      </w:r>
      <w:r w:rsidR="00D15E02">
        <w:rPr>
          <w:rFonts w:ascii="Arial" w:eastAsiaTheme="minorEastAsia" w:hAnsi="Arial" w:cs="Arial"/>
          <w:color w:val="000000" w:themeColor="text1"/>
          <w:sz w:val="24"/>
          <w:szCs w:val="24"/>
        </w:rPr>
        <w:t>,</w:t>
      </w:r>
      <w:r w:rsidR="00FD330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m:t>
        </m:r>
      </m:oMath>
      <w:r w:rsidR="00FD330B">
        <w:rPr>
          <w:rFonts w:ascii="Arial" w:eastAsiaTheme="minorEastAsia" w:hAnsi="Arial" w:cs="Arial"/>
          <w:color w:val="000000" w:themeColor="text1"/>
          <w:sz w:val="24"/>
          <w:szCs w:val="24"/>
        </w:rPr>
        <w:t xml:space="preserve"> means “for any</w:t>
      </w:r>
      <w:r w:rsidR="00D15E02">
        <w:rPr>
          <w:rFonts w:ascii="Arial" w:eastAsiaTheme="minorEastAsia" w:hAnsi="Arial" w:cs="Arial"/>
          <w:color w:val="000000" w:themeColor="text1"/>
          <w:sz w:val="24"/>
          <w:szCs w:val="24"/>
        </w:rPr>
        <w:t>,</w:t>
      </w:r>
      <w:r w:rsidR="00FD330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m:t>
        </m:r>
      </m:oMath>
      <w:r w:rsidR="00FD330B">
        <w:rPr>
          <w:rFonts w:ascii="Arial" w:eastAsiaTheme="minorEastAsia" w:hAnsi="Arial" w:cs="Arial"/>
          <w:color w:val="000000" w:themeColor="text1"/>
          <w:sz w:val="24"/>
          <w:szCs w:val="24"/>
        </w:rPr>
        <w:t xml:space="preserve"> states that “there exists</w:t>
      </w:r>
      <w:r w:rsidR="00D15E02">
        <w:rPr>
          <w:rFonts w:ascii="Arial" w:eastAsiaTheme="minorEastAsia" w:hAnsi="Arial" w:cs="Arial"/>
          <w:color w:val="000000" w:themeColor="text1"/>
          <w:sz w:val="24"/>
          <w:szCs w:val="24"/>
        </w:rPr>
        <w:t>.”</w:t>
      </w:r>
    </w:p>
    <w:p w:rsidR="002439DC" w:rsidRPr="00CA728B" w:rsidRDefault="008040F5" w:rsidP="00056E29">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C</w:t>
      </w:r>
      <w:r w:rsidR="002439DC" w:rsidRPr="00CA728B">
        <w:rPr>
          <w:rFonts w:ascii="Arial" w:hAnsi="Arial" w:cs="Arial"/>
          <w:b/>
          <w:color w:val="000000" w:themeColor="text1"/>
          <w:sz w:val="24"/>
          <w:szCs w:val="24"/>
        </w:rPr>
        <w:t>ommon Divisors</w:t>
      </w:r>
    </w:p>
    <w:p w:rsidR="009E5715" w:rsidRPr="00CA728B" w:rsidRDefault="00D37317" w:rsidP="00056E29">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To</w:t>
      </w:r>
      <w:r w:rsidR="00F55572" w:rsidRPr="00CA728B">
        <w:rPr>
          <w:rFonts w:ascii="Arial" w:hAnsi="Arial" w:cs="Arial"/>
          <w:color w:val="000000" w:themeColor="text1"/>
          <w:sz w:val="24"/>
          <w:szCs w:val="24"/>
        </w:rPr>
        <w:t xml:space="preserve"> begin</w:t>
      </w:r>
      <w:r w:rsidR="002439DC" w:rsidRPr="00CA728B">
        <w:rPr>
          <w:rFonts w:ascii="Arial" w:hAnsi="Arial" w:cs="Arial"/>
          <w:color w:val="000000" w:themeColor="text1"/>
          <w:sz w:val="24"/>
          <w:szCs w:val="24"/>
        </w:rPr>
        <w:t xml:space="preserve"> </w:t>
      </w:r>
      <w:r w:rsidR="00BF6EAD" w:rsidRPr="00CA728B">
        <w:rPr>
          <w:rFonts w:ascii="Arial" w:hAnsi="Arial" w:cs="Arial"/>
          <w:color w:val="000000" w:themeColor="text1"/>
          <w:sz w:val="24"/>
          <w:szCs w:val="24"/>
        </w:rPr>
        <w:t>understanding the mathematics behind the RSA algorithm</w:t>
      </w:r>
      <w:r w:rsidR="00826ED2" w:rsidRPr="00CA728B">
        <w:rPr>
          <w:rFonts w:ascii="Arial" w:hAnsi="Arial" w:cs="Arial"/>
          <w:color w:val="000000" w:themeColor="text1"/>
          <w:sz w:val="24"/>
          <w:szCs w:val="24"/>
        </w:rPr>
        <w:t>,</w:t>
      </w:r>
      <w:r w:rsidR="00BF6EAD" w:rsidRPr="00CA728B">
        <w:rPr>
          <w:rFonts w:ascii="Arial" w:hAnsi="Arial" w:cs="Arial"/>
          <w:color w:val="000000" w:themeColor="text1"/>
          <w:sz w:val="24"/>
          <w:szCs w:val="24"/>
        </w:rPr>
        <w:t xml:space="preserve"> we must first build some </w:t>
      </w:r>
      <w:r w:rsidR="00772657" w:rsidRPr="00CA728B">
        <w:rPr>
          <w:rFonts w:ascii="Arial" w:hAnsi="Arial" w:cs="Arial"/>
          <w:color w:val="000000" w:themeColor="text1"/>
          <w:sz w:val="24"/>
          <w:szCs w:val="24"/>
        </w:rPr>
        <w:t>basic</w:t>
      </w:r>
      <w:r w:rsidR="00BF6EAD" w:rsidRPr="00CA728B">
        <w:rPr>
          <w:rFonts w:ascii="Arial" w:hAnsi="Arial" w:cs="Arial"/>
          <w:color w:val="000000" w:themeColor="text1"/>
          <w:sz w:val="24"/>
          <w:szCs w:val="24"/>
        </w:rPr>
        <w:t xml:space="preserve"> knowledge </w:t>
      </w:r>
      <w:r w:rsidR="00CF3A65" w:rsidRPr="00CA728B">
        <w:rPr>
          <w:rFonts w:ascii="Arial" w:hAnsi="Arial" w:cs="Arial"/>
          <w:color w:val="000000" w:themeColor="text1"/>
          <w:sz w:val="24"/>
          <w:szCs w:val="24"/>
        </w:rPr>
        <w:t>around</w:t>
      </w:r>
      <w:r w:rsidR="00BF6EAD" w:rsidRPr="00CA728B">
        <w:rPr>
          <w:rFonts w:ascii="Arial" w:hAnsi="Arial" w:cs="Arial"/>
          <w:color w:val="000000" w:themeColor="text1"/>
          <w:sz w:val="24"/>
          <w:szCs w:val="24"/>
        </w:rPr>
        <w:t xml:space="preserve"> common divisors and some theorems explaining how they operate.</w:t>
      </w:r>
    </w:p>
    <w:p w:rsidR="00280D33" w:rsidRPr="00CA728B" w:rsidRDefault="007D7EAE" w:rsidP="00056E29">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It</w:t>
      </w:r>
      <w:r w:rsidR="00DB585E" w:rsidRPr="00CA728B">
        <w:rPr>
          <w:rFonts w:ascii="Arial" w:hAnsi="Arial" w:cs="Arial"/>
          <w:color w:val="000000" w:themeColor="text1"/>
          <w:sz w:val="24"/>
          <w:szCs w:val="24"/>
        </w:rPr>
        <w:t xml:space="preserve"> </w:t>
      </w:r>
      <w:r w:rsidR="001B0AA0" w:rsidRPr="00CA728B">
        <w:rPr>
          <w:rFonts w:ascii="Arial" w:hAnsi="Arial" w:cs="Arial"/>
          <w:color w:val="000000" w:themeColor="text1"/>
          <w:sz w:val="24"/>
          <w:szCs w:val="24"/>
        </w:rPr>
        <w:t xml:space="preserve">is </w:t>
      </w:r>
      <w:r w:rsidR="00DB585E" w:rsidRPr="00CA728B">
        <w:rPr>
          <w:rFonts w:ascii="Arial" w:hAnsi="Arial" w:cs="Arial"/>
          <w:color w:val="000000" w:themeColor="text1"/>
          <w:sz w:val="24"/>
          <w:szCs w:val="24"/>
        </w:rPr>
        <w:t xml:space="preserve">intuitive </w:t>
      </w:r>
      <w:r w:rsidR="003F201B" w:rsidRPr="00CA728B">
        <w:rPr>
          <w:rFonts w:ascii="Arial" w:hAnsi="Arial" w:cs="Arial"/>
          <w:color w:val="000000" w:themeColor="text1"/>
          <w:sz w:val="24"/>
          <w:szCs w:val="24"/>
        </w:rPr>
        <w:t>that if</w:t>
      </w:r>
      <w:r w:rsidR="00C8319D"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a</m:t>
        </m:r>
      </m:oMath>
      <w:r w:rsidR="007D5DF5" w:rsidRPr="00CA728B">
        <w:rPr>
          <w:rFonts w:ascii="Arial" w:hAnsi="Arial" w:cs="Arial"/>
          <w:color w:val="000000" w:themeColor="text1"/>
          <w:sz w:val="24"/>
          <w:szCs w:val="24"/>
        </w:rPr>
        <w:t xml:space="preserve"> is</w:t>
      </w:r>
      <w:r w:rsidR="008D380D" w:rsidRPr="00CA728B">
        <w:rPr>
          <w:rFonts w:ascii="Arial" w:hAnsi="Arial" w:cs="Arial"/>
          <w:color w:val="000000" w:themeColor="text1"/>
          <w:sz w:val="24"/>
          <w:szCs w:val="24"/>
        </w:rPr>
        <w:t xml:space="preserve"> </w:t>
      </w:r>
      <w:r w:rsidR="00624F09" w:rsidRPr="00CA728B">
        <w:rPr>
          <w:rFonts w:ascii="Arial" w:hAnsi="Arial" w:cs="Arial"/>
          <w:color w:val="000000" w:themeColor="text1"/>
          <w:sz w:val="24"/>
          <w:szCs w:val="24"/>
        </w:rPr>
        <w:t xml:space="preserve">fully </w:t>
      </w:r>
      <w:r w:rsidR="007D5DF5" w:rsidRPr="00CA728B">
        <w:rPr>
          <w:rFonts w:ascii="Arial" w:hAnsi="Arial" w:cs="Arial"/>
          <w:color w:val="000000" w:themeColor="text1"/>
          <w:sz w:val="24"/>
          <w:szCs w:val="24"/>
        </w:rPr>
        <w:t>divisible by</w:t>
      </w:r>
      <w:r w:rsidR="005D62F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m:t>
        </m:r>
      </m:oMath>
      <w:r w:rsidR="003C108D"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(b≠0)</m:t>
        </m:r>
      </m:oMath>
      <w:r w:rsidR="00E00645" w:rsidRPr="00CA728B">
        <w:rPr>
          <w:rFonts w:ascii="Arial" w:hAnsi="Arial" w:cs="Arial"/>
          <w:color w:val="000000" w:themeColor="text1"/>
          <w:sz w:val="24"/>
          <w:szCs w:val="24"/>
        </w:rPr>
        <w:t xml:space="preserve">, </w:t>
      </w:r>
      <w:r w:rsidR="00B6225B" w:rsidRPr="00CA728B">
        <w:rPr>
          <w:rFonts w:ascii="Arial" w:hAnsi="Arial" w:cs="Arial"/>
          <w:color w:val="000000" w:themeColor="text1"/>
          <w:sz w:val="24"/>
          <w:szCs w:val="24"/>
        </w:rPr>
        <w:t>the</w:t>
      </w:r>
      <w:r w:rsidR="00826ED2" w:rsidRPr="00CA728B">
        <w:rPr>
          <w:rFonts w:ascii="Arial" w:hAnsi="Arial" w:cs="Arial"/>
          <w:color w:val="000000" w:themeColor="text1"/>
          <w:sz w:val="24"/>
          <w:szCs w:val="24"/>
        </w:rPr>
        <w:t xml:space="preserve"> quotient will equal some integer</w:t>
      </w:r>
      <w:r w:rsidR="00F94CB1"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c</m:t>
        </m:r>
      </m:oMath>
      <w:r w:rsidR="00AC3A8E">
        <w:rPr>
          <w:rFonts w:ascii="Arial" w:eastAsiaTheme="minorEastAsia" w:hAnsi="Arial" w:cs="Arial"/>
          <w:color w:val="000000" w:themeColor="text1"/>
          <w:sz w:val="24"/>
          <w:szCs w:val="24"/>
        </w:rPr>
        <w:t>.</w:t>
      </w:r>
    </w:p>
    <w:p w:rsidR="00280D33" w:rsidRPr="00CA728B" w:rsidRDefault="00764D90" w:rsidP="00A50A34">
      <w:pPr>
        <w:spacing w:line="240" w:lineRule="auto"/>
        <w:jc w:val="center"/>
        <w:rPr>
          <w:rFonts w:ascii="Arial" w:eastAsiaTheme="minorEastAsia" w:hAnsi="Arial" w:cs="Arial"/>
          <w:color w:val="000000" w:themeColor="text1"/>
          <w:sz w:val="24"/>
          <w:szCs w:val="24"/>
        </w:rPr>
      </w:pPr>
      <m:oMathPara>
        <m:oMath>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a</m:t>
              </m:r>
            </m:num>
            <m:den>
              <m:r>
                <w:rPr>
                  <w:rFonts w:ascii="Cambria Math" w:eastAsiaTheme="minorEastAsia" w:hAnsi="Cambria Math" w:cs="Arial"/>
                  <w:color w:val="000000" w:themeColor="text1"/>
                  <w:sz w:val="24"/>
                  <w:szCs w:val="24"/>
                </w:rPr>
                <m:t>b</m:t>
              </m:r>
            </m:den>
          </m:f>
          <m:r>
            <w:rPr>
              <w:rFonts w:ascii="Cambria Math" w:eastAsiaTheme="minorEastAsia" w:hAnsi="Cambria Math" w:cs="Arial"/>
              <w:color w:val="000000" w:themeColor="text1"/>
              <w:sz w:val="24"/>
              <w:szCs w:val="24"/>
            </w:rPr>
            <m:t>=c :c</m:t>
          </m:r>
          <m:r>
            <m:rPr>
              <m:scr m:val="double-struck"/>
            </m:rPr>
            <w:rPr>
              <w:rFonts w:ascii="Cambria Math" w:eastAsiaTheme="minorEastAsia" w:hAnsi="Cambria Math" w:cs="Arial"/>
              <w:color w:val="000000" w:themeColor="text1"/>
              <w:sz w:val="24"/>
              <w:szCs w:val="24"/>
            </w:rPr>
            <m:t>∈Z</m:t>
          </m:r>
        </m:oMath>
      </m:oMathPara>
    </w:p>
    <w:p w:rsidR="00BF6EAD" w:rsidRPr="00CA728B" w:rsidRDefault="006446DA"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An alternat</w:t>
      </w:r>
      <w:r w:rsidR="00686793" w:rsidRPr="00CA728B">
        <w:rPr>
          <w:rFonts w:ascii="Arial" w:eastAsiaTheme="minorEastAsia" w:hAnsi="Arial" w:cs="Arial"/>
          <w:color w:val="000000" w:themeColor="text1"/>
          <w:sz w:val="24"/>
          <w:szCs w:val="24"/>
        </w:rPr>
        <w:t>iv</w:t>
      </w:r>
      <w:r w:rsidR="002B5362" w:rsidRPr="00CA728B">
        <w:rPr>
          <w:rFonts w:ascii="Arial" w:eastAsiaTheme="minorEastAsia" w:hAnsi="Arial" w:cs="Arial"/>
          <w:color w:val="000000" w:themeColor="text1"/>
          <w:sz w:val="24"/>
          <w:szCs w:val="24"/>
        </w:rPr>
        <w:t>e</w:t>
      </w:r>
      <w:r w:rsidR="00C8319D" w:rsidRPr="00CA728B">
        <w:rPr>
          <w:rFonts w:ascii="Arial" w:eastAsiaTheme="minorEastAsia" w:hAnsi="Arial" w:cs="Arial"/>
          <w:color w:val="000000" w:themeColor="text1"/>
          <w:sz w:val="24"/>
          <w:szCs w:val="24"/>
        </w:rPr>
        <w:t xml:space="preserve"> mathematical notation for this </w:t>
      </w:r>
      <w:r w:rsidR="00C82587" w:rsidRPr="00CA728B">
        <w:rPr>
          <w:rFonts w:ascii="Arial" w:eastAsiaTheme="minorEastAsia" w:hAnsi="Arial" w:cs="Arial"/>
          <w:color w:val="000000" w:themeColor="text1"/>
          <w:sz w:val="24"/>
          <w:szCs w:val="24"/>
        </w:rPr>
        <w:t>operation is</w:t>
      </w:r>
      <w:r w:rsidR="00C8319D"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b∖a</m:t>
        </m:r>
      </m:oMath>
      <w:r w:rsidR="00C8319D" w:rsidRPr="00CA728B">
        <w:rPr>
          <w:rFonts w:ascii="Arial" w:eastAsiaTheme="minorEastAsia" w:hAnsi="Arial" w:cs="Arial"/>
          <w:color w:val="000000" w:themeColor="text1"/>
          <w:sz w:val="24"/>
          <w:szCs w:val="24"/>
        </w:rPr>
        <w:t xml:space="preserve"> meaning </w:t>
      </w:r>
      <m:oMath>
        <m:r>
          <w:rPr>
            <w:rFonts w:ascii="Cambria Math" w:eastAsiaTheme="minorEastAsia" w:hAnsi="Cambria Math" w:cs="Arial"/>
            <w:color w:val="000000" w:themeColor="text1"/>
            <w:sz w:val="24"/>
            <w:szCs w:val="24"/>
          </w:rPr>
          <m:t>a</m:t>
        </m:r>
      </m:oMath>
      <w:r w:rsidR="00C8319D" w:rsidRPr="00CA728B">
        <w:rPr>
          <w:rFonts w:ascii="Arial" w:eastAsiaTheme="minorEastAsia" w:hAnsi="Arial" w:cs="Arial"/>
          <w:color w:val="000000" w:themeColor="text1"/>
          <w:sz w:val="24"/>
          <w:szCs w:val="24"/>
        </w:rPr>
        <w:t xml:space="preserve"> </w:t>
      </w:r>
      <w:r w:rsidR="00DA1DDC" w:rsidRPr="00CA728B">
        <w:rPr>
          <w:rFonts w:ascii="Arial" w:eastAsiaTheme="minorEastAsia" w:hAnsi="Arial" w:cs="Arial"/>
          <w:color w:val="000000" w:themeColor="text1"/>
          <w:sz w:val="24"/>
          <w:szCs w:val="24"/>
        </w:rPr>
        <w:t xml:space="preserve">is divisible by </w:t>
      </w:r>
      <m:oMath>
        <m:r>
          <w:rPr>
            <w:rFonts w:ascii="Cambria Math" w:eastAsiaTheme="minorEastAsia" w:hAnsi="Cambria Math" w:cs="Arial"/>
            <w:color w:val="000000" w:themeColor="text1"/>
            <w:sz w:val="24"/>
            <w:szCs w:val="24"/>
          </w:rPr>
          <m:t>b</m:t>
        </m:r>
      </m:oMath>
      <w:r w:rsidR="00686793" w:rsidRPr="00CA728B">
        <w:rPr>
          <w:rFonts w:ascii="Arial" w:eastAsiaTheme="minorEastAsia" w:hAnsi="Arial" w:cs="Arial"/>
          <w:color w:val="000000" w:themeColor="text1"/>
          <w:sz w:val="24"/>
          <w:szCs w:val="24"/>
        </w:rPr>
        <w:t xml:space="preserve"> to give some </w:t>
      </w:r>
      <w:r w:rsidR="0045099B" w:rsidRPr="00CA728B">
        <w:rPr>
          <w:rFonts w:ascii="Arial" w:eastAsiaTheme="minorEastAsia" w:hAnsi="Arial" w:cs="Arial"/>
          <w:color w:val="000000" w:themeColor="text1"/>
          <w:sz w:val="24"/>
          <w:szCs w:val="24"/>
        </w:rPr>
        <w:t>integer</w:t>
      </w:r>
      <w:r w:rsidR="00686793" w:rsidRPr="00CA728B">
        <w:rPr>
          <w:rFonts w:ascii="Arial" w:eastAsiaTheme="minorEastAsia" w:hAnsi="Arial" w:cs="Arial"/>
          <w:color w:val="000000" w:themeColor="text1"/>
          <w:sz w:val="24"/>
          <w:szCs w:val="24"/>
        </w:rPr>
        <w:t xml:space="preserve"> number</w:t>
      </w:r>
      <w:r w:rsidR="000B0464" w:rsidRPr="00CA728B">
        <w:rPr>
          <w:rFonts w:ascii="Arial" w:eastAsiaTheme="minorEastAsia" w:hAnsi="Arial" w:cs="Arial"/>
          <w:color w:val="000000" w:themeColor="text1"/>
          <w:sz w:val="24"/>
          <w:szCs w:val="24"/>
        </w:rPr>
        <w:t>.</w:t>
      </w:r>
      <w:r w:rsidR="002B5362" w:rsidRPr="00CA728B">
        <w:rPr>
          <w:rFonts w:ascii="Arial" w:eastAsiaTheme="minorEastAsia" w:hAnsi="Arial" w:cs="Arial"/>
          <w:color w:val="000000" w:themeColor="text1"/>
          <w:sz w:val="24"/>
          <w:szCs w:val="24"/>
        </w:rPr>
        <w:t xml:space="preserve"> I will be using this notation </w:t>
      </w:r>
      <w:r w:rsidR="00C2317E" w:rsidRPr="00CA728B">
        <w:rPr>
          <w:rFonts w:ascii="Arial" w:eastAsiaTheme="minorEastAsia" w:hAnsi="Arial" w:cs="Arial"/>
          <w:color w:val="000000" w:themeColor="text1"/>
          <w:sz w:val="24"/>
          <w:szCs w:val="24"/>
        </w:rPr>
        <w:t>as it is more concise</w:t>
      </w:r>
      <w:r w:rsidR="002B5362" w:rsidRPr="00CA728B">
        <w:rPr>
          <w:rFonts w:ascii="Arial" w:eastAsiaTheme="minorEastAsia" w:hAnsi="Arial" w:cs="Arial"/>
          <w:color w:val="000000" w:themeColor="text1"/>
          <w:sz w:val="24"/>
          <w:szCs w:val="24"/>
        </w:rPr>
        <w:t>.</w:t>
      </w:r>
    </w:p>
    <w:p w:rsidR="00B244E4" w:rsidRPr="00CA728B" w:rsidRDefault="002B5362" w:rsidP="00056E29">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Linear combination is a principal stating that a</w:t>
      </w:r>
      <w:r w:rsidR="00793E80" w:rsidRPr="00CA728B">
        <w:rPr>
          <w:rFonts w:ascii="Arial" w:hAnsi="Arial" w:cs="Arial"/>
          <w:color w:val="000000" w:themeColor="text1"/>
          <w:sz w:val="24"/>
          <w:szCs w:val="24"/>
        </w:rPr>
        <w:t xml:space="preserve">ny </w:t>
      </w:r>
      <w:r w:rsidR="00842BEF" w:rsidRPr="00CA728B">
        <w:rPr>
          <w:rFonts w:ascii="Arial" w:hAnsi="Arial" w:cs="Arial"/>
          <w:color w:val="000000" w:themeColor="text1"/>
          <w:sz w:val="24"/>
          <w:szCs w:val="24"/>
        </w:rPr>
        <w:t xml:space="preserve">integer </w:t>
      </w:r>
      <m:oMath>
        <m:r>
          <w:rPr>
            <w:rFonts w:ascii="Cambria Math" w:hAnsi="Cambria Math" w:cs="Arial"/>
            <w:color w:val="000000" w:themeColor="text1"/>
            <w:sz w:val="24"/>
            <w:szCs w:val="24"/>
          </w:rPr>
          <m:t>m</m:t>
        </m:r>
      </m:oMath>
      <w:r w:rsidR="00842BEF" w:rsidRPr="00CA728B">
        <w:rPr>
          <w:rFonts w:ascii="Arial" w:hAnsi="Arial" w:cs="Arial"/>
          <w:color w:val="000000" w:themeColor="text1"/>
          <w:sz w:val="24"/>
          <w:szCs w:val="24"/>
        </w:rPr>
        <w:t xml:space="preserve"> can be expressed</w:t>
      </w:r>
      <w:r w:rsidR="0078746B" w:rsidRPr="00CA728B">
        <w:rPr>
          <w:rFonts w:ascii="Arial" w:eastAsiaTheme="minorEastAsia" w:hAnsi="Arial" w:cs="Arial"/>
          <w:color w:val="000000" w:themeColor="text1"/>
          <w:sz w:val="24"/>
          <w:szCs w:val="24"/>
        </w:rPr>
        <w:t xml:space="preserve"> in terms of any two non-zero integers </w:t>
      </w:r>
      <m:oMath>
        <m:r>
          <w:rPr>
            <w:rFonts w:ascii="Cambria Math" w:eastAsiaTheme="minorEastAsia" w:hAnsi="Cambria Math" w:cs="Arial"/>
            <w:color w:val="000000" w:themeColor="text1"/>
            <w:sz w:val="24"/>
            <w:szCs w:val="24"/>
          </w:rPr>
          <m:t>a</m:t>
        </m:r>
      </m:oMath>
      <w:r w:rsidR="0078746B"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DC36D0">
        <w:rPr>
          <w:rFonts w:ascii="Arial" w:eastAsiaTheme="minorEastAsia" w:hAnsi="Arial" w:cs="Arial"/>
          <w:color w:val="000000" w:themeColor="text1"/>
          <w:sz w:val="24"/>
          <w:szCs w:val="24"/>
        </w:rPr>
        <w:t>,</w:t>
      </w:r>
    </w:p>
    <w:p w:rsidR="002B5362" w:rsidRPr="00CA728B" w:rsidRDefault="00842BEF" w:rsidP="002B5362">
      <w:pPr>
        <w:spacing w:line="240" w:lineRule="auto"/>
        <w:jc w:val="center"/>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m=sa+tb </m:t>
          </m:r>
          <m:r>
            <w:rPr>
              <w:rFonts w:ascii="Cambria Math" w:eastAsiaTheme="minorEastAsia" w:hAnsi="Cambria Math" w:cs="Arial"/>
              <w:color w:val="000000" w:themeColor="text1"/>
              <w:sz w:val="24"/>
              <w:szCs w:val="24"/>
            </w:rPr>
            <m:t>:s,t</m:t>
          </m:r>
          <m:r>
            <m:rPr>
              <m:scr m:val="double-struck"/>
            </m:rPr>
            <w:rPr>
              <w:rFonts w:ascii="Cambria Math" w:eastAsiaTheme="minorEastAsia" w:hAnsi="Cambria Math" w:cs="Arial"/>
              <w:color w:val="000000" w:themeColor="text1"/>
              <w:sz w:val="24"/>
              <w:szCs w:val="24"/>
            </w:rPr>
            <m:t>∈Z</m:t>
          </m:r>
        </m:oMath>
      </m:oMathPara>
    </w:p>
    <w:p w:rsidR="002B5362" w:rsidRPr="00CA728B" w:rsidRDefault="002B5362" w:rsidP="002B536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Bézout's identity </w:t>
      </w:r>
      <w:r w:rsidR="005E324E" w:rsidRPr="00CA728B">
        <w:rPr>
          <w:rFonts w:ascii="Arial" w:eastAsiaTheme="minorEastAsia" w:hAnsi="Arial" w:cs="Arial"/>
          <w:color w:val="000000" w:themeColor="text1"/>
          <w:sz w:val="24"/>
          <w:szCs w:val="24"/>
        </w:rPr>
        <w:t xml:space="preserve">uses linear combination </w:t>
      </w:r>
      <w:r w:rsidRPr="00CA728B">
        <w:rPr>
          <w:rFonts w:ascii="Arial" w:eastAsiaTheme="minorEastAsia" w:hAnsi="Arial" w:cs="Arial"/>
          <w:color w:val="000000" w:themeColor="text1"/>
          <w:sz w:val="24"/>
          <w:szCs w:val="24"/>
        </w:rPr>
        <w:t xml:space="preserve">to </w:t>
      </w:r>
      <w:r w:rsidR="001E55D2" w:rsidRPr="00CA728B">
        <w:rPr>
          <w:rFonts w:ascii="Arial" w:eastAsiaTheme="minorEastAsia" w:hAnsi="Arial" w:cs="Arial"/>
          <w:color w:val="000000" w:themeColor="text1"/>
          <w:sz w:val="24"/>
          <w:szCs w:val="24"/>
        </w:rPr>
        <w:t>show</w:t>
      </w:r>
      <w:r w:rsidRPr="00CA728B">
        <w:rPr>
          <w:rFonts w:ascii="Arial" w:eastAsiaTheme="minorEastAsia" w:hAnsi="Arial" w:cs="Arial"/>
          <w:color w:val="000000" w:themeColor="text1"/>
          <w:sz w:val="24"/>
          <w:szCs w:val="24"/>
        </w:rPr>
        <w:t xml:space="preserve"> that there exists an integer </w:t>
      </w:r>
      <m:oMath>
        <m:r>
          <w:rPr>
            <w:rFonts w:ascii="Cambria Math" w:eastAsiaTheme="minorEastAsia" w:hAnsi="Cambria Math" w:cs="Arial"/>
            <w:color w:val="000000" w:themeColor="text1"/>
            <w:sz w:val="24"/>
            <w:szCs w:val="24"/>
          </w:rPr>
          <m:t>m</m:t>
        </m:r>
      </m:oMath>
      <w:r w:rsidRPr="00CA728B">
        <w:rPr>
          <w:rFonts w:ascii="Arial" w:eastAsiaTheme="minorEastAsia" w:hAnsi="Arial" w:cs="Arial"/>
          <w:color w:val="000000" w:themeColor="text1"/>
          <w:sz w:val="24"/>
          <w:szCs w:val="24"/>
        </w:rPr>
        <w:t xml:space="preserve"> that is the greatest common divisor of said integers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5E324E" w:rsidRPr="00CA728B">
        <w:rPr>
          <w:rFonts w:ascii="Arial" w:eastAsiaTheme="minorEastAsia" w:hAnsi="Arial" w:cs="Arial"/>
          <w:color w:val="000000" w:themeColor="text1"/>
          <w:sz w:val="24"/>
          <w:szCs w:val="24"/>
        </w:rPr>
        <w:t>.</w:t>
      </w:r>
      <w:r w:rsidR="00DC36D0" w:rsidRPr="00DC36D0">
        <w:rPr>
          <w:rFonts w:ascii="Arial" w:hAnsi="Arial" w:cs="Arial"/>
          <w:color w:val="000000" w:themeColor="text1"/>
          <w:sz w:val="24"/>
          <w:szCs w:val="24"/>
          <w:vertAlign w:val="superscript"/>
        </w:rPr>
        <w:t xml:space="preserve"> </w:t>
      </w:r>
      <w:r w:rsidR="00DC36D0">
        <w:rPr>
          <w:rFonts w:ascii="Arial" w:hAnsi="Arial" w:cs="Arial"/>
          <w:color w:val="000000" w:themeColor="text1"/>
          <w:sz w:val="24"/>
          <w:szCs w:val="24"/>
          <w:vertAlign w:val="superscript"/>
        </w:rPr>
        <w:t>[6]</w:t>
      </w:r>
    </w:p>
    <w:p w:rsidR="003F6A82" w:rsidRPr="00CA728B" w:rsidRDefault="003F6A82" w:rsidP="002B5362">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 xml:space="preserve">The greatest common divisor of two positive integers is the largest integer that divides them both. For </w:t>
      </w:r>
      <m:oMath>
        <m:r>
          <w:rPr>
            <w:rFonts w:ascii="Cambria Math" w:hAnsi="Cambria Math" w:cs="Arial"/>
            <w:color w:val="000000" w:themeColor="text1"/>
            <w:sz w:val="24"/>
            <w:szCs w:val="24"/>
          </w:rPr>
          <m:t>a</m:t>
        </m:r>
      </m:oMath>
      <w:r w:rsidRPr="00CA728B">
        <w:rPr>
          <w:rFonts w:ascii="Arial" w:hAnsi="Arial" w:cs="Arial"/>
          <w:color w:val="000000" w:themeColor="text1"/>
          <w:sz w:val="24"/>
          <w:szCs w:val="24"/>
        </w:rPr>
        <w:t xml:space="preserve"> and </w:t>
      </w:r>
      <m:oMath>
        <m:r>
          <w:rPr>
            <w:rFonts w:ascii="Cambria Math" w:hAnsi="Cambria Math" w:cs="Arial"/>
            <w:color w:val="000000" w:themeColor="text1"/>
            <w:sz w:val="24"/>
            <w:szCs w:val="24"/>
          </w:rPr>
          <m:t>b</m:t>
        </m:r>
      </m:oMath>
      <w:r w:rsidRPr="00CA728B">
        <w:rPr>
          <w:rFonts w:ascii="Arial" w:hAnsi="Arial" w:cs="Arial"/>
          <w:color w:val="000000" w:themeColor="text1"/>
          <w:sz w:val="24"/>
          <w:szCs w:val="24"/>
        </w:rPr>
        <w:t>, the greatest common divisor can be denoted as</w:t>
      </w:r>
      <w:r w:rsidR="00FC3C0C" w:rsidRPr="00CA728B">
        <w:rPr>
          <w:rFonts w:ascii="Arial"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hAnsi="Cambria Math" w:cs="Arial"/>
                    <w:color w:val="000000" w:themeColor="text1"/>
                    <w:sz w:val="24"/>
                    <w:szCs w:val="24"/>
                  </w:rPr>
                  <m:t>a</m:t>
                </m:r>
                <m:r>
                  <w:rPr>
                    <w:rFonts w:ascii="Cambria Math" w:eastAsiaTheme="minorEastAsia" w:hAnsi="Cambria Math" w:cs="Arial"/>
                    <w:color w:val="000000" w:themeColor="text1"/>
                    <w:sz w:val="24"/>
                    <w:szCs w:val="24"/>
                  </w:rPr>
                  <m:t>,b</m:t>
                </m:r>
              </m:e>
            </m:d>
          </m:e>
        </m:func>
      </m:oMath>
      <w:r w:rsidRPr="00CA728B">
        <w:rPr>
          <w:rFonts w:ascii="Arial" w:eastAsiaTheme="minorEastAsia" w:hAnsi="Arial" w:cs="Arial"/>
          <w:color w:val="000000" w:themeColor="text1"/>
          <w:sz w:val="24"/>
          <w:szCs w:val="24"/>
        </w:rPr>
        <w:t>.</w:t>
      </w:r>
      <w:r w:rsidR="00FC3C0C" w:rsidRPr="00CA728B">
        <w:rPr>
          <w:rFonts w:ascii="Arial" w:eastAsiaTheme="minorEastAsia" w:hAnsi="Arial" w:cs="Arial"/>
          <w:color w:val="000000" w:themeColor="text1"/>
          <w:sz w:val="24"/>
          <w:szCs w:val="24"/>
        </w:rPr>
        <w:t xml:space="preserve"> By definition, the greatest common divisor of any integer and </w:t>
      </w:r>
      <m:oMath>
        <m:r>
          <w:rPr>
            <w:rFonts w:ascii="Cambria Math" w:eastAsiaTheme="minorEastAsia" w:hAnsi="Cambria Math" w:cs="Arial"/>
            <w:color w:val="000000" w:themeColor="text1"/>
            <w:sz w:val="24"/>
            <w:szCs w:val="24"/>
          </w:rPr>
          <m:t>0</m:t>
        </m:r>
      </m:oMath>
      <w:r w:rsidR="00FC3C0C" w:rsidRPr="00CA728B">
        <w:rPr>
          <w:rFonts w:ascii="Arial" w:eastAsiaTheme="minorEastAsia" w:hAnsi="Arial" w:cs="Arial"/>
          <w:color w:val="000000" w:themeColor="text1"/>
          <w:sz w:val="24"/>
          <w:szCs w:val="24"/>
        </w:rPr>
        <w:t xml:space="preserve"> is </w:t>
      </w:r>
      <w:r w:rsidR="00DC5CA8" w:rsidRPr="00CA728B">
        <w:rPr>
          <w:rFonts w:ascii="Arial" w:eastAsiaTheme="minorEastAsia" w:hAnsi="Arial" w:cs="Arial"/>
          <w:color w:val="000000" w:themeColor="text1"/>
          <w:sz w:val="24"/>
          <w:szCs w:val="24"/>
        </w:rPr>
        <w:t xml:space="preserve">that </w:t>
      </w:r>
      <w:r w:rsidR="00FC3C0C" w:rsidRPr="00CA728B">
        <w:rPr>
          <w:rFonts w:ascii="Arial" w:eastAsiaTheme="minorEastAsia" w:hAnsi="Arial" w:cs="Arial"/>
          <w:color w:val="000000" w:themeColor="text1"/>
          <w:sz w:val="24"/>
          <w:szCs w:val="24"/>
        </w:rPr>
        <w:t>integer,</w:t>
      </w:r>
      <w:r w:rsidR="00FB0575" w:rsidRPr="00CA728B">
        <w:rPr>
          <w:rFonts w:ascii="Arial" w:eastAsiaTheme="minorEastAsia" w:hAnsi="Arial" w:cs="Arial"/>
          <w:color w:val="000000" w:themeColor="text1"/>
          <w:sz w:val="24"/>
          <w:szCs w:val="24"/>
        </w:rPr>
        <w:t xml:space="preserve"> in other words</w:t>
      </w:r>
      <w:r w:rsidR="00FC3C0C" w:rsidRPr="00CA728B">
        <w:rPr>
          <w:rFonts w:ascii="Arial" w:eastAsiaTheme="minorEastAsia"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hAnsi="Cambria Math" w:cs="Arial"/>
                    <w:color w:val="000000" w:themeColor="text1"/>
                    <w:sz w:val="24"/>
                    <w:szCs w:val="24"/>
                  </w:rPr>
                  <m:t>a</m:t>
                </m:r>
                <m:r>
                  <w:rPr>
                    <w:rFonts w:ascii="Cambria Math" w:eastAsiaTheme="minorEastAsia" w:hAnsi="Cambria Math" w:cs="Arial"/>
                    <w:color w:val="000000" w:themeColor="text1"/>
                    <w:sz w:val="24"/>
                    <w:szCs w:val="24"/>
                  </w:rPr>
                  <m:t>,0</m:t>
                </m:r>
              </m:e>
            </m:d>
          </m:e>
        </m:func>
        <m:r>
          <w:rPr>
            <w:rFonts w:ascii="Cambria Math" w:eastAsiaTheme="minorEastAsia" w:hAnsi="Cambria Math" w:cs="Arial"/>
            <w:color w:val="000000" w:themeColor="text1"/>
            <w:sz w:val="24"/>
            <w:szCs w:val="24"/>
          </w:rPr>
          <m:t>=a</m:t>
        </m:r>
      </m:oMath>
      <w:r w:rsidR="003510F1" w:rsidRPr="00CA728B">
        <w:rPr>
          <w:rFonts w:ascii="Arial" w:eastAsiaTheme="minorEastAsia" w:hAnsi="Arial" w:cs="Arial"/>
          <w:color w:val="000000" w:themeColor="text1"/>
          <w:sz w:val="24"/>
          <w:szCs w:val="24"/>
        </w:rPr>
        <w:t>.</w:t>
      </w:r>
      <w:r w:rsidR="003256B5" w:rsidRPr="003256B5">
        <w:rPr>
          <w:rFonts w:ascii="Arial" w:hAnsi="Arial" w:cs="Arial"/>
          <w:color w:val="000000" w:themeColor="text1"/>
          <w:sz w:val="24"/>
          <w:szCs w:val="24"/>
          <w:vertAlign w:val="superscript"/>
        </w:rPr>
        <w:t xml:space="preserve"> </w:t>
      </w:r>
      <w:r w:rsidR="003256B5">
        <w:rPr>
          <w:rFonts w:ascii="Arial" w:hAnsi="Arial" w:cs="Arial"/>
          <w:color w:val="000000" w:themeColor="text1"/>
          <w:sz w:val="24"/>
          <w:szCs w:val="24"/>
          <w:vertAlign w:val="superscript"/>
        </w:rPr>
        <w:t>[7]</w:t>
      </w:r>
    </w:p>
    <w:p w:rsidR="007A73A2" w:rsidRPr="00CA728B" w:rsidRDefault="003222B0" w:rsidP="003222B0">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Assuming</w:t>
      </w:r>
      <w:r w:rsidR="000A4944" w:rsidRPr="00CA728B">
        <w:rPr>
          <w:rFonts w:ascii="Arial" w:eastAsiaTheme="minorEastAsia" w:hAnsi="Arial" w:cs="Arial"/>
          <w:color w:val="000000" w:themeColor="text1"/>
          <w:sz w:val="24"/>
          <w:szCs w:val="24"/>
        </w:rPr>
        <w:t xml:space="preserve"> both</w:t>
      </w:r>
      <w:r w:rsidRPr="00CA728B">
        <w:rPr>
          <w:rFonts w:ascii="Arial" w:eastAsiaTheme="minorEastAsia" w:hAnsi="Arial" w:cs="Arial"/>
          <w:color w:val="000000" w:themeColor="text1"/>
          <w:sz w:val="24"/>
          <w:szCs w:val="24"/>
        </w:rPr>
        <w:t xml:space="preserve"> </w:t>
      </w:r>
      <w:r w:rsidR="0032683D" w:rsidRPr="00CA728B">
        <w:rPr>
          <w:rFonts w:ascii="Arial" w:eastAsiaTheme="minorEastAsia" w:hAnsi="Arial" w:cs="Arial"/>
          <w:color w:val="000000" w:themeColor="text1"/>
          <w:sz w:val="24"/>
          <w:szCs w:val="24"/>
        </w:rPr>
        <w:t xml:space="preserve">integers </w:t>
      </w:r>
      <m:oMath>
        <m:r>
          <w:rPr>
            <w:rFonts w:ascii="Cambria Math" w:eastAsiaTheme="minorEastAsia" w:hAnsi="Cambria Math" w:cs="Arial"/>
            <w:color w:val="000000" w:themeColor="text1"/>
            <w:sz w:val="24"/>
            <w:szCs w:val="24"/>
          </w:rPr>
          <m:t>a</m:t>
        </m:r>
      </m:oMath>
      <w:r w:rsidR="0032683D"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32683D" w:rsidRPr="00CA728B">
        <w:rPr>
          <w:rFonts w:ascii="Arial" w:eastAsiaTheme="minorEastAsia" w:hAnsi="Arial" w:cs="Arial"/>
          <w:color w:val="000000" w:themeColor="text1"/>
          <w:sz w:val="24"/>
          <w:szCs w:val="24"/>
        </w:rPr>
        <w:t xml:space="preserve"> are divisible by</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c</m:t>
        </m:r>
      </m:oMath>
      <w:r w:rsidRPr="00CA728B">
        <w:rPr>
          <w:rFonts w:ascii="Arial" w:eastAsiaTheme="minorEastAsia" w:hAnsi="Arial" w:cs="Arial"/>
          <w:color w:val="000000" w:themeColor="text1"/>
          <w:sz w:val="24"/>
          <w:szCs w:val="24"/>
        </w:rPr>
        <w:t xml:space="preserve">, </w:t>
      </w:r>
      <w:r w:rsidR="000A4944" w:rsidRPr="00CA728B">
        <w:rPr>
          <w:rFonts w:ascii="Arial" w:eastAsiaTheme="minorEastAsia" w:hAnsi="Arial" w:cs="Arial"/>
          <w:color w:val="000000" w:themeColor="text1"/>
          <w:sz w:val="24"/>
          <w:szCs w:val="24"/>
        </w:rPr>
        <w:t>we can</w:t>
      </w:r>
      <w:r w:rsidR="00BE0D86" w:rsidRPr="00CA728B">
        <w:rPr>
          <w:rFonts w:ascii="Arial" w:eastAsiaTheme="minorEastAsia" w:hAnsi="Arial" w:cs="Arial"/>
          <w:color w:val="000000" w:themeColor="text1"/>
          <w:sz w:val="24"/>
          <w:szCs w:val="24"/>
        </w:rPr>
        <w:t xml:space="preserve"> </w:t>
      </w:r>
      <w:r w:rsidR="000A4944" w:rsidRPr="00CA728B">
        <w:rPr>
          <w:rFonts w:ascii="Arial" w:eastAsiaTheme="minorEastAsia" w:hAnsi="Arial" w:cs="Arial"/>
          <w:color w:val="000000" w:themeColor="text1"/>
          <w:sz w:val="24"/>
          <w:szCs w:val="24"/>
        </w:rPr>
        <w:t xml:space="preserve">express </w:t>
      </w:r>
      <w:r w:rsidR="00BE0D86" w:rsidRPr="00CA728B">
        <w:rPr>
          <w:rFonts w:ascii="Arial" w:eastAsiaTheme="minorEastAsia" w:hAnsi="Arial" w:cs="Arial"/>
          <w:color w:val="000000" w:themeColor="text1"/>
          <w:sz w:val="24"/>
          <w:szCs w:val="24"/>
        </w:rPr>
        <w:t>this as</w:t>
      </w:r>
      <w:r w:rsidRPr="00CA728B">
        <w:rPr>
          <w:rFonts w:ascii="Arial" w:eastAsiaTheme="minorEastAsia" w:hAnsi="Arial" w:cs="Arial"/>
          <w:color w:val="000000" w:themeColor="text1"/>
          <w:sz w:val="24"/>
          <w:szCs w:val="24"/>
        </w:rPr>
        <w:t xml:space="preserve"> </w:t>
      </w:r>
    </w:p>
    <w:p w:rsidR="003F6A82" w:rsidRPr="00CA728B" w:rsidRDefault="003222B0" w:rsidP="007A73A2">
      <w:pPr>
        <w:spacing w:line="240" w:lineRule="auto"/>
        <w:jc w:val="center"/>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a=cx :x</m:t>
          </m:r>
          <m:r>
            <m:rPr>
              <m:scr m:val="double-struck"/>
            </m:rPr>
            <w:rPr>
              <w:rFonts w:ascii="Cambria Math" w:eastAsiaTheme="minorEastAsia" w:hAnsi="Cambria Math" w:cs="Arial"/>
              <w:color w:val="000000" w:themeColor="text1"/>
              <w:sz w:val="24"/>
              <w:szCs w:val="24"/>
            </w:rPr>
            <m:t>∈Z</m:t>
          </m:r>
        </m:oMath>
      </m:oMathPara>
    </w:p>
    <w:p w:rsidR="003222B0" w:rsidRPr="00CA728B" w:rsidRDefault="003222B0" w:rsidP="007A73A2">
      <w:pPr>
        <w:spacing w:line="240" w:lineRule="auto"/>
        <w:jc w:val="center"/>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b=cy :y</m:t>
          </m:r>
          <m:r>
            <m:rPr>
              <m:scr m:val="double-struck"/>
            </m:rPr>
            <w:rPr>
              <w:rFonts w:ascii="Cambria Math" w:eastAsiaTheme="minorEastAsia" w:hAnsi="Cambria Math" w:cs="Arial"/>
              <w:color w:val="000000" w:themeColor="text1"/>
              <w:sz w:val="24"/>
              <w:szCs w:val="24"/>
            </w:rPr>
            <m:t>∈Z</m:t>
          </m:r>
        </m:oMath>
      </m:oMathPara>
    </w:p>
    <w:p w:rsidR="007A73A2" w:rsidRPr="00CA728B" w:rsidRDefault="007A73A2" w:rsidP="007A73A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Therefore, v</w:t>
      </w:r>
      <w:r w:rsidR="00E00073" w:rsidRPr="00CA728B">
        <w:rPr>
          <w:rFonts w:ascii="Arial" w:eastAsiaTheme="minorEastAsia" w:hAnsi="Arial" w:cs="Arial"/>
          <w:color w:val="000000" w:themeColor="text1"/>
          <w:sz w:val="24"/>
          <w:szCs w:val="24"/>
        </w:rPr>
        <w:t xml:space="preserve">ia substitution we </w:t>
      </w:r>
      <w:r w:rsidR="006922C6" w:rsidRPr="00CA728B">
        <w:rPr>
          <w:rFonts w:ascii="Arial" w:eastAsiaTheme="minorEastAsia" w:hAnsi="Arial" w:cs="Arial"/>
          <w:color w:val="000000" w:themeColor="text1"/>
          <w:sz w:val="24"/>
          <w:szCs w:val="24"/>
        </w:rPr>
        <w:t>find</w:t>
      </w:r>
      <w:r w:rsidR="00E00073" w:rsidRPr="00CA728B">
        <w:rPr>
          <w:rFonts w:ascii="Arial" w:eastAsiaTheme="minorEastAsia" w:hAnsi="Arial" w:cs="Arial"/>
          <w:color w:val="000000" w:themeColor="text1"/>
          <w:sz w:val="24"/>
          <w:szCs w:val="24"/>
        </w:rPr>
        <w:t xml:space="preserve"> that</w:t>
      </w:r>
    </w:p>
    <w:p w:rsidR="007A73A2" w:rsidRPr="00CA728B" w:rsidRDefault="002355C5" w:rsidP="007A73A2">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 s,t</m:t>
          </m:r>
          <m:r>
            <m:rPr>
              <m:scr m:val="double-struck"/>
            </m:rPr>
            <w:rPr>
              <w:rFonts w:ascii="Cambria Math" w:eastAsiaTheme="minorEastAsia" w:hAnsi="Cambria Math" w:cs="Arial"/>
              <w:color w:val="000000" w:themeColor="text1"/>
              <w:sz w:val="24"/>
              <w:szCs w:val="24"/>
            </w:rPr>
            <m:t>∈Z :</m:t>
          </m:r>
          <m:r>
            <w:rPr>
              <w:rFonts w:ascii="Cambria Math" w:eastAsiaTheme="minorEastAsia" w:hAnsi="Cambria Math" w:cs="Arial"/>
              <w:color w:val="000000" w:themeColor="text1"/>
              <w:sz w:val="24"/>
              <w:szCs w:val="24"/>
            </w:rPr>
            <m:t>sa+tb=scx+tcy=c(sx+ty)</m:t>
          </m:r>
        </m:oMath>
      </m:oMathPara>
    </w:p>
    <w:p w:rsidR="00E1091F" w:rsidRPr="00CA728B" w:rsidRDefault="00E1091F" w:rsidP="007A73A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Letting </w:t>
      </w:r>
      <m:oMath>
        <m:r>
          <w:rPr>
            <w:rFonts w:ascii="Cambria Math" w:eastAsiaTheme="minorEastAsia" w:hAnsi="Cambria Math" w:cs="Arial"/>
            <w:color w:val="000000" w:themeColor="text1"/>
            <w:sz w:val="24"/>
            <w:szCs w:val="24"/>
          </w:rPr>
          <m:t>z=sx+ty</m:t>
        </m:r>
      </m:oMath>
      <w:r w:rsidR="00E00073" w:rsidRPr="00CA728B">
        <w:rPr>
          <w:rFonts w:ascii="Arial" w:eastAsiaTheme="minorEastAsia" w:hAnsi="Arial" w:cs="Arial"/>
          <w:color w:val="000000" w:themeColor="text1"/>
          <w:sz w:val="24"/>
          <w:szCs w:val="24"/>
        </w:rPr>
        <w:t>, we deduce</w:t>
      </w:r>
      <w:r w:rsidR="002C18EC" w:rsidRPr="00CA728B">
        <w:rPr>
          <w:rFonts w:ascii="Arial" w:eastAsiaTheme="minorEastAsia" w:hAnsi="Arial" w:cs="Arial"/>
          <w:color w:val="000000" w:themeColor="text1"/>
          <w:sz w:val="24"/>
          <w:szCs w:val="24"/>
        </w:rPr>
        <w:t xml:space="preserve"> that</w:t>
      </w:r>
    </w:p>
    <w:p w:rsidR="00E1091F" w:rsidRPr="00CA728B" w:rsidRDefault="00E1091F" w:rsidP="007A73A2">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 z</m:t>
          </m:r>
          <m:r>
            <m:rPr>
              <m:scr m:val="double-struck"/>
            </m:rPr>
            <w:rPr>
              <w:rFonts w:ascii="Cambria Math" w:eastAsiaTheme="minorEastAsia" w:hAnsi="Cambria Math" w:cs="Arial"/>
              <w:color w:val="000000" w:themeColor="text1"/>
              <w:sz w:val="24"/>
              <w:szCs w:val="24"/>
            </w:rPr>
            <m:t>∈Z :</m:t>
          </m:r>
          <m:r>
            <w:rPr>
              <w:rFonts w:ascii="Cambria Math" w:eastAsiaTheme="minorEastAsia" w:hAnsi="Cambria Math" w:cs="Arial"/>
              <w:color w:val="000000" w:themeColor="text1"/>
              <w:sz w:val="24"/>
              <w:szCs w:val="24"/>
            </w:rPr>
            <m:t>sa+tb=cz</m:t>
          </m:r>
        </m:oMath>
      </m:oMathPara>
    </w:p>
    <w:p w:rsidR="00794B71" w:rsidRPr="00CA728B" w:rsidRDefault="00822612" w:rsidP="007A73A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Meaning that </w:t>
      </w:r>
      <w:r w:rsidR="00EC5E3F" w:rsidRPr="00CA728B">
        <w:rPr>
          <w:rFonts w:ascii="Arial" w:eastAsiaTheme="minorEastAsia" w:hAnsi="Arial" w:cs="Arial"/>
          <w:color w:val="000000" w:themeColor="text1"/>
          <w:sz w:val="24"/>
          <w:szCs w:val="24"/>
        </w:rPr>
        <w:t xml:space="preserve">if </w:t>
      </w:r>
      <m:oMath>
        <m:r>
          <w:rPr>
            <w:rFonts w:ascii="Cambria Math" w:eastAsiaTheme="minorEastAsia" w:hAnsi="Cambria Math" w:cs="Arial"/>
            <w:color w:val="000000" w:themeColor="text1"/>
            <w:sz w:val="24"/>
            <w:szCs w:val="24"/>
          </w:rPr>
          <m:t>sa+tb</m:t>
        </m:r>
      </m:oMath>
      <w:r w:rsidR="00EC5E3F" w:rsidRPr="00CA728B">
        <w:rPr>
          <w:rFonts w:ascii="Arial" w:eastAsiaTheme="minorEastAsia" w:hAnsi="Arial" w:cs="Arial"/>
          <w:color w:val="000000" w:themeColor="text1"/>
          <w:sz w:val="24"/>
          <w:szCs w:val="24"/>
        </w:rPr>
        <w:t xml:space="preserve"> is divided by </w:t>
      </w:r>
      <m:oMath>
        <m:r>
          <w:rPr>
            <w:rFonts w:ascii="Cambria Math" w:eastAsiaTheme="minorEastAsia" w:hAnsi="Cambria Math" w:cs="Arial"/>
            <w:color w:val="000000" w:themeColor="text1"/>
            <w:sz w:val="24"/>
            <w:szCs w:val="24"/>
          </w:rPr>
          <m:t>c</m:t>
        </m:r>
      </m:oMath>
      <w:r w:rsidR="00EC5E3F" w:rsidRPr="00CA728B">
        <w:rPr>
          <w:rFonts w:ascii="Arial" w:eastAsiaTheme="minorEastAsia" w:hAnsi="Arial" w:cs="Arial"/>
          <w:color w:val="000000" w:themeColor="text1"/>
          <w:sz w:val="24"/>
          <w:szCs w:val="24"/>
        </w:rPr>
        <w:t xml:space="preserve">, there exists an integer </w:t>
      </w:r>
      <m:oMath>
        <m:r>
          <w:rPr>
            <w:rFonts w:ascii="Cambria Math" w:eastAsiaTheme="minorEastAsia" w:hAnsi="Cambria Math" w:cs="Arial"/>
            <w:color w:val="000000" w:themeColor="text1"/>
            <w:sz w:val="24"/>
            <w:szCs w:val="24"/>
          </w:rPr>
          <m:t>z</m:t>
        </m:r>
      </m:oMath>
      <w:r w:rsidR="00EC5E3F"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t>
      </w:r>
      <w:r w:rsidR="001E3D90" w:rsidRPr="00CA728B">
        <w:rPr>
          <w:rFonts w:ascii="Arial" w:eastAsiaTheme="minorEastAsia" w:hAnsi="Arial" w:cs="Arial"/>
          <w:color w:val="000000" w:themeColor="text1"/>
          <w:sz w:val="24"/>
          <w:szCs w:val="24"/>
        </w:rPr>
        <w:t>therefore</w:t>
      </w:r>
      <w:r w:rsidR="00EE721F" w:rsidRPr="00CA728B">
        <w:rPr>
          <w:rFonts w:ascii="Arial" w:eastAsiaTheme="minorEastAsia" w:hAnsi="Arial" w:cs="Arial"/>
          <w:color w:val="000000" w:themeColor="text1"/>
          <w:sz w:val="24"/>
          <w:szCs w:val="24"/>
        </w:rPr>
        <w:t xml:space="preserve"> the linear combination</w:t>
      </w:r>
      <w:r w:rsidR="00567709" w:rsidRPr="00CA728B">
        <w:rPr>
          <w:rFonts w:ascii="Arial" w:eastAsiaTheme="minorEastAsia" w:hAnsi="Arial" w:cs="Arial"/>
          <w:color w:val="000000" w:themeColor="text1"/>
          <w:sz w:val="24"/>
          <w:szCs w:val="24"/>
        </w:rPr>
        <w:t xml:space="preserve"> of </w:t>
      </w:r>
      <m:oMath>
        <m:r>
          <w:rPr>
            <w:rFonts w:ascii="Cambria Math" w:eastAsiaTheme="minorEastAsia" w:hAnsi="Cambria Math" w:cs="Arial"/>
            <w:color w:val="000000" w:themeColor="text1"/>
            <w:sz w:val="24"/>
            <w:szCs w:val="24"/>
          </w:rPr>
          <m:t>a</m:t>
        </m:r>
      </m:oMath>
      <w:r w:rsidR="00567709"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567709" w:rsidRPr="00CA728B">
        <w:rPr>
          <w:rFonts w:ascii="Arial" w:eastAsiaTheme="minorEastAsia" w:hAnsi="Arial" w:cs="Arial"/>
          <w:color w:val="000000" w:themeColor="text1"/>
          <w:sz w:val="24"/>
          <w:szCs w:val="24"/>
        </w:rPr>
        <w:t xml:space="preserve"> is divisible by </w:t>
      </w:r>
      <m:oMath>
        <m:r>
          <w:rPr>
            <w:rFonts w:ascii="Cambria Math" w:eastAsiaTheme="minorEastAsia" w:hAnsi="Cambria Math" w:cs="Arial"/>
            <w:color w:val="000000" w:themeColor="text1"/>
            <w:sz w:val="24"/>
            <w:szCs w:val="24"/>
          </w:rPr>
          <m:t>c</m:t>
        </m:r>
      </m:oMath>
      <w:r w:rsidR="007B448F">
        <w:rPr>
          <w:rFonts w:ascii="Arial" w:eastAsiaTheme="minorEastAsia" w:hAnsi="Arial" w:cs="Arial"/>
          <w:color w:val="000000" w:themeColor="text1"/>
          <w:sz w:val="24"/>
          <w:szCs w:val="24"/>
        </w:rPr>
        <w:t xml:space="preserve">. </w:t>
      </w:r>
      <w:r w:rsidR="005D31E1">
        <w:rPr>
          <w:rFonts w:ascii="Arial" w:hAnsi="Arial" w:cs="Arial"/>
          <w:color w:val="000000" w:themeColor="text1"/>
          <w:sz w:val="24"/>
          <w:szCs w:val="24"/>
          <w:vertAlign w:val="superscript"/>
        </w:rPr>
        <w:t>[28]</w:t>
      </w:r>
    </w:p>
    <w:p w:rsidR="00794B71" w:rsidRPr="00CA728B" w:rsidRDefault="00764D90" w:rsidP="007A73A2">
      <w:pPr>
        <w:spacing w:line="240" w:lineRule="auto"/>
        <w:rPr>
          <w:rFonts w:ascii="Arial" w:eastAsiaTheme="minorEastAsia" w:hAnsi="Arial" w:cs="Arial"/>
          <w:color w:val="000000" w:themeColor="text1"/>
          <w:sz w:val="24"/>
          <w:szCs w:val="24"/>
        </w:rPr>
      </w:pPr>
      <m:oMathPara>
        <m:oMath>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sa+tb</m:t>
              </m:r>
            </m:num>
            <m:den>
              <m:r>
                <w:rPr>
                  <w:rFonts w:ascii="Cambria Math" w:eastAsiaTheme="minorEastAsia" w:hAnsi="Cambria Math" w:cs="Arial"/>
                  <w:color w:val="000000" w:themeColor="text1"/>
                  <w:sz w:val="24"/>
                  <w:szCs w:val="24"/>
                </w:rPr>
                <m:t>c</m:t>
              </m:r>
            </m:den>
          </m:f>
          <m:r>
            <w:rPr>
              <w:rFonts w:ascii="Cambria Math" w:eastAsiaTheme="minorEastAsia" w:hAnsi="Cambria Math" w:cs="Arial"/>
              <w:color w:val="000000" w:themeColor="text1"/>
              <w:sz w:val="24"/>
              <w:szCs w:val="24"/>
            </w:rPr>
            <m:t>=z</m:t>
          </m:r>
        </m:oMath>
      </m:oMathPara>
    </w:p>
    <w:p w:rsidR="00DC6DCB" w:rsidRPr="00CA728B" w:rsidRDefault="00056E29" w:rsidP="005D069D">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lastRenderedPageBreak/>
        <w:t xml:space="preserve">According to </w:t>
      </w:r>
      <w:r w:rsidR="00DA0922" w:rsidRPr="00CA728B">
        <w:rPr>
          <w:rFonts w:ascii="Arial" w:hAnsi="Arial" w:cs="Arial"/>
          <w:color w:val="000000" w:themeColor="text1"/>
          <w:sz w:val="24"/>
          <w:szCs w:val="24"/>
        </w:rPr>
        <w:t>Euclid’s D</w:t>
      </w:r>
      <w:r w:rsidRPr="00CA728B">
        <w:rPr>
          <w:rFonts w:ascii="Arial" w:hAnsi="Arial" w:cs="Arial"/>
          <w:color w:val="000000" w:themeColor="text1"/>
          <w:sz w:val="24"/>
          <w:szCs w:val="24"/>
        </w:rPr>
        <w:t>ivision</w:t>
      </w:r>
      <w:r w:rsidR="00596361" w:rsidRPr="00CA728B">
        <w:rPr>
          <w:rFonts w:ascii="Arial" w:hAnsi="Arial" w:cs="Arial"/>
          <w:color w:val="000000" w:themeColor="text1"/>
          <w:sz w:val="24"/>
          <w:szCs w:val="24"/>
        </w:rPr>
        <w:t xml:space="preserve"> Lemma</w:t>
      </w:r>
      <w:r w:rsidR="00A716CE" w:rsidRPr="00CA728B">
        <w:rPr>
          <w:rFonts w:ascii="Arial" w:hAnsi="Arial" w:cs="Arial"/>
          <w:color w:val="000000" w:themeColor="text1"/>
          <w:sz w:val="24"/>
          <w:szCs w:val="24"/>
        </w:rPr>
        <w:t>,</w:t>
      </w:r>
      <w:r w:rsidR="00D27003" w:rsidRPr="00CA728B">
        <w:rPr>
          <w:rFonts w:ascii="Arial" w:hAnsi="Arial" w:cs="Arial"/>
          <w:color w:val="000000" w:themeColor="text1"/>
          <w:sz w:val="24"/>
          <w:szCs w:val="24"/>
        </w:rPr>
        <w:t xml:space="preserve"> </w:t>
      </w:r>
      <w:r w:rsidR="00FB467E" w:rsidRPr="00CA728B">
        <w:rPr>
          <w:rFonts w:ascii="Arial" w:hAnsi="Arial" w:cs="Arial"/>
          <w:color w:val="000000" w:themeColor="text1"/>
          <w:sz w:val="24"/>
          <w:szCs w:val="24"/>
        </w:rPr>
        <w:t xml:space="preserve">dividing one integer </w:t>
      </w:r>
      <m:oMath>
        <m:r>
          <w:rPr>
            <w:rFonts w:ascii="Cambria Math" w:hAnsi="Cambria Math" w:cs="Arial"/>
            <w:color w:val="000000" w:themeColor="text1"/>
            <w:sz w:val="24"/>
            <w:szCs w:val="24"/>
          </w:rPr>
          <m:t>a</m:t>
        </m:r>
      </m:oMath>
      <w:r w:rsidR="00FB467E" w:rsidRPr="00CA728B">
        <w:rPr>
          <w:rFonts w:ascii="Arial" w:hAnsi="Arial" w:cs="Arial"/>
          <w:color w:val="000000" w:themeColor="text1"/>
          <w:sz w:val="24"/>
          <w:szCs w:val="24"/>
        </w:rPr>
        <w:t xml:space="preserve"> by another </w:t>
      </w:r>
      <m:oMath>
        <m:r>
          <w:rPr>
            <w:rFonts w:ascii="Cambria Math" w:hAnsi="Cambria Math" w:cs="Arial"/>
            <w:color w:val="000000" w:themeColor="text1"/>
            <w:sz w:val="24"/>
            <w:szCs w:val="24"/>
          </w:rPr>
          <m:t>b</m:t>
        </m:r>
      </m:oMath>
      <w:r w:rsidR="00FB467E" w:rsidRPr="00CA728B">
        <w:rPr>
          <w:rFonts w:ascii="Arial" w:hAnsi="Arial" w:cs="Arial"/>
          <w:color w:val="000000" w:themeColor="text1"/>
          <w:sz w:val="24"/>
          <w:szCs w:val="24"/>
        </w:rPr>
        <w:t xml:space="preserve"> will leave an integer quotient </w:t>
      </w:r>
      <m:oMath>
        <m:r>
          <w:rPr>
            <w:rFonts w:ascii="Cambria Math" w:hAnsi="Cambria Math" w:cs="Arial"/>
            <w:color w:val="000000" w:themeColor="text1"/>
            <w:sz w:val="24"/>
            <w:szCs w:val="24"/>
          </w:rPr>
          <m:t>q</m:t>
        </m:r>
      </m:oMath>
      <w:r w:rsidR="00FB467E" w:rsidRPr="00CA728B">
        <w:rPr>
          <w:rFonts w:ascii="Arial" w:hAnsi="Arial" w:cs="Arial"/>
          <w:color w:val="000000" w:themeColor="text1"/>
          <w:sz w:val="24"/>
          <w:szCs w:val="24"/>
        </w:rPr>
        <w:t xml:space="preserve"> and a remainder </w:t>
      </w:r>
      <m:oMath>
        <m:r>
          <w:rPr>
            <w:rFonts w:ascii="Cambria Math" w:hAnsi="Cambria Math" w:cs="Arial"/>
            <w:color w:val="000000" w:themeColor="text1"/>
            <w:sz w:val="24"/>
            <w:szCs w:val="24"/>
          </w:rPr>
          <m:t>r</m:t>
        </m:r>
      </m:oMath>
      <w:r w:rsidR="00FB467E" w:rsidRPr="00CA728B">
        <w:rPr>
          <w:rFonts w:ascii="Arial" w:hAnsi="Arial" w:cs="Arial"/>
          <w:color w:val="000000" w:themeColor="text1"/>
          <w:sz w:val="24"/>
          <w:szCs w:val="24"/>
        </w:rPr>
        <w:t>, such that</w:t>
      </w:r>
      <w:r w:rsidR="00FB467E"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0≤r≤b</m:t>
        </m:r>
      </m:oMath>
      <w:r w:rsidR="00FB467E" w:rsidRPr="00CA728B">
        <w:rPr>
          <w:rFonts w:ascii="Arial" w:hAnsi="Arial" w:cs="Arial"/>
          <w:color w:val="000000" w:themeColor="text1"/>
          <w:sz w:val="24"/>
          <w:szCs w:val="24"/>
        </w:rPr>
        <w:t>.</w:t>
      </w:r>
      <w:r w:rsidR="00F80A9B">
        <w:rPr>
          <w:rFonts w:ascii="Arial" w:hAnsi="Arial" w:cs="Arial"/>
          <w:color w:val="000000" w:themeColor="text1"/>
          <w:sz w:val="24"/>
          <w:szCs w:val="24"/>
          <w:vertAlign w:val="superscript"/>
        </w:rPr>
        <w:t xml:space="preserve"> [7]</w:t>
      </w:r>
      <w:r w:rsidR="000828C3" w:rsidRPr="00CA728B">
        <w:rPr>
          <w:rFonts w:ascii="Arial" w:hAnsi="Arial" w:cs="Arial"/>
          <w:color w:val="000000" w:themeColor="text1"/>
          <w:sz w:val="24"/>
          <w:szCs w:val="24"/>
        </w:rPr>
        <w:t xml:space="preserve"> </w:t>
      </w:r>
      <w:r w:rsidR="000828C3" w:rsidRPr="00CA728B">
        <w:rPr>
          <w:rFonts w:ascii="Arial" w:eastAsiaTheme="minorEastAsia" w:hAnsi="Arial" w:cs="Arial"/>
          <w:color w:val="000000" w:themeColor="text1"/>
          <w:sz w:val="24"/>
          <w:szCs w:val="24"/>
        </w:rPr>
        <w:t xml:space="preserve">For example, </w:t>
      </w:r>
      <m:oMath>
        <m:r>
          <w:rPr>
            <w:rFonts w:ascii="Cambria Math" w:eastAsiaTheme="minorEastAsia" w:hAnsi="Cambria Math" w:cs="Arial"/>
            <w:color w:val="000000" w:themeColor="text1"/>
            <w:sz w:val="24"/>
            <w:szCs w:val="24"/>
          </w:rPr>
          <m:t>17=6 × 2+5</m:t>
        </m:r>
      </m:oMath>
      <w:r w:rsidR="00F80A9B">
        <w:rPr>
          <w:rFonts w:ascii="Arial" w:eastAsiaTheme="minorEastAsia" w:hAnsi="Arial" w:cs="Arial"/>
          <w:color w:val="000000" w:themeColor="text1"/>
          <w:sz w:val="24"/>
          <w:szCs w:val="24"/>
        </w:rPr>
        <w:t>.</w:t>
      </w:r>
    </w:p>
    <w:p w:rsidR="001C6DF7" w:rsidRPr="00CA728B" w:rsidRDefault="004B7B7C" w:rsidP="005D069D">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 xml:space="preserve">In mathematical </w:t>
      </w:r>
      <w:r w:rsidR="00651F34" w:rsidRPr="00CA728B">
        <w:rPr>
          <w:rFonts w:ascii="Arial" w:hAnsi="Arial" w:cs="Arial"/>
          <w:color w:val="000000" w:themeColor="text1"/>
          <w:sz w:val="24"/>
          <w:szCs w:val="24"/>
        </w:rPr>
        <w:t>form,</w:t>
      </w:r>
      <w:r w:rsidR="00E6227D" w:rsidRPr="00CA728B">
        <w:rPr>
          <w:rFonts w:ascii="Arial" w:hAnsi="Arial" w:cs="Arial"/>
          <w:color w:val="000000" w:themeColor="text1"/>
          <w:sz w:val="24"/>
          <w:szCs w:val="24"/>
        </w:rPr>
        <w:t xml:space="preserve"> </w:t>
      </w:r>
      <w:r w:rsidR="001C6DF7" w:rsidRPr="00CA728B">
        <w:rPr>
          <w:rFonts w:ascii="Arial" w:hAnsi="Arial" w:cs="Arial"/>
          <w:color w:val="000000" w:themeColor="text1"/>
          <w:sz w:val="24"/>
          <w:szCs w:val="24"/>
        </w:rPr>
        <w:t>this can be written</w:t>
      </w:r>
      <w:r w:rsidR="00777A34" w:rsidRPr="00CA728B">
        <w:rPr>
          <w:rFonts w:ascii="Arial" w:hAnsi="Arial" w:cs="Arial"/>
          <w:color w:val="000000" w:themeColor="text1"/>
          <w:sz w:val="24"/>
          <w:szCs w:val="24"/>
        </w:rPr>
        <w:t xml:space="preserve"> as</w:t>
      </w:r>
    </w:p>
    <w:p w:rsidR="00C94E9C" w:rsidRPr="00CA728B" w:rsidRDefault="00056E29" w:rsidP="005D069D">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a = bq + r</m:t>
          </m:r>
        </m:oMath>
      </m:oMathPara>
    </w:p>
    <w:p w:rsidR="003A2107" w:rsidRPr="00CA728B" w:rsidRDefault="00521A39" w:rsidP="00025E01">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A</w:t>
      </w:r>
      <w:r w:rsidR="00145852" w:rsidRPr="00CA728B">
        <w:rPr>
          <w:rFonts w:ascii="Arial" w:eastAsiaTheme="minorEastAsia" w:hAnsi="Arial" w:cs="Arial"/>
          <w:color w:val="000000" w:themeColor="text1"/>
          <w:sz w:val="24"/>
          <w:szCs w:val="24"/>
        </w:rPr>
        <w:t xml:space="preserve"> handy trick</w:t>
      </w:r>
      <w:r w:rsidRPr="00CA728B">
        <w:rPr>
          <w:rFonts w:ascii="Arial" w:eastAsiaTheme="minorEastAsia" w:hAnsi="Arial" w:cs="Arial"/>
          <w:color w:val="000000" w:themeColor="text1"/>
          <w:sz w:val="24"/>
          <w:szCs w:val="24"/>
        </w:rPr>
        <w:t xml:space="preserve"> exists</w:t>
      </w:r>
      <w:r w:rsidR="00145852" w:rsidRPr="00CA728B">
        <w:rPr>
          <w:rFonts w:ascii="Arial" w:eastAsiaTheme="minorEastAsia" w:hAnsi="Arial" w:cs="Arial"/>
          <w:color w:val="000000" w:themeColor="text1"/>
          <w:sz w:val="24"/>
          <w:szCs w:val="24"/>
        </w:rPr>
        <w:t xml:space="preserve"> for</w:t>
      </w:r>
      <w:r w:rsidR="00266E3B" w:rsidRPr="00CA728B">
        <w:rPr>
          <w:rFonts w:ascii="Arial" w:eastAsiaTheme="minorEastAsia" w:hAnsi="Arial" w:cs="Arial"/>
          <w:color w:val="000000" w:themeColor="text1"/>
          <w:sz w:val="24"/>
          <w:szCs w:val="24"/>
        </w:rPr>
        <w:t xml:space="preserve"> finding the </w:t>
      </w:r>
      <w:r w:rsidR="007B6E85" w:rsidRPr="00CA728B">
        <w:rPr>
          <w:rFonts w:ascii="Arial" w:eastAsiaTheme="minorEastAsia" w:hAnsi="Arial" w:cs="Arial"/>
          <w:color w:val="000000" w:themeColor="text1"/>
          <w:sz w:val="24"/>
          <w:szCs w:val="24"/>
        </w:rPr>
        <w:t>quotient</w:t>
      </w:r>
      <w:r w:rsidR="00266E3B" w:rsidRPr="00CA728B">
        <w:rPr>
          <w:rFonts w:ascii="Arial" w:eastAsiaTheme="minorEastAsia" w:hAnsi="Arial" w:cs="Arial"/>
          <w:color w:val="000000" w:themeColor="text1"/>
          <w:sz w:val="24"/>
          <w:szCs w:val="24"/>
        </w:rPr>
        <w:t xml:space="preserve"> and </w:t>
      </w:r>
      <w:r w:rsidR="007B6E85" w:rsidRPr="00CA728B">
        <w:rPr>
          <w:rFonts w:ascii="Arial" w:eastAsiaTheme="minorEastAsia" w:hAnsi="Arial" w:cs="Arial"/>
          <w:color w:val="000000" w:themeColor="text1"/>
          <w:sz w:val="24"/>
          <w:szCs w:val="24"/>
        </w:rPr>
        <w:t xml:space="preserve">remainder </w:t>
      </w:r>
      <w:r w:rsidR="00266E3B" w:rsidRPr="00CA728B">
        <w:rPr>
          <w:rFonts w:ascii="Arial" w:eastAsiaTheme="minorEastAsia" w:hAnsi="Arial" w:cs="Arial"/>
          <w:color w:val="000000" w:themeColor="text1"/>
          <w:sz w:val="24"/>
          <w:szCs w:val="24"/>
        </w:rPr>
        <w:t>o</w:t>
      </w:r>
      <w:r w:rsidR="00346C58" w:rsidRPr="00CA728B">
        <w:rPr>
          <w:rFonts w:ascii="Arial" w:eastAsiaTheme="minorEastAsia" w:hAnsi="Arial" w:cs="Arial"/>
          <w:color w:val="000000" w:themeColor="text1"/>
          <w:sz w:val="24"/>
          <w:szCs w:val="24"/>
        </w:rPr>
        <w:t>f two large numbers</w:t>
      </w:r>
      <w:r w:rsidR="00BF0274" w:rsidRPr="00CA728B">
        <w:rPr>
          <w:rFonts w:ascii="Arial" w:eastAsiaTheme="minorEastAsia" w:hAnsi="Arial" w:cs="Arial"/>
          <w:color w:val="000000" w:themeColor="text1"/>
          <w:sz w:val="24"/>
          <w:szCs w:val="24"/>
        </w:rPr>
        <w:t>. S</w:t>
      </w:r>
      <w:r w:rsidRPr="00CA728B">
        <w:rPr>
          <w:rFonts w:ascii="Arial" w:eastAsiaTheme="minorEastAsia" w:hAnsi="Arial" w:cs="Arial"/>
          <w:color w:val="000000" w:themeColor="text1"/>
          <w:sz w:val="24"/>
          <w:szCs w:val="24"/>
        </w:rPr>
        <w:t>ay we</w:t>
      </w:r>
      <w:r w:rsidR="003F6A82" w:rsidRPr="00CA728B">
        <w:rPr>
          <w:rFonts w:ascii="Arial" w:eastAsiaTheme="minorEastAsia" w:hAnsi="Arial" w:cs="Arial"/>
          <w:color w:val="000000" w:themeColor="text1"/>
          <w:sz w:val="24"/>
          <w:szCs w:val="24"/>
        </w:rPr>
        <w:t xml:space="preserve"> wanted to find the</w:t>
      </w:r>
      <w:r w:rsidR="00562AC3"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q</m:t>
        </m:r>
      </m:oMath>
      <w:r w:rsidR="00562AC3"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r</m:t>
        </m:r>
      </m:oMath>
      <w:r w:rsidR="00562AC3" w:rsidRPr="00CA728B">
        <w:rPr>
          <w:rFonts w:ascii="Arial" w:eastAsiaTheme="minorEastAsia" w:hAnsi="Arial" w:cs="Arial"/>
          <w:color w:val="000000" w:themeColor="text1"/>
          <w:sz w:val="24"/>
          <w:szCs w:val="24"/>
        </w:rPr>
        <w:t xml:space="preserve"> of </w:t>
      </w:r>
      <m:oMath>
        <m:r>
          <w:rPr>
            <w:rFonts w:ascii="Cambria Math" w:eastAsiaTheme="minorEastAsia" w:hAnsi="Cambria Math" w:cs="Arial"/>
            <w:color w:val="000000" w:themeColor="text1"/>
            <w:sz w:val="24"/>
            <w:szCs w:val="24"/>
          </w:rPr>
          <m:t>a=3000</m:t>
        </m:r>
      </m:oMath>
      <w:r w:rsidR="00562AC3"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b=197</m:t>
        </m:r>
      </m:oMath>
      <w:r w:rsidR="00562AC3" w:rsidRPr="00CA728B">
        <w:rPr>
          <w:rFonts w:ascii="Arial" w:eastAsiaTheme="minorEastAsia" w:hAnsi="Arial" w:cs="Arial"/>
          <w:color w:val="000000" w:themeColor="text1"/>
          <w:sz w:val="24"/>
          <w:szCs w:val="24"/>
        </w:rPr>
        <w:t>.</w:t>
      </w:r>
      <w:r w:rsidR="003A2107" w:rsidRPr="00CA728B">
        <w:rPr>
          <w:rFonts w:ascii="Arial" w:eastAsiaTheme="minorEastAsia" w:hAnsi="Arial" w:cs="Arial"/>
          <w:color w:val="000000" w:themeColor="text1"/>
          <w:sz w:val="24"/>
          <w:szCs w:val="24"/>
        </w:rPr>
        <w:t xml:space="preserve"> We would first divide </w:t>
      </w:r>
      <m:oMath>
        <m:r>
          <w:rPr>
            <w:rFonts w:ascii="Cambria Math" w:eastAsiaTheme="minorEastAsia" w:hAnsi="Cambria Math" w:cs="Arial"/>
            <w:color w:val="000000" w:themeColor="text1"/>
            <w:sz w:val="24"/>
            <w:szCs w:val="24"/>
          </w:rPr>
          <m:t>3000</m:t>
        </m:r>
      </m:oMath>
      <w:r w:rsidR="00850E13" w:rsidRPr="00CA728B">
        <w:rPr>
          <w:rFonts w:ascii="Arial" w:eastAsiaTheme="minorEastAsia" w:hAnsi="Arial" w:cs="Arial"/>
          <w:color w:val="000000" w:themeColor="text1"/>
          <w:sz w:val="24"/>
          <w:szCs w:val="24"/>
        </w:rPr>
        <w:t xml:space="preserve"> by </w:t>
      </w:r>
      <m:oMath>
        <m:r>
          <w:rPr>
            <w:rFonts w:ascii="Cambria Math" w:eastAsiaTheme="minorEastAsia" w:hAnsi="Cambria Math" w:cs="Arial"/>
            <w:color w:val="000000" w:themeColor="text1"/>
            <w:sz w:val="24"/>
            <w:szCs w:val="24"/>
          </w:rPr>
          <m:t>197</m:t>
        </m:r>
      </m:oMath>
      <w:r w:rsidR="003F6A82" w:rsidRPr="00CA728B">
        <w:rPr>
          <w:rFonts w:ascii="Arial" w:eastAsiaTheme="minorEastAsia" w:hAnsi="Arial" w:cs="Arial"/>
          <w:color w:val="000000" w:themeColor="text1"/>
          <w:sz w:val="24"/>
          <w:szCs w:val="24"/>
        </w:rPr>
        <w:t xml:space="preserve"> to</w:t>
      </w:r>
      <w:r w:rsidR="003A2107" w:rsidRPr="00CA728B">
        <w:rPr>
          <w:rFonts w:ascii="Arial" w:eastAsiaTheme="minorEastAsia" w:hAnsi="Arial" w:cs="Arial"/>
          <w:color w:val="000000" w:themeColor="text1"/>
          <w:sz w:val="24"/>
          <w:szCs w:val="24"/>
        </w:rPr>
        <w:t xml:space="preserve"> get a decimal number of approximately </w:t>
      </w:r>
      <m:oMath>
        <m:r>
          <w:rPr>
            <w:rFonts w:ascii="Cambria Math" w:eastAsiaTheme="minorEastAsia" w:hAnsi="Cambria Math" w:cs="Arial"/>
            <w:color w:val="000000" w:themeColor="text1"/>
            <w:sz w:val="24"/>
            <w:szCs w:val="24"/>
          </w:rPr>
          <m:t>15.2284…</m:t>
        </m:r>
      </m:oMath>
      <w:r w:rsidR="009D7678" w:rsidRPr="00CA728B">
        <w:rPr>
          <w:rFonts w:ascii="Arial" w:eastAsiaTheme="minorEastAsia" w:hAnsi="Arial" w:cs="Arial"/>
          <w:color w:val="000000" w:themeColor="text1"/>
          <w:sz w:val="24"/>
          <w:szCs w:val="24"/>
        </w:rPr>
        <w:t>,</w:t>
      </w:r>
      <w:r w:rsidR="003A2107" w:rsidRPr="00CA728B">
        <w:rPr>
          <w:rFonts w:ascii="Arial" w:eastAsiaTheme="minorEastAsia" w:hAnsi="Arial" w:cs="Arial"/>
          <w:color w:val="000000" w:themeColor="text1"/>
          <w:sz w:val="24"/>
          <w:szCs w:val="24"/>
        </w:rPr>
        <w:t xml:space="preserve"> looking at this </w:t>
      </w:r>
      <w:r w:rsidR="0040475E" w:rsidRPr="00CA728B">
        <w:rPr>
          <w:rFonts w:ascii="Arial" w:eastAsiaTheme="minorEastAsia" w:hAnsi="Arial" w:cs="Arial"/>
          <w:color w:val="000000" w:themeColor="text1"/>
          <w:sz w:val="24"/>
          <w:szCs w:val="24"/>
        </w:rPr>
        <w:t>number we see that the integer</w:t>
      </w:r>
      <w:r w:rsidR="003A2107" w:rsidRPr="00CA728B">
        <w:rPr>
          <w:rFonts w:ascii="Arial" w:eastAsiaTheme="minorEastAsia" w:hAnsi="Arial" w:cs="Arial"/>
          <w:color w:val="000000" w:themeColor="text1"/>
          <w:sz w:val="24"/>
          <w:szCs w:val="24"/>
        </w:rPr>
        <w:t xml:space="preserve"> </w:t>
      </w:r>
      <w:r w:rsidR="002C71CA" w:rsidRPr="00CA728B">
        <w:rPr>
          <w:rFonts w:ascii="Arial" w:eastAsiaTheme="minorEastAsia" w:hAnsi="Arial" w:cs="Arial"/>
          <w:color w:val="000000" w:themeColor="text1"/>
          <w:sz w:val="24"/>
          <w:szCs w:val="24"/>
        </w:rPr>
        <w:t>part is equivalent to</w:t>
      </w:r>
      <w:r w:rsidR="003A2107"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15</m:t>
        </m:r>
      </m:oMath>
      <w:r w:rsidR="003A2107" w:rsidRPr="00CA728B">
        <w:rPr>
          <w:rFonts w:ascii="Arial" w:eastAsiaTheme="minorEastAsia" w:hAnsi="Arial" w:cs="Arial"/>
          <w:color w:val="000000" w:themeColor="text1"/>
          <w:sz w:val="24"/>
          <w:szCs w:val="24"/>
        </w:rPr>
        <w:t xml:space="preserve">, therefore </w:t>
      </w:r>
      <m:oMath>
        <m:r>
          <w:rPr>
            <w:rFonts w:ascii="Cambria Math" w:eastAsiaTheme="minorEastAsia" w:hAnsi="Cambria Math" w:cs="Arial"/>
            <w:color w:val="000000" w:themeColor="text1"/>
            <w:sz w:val="24"/>
            <w:szCs w:val="24"/>
          </w:rPr>
          <m:t>q=15</m:t>
        </m:r>
      </m:oMath>
      <w:r w:rsidR="003A2107" w:rsidRPr="00CA728B">
        <w:rPr>
          <w:rFonts w:ascii="Arial" w:eastAsiaTheme="minorEastAsia" w:hAnsi="Arial" w:cs="Arial"/>
          <w:color w:val="000000" w:themeColor="text1"/>
          <w:sz w:val="24"/>
          <w:szCs w:val="24"/>
        </w:rPr>
        <w:t xml:space="preserve">, to find </w:t>
      </w:r>
      <m:oMath>
        <m:r>
          <w:rPr>
            <w:rFonts w:ascii="Cambria Math" w:eastAsiaTheme="minorEastAsia" w:hAnsi="Cambria Math" w:cs="Arial"/>
            <w:color w:val="000000" w:themeColor="text1"/>
            <w:sz w:val="24"/>
            <w:szCs w:val="24"/>
          </w:rPr>
          <m:t>r</m:t>
        </m:r>
      </m:oMath>
      <w:r w:rsidR="003A2107" w:rsidRPr="00CA728B">
        <w:rPr>
          <w:rFonts w:ascii="Arial" w:eastAsiaTheme="minorEastAsia" w:hAnsi="Arial" w:cs="Arial"/>
          <w:color w:val="000000" w:themeColor="text1"/>
          <w:sz w:val="24"/>
          <w:szCs w:val="24"/>
        </w:rPr>
        <w:t xml:space="preserve"> we simply rearrange the equation </w:t>
      </w:r>
      <m:oMath>
        <m:r>
          <w:rPr>
            <w:rFonts w:ascii="Cambria Math" w:eastAsiaTheme="minorEastAsia" w:hAnsi="Cambria Math" w:cs="Arial"/>
            <w:color w:val="000000" w:themeColor="text1"/>
            <w:sz w:val="24"/>
            <w:szCs w:val="24"/>
          </w:rPr>
          <m:t>a=bq+r</m:t>
        </m:r>
      </m:oMath>
      <w:r w:rsidR="003A2107" w:rsidRPr="00CA728B">
        <w:rPr>
          <w:rFonts w:ascii="Arial" w:eastAsiaTheme="minorEastAsia" w:hAnsi="Arial" w:cs="Arial"/>
          <w:color w:val="000000" w:themeColor="text1"/>
          <w:sz w:val="24"/>
          <w:szCs w:val="24"/>
        </w:rPr>
        <w:t xml:space="preserve"> to get </w:t>
      </w:r>
    </w:p>
    <w:p w:rsidR="00266E3B" w:rsidRPr="00CA728B" w:rsidRDefault="003A2107" w:rsidP="00025E01">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r=3000-197 × 15=45</m:t>
          </m:r>
        </m:oMath>
      </m:oMathPara>
    </w:p>
    <w:p w:rsidR="00D261B7" w:rsidRPr="00CA728B" w:rsidRDefault="00741081"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Since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Pr="00CA728B">
        <w:rPr>
          <w:rFonts w:ascii="Arial" w:eastAsiaTheme="minorEastAsia" w:hAnsi="Arial" w:cs="Arial"/>
          <w:color w:val="000000" w:themeColor="text1"/>
          <w:sz w:val="24"/>
          <w:szCs w:val="24"/>
        </w:rPr>
        <w:t xml:space="preserve"> is the largest number that divides both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Pr="00CA728B">
        <w:rPr>
          <w:rFonts w:ascii="Arial" w:eastAsiaTheme="minorEastAsia" w:hAnsi="Arial" w:cs="Arial"/>
          <w:color w:val="000000" w:themeColor="text1"/>
          <w:sz w:val="24"/>
          <w:szCs w:val="24"/>
        </w:rPr>
        <w:t xml:space="preserve"> separately, </w:t>
      </w:r>
      <w:r w:rsidR="007B325F" w:rsidRPr="00CA728B">
        <w:rPr>
          <w:rFonts w:ascii="Arial" w:eastAsiaTheme="minorEastAsia" w:hAnsi="Arial" w:cs="Arial"/>
          <w:color w:val="000000" w:themeColor="text1"/>
          <w:sz w:val="24"/>
          <w:szCs w:val="24"/>
        </w:rPr>
        <w:t>it s</w:t>
      </w:r>
      <w:r w:rsidR="00D63FF0" w:rsidRPr="00CA728B">
        <w:rPr>
          <w:rFonts w:ascii="Arial" w:eastAsiaTheme="minorEastAsia" w:hAnsi="Arial" w:cs="Arial"/>
          <w:color w:val="000000" w:themeColor="text1"/>
          <w:sz w:val="24"/>
          <w:szCs w:val="24"/>
        </w:rPr>
        <w:t>ubsequently</w:t>
      </w:r>
      <w:r w:rsidR="000D552C" w:rsidRPr="00CA728B">
        <w:rPr>
          <w:rFonts w:ascii="Arial" w:eastAsiaTheme="minorEastAsia" w:hAnsi="Arial" w:cs="Arial"/>
          <w:color w:val="000000" w:themeColor="text1"/>
          <w:sz w:val="24"/>
          <w:szCs w:val="24"/>
        </w:rPr>
        <w:t xml:space="preserve"> </w:t>
      </w:r>
      <w:r w:rsidR="003A21B8" w:rsidRPr="00CA728B">
        <w:rPr>
          <w:rFonts w:ascii="Arial" w:eastAsiaTheme="minorEastAsia" w:hAnsi="Arial" w:cs="Arial"/>
          <w:color w:val="000000" w:themeColor="text1"/>
          <w:sz w:val="24"/>
          <w:szCs w:val="24"/>
        </w:rPr>
        <w:t xml:space="preserve">also </w:t>
      </w:r>
      <w:r w:rsidR="001F1033" w:rsidRPr="00CA728B">
        <w:rPr>
          <w:rFonts w:ascii="Arial" w:eastAsiaTheme="minorEastAsia" w:hAnsi="Arial" w:cs="Arial"/>
          <w:color w:val="000000" w:themeColor="text1"/>
          <w:sz w:val="24"/>
          <w:szCs w:val="24"/>
        </w:rPr>
        <w:t xml:space="preserve">divides </w:t>
      </w:r>
      <w:r w:rsidR="00141AB5" w:rsidRPr="00CA728B">
        <w:rPr>
          <w:rFonts w:ascii="Arial" w:eastAsiaTheme="minorEastAsia" w:hAnsi="Arial" w:cs="Arial"/>
          <w:color w:val="000000" w:themeColor="text1"/>
          <w:sz w:val="24"/>
          <w:szCs w:val="24"/>
        </w:rPr>
        <w:t xml:space="preserve">the </w:t>
      </w:r>
      <w:r w:rsidR="007E627A" w:rsidRPr="00CA728B">
        <w:rPr>
          <w:rFonts w:ascii="Arial" w:eastAsiaTheme="minorEastAsia" w:hAnsi="Arial" w:cs="Arial"/>
          <w:color w:val="000000" w:themeColor="text1"/>
          <w:sz w:val="24"/>
          <w:szCs w:val="24"/>
        </w:rPr>
        <w:t>integer c</w:t>
      </w:r>
      <w:r w:rsidR="003B7A05" w:rsidRPr="00CA728B">
        <w:rPr>
          <w:rFonts w:ascii="Arial" w:eastAsiaTheme="minorEastAsia" w:hAnsi="Arial" w:cs="Arial"/>
          <w:color w:val="000000" w:themeColor="text1"/>
          <w:sz w:val="24"/>
          <w:szCs w:val="24"/>
        </w:rPr>
        <w:t>ombination</w:t>
      </w:r>
      <w:r w:rsidR="00E821CF" w:rsidRPr="00CA728B">
        <w:rPr>
          <w:rFonts w:ascii="Arial" w:eastAsiaTheme="minorEastAsia" w:hAnsi="Arial" w:cs="Arial"/>
          <w:color w:val="000000" w:themeColor="text1"/>
          <w:sz w:val="24"/>
          <w:szCs w:val="24"/>
        </w:rPr>
        <w:t xml:space="preserve"> </w:t>
      </w:r>
      <w:r w:rsidR="00141AB5" w:rsidRPr="00CA728B">
        <w:rPr>
          <w:rFonts w:ascii="Arial" w:eastAsiaTheme="minorEastAsia" w:hAnsi="Arial" w:cs="Arial"/>
          <w:color w:val="000000" w:themeColor="text1"/>
          <w:sz w:val="24"/>
          <w:szCs w:val="24"/>
        </w:rPr>
        <w:t xml:space="preserve">of </w:t>
      </w:r>
      <m:oMath>
        <m:r>
          <w:rPr>
            <w:rFonts w:ascii="Cambria Math" w:eastAsiaTheme="minorEastAsia" w:hAnsi="Cambria Math" w:cs="Arial"/>
            <w:color w:val="000000" w:themeColor="text1"/>
            <w:sz w:val="24"/>
            <w:szCs w:val="24"/>
          </w:rPr>
          <m:t>a</m:t>
        </m:r>
      </m:oMath>
      <w:r w:rsidR="00141AB5"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7B325F" w:rsidRPr="00CA728B">
        <w:rPr>
          <w:rFonts w:ascii="Arial" w:eastAsiaTheme="minorEastAsia" w:hAnsi="Arial" w:cs="Arial"/>
          <w:color w:val="000000" w:themeColor="text1"/>
          <w:sz w:val="24"/>
          <w:szCs w:val="24"/>
        </w:rPr>
        <w:t xml:space="preserve"> as discussed earlier in linear combination</w:t>
      </w:r>
      <w:r w:rsidR="007B448F">
        <w:rPr>
          <w:rFonts w:ascii="Arial" w:eastAsiaTheme="minorEastAsia" w:hAnsi="Arial" w:cs="Arial"/>
          <w:color w:val="000000" w:themeColor="text1"/>
          <w:sz w:val="24"/>
          <w:szCs w:val="24"/>
        </w:rPr>
        <w:t>.</w:t>
      </w:r>
      <w:r w:rsidR="00094ED2">
        <w:rPr>
          <w:rFonts w:ascii="Arial" w:eastAsiaTheme="minorEastAsia" w:hAnsi="Arial" w:cs="Arial"/>
          <w:color w:val="000000" w:themeColor="text1"/>
          <w:sz w:val="24"/>
          <w:szCs w:val="24"/>
        </w:rPr>
        <w:t xml:space="preserve"> </w:t>
      </w:r>
      <w:r w:rsidR="005D31E1">
        <w:rPr>
          <w:rFonts w:ascii="Arial" w:hAnsi="Arial" w:cs="Arial"/>
          <w:color w:val="000000" w:themeColor="text1"/>
          <w:sz w:val="24"/>
          <w:szCs w:val="24"/>
          <w:vertAlign w:val="superscript"/>
        </w:rPr>
        <w:t>[8]</w:t>
      </w:r>
    </w:p>
    <w:p w:rsidR="00D63FF0" w:rsidRPr="00CA728B" w:rsidRDefault="00764D90" w:rsidP="00D63FF0">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∖a∧</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∖b</m:t>
          </m:r>
        </m:oMath>
      </m:oMathPara>
    </w:p>
    <w:p w:rsidR="00D261B7" w:rsidRPr="00CA728B" w:rsidRDefault="00CD4A4D" w:rsidP="00056E29">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sa+tb</m:t>
              </m:r>
            </m:e>
          </m:d>
        </m:oMath>
      </m:oMathPara>
    </w:p>
    <w:p w:rsidR="00CD4A4D" w:rsidRPr="00CA728B" w:rsidRDefault="00CD4A4D" w:rsidP="00056E29">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a-tb</m:t>
              </m:r>
            </m:e>
          </m:d>
        </m:oMath>
      </m:oMathPara>
    </w:p>
    <w:p w:rsidR="00750F25" w:rsidRPr="00CA728B" w:rsidRDefault="00CD4A4D"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In this case, </w:t>
      </w:r>
      <m:oMath>
        <m:r>
          <w:rPr>
            <w:rFonts w:ascii="Cambria Math" w:eastAsiaTheme="minorEastAsia" w:hAnsi="Cambria Math" w:cs="Arial"/>
            <w:color w:val="000000" w:themeColor="text1"/>
            <w:sz w:val="24"/>
            <w:szCs w:val="24"/>
          </w:rPr>
          <m:t>s=1</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t</m:t>
        </m:r>
      </m:oMath>
      <w:r w:rsidRPr="00CA728B">
        <w:rPr>
          <w:rFonts w:ascii="Arial" w:eastAsiaTheme="minorEastAsia" w:hAnsi="Arial" w:cs="Arial"/>
          <w:color w:val="000000" w:themeColor="text1"/>
          <w:sz w:val="24"/>
          <w:szCs w:val="24"/>
        </w:rPr>
        <w:t xml:space="preserve"> is some negative integer. </w:t>
      </w:r>
      <w:r w:rsidR="004C59CF" w:rsidRPr="00CA728B">
        <w:rPr>
          <w:rFonts w:ascii="Arial" w:eastAsiaTheme="minorEastAsia" w:hAnsi="Arial" w:cs="Arial"/>
          <w:color w:val="000000" w:themeColor="text1"/>
          <w:sz w:val="24"/>
          <w:szCs w:val="24"/>
        </w:rPr>
        <w:t>Considering</w:t>
      </w:r>
      <w:r w:rsidR="002A72F9" w:rsidRPr="00CA728B">
        <w:rPr>
          <w:rFonts w:ascii="Arial" w:eastAsiaTheme="minorEastAsia" w:hAnsi="Arial" w:cs="Arial"/>
          <w:color w:val="000000" w:themeColor="text1"/>
          <w:sz w:val="24"/>
          <w:szCs w:val="24"/>
        </w:rPr>
        <w:t xml:space="preserve"> Euclid’s Division Lemma</w:t>
      </w:r>
      <w:r w:rsidR="000E7028" w:rsidRPr="00CA728B">
        <w:rPr>
          <w:rFonts w:ascii="Arial" w:eastAsiaTheme="minorEastAsia" w:hAnsi="Arial" w:cs="Arial"/>
          <w:color w:val="000000" w:themeColor="text1"/>
          <w:sz w:val="24"/>
          <w:szCs w:val="24"/>
        </w:rPr>
        <w:t xml:space="preserve"> form</w:t>
      </w:r>
      <w:r w:rsidRPr="00CA728B">
        <w:rPr>
          <w:rFonts w:ascii="Arial" w:eastAsiaTheme="minorEastAsia" w:hAnsi="Arial" w:cs="Arial"/>
          <w:color w:val="000000" w:themeColor="text1"/>
          <w:sz w:val="24"/>
          <w:szCs w:val="24"/>
        </w:rPr>
        <w:t xml:space="preserve"> where</w:t>
      </w:r>
      <w:r w:rsidR="002A72F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a-tb=r</m:t>
        </m:r>
      </m:oMath>
      <w:r w:rsidR="00F90819" w:rsidRPr="00CA728B">
        <w:rPr>
          <w:rFonts w:ascii="Arial" w:eastAsiaTheme="minorEastAsia" w:hAnsi="Arial" w:cs="Arial"/>
          <w:color w:val="000000" w:themeColor="text1"/>
          <w:sz w:val="24"/>
          <w:szCs w:val="24"/>
        </w:rPr>
        <w:t xml:space="preserve">, substituting </w:t>
      </w:r>
      <w:r w:rsidR="005822B9" w:rsidRPr="00CA728B">
        <w:rPr>
          <w:rFonts w:ascii="Arial" w:eastAsiaTheme="minorEastAsia" w:hAnsi="Arial" w:cs="Arial"/>
          <w:color w:val="000000" w:themeColor="text1"/>
          <w:sz w:val="24"/>
          <w:szCs w:val="24"/>
        </w:rPr>
        <w:t>this into the</w:t>
      </w:r>
      <w:r w:rsidR="00173E32" w:rsidRPr="00CA728B">
        <w:rPr>
          <w:rFonts w:ascii="Arial" w:eastAsiaTheme="minorEastAsia" w:hAnsi="Arial" w:cs="Arial"/>
          <w:color w:val="000000" w:themeColor="text1"/>
          <w:sz w:val="24"/>
          <w:szCs w:val="24"/>
        </w:rPr>
        <w:t xml:space="preserve"> </w:t>
      </w:r>
      <w:r w:rsidR="005822B9" w:rsidRPr="00CA728B">
        <w:rPr>
          <w:rFonts w:ascii="Arial" w:eastAsiaTheme="minorEastAsia" w:hAnsi="Arial" w:cs="Arial"/>
          <w:color w:val="000000" w:themeColor="text1"/>
          <w:sz w:val="24"/>
          <w:szCs w:val="24"/>
        </w:rPr>
        <w:t xml:space="preserve">equation </w:t>
      </w:r>
      <w:r w:rsidR="00F90819" w:rsidRPr="00CA728B">
        <w:rPr>
          <w:rFonts w:ascii="Arial" w:eastAsiaTheme="minorEastAsia" w:hAnsi="Arial" w:cs="Arial"/>
          <w:color w:val="000000" w:themeColor="text1"/>
          <w:sz w:val="24"/>
          <w:szCs w:val="24"/>
        </w:rPr>
        <w:t>gives</w:t>
      </w:r>
    </w:p>
    <w:p w:rsidR="0005723F" w:rsidRPr="00CA728B" w:rsidRDefault="00764D90" w:rsidP="00056E29">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∖r</m:t>
          </m:r>
        </m:oMath>
      </m:oMathPara>
    </w:p>
    <w:p w:rsidR="00FE6AA2" w:rsidRPr="00CA728B" w:rsidRDefault="001B143C"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As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oMath>
      <w:r w:rsidRPr="00CA728B">
        <w:rPr>
          <w:rFonts w:ascii="Arial" w:eastAsiaTheme="minorEastAsia" w:hAnsi="Arial" w:cs="Arial"/>
          <w:color w:val="000000" w:themeColor="text1"/>
          <w:sz w:val="24"/>
          <w:szCs w:val="24"/>
        </w:rPr>
        <w:t xml:space="preserve"> is the greatest common divisor of</w:t>
      </w:r>
      <w:r w:rsidR="00710B9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m:t>
        </m:r>
      </m:oMath>
      <w:r w:rsidR="00710B99" w:rsidRPr="00CA728B">
        <w:rPr>
          <w:rFonts w:ascii="Arial" w:eastAsiaTheme="minorEastAsia" w:hAnsi="Arial" w:cs="Arial"/>
          <w:color w:val="000000" w:themeColor="text1"/>
          <w:sz w:val="24"/>
          <w:szCs w:val="24"/>
        </w:rPr>
        <w:t xml:space="preserve"> and</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r</m:t>
        </m:r>
      </m:oMath>
      <w:r w:rsidR="001D266A" w:rsidRPr="00CA728B">
        <w:rPr>
          <w:rFonts w:ascii="Arial" w:eastAsiaTheme="minorEastAsia" w:hAnsi="Arial" w:cs="Arial"/>
          <w:color w:val="000000" w:themeColor="text1"/>
          <w:sz w:val="24"/>
          <w:szCs w:val="24"/>
        </w:rPr>
        <w:t xml:space="preserve"> and we have deduced that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1D266A" w:rsidRPr="00CA728B">
        <w:rPr>
          <w:rFonts w:ascii="Arial" w:eastAsiaTheme="minorEastAsia" w:hAnsi="Arial" w:cs="Arial"/>
          <w:color w:val="000000" w:themeColor="text1"/>
          <w:sz w:val="24"/>
          <w:szCs w:val="24"/>
        </w:rPr>
        <w:t xml:space="preserve"> is </w:t>
      </w:r>
      <w:r w:rsidR="00024067" w:rsidRPr="00CA728B">
        <w:rPr>
          <w:rFonts w:ascii="Arial" w:eastAsiaTheme="minorEastAsia" w:hAnsi="Arial" w:cs="Arial"/>
          <w:color w:val="000000" w:themeColor="text1"/>
          <w:sz w:val="24"/>
          <w:szCs w:val="24"/>
        </w:rPr>
        <w:t>some</w:t>
      </w:r>
      <w:r w:rsidR="001D266A" w:rsidRPr="00CA728B">
        <w:rPr>
          <w:rFonts w:ascii="Arial" w:eastAsiaTheme="minorEastAsia" w:hAnsi="Arial" w:cs="Arial"/>
          <w:color w:val="000000" w:themeColor="text1"/>
          <w:sz w:val="24"/>
          <w:szCs w:val="24"/>
        </w:rPr>
        <w:t xml:space="preserve"> divisor of </w:t>
      </w:r>
      <m:oMath>
        <m:r>
          <w:rPr>
            <w:rFonts w:ascii="Cambria Math" w:eastAsiaTheme="minorEastAsia" w:hAnsi="Cambria Math" w:cs="Arial"/>
            <w:color w:val="000000" w:themeColor="text1"/>
            <w:sz w:val="24"/>
            <w:szCs w:val="24"/>
          </w:rPr>
          <m:t>r</m:t>
        </m:r>
      </m:oMath>
      <w:r w:rsidR="00CF204D" w:rsidRPr="00CA728B">
        <w:rPr>
          <w:rFonts w:ascii="Arial" w:eastAsiaTheme="minorEastAsia" w:hAnsi="Arial" w:cs="Arial"/>
          <w:color w:val="000000" w:themeColor="text1"/>
          <w:sz w:val="24"/>
          <w:szCs w:val="24"/>
        </w:rPr>
        <w:t xml:space="preserve">, we </w:t>
      </w:r>
      <w:r w:rsidR="001D266A" w:rsidRPr="00CA728B">
        <w:rPr>
          <w:rFonts w:ascii="Arial" w:eastAsiaTheme="minorEastAsia" w:hAnsi="Arial" w:cs="Arial"/>
          <w:color w:val="000000" w:themeColor="text1"/>
          <w:sz w:val="24"/>
          <w:szCs w:val="24"/>
        </w:rPr>
        <w:t xml:space="preserve">therefore </w:t>
      </w:r>
      <w:r w:rsidR="00CF204D" w:rsidRPr="00CA728B">
        <w:rPr>
          <w:rFonts w:ascii="Arial" w:eastAsiaTheme="minorEastAsia" w:hAnsi="Arial" w:cs="Arial"/>
          <w:color w:val="000000" w:themeColor="text1"/>
          <w:sz w:val="24"/>
          <w:szCs w:val="24"/>
        </w:rPr>
        <w:t xml:space="preserve">know </w:t>
      </w:r>
      <w:r w:rsidR="001D266A" w:rsidRPr="00CA728B">
        <w:rPr>
          <w:rFonts w:ascii="Arial" w:eastAsiaTheme="minorEastAsia" w:hAnsi="Arial" w:cs="Arial"/>
          <w:color w:val="000000" w:themeColor="text1"/>
          <w:sz w:val="24"/>
          <w:szCs w:val="24"/>
        </w:rPr>
        <w:t xml:space="preserve">that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CF204D" w:rsidRPr="00CA728B">
        <w:rPr>
          <w:rFonts w:ascii="Arial" w:eastAsiaTheme="minorEastAsia" w:hAnsi="Arial" w:cs="Arial"/>
          <w:color w:val="000000" w:themeColor="text1"/>
          <w:sz w:val="24"/>
          <w:szCs w:val="24"/>
        </w:rPr>
        <w:t xml:space="preserve"> </w:t>
      </w:r>
      <w:r w:rsidR="00F367FD" w:rsidRPr="00CA728B">
        <w:rPr>
          <w:rFonts w:ascii="Arial" w:eastAsiaTheme="minorEastAsia" w:hAnsi="Arial" w:cs="Arial"/>
          <w:color w:val="000000" w:themeColor="text1"/>
          <w:sz w:val="24"/>
          <w:szCs w:val="24"/>
        </w:rPr>
        <w:t xml:space="preserve">is smaller than or equal to the greatest divisor of </w:t>
      </w:r>
      <m:oMath>
        <m:r>
          <w:rPr>
            <w:rFonts w:ascii="Cambria Math" w:eastAsiaTheme="minorEastAsia" w:hAnsi="Cambria Math" w:cs="Arial"/>
            <w:color w:val="000000" w:themeColor="text1"/>
            <w:sz w:val="24"/>
            <w:szCs w:val="24"/>
          </w:rPr>
          <m:t>r</m:t>
        </m:r>
      </m:oMath>
      <w:r w:rsidR="007B448F">
        <w:rPr>
          <w:rFonts w:ascii="Arial" w:eastAsiaTheme="minorEastAsia" w:hAnsi="Arial" w:cs="Arial"/>
          <w:color w:val="000000" w:themeColor="text1"/>
          <w:sz w:val="24"/>
          <w:szCs w:val="24"/>
        </w:rPr>
        <w:t>.</w:t>
      </w:r>
    </w:p>
    <w:p w:rsidR="00D6335A" w:rsidRPr="00CA728B" w:rsidRDefault="00764D90" w:rsidP="00056E29">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oMath>
      </m:oMathPara>
    </w:p>
    <w:p w:rsidR="005A5171" w:rsidRPr="00CA728B" w:rsidRDefault="005A5171" w:rsidP="005A5171">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Repeating the </w:t>
      </w:r>
      <w:r w:rsidR="00B14590" w:rsidRPr="00CA728B">
        <w:rPr>
          <w:rFonts w:ascii="Arial" w:eastAsiaTheme="minorEastAsia" w:hAnsi="Arial" w:cs="Arial"/>
          <w:color w:val="000000" w:themeColor="text1"/>
          <w:sz w:val="24"/>
          <w:szCs w:val="24"/>
        </w:rPr>
        <w:t xml:space="preserve">same </w:t>
      </w:r>
      <w:r w:rsidR="00D253A7" w:rsidRPr="00CA728B">
        <w:rPr>
          <w:rFonts w:ascii="Arial" w:eastAsiaTheme="minorEastAsia" w:hAnsi="Arial" w:cs="Arial"/>
          <w:color w:val="000000" w:themeColor="text1"/>
          <w:sz w:val="24"/>
          <w:szCs w:val="24"/>
        </w:rPr>
        <w:t>deductive</w:t>
      </w:r>
      <w:r w:rsidR="000F0770" w:rsidRPr="00CA728B">
        <w:rPr>
          <w:rFonts w:ascii="Arial" w:eastAsiaTheme="minorEastAsia" w:hAnsi="Arial" w:cs="Arial"/>
          <w:color w:val="000000" w:themeColor="text1"/>
          <w:sz w:val="24"/>
          <w:szCs w:val="24"/>
        </w:rPr>
        <w:t xml:space="preserve"> process</w:t>
      </w:r>
      <w:r w:rsidR="008F24AB" w:rsidRPr="00CA728B">
        <w:rPr>
          <w:rFonts w:ascii="Arial" w:eastAsiaTheme="minorEastAsia" w:hAnsi="Arial" w:cs="Arial"/>
          <w:color w:val="000000" w:themeColor="text1"/>
          <w:sz w:val="24"/>
          <w:szCs w:val="24"/>
        </w:rPr>
        <w:t xml:space="preserve"> for</w:t>
      </w:r>
      <w:r w:rsidR="00FA6DE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m:t>
        </m:r>
      </m:oMath>
      <w:r w:rsidR="00FC5C41"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r</m:t>
        </m:r>
      </m:oMath>
      <w:r w:rsidR="00120668" w:rsidRPr="00CA728B">
        <w:rPr>
          <w:rFonts w:ascii="Arial" w:eastAsiaTheme="minorEastAsia" w:hAnsi="Arial" w:cs="Arial"/>
          <w:color w:val="000000" w:themeColor="text1"/>
          <w:sz w:val="24"/>
          <w:szCs w:val="24"/>
        </w:rPr>
        <w:t>,</w:t>
      </w:r>
      <w:r w:rsidR="00E7250B" w:rsidRPr="00CA728B">
        <w:rPr>
          <w:rFonts w:ascii="Arial" w:eastAsiaTheme="minorEastAsia" w:hAnsi="Arial" w:cs="Arial"/>
          <w:color w:val="000000" w:themeColor="text1"/>
          <w:sz w:val="24"/>
          <w:szCs w:val="24"/>
        </w:rPr>
        <w:t xml:space="preserve"> we </w:t>
      </w:r>
      <w:r w:rsidR="000C55C2" w:rsidRPr="00CA728B">
        <w:rPr>
          <w:rFonts w:ascii="Arial" w:eastAsiaTheme="minorEastAsia" w:hAnsi="Arial" w:cs="Arial"/>
          <w:color w:val="000000" w:themeColor="text1"/>
          <w:sz w:val="24"/>
          <w:szCs w:val="24"/>
        </w:rPr>
        <w:t>get</w:t>
      </w:r>
      <w:r w:rsidR="00E7250B" w:rsidRPr="00CA728B">
        <w:rPr>
          <w:rFonts w:ascii="Arial" w:eastAsiaTheme="minorEastAsia" w:hAnsi="Arial" w:cs="Arial"/>
          <w:color w:val="000000" w:themeColor="text1"/>
          <w:sz w:val="24"/>
          <w:szCs w:val="24"/>
        </w:rPr>
        <w:t xml:space="preserve"> a similar </w:t>
      </w:r>
      <w:r w:rsidR="00B14590" w:rsidRPr="00CA728B">
        <w:rPr>
          <w:rFonts w:ascii="Arial" w:eastAsiaTheme="minorEastAsia" w:hAnsi="Arial" w:cs="Arial"/>
          <w:color w:val="000000" w:themeColor="text1"/>
          <w:sz w:val="24"/>
          <w:szCs w:val="24"/>
        </w:rPr>
        <w:t>equation</w:t>
      </w:r>
      <w:r w:rsidR="00E7250B" w:rsidRPr="00CA728B">
        <w:rPr>
          <w:rFonts w:ascii="Arial" w:eastAsiaTheme="minorEastAsia" w:hAnsi="Arial" w:cs="Arial"/>
          <w:color w:val="000000" w:themeColor="text1"/>
          <w:sz w:val="24"/>
          <w:szCs w:val="24"/>
        </w:rPr>
        <w:t xml:space="preserve"> in </w:t>
      </w:r>
      <w:r w:rsidR="00827E94" w:rsidRPr="00CA728B">
        <w:rPr>
          <w:rFonts w:ascii="Arial" w:eastAsiaTheme="minorEastAsia" w:hAnsi="Arial" w:cs="Arial"/>
          <w:color w:val="000000" w:themeColor="text1"/>
          <w:sz w:val="24"/>
          <w:szCs w:val="24"/>
        </w:rPr>
        <w:t>reverse</w:t>
      </w:r>
      <w:r w:rsidR="007B448F">
        <w:rPr>
          <w:rFonts w:ascii="Arial" w:eastAsiaTheme="minorEastAsia" w:hAnsi="Arial" w:cs="Arial"/>
          <w:color w:val="000000" w:themeColor="text1"/>
          <w:sz w:val="24"/>
          <w:szCs w:val="24"/>
        </w:rPr>
        <w:t>.</w:t>
      </w:r>
    </w:p>
    <w:p w:rsidR="005A5171" w:rsidRPr="00CA728B" w:rsidRDefault="00764D90" w:rsidP="005A5171">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w:rPr>
              <w:rFonts w:ascii="Cambria Math" w:eastAsiaTheme="minorEastAsia" w:hAnsi="Cambria Math" w:cs="Arial"/>
              <w:color w:val="000000" w:themeColor="text1"/>
              <w:sz w:val="24"/>
              <w:szCs w:val="24"/>
            </w:rPr>
            <m:t>∖b∧</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w:rPr>
              <w:rFonts w:ascii="Cambria Math" w:eastAsiaTheme="minorEastAsia" w:hAnsi="Cambria Math" w:cs="Arial"/>
              <w:color w:val="000000" w:themeColor="text1"/>
              <w:sz w:val="24"/>
              <w:szCs w:val="24"/>
            </w:rPr>
            <m:t>∖r</m:t>
          </m:r>
        </m:oMath>
      </m:oMathPara>
    </w:p>
    <w:p w:rsidR="00E64A89" w:rsidRPr="00CA728B" w:rsidRDefault="002C0271" w:rsidP="005A5171">
      <w:pPr>
        <w:spacing w:line="240" w:lineRule="auto"/>
        <w:rPr>
          <w:rFonts w:ascii="Arial" w:eastAsiaTheme="minorEastAsia" w:hAnsi="Arial" w:cs="Arial"/>
          <w:color w:val="000000" w:themeColor="text1"/>
          <w:sz w:val="24"/>
          <w:szCs w:val="24"/>
        </w:rPr>
      </w:pPr>
      <m:oMathPara>
        <m:oMath>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qb+r</m:t>
              </m:r>
            </m:e>
          </m:d>
        </m:oMath>
      </m:oMathPara>
    </w:p>
    <w:p w:rsidR="00E64A89" w:rsidRPr="00CA728B" w:rsidRDefault="002C0271" w:rsidP="005A5171">
      <w:pPr>
        <w:spacing w:line="240" w:lineRule="auto"/>
        <w:rPr>
          <w:rFonts w:ascii="Arial" w:eastAsiaTheme="minorEastAsia" w:hAnsi="Arial" w:cs="Arial"/>
          <w:color w:val="000000" w:themeColor="text1"/>
          <w:sz w:val="24"/>
          <w:szCs w:val="24"/>
        </w:rPr>
      </w:pPr>
      <m:oMathPara>
        <m:oMath>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w:rPr>
              <w:rFonts w:ascii="Cambria Math" w:eastAsiaTheme="minorEastAsia" w:hAnsi="Cambria Math" w:cs="Arial"/>
              <w:color w:val="000000" w:themeColor="text1"/>
              <w:sz w:val="24"/>
              <w:szCs w:val="24"/>
            </w:rPr>
            <m:t>∖a</m:t>
          </m:r>
        </m:oMath>
      </m:oMathPara>
    </w:p>
    <w:p w:rsidR="00B510CF" w:rsidRPr="00CA728B" w:rsidRDefault="002C0271" w:rsidP="00B510CF">
      <w:pPr>
        <w:spacing w:line="240" w:lineRule="auto"/>
        <w:rPr>
          <w:rFonts w:ascii="Arial" w:eastAsiaTheme="minorEastAsia" w:hAnsi="Arial" w:cs="Arial"/>
          <w:color w:val="000000" w:themeColor="text1"/>
          <w:sz w:val="24"/>
          <w:szCs w:val="24"/>
        </w:rPr>
      </w:pPr>
      <m:oMathPara>
        <m:oMath>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m:oMathPara>
    </w:p>
    <w:p w:rsidR="002B048D" w:rsidRPr="00CA728B" w:rsidRDefault="009752AA" w:rsidP="00B510CF">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Combining the </w:t>
      </w:r>
      <w:r w:rsidR="00FE1DD5" w:rsidRPr="00CA728B">
        <w:rPr>
          <w:rFonts w:ascii="Arial" w:eastAsiaTheme="minorEastAsia" w:hAnsi="Arial" w:cs="Arial"/>
          <w:color w:val="000000" w:themeColor="text1"/>
          <w:sz w:val="24"/>
          <w:szCs w:val="24"/>
        </w:rPr>
        <w:t xml:space="preserve">two </w:t>
      </w:r>
      <w:r w:rsidRPr="00CA728B">
        <w:rPr>
          <w:rFonts w:ascii="Arial" w:eastAsiaTheme="minorEastAsia" w:hAnsi="Arial" w:cs="Arial"/>
          <w:color w:val="000000" w:themeColor="text1"/>
          <w:sz w:val="24"/>
          <w:szCs w:val="24"/>
        </w:rPr>
        <w:t>equations</w:t>
      </w:r>
      <w:r w:rsidR="00197B36" w:rsidRPr="00CA728B">
        <w:rPr>
          <w:rFonts w:ascii="Arial" w:eastAsiaTheme="minorEastAsia"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oMath>
      <w:r w:rsidR="00040EE7" w:rsidRPr="00CA728B">
        <w:rPr>
          <w:rFonts w:ascii="Arial" w:eastAsiaTheme="minorEastAsia" w:hAnsi="Arial" w:cs="Arial"/>
          <w:color w:val="000000" w:themeColor="text1"/>
          <w:sz w:val="24"/>
          <w:szCs w:val="24"/>
        </w:rPr>
        <w:t xml:space="preserve"> </w:t>
      </w:r>
      <w:r w:rsidR="00197B36" w:rsidRPr="00CA728B">
        <w:rPr>
          <w:rFonts w:ascii="Arial" w:eastAsiaTheme="minorEastAsia" w:hAnsi="Arial" w:cs="Arial"/>
          <w:color w:val="000000" w:themeColor="text1"/>
          <w:sz w:val="24"/>
          <w:szCs w:val="24"/>
        </w:rPr>
        <w:t xml:space="preserve">and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r>
          <m:rPr>
            <m:sty m:val="p"/>
          </m:rP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197B36" w:rsidRPr="00CA728B">
        <w:rPr>
          <w:rFonts w:ascii="Arial" w:eastAsiaTheme="minorEastAsia" w:hAnsi="Arial" w:cs="Arial"/>
          <w:color w:val="000000" w:themeColor="text1"/>
          <w:sz w:val="24"/>
          <w:szCs w:val="24"/>
        </w:rPr>
        <w:t xml:space="preserve"> give</w:t>
      </w:r>
      <w:r w:rsidR="002B048D" w:rsidRPr="00CA728B">
        <w:rPr>
          <w:rFonts w:ascii="Arial" w:eastAsiaTheme="minorEastAsia" w:hAnsi="Arial" w:cs="Arial"/>
          <w:color w:val="000000" w:themeColor="text1"/>
          <w:sz w:val="24"/>
          <w:szCs w:val="24"/>
        </w:rPr>
        <w:t>s</w:t>
      </w:r>
      <w:r w:rsidR="00197B36" w:rsidRPr="00CA728B">
        <w:rPr>
          <w:rFonts w:ascii="Arial" w:eastAsiaTheme="minorEastAsia" w:hAnsi="Arial" w:cs="Arial"/>
          <w:color w:val="000000" w:themeColor="text1"/>
          <w:sz w:val="24"/>
          <w:szCs w:val="24"/>
        </w:rPr>
        <w:t xml:space="preserve"> us</w:t>
      </w:r>
    </w:p>
    <w:p w:rsidR="00A93BD1" w:rsidRPr="00AA44B6" w:rsidRDefault="00764D90" w:rsidP="0077757D">
      <w:pPr>
        <w:spacing w:line="240" w:lineRule="auto"/>
        <w:rPr>
          <w:rFonts w:ascii="Arial" w:eastAsiaTheme="minorEastAsia" w:hAnsi="Arial" w:cs="Arial"/>
          <w:color w:val="000000" w:themeColor="text1"/>
          <w:sz w:val="24"/>
          <w:szCs w:val="24"/>
          <w:vertAlign w:val="superscript"/>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oMath>
      </m:oMathPara>
    </w:p>
    <w:p w:rsidR="00AC34CB" w:rsidRPr="00CA728B" w:rsidRDefault="00AC34CB" w:rsidP="00056E29">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Euclidean Algorithm</w:t>
      </w:r>
    </w:p>
    <w:p w:rsidR="00AC34CB" w:rsidRPr="00CA728B" w:rsidRDefault="00815245" w:rsidP="00056E29">
      <w:pPr>
        <w:spacing w:line="240" w:lineRule="auto"/>
        <w:rPr>
          <w:rFonts w:ascii="Arial" w:hAnsi="Arial" w:cs="Arial"/>
          <w:color w:val="000000" w:themeColor="text1"/>
          <w:sz w:val="24"/>
          <w:szCs w:val="24"/>
        </w:rPr>
      </w:pPr>
      <w:r w:rsidRPr="00CA728B">
        <w:rPr>
          <w:rFonts w:ascii="Arial" w:hAnsi="Arial" w:cs="Arial"/>
          <w:color w:val="000000" w:themeColor="text1"/>
          <w:sz w:val="24"/>
          <w:szCs w:val="24"/>
        </w:rPr>
        <w:t>Understanding t</w:t>
      </w:r>
      <w:r w:rsidR="00AC34CB" w:rsidRPr="00CA728B">
        <w:rPr>
          <w:rFonts w:ascii="Arial" w:hAnsi="Arial" w:cs="Arial"/>
          <w:color w:val="000000" w:themeColor="text1"/>
          <w:sz w:val="24"/>
          <w:szCs w:val="24"/>
        </w:rPr>
        <w:t xml:space="preserve">he Euclidean algorithm </w:t>
      </w:r>
      <w:r w:rsidRPr="00CA728B">
        <w:rPr>
          <w:rFonts w:ascii="Arial" w:hAnsi="Arial" w:cs="Arial"/>
          <w:color w:val="000000" w:themeColor="text1"/>
          <w:sz w:val="24"/>
          <w:szCs w:val="24"/>
        </w:rPr>
        <w:t>provide</w:t>
      </w:r>
      <w:r w:rsidR="00977E3F" w:rsidRPr="00CA728B">
        <w:rPr>
          <w:rFonts w:ascii="Arial" w:hAnsi="Arial" w:cs="Arial"/>
          <w:color w:val="000000" w:themeColor="text1"/>
          <w:sz w:val="24"/>
          <w:szCs w:val="24"/>
        </w:rPr>
        <w:t>s</w:t>
      </w:r>
      <w:r w:rsidRPr="00CA728B">
        <w:rPr>
          <w:rFonts w:ascii="Arial" w:hAnsi="Arial" w:cs="Arial"/>
          <w:color w:val="000000" w:themeColor="text1"/>
          <w:sz w:val="24"/>
          <w:szCs w:val="24"/>
        </w:rPr>
        <w:t xml:space="preserve"> insight on a</w:t>
      </w:r>
      <w:r w:rsidR="00AC34CB" w:rsidRPr="00CA728B">
        <w:rPr>
          <w:rFonts w:ascii="Arial" w:hAnsi="Arial" w:cs="Arial"/>
          <w:color w:val="000000" w:themeColor="text1"/>
          <w:sz w:val="24"/>
          <w:szCs w:val="24"/>
        </w:rPr>
        <w:t xml:space="preserve"> division </w:t>
      </w:r>
      <w:r w:rsidRPr="00CA728B">
        <w:rPr>
          <w:rFonts w:ascii="Arial" w:hAnsi="Arial" w:cs="Arial"/>
          <w:color w:val="000000" w:themeColor="text1"/>
          <w:sz w:val="24"/>
          <w:szCs w:val="24"/>
        </w:rPr>
        <w:t xml:space="preserve">process </w:t>
      </w:r>
      <w:r w:rsidR="00AC34CB" w:rsidRPr="00CA728B">
        <w:rPr>
          <w:rFonts w:ascii="Arial" w:hAnsi="Arial" w:cs="Arial"/>
          <w:color w:val="000000" w:themeColor="text1"/>
          <w:sz w:val="24"/>
          <w:szCs w:val="24"/>
        </w:rPr>
        <w:t xml:space="preserve">that enables us to </w:t>
      </w:r>
      <w:r w:rsidR="007954A5" w:rsidRPr="00CA728B">
        <w:rPr>
          <w:rFonts w:ascii="Arial" w:hAnsi="Arial" w:cs="Arial"/>
          <w:color w:val="000000" w:themeColor="text1"/>
          <w:sz w:val="24"/>
          <w:szCs w:val="24"/>
        </w:rPr>
        <w:t>quickly and effectively find</w:t>
      </w:r>
      <w:r w:rsidR="00AC34CB" w:rsidRPr="00CA728B">
        <w:rPr>
          <w:rFonts w:ascii="Arial" w:hAnsi="Arial" w:cs="Arial"/>
          <w:color w:val="000000" w:themeColor="text1"/>
          <w:sz w:val="24"/>
          <w:szCs w:val="24"/>
        </w:rPr>
        <w:t xml:space="preserve"> t</w:t>
      </w:r>
      <w:r w:rsidRPr="00CA728B">
        <w:rPr>
          <w:rFonts w:ascii="Arial" w:hAnsi="Arial" w:cs="Arial"/>
          <w:color w:val="000000" w:themeColor="text1"/>
          <w:sz w:val="24"/>
          <w:szCs w:val="24"/>
        </w:rPr>
        <w:t>he</w:t>
      </w:r>
      <w:r w:rsidR="007954A5" w:rsidRPr="00CA728B">
        <w:rPr>
          <w:rFonts w:ascii="Arial" w:hAnsi="Arial" w:cs="Arial"/>
          <w:color w:val="000000" w:themeColor="text1"/>
          <w:sz w:val="24"/>
          <w:szCs w:val="24"/>
        </w:rPr>
        <w:t xml:space="preserve"> greatest common divisor of </w:t>
      </w:r>
      <m:oMath>
        <m:r>
          <w:rPr>
            <w:rFonts w:ascii="Cambria Math" w:eastAsiaTheme="minorEastAsia" w:hAnsi="Cambria Math" w:cs="Arial"/>
            <w:color w:val="000000" w:themeColor="text1"/>
            <w:sz w:val="24"/>
            <w:szCs w:val="24"/>
          </w:rPr>
          <m:t>a</m:t>
        </m:r>
      </m:oMath>
      <w:r w:rsidR="007954A5"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Pr="00CA728B">
        <w:rPr>
          <w:rFonts w:ascii="Arial" w:eastAsiaTheme="minorEastAsia" w:hAnsi="Arial" w:cs="Arial"/>
          <w:color w:val="000000" w:themeColor="text1"/>
          <w:sz w:val="24"/>
          <w:szCs w:val="24"/>
        </w:rPr>
        <w:t>.</w:t>
      </w:r>
    </w:p>
    <w:p w:rsidR="005C0861" w:rsidRPr="00CA728B" w:rsidRDefault="00056E29" w:rsidP="00056E29">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The</w:t>
      </w:r>
      <w:r w:rsidR="00FF34E2" w:rsidRPr="00CA728B">
        <w:rPr>
          <w:rFonts w:ascii="Arial" w:hAnsi="Arial" w:cs="Arial"/>
          <w:color w:val="000000" w:themeColor="text1"/>
          <w:sz w:val="24"/>
          <w:szCs w:val="24"/>
        </w:rPr>
        <w:t xml:space="preserve"> Euclidean</w:t>
      </w:r>
      <w:r w:rsidRPr="00CA728B">
        <w:rPr>
          <w:rFonts w:ascii="Arial" w:hAnsi="Arial" w:cs="Arial"/>
          <w:color w:val="000000" w:themeColor="text1"/>
          <w:sz w:val="24"/>
          <w:szCs w:val="24"/>
        </w:rPr>
        <w:t xml:space="preserve"> </w:t>
      </w:r>
      <w:r w:rsidR="00672244" w:rsidRPr="00CA728B">
        <w:rPr>
          <w:rFonts w:ascii="Arial" w:hAnsi="Arial" w:cs="Arial"/>
          <w:color w:val="000000" w:themeColor="text1"/>
          <w:sz w:val="24"/>
          <w:szCs w:val="24"/>
        </w:rPr>
        <w:t>algorithm states that</w:t>
      </w:r>
      <w:r w:rsidR="009971B8" w:rsidRPr="00CA728B">
        <w:rPr>
          <w:rFonts w:ascii="Arial" w:hAnsi="Arial" w:cs="Arial"/>
          <w:color w:val="000000" w:themeColor="text1"/>
          <w:sz w:val="24"/>
          <w:szCs w:val="24"/>
        </w:rPr>
        <w:t xml:space="preserve"> the</w:t>
      </w:r>
      <w:r w:rsidR="00672244" w:rsidRPr="00CA728B">
        <w:rPr>
          <w:rFonts w:ascii="Arial"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672244" w:rsidRPr="00CA728B">
        <w:rPr>
          <w:rFonts w:ascii="Arial" w:eastAsiaTheme="minorEastAsia" w:hAnsi="Arial" w:cs="Arial"/>
          <w:color w:val="000000" w:themeColor="text1"/>
          <w:sz w:val="24"/>
          <w:szCs w:val="24"/>
        </w:rPr>
        <w:t xml:space="preserve"> can be found</w:t>
      </w:r>
      <w:r w:rsidR="00BC453D" w:rsidRPr="00CA728B">
        <w:rPr>
          <w:rFonts w:ascii="Arial" w:eastAsiaTheme="minorEastAsia" w:hAnsi="Arial" w:cs="Arial"/>
          <w:color w:val="000000" w:themeColor="text1"/>
          <w:sz w:val="24"/>
          <w:szCs w:val="24"/>
        </w:rPr>
        <w:t xml:space="preserve"> by </w:t>
      </w:r>
      <w:r w:rsidR="00FA6506" w:rsidRPr="00CA728B">
        <w:rPr>
          <w:rFonts w:ascii="Arial" w:eastAsiaTheme="minorEastAsia" w:hAnsi="Arial" w:cs="Arial"/>
          <w:color w:val="000000" w:themeColor="text1"/>
          <w:sz w:val="24"/>
          <w:szCs w:val="24"/>
        </w:rPr>
        <w:t xml:space="preserve">completing </w:t>
      </w:r>
      <w:r w:rsidR="005C0861" w:rsidRPr="00CA728B">
        <w:rPr>
          <w:rFonts w:ascii="Arial" w:eastAsiaTheme="minorEastAsia" w:hAnsi="Arial" w:cs="Arial"/>
          <w:color w:val="000000" w:themeColor="text1"/>
          <w:sz w:val="24"/>
          <w:szCs w:val="24"/>
        </w:rPr>
        <w:t xml:space="preserve">a series </w:t>
      </w:r>
      <w:r w:rsidR="00BC453D" w:rsidRPr="00CA728B">
        <w:rPr>
          <w:rFonts w:ascii="Arial" w:eastAsiaTheme="minorEastAsia" w:hAnsi="Arial" w:cs="Arial"/>
          <w:color w:val="000000" w:themeColor="text1"/>
          <w:sz w:val="24"/>
          <w:szCs w:val="24"/>
        </w:rPr>
        <w:t>of divisions</w:t>
      </w:r>
      <w:r w:rsidR="005C0861" w:rsidRPr="00CA728B">
        <w:rPr>
          <w:rFonts w:ascii="Arial" w:eastAsiaTheme="minorEastAsia" w:hAnsi="Arial" w:cs="Arial"/>
          <w:color w:val="000000" w:themeColor="text1"/>
          <w:sz w:val="24"/>
          <w:szCs w:val="24"/>
        </w:rPr>
        <w:t xml:space="preserve"> where the denominator</w:t>
      </w:r>
      <w:r w:rsidR="00E1261F"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b</m:t>
        </m:r>
      </m:oMath>
      <w:r w:rsidR="00E1261F" w:rsidRPr="00CA728B">
        <w:rPr>
          <w:rFonts w:ascii="Arial" w:eastAsiaTheme="minorEastAsia" w:hAnsi="Arial" w:cs="Arial"/>
          <w:color w:val="000000" w:themeColor="text1"/>
          <w:sz w:val="24"/>
          <w:szCs w:val="24"/>
        </w:rPr>
        <w:t xml:space="preserve"> </w:t>
      </w:r>
      <w:r w:rsidR="005C0861" w:rsidRPr="00CA728B">
        <w:rPr>
          <w:rFonts w:ascii="Arial" w:eastAsiaTheme="minorEastAsia" w:hAnsi="Arial" w:cs="Arial"/>
          <w:color w:val="000000" w:themeColor="text1"/>
          <w:sz w:val="24"/>
          <w:szCs w:val="24"/>
        </w:rPr>
        <w:t xml:space="preserve">of </w:t>
      </w:r>
      <w:r w:rsidR="006C418E" w:rsidRPr="00CA728B">
        <w:rPr>
          <w:rFonts w:ascii="Arial" w:eastAsiaTheme="minorEastAsia" w:hAnsi="Arial" w:cs="Arial"/>
          <w:color w:val="000000" w:themeColor="text1"/>
          <w:sz w:val="24"/>
          <w:szCs w:val="24"/>
        </w:rPr>
        <w:t>the</w:t>
      </w:r>
      <w:r w:rsidR="005C0861" w:rsidRPr="00CA728B">
        <w:rPr>
          <w:rFonts w:ascii="Arial" w:eastAsiaTheme="minorEastAsia" w:hAnsi="Arial" w:cs="Arial"/>
          <w:color w:val="000000" w:themeColor="text1"/>
          <w:sz w:val="24"/>
          <w:szCs w:val="24"/>
        </w:rPr>
        <w:t xml:space="preserve"> division</w:t>
      </w:r>
      <w:r w:rsidR="00067D5F">
        <w:rPr>
          <w:rFonts w:ascii="Arial" w:eastAsiaTheme="minorEastAsia" w:hAnsi="Arial" w:cs="Arial"/>
          <w:color w:val="000000" w:themeColor="text1"/>
          <w:sz w:val="24"/>
          <w:szCs w:val="24"/>
        </w:rPr>
        <w:t xml:space="preserve"> </w:t>
      </w:r>
      <w:r w:rsidR="00067D5F">
        <w:rPr>
          <w:rFonts w:ascii="Arial" w:hAnsi="Arial" w:cs="Arial"/>
          <w:color w:val="000000" w:themeColor="text1"/>
          <w:sz w:val="24"/>
          <w:szCs w:val="24"/>
          <w:vertAlign w:val="superscript"/>
        </w:rPr>
        <w:t>[9]</w:t>
      </w:r>
    </w:p>
    <w:p w:rsidR="005C0861" w:rsidRPr="00CA728B" w:rsidRDefault="00764D90" w:rsidP="00056E29">
      <w:pPr>
        <w:spacing w:line="240" w:lineRule="auto"/>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a</m:t>
              </m:r>
            </m:num>
            <m:den>
              <m:r>
                <w:rPr>
                  <w:rFonts w:ascii="Cambria Math" w:hAnsi="Cambria Math" w:cs="Arial"/>
                  <w:color w:val="000000" w:themeColor="text1"/>
                  <w:sz w:val="24"/>
                  <w:szCs w:val="24"/>
                </w:rPr>
                <m:t>b</m:t>
              </m:r>
            </m:den>
          </m:f>
          <m:r>
            <m:rPr>
              <m:sty m:val="p"/>
            </m:rPr>
            <w:rPr>
              <w:rFonts w:ascii="Cambria Math" w:hAnsi="Cambria Math" w:cs="Arial"/>
              <w:color w:val="000000" w:themeColor="text1"/>
              <w:sz w:val="24"/>
              <w:szCs w:val="24"/>
            </w:rPr>
            <m:t>=</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1</m:t>
              </m:r>
            </m:sub>
          </m:sSub>
          <m:r>
            <w:rPr>
              <w:rFonts w:ascii="Cambria Math" w:eastAsiaTheme="minorEastAsia" w:hAnsi="Cambria Math" w:cs="Arial"/>
              <w:color w:val="000000" w:themeColor="text1"/>
              <w:sz w:val="24"/>
              <w:szCs w:val="24"/>
            </w:rPr>
            <m:t xml:space="preserve"> (remainder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m:t>
          </m:r>
        </m:oMath>
      </m:oMathPara>
    </w:p>
    <w:p w:rsidR="005C0861" w:rsidRPr="00CA728B" w:rsidRDefault="00E1261F" w:rsidP="005C0861">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lastRenderedPageBreak/>
        <w:t>b</w:t>
      </w:r>
      <w:r w:rsidR="005C0861" w:rsidRPr="00CA728B">
        <w:rPr>
          <w:rFonts w:ascii="Arial" w:eastAsiaTheme="minorEastAsia" w:hAnsi="Arial" w:cs="Arial"/>
          <w:color w:val="000000" w:themeColor="text1"/>
          <w:sz w:val="24"/>
          <w:szCs w:val="24"/>
        </w:rPr>
        <w:t xml:space="preserve">ecomes the numerator of the </w:t>
      </w:r>
      <w:r w:rsidR="00412097" w:rsidRPr="00CA728B">
        <w:rPr>
          <w:rFonts w:ascii="Arial" w:eastAsiaTheme="minorEastAsia" w:hAnsi="Arial" w:cs="Arial"/>
          <w:color w:val="000000" w:themeColor="text1"/>
          <w:sz w:val="24"/>
          <w:szCs w:val="24"/>
        </w:rPr>
        <w:t>next</w:t>
      </w:r>
      <w:r w:rsidR="005C0861" w:rsidRPr="00CA728B">
        <w:rPr>
          <w:rFonts w:ascii="Arial" w:eastAsiaTheme="minorEastAsia" w:hAnsi="Arial" w:cs="Arial"/>
          <w:color w:val="000000" w:themeColor="text1"/>
          <w:sz w:val="24"/>
          <w:szCs w:val="24"/>
        </w:rPr>
        <w:t xml:space="preserve"> division, and the</w:t>
      </w:r>
      <w:r w:rsidR="00EA5667" w:rsidRPr="00CA728B">
        <w:rPr>
          <w:rFonts w:ascii="Arial" w:eastAsiaTheme="minorEastAsia" w:hAnsi="Arial" w:cs="Arial"/>
          <w:color w:val="000000" w:themeColor="text1"/>
          <w:sz w:val="24"/>
          <w:szCs w:val="24"/>
        </w:rPr>
        <w:t xml:space="preserve"> obtained</w:t>
      </w:r>
      <w:r w:rsidR="005C0861" w:rsidRPr="00CA728B">
        <w:rPr>
          <w:rFonts w:ascii="Arial" w:eastAsiaTheme="minorEastAsia" w:hAnsi="Arial" w:cs="Arial"/>
          <w:color w:val="000000" w:themeColor="text1"/>
          <w:sz w:val="24"/>
          <w:szCs w:val="24"/>
        </w:rPr>
        <w:t xml:space="preserve"> remainder </w:t>
      </w: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oMath>
      <w:r w:rsidR="005C0861" w:rsidRPr="00CA728B">
        <w:rPr>
          <w:rFonts w:ascii="Arial" w:eastAsiaTheme="minorEastAsia" w:hAnsi="Arial" w:cs="Arial"/>
          <w:color w:val="000000" w:themeColor="text1"/>
          <w:sz w:val="24"/>
          <w:szCs w:val="24"/>
        </w:rPr>
        <w:t xml:space="preserve"> becomes the denominator of the </w:t>
      </w:r>
      <w:r w:rsidR="00412097" w:rsidRPr="00CA728B">
        <w:rPr>
          <w:rFonts w:ascii="Arial" w:eastAsiaTheme="minorEastAsia" w:hAnsi="Arial" w:cs="Arial"/>
          <w:color w:val="000000" w:themeColor="text1"/>
          <w:sz w:val="24"/>
          <w:szCs w:val="24"/>
        </w:rPr>
        <w:t>next</w:t>
      </w:r>
      <w:r w:rsidR="005C0861" w:rsidRPr="00CA728B">
        <w:rPr>
          <w:rFonts w:ascii="Arial" w:eastAsiaTheme="minorEastAsia" w:hAnsi="Arial" w:cs="Arial"/>
          <w:color w:val="000000" w:themeColor="text1"/>
          <w:sz w:val="24"/>
          <w:szCs w:val="24"/>
        </w:rPr>
        <w:t xml:space="preserve"> division</w:t>
      </w:r>
    </w:p>
    <w:p w:rsidR="005C0861" w:rsidRPr="00CA728B" w:rsidRDefault="00764D90" w:rsidP="00056E29">
      <w:pPr>
        <w:spacing w:line="240" w:lineRule="auto"/>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b</m:t>
              </m:r>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den>
          </m:f>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 xml:space="preserve"> (remainder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3</m:t>
              </m:r>
            </m:sub>
          </m:sSub>
          <m:r>
            <w:rPr>
              <w:rFonts w:ascii="Cambria Math" w:eastAsiaTheme="minorEastAsia" w:hAnsi="Cambria Math" w:cs="Arial"/>
              <w:color w:val="000000" w:themeColor="text1"/>
              <w:sz w:val="24"/>
              <w:szCs w:val="24"/>
            </w:rPr>
            <m:t>)</m:t>
          </m:r>
        </m:oMath>
      </m:oMathPara>
    </w:p>
    <w:p w:rsidR="00054735" w:rsidRPr="00CA728B" w:rsidRDefault="00056748"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This process is repeated until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=0</m:t>
        </m:r>
      </m:oMath>
      <w:r w:rsidRPr="00CA728B">
        <w:rPr>
          <w:rFonts w:ascii="Arial" w:eastAsiaTheme="minorEastAsia" w:hAnsi="Arial" w:cs="Arial"/>
          <w:color w:val="000000" w:themeColor="text1"/>
          <w:sz w:val="24"/>
          <w:szCs w:val="24"/>
        </w:rPr>
        <w:t xml:space="preserve"> is </w:t>
      </w:r>
      <w:r w:rsidR="006B080A" w:rsidRPr="00CA728B">
        <w:rPr>
          <w:rFonts w:ascii="Arial" w:eastAsiaTheme="minorEastAsia" w:hAnsi="Arial" w:cs="Arial"/>
          <w:color w:val="000000" w:themeColor="text1"/>
          <w:sz w:val="24"/>
          <w:szCs w:val="24"/>
        </w:rPr>
        <w:t>eventually reached</w:t>
      </w:r>
    </w:p>
    <w:p w:rsidR="00054735" w:rsidRPr="00CA728B" w:rsidRDefault="00764D90" w:rsidP="00056E29">
      <w:pPr>
        <w:spacing w:line="240" w:lineRule="auto"/>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3</m:t>
                  </m:r>
                </m:sub>
              </m:sSub>
            </m:den>
          </m:f>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3</m:t>
              </m:r>
            </m:sub>
          </m:sSub>
          <m:r>
            <w:rPr>
              <w:rFonts w:ascii="Cambria Math" w:eastAsiaTheme="minorEastAsia" w:hAnsi="Cambria Math" w:cs="Arial"/>
              <w:color w:val="000000" w:themeColor="text1"/>
              <w:sz w:val="24"/>
              <w:szCs w:val="24"/>
            </w:rPr>
            <m:t xml:space="preserve">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 xml:space="preserve">remainder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4</m:t>
                  </m:r>
                </m:sub>
              </m:sSub>
              <m:ctrlPr>
                <w:rPr>
                  <w:rFonts w:ascii="Cambria Math" w:hAnsi="Cambria Math" w:cs="Arial"/>
                  <w:i/>
                  <w:color w:val="000000" w:themeColor="text1"/>
                  <w:sz w:val="24"/>
                  <w:szCs w:val="24"/>
                </w:rPr>
              </m:ctrlPr>
            </m:e>
          </m:d>
          <m:r>
            <w:rPr>
              <w:rFonts w:ascii="Cambria Math" w:hAnsi="Cambria Math" w:cs="Arial"/>
              <w:color w:val="000000" w:themeColor="text1"/>
              <w:sz w:val="24"/>
              <w:szCs w:val="24"/>
            </w:rPr>
            <m:t>→</m:t>
          </m:r>
          <m:r>
            <w:rPr>
              <w:rFonts w:ascii="Cambria Math" w:eastAsiaTheme="minorEastAsia" w:hAnsi="Cambria Math" w:cs="Arial"/>
              <w:color w:val="000000" w:themeColor="text1"/>
              <w:sz w:val="24"/>
              <w:szCs w:val="24"/>
            </w:rPr>
            <m:t>…</m:t>
          </m:r>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den>
          </m:f>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 xml:space="preserve">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 xml:space="preserve">remainder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m:t>
                  </m:r>
                </m:sub>
              </m:sSub>
              <m:ctrlPr>
                <w:rPr>
                  <w:rFonts w:ascii="Cambria Math" w:hAnsi="Cambria Math" w:cs="Arial"/>
                  <w:i/>
                  <w:color w:val="000000" w:themeColor="text1"/>
                  <w:sz w:val="24"/>
                  <w:szCs w:val="24"/>
                </w:rPr>
              </m:ctrlPr>
            </m:e>
          </m:d>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num>
            <m:den>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den>
          </m:f>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k</m:t>
              </m:r>
            </m:sub>
          </m:sSub>
          <m:r>
            <w:rPr>
              <w:rFonts w:ascii="Cambria Math" w:eastAsiaTheme="minorEastAsia" w:hAnsi="Cambria Math" w:cs="Arial"/>
              <w:color w:val="000000" w:themeColor="text1"/>
              <w:sz w:val="24"/>
              <w:szCs w:val="24"/>
            </w:rPr>
            <m:t xml:space="preserve"> (remainder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=0)</m:t>
          </m:r>
        </m:oMath>
      </m:oMathPara>
    </w:p>
    <w:p w:rsidR="005C0861" w:rsidRPr="00CA728B" w:rsidRDefault="00944274" w:rsidP="003B443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We proved earlier that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b,r</m:t>
                </m:r>
              </m:e>
            </m:d>
          </m:e>
        </m:func>
      </m:oMath>
      <w:r w:rsidRPr="00CA728B">
        <w:rPr>
          <w:rFonts w:ascii="Arial" w:eastAsiaTheme="minorEastAsia" w:hAnsi="Arial" w:cs="Arial"/>
          <w:color w:val="000000" w:themeColor="text1"/>
          <w:sz w:val="24"/>
          <w:szCs w:val="24"/>
        </w:rPr>
        <w:t xml:space="preserve">. We can extend this </w:t>
      </w:r>
      <w:r w:rsidR="00B90786" w:rsidRPr="00CA728B">
        <w:rPr>
          <w:rFonts w:ascii="Arial" w:eastAsiaTheme="minorEastAsia" w:hAnsi="Arial" w:cs="Arial"/>
          <w:color w:val="000000" w:themeColor="text1"/>
          <w:sz w:val="24"/>
          <w:szCs w:val="24"/>
        </w:rPr>
        <w:t>proof</w:t>
      </w:r>
      <w:r w:rsidRPr="00CA728B">
        <w:rPr>
          <w:rFonts w:ascii="Arial" w:eastAsiaTheme="minorEastAsia" w:hAnsi="Arial" w:cs="Arial"/>
          <w:color w:val="000000" w:themeColor="text1"/>
          <w:sz w:val="24"/>
          <w:szCs w:val="24"/>
        </w:rPr>
        <w:t xml:space="preserve"> to the above sequence of divisions</w:t>
      </w:r>
      <w:r w:rsidR="00F12EAA" w:rsidRPr="00CA728B">
        <w:rPr>
          <w:rFonts w:ascii="Arial" w:eastAsiaTheme="minorEastAsia" w:hAnsi="Arial" w:cs="Arial"/>
          <w:color w:val="000000" w:themeColor="text1"/>
          <w:sz w:val="24"/>
          <w:szCs w:val="24"/>
        </w:rPr>
        <w:t xml:space="preserve"> with </w:t>
      </w:r>
      <m:oMath>
        <m:r>
          <w:rPr>
            <w:rFonts w:ascii="Cambria Math" w:eastAsiaTheme="minorEastAsia" w:hAnsi="Cambria Math" w:cs="Arial"/>
            <w:color w:val="000000" w:themeColor="text1"/>
            <w:sz w:val="24"/>
            <w:szCs w:val="24"/>
          </w:rPr>
          <m:t>k</m:t>
        </m:r>
      </m:oMath>
      <w:r w:rsidR="00F12EAA" w:rsidRPr="00CA728B">
        <w:rPr>
          <w:rFonts w:ascii="Arial" w:eastAsiaTheme="minorEastAsia" w:hAnsi="Arial" w:cs="Arial"/>
          <w:color w:val="000000" w:themeColor="text1"/>
          <w:sz w:val="24"/>
          <w:szCs w:val="24"/>
        </w:rPr>
        <w:t xml:space="preserve"> </w:t>
      </w:r>
      <w:r w:rsidR="005E5468" w:rsidRPr="00CA728B">
        <w:rPr>
          <w:rFonts w:ascii="Arial" w:eastAsiaTheme="minorEastAsia" w:hAnsi="Arial" w:cs="Arial"/>
          <w:color w:val="000000" w:themeColor="text1"/>
          <w:sz w:val="24"/>
          <w:szCs w:val="24"/>
        </w:rPr>
        <w:t>number</w:t>
      </w:r>
      <w:r w:rsidR="00F12EAA" w:rsidRPr="00CA728B">
        <w:rPr>
          <w:rFonts w:ascii="Arial" w:eastAsiaTheme="minorEastAsia" w:hAnsi="Arial" w:cs="Arial"/>
          <w:color w:val="000000" w:themeColor="text1"/>
          <w:sz w:val="24"/>
          <w:szCs w:val="24"/>
        </w:rPr>
        <w:t xml:space="preserve"> of steps</w:t>
      </w:r>
      <w:r w:rsidRPr="00CA728B">
        <w:rPr>
          <w:rFonts w:ascii="Arial" w:eastAsiaTheme="minorEastAsia" w:hAnsi="Arial" w:cs="Arial"/>
          <w:color w:val="000000" w:themeColor="text1"/>
          <w:sz w:val="24"/>
          <w:szCs w:val="24"/>
        </w:rPr>
        <w:t xml:space="preserve"> and see that</w:t>
      </w:r>
      <w:r w:rsidR="0045074A" w:rsidRPr="00CA728B">
        <w:rPr>
          <w:rFonts w:ascii="Arial" w:eastAsiaTheme="minorEastAsia" w:hAnsi="Arial" w:cs="Arial"/>
          <w:color w:val="000000" w:themeColor="text1"/>
          <w:sz w:val="24"/>
          <w:szCs w:val="24"/>
        </w:rPr>
        <w:t xml:space="preserve"> when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=0</m:t>
        </m:r>
      </m:oMath>
      <w:r w:rsidR="0045074A" w:rsidRPr="00CA728B">
        <w:rPr>
          <w:rFonts w:ascii="Arial" w:eastAsiaTheme="minorEastAsia" w:hAnsi="Arial" w:cs="Arial"/>
          <w:color w:val="000000" w:themeColor="text1"/>
          <w:sz w:val="24"/>
          <w:szCs w:val="24"/>
        </w:rPr>
        <w:t>,</w:t>
      </w:r>
      <w:r w:rsidR="00056748" w:rsidRPr="00CA728B">
        <w:rPr>
          <w:rFonts w:ascii="Arial" w:eastAsiaTheme="minorEastAsia" w:hAnsi="Arial" w:cs="Arial"/>
          <w:color w:val="000000" w:themeColor="text1"/>
          <w:sz w:val="24"/>
          <w:szCs w:val="24"/>
        </w:rPr>
        <w:t xml:space="preserve">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m:t>
            </m:r>
          </m:sub>
        </m:sSub>
      </m:oMath>
      <w:r w:rsidR="0045074A"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will be the </w:t>
      </w:r>
      <w:r w:rsidR="00056748" w:rsidRPr="00CA728B">
        <w:rPr>
          <w:rFonts w:ascii="Arial" w:eastAsiaTheme="minorEastAsia" w:hAnsi="Arial" w:cs="Arial"/>
          <w:color w:val="000000" w:themeColor="text1"/>
          <w:sz w:val="24"/>
          <w:szCs w:val="24"/>
        </w:rPr>
        <w:t xml:space="preserve">greatest common divisor of </w:t>
      </w:r>
      <m:oMath>
        <m:r>
          <w:rPr>
            <w:rFonts w:ascii="Cambria Math" w:eastAsiaTheme="minorEastAsia" w:hAnsi="Cambria Math" w:cs="Arial"/>
            <w:color w:val="000000" w:themeColor="text1"/>
            <w:sz w:val="24"/>
            <w:szCs w:val="24"/>
          </w:rPr>
          <m:t>a</m:t>
        </m:r>
      </m:oMath>
      <w:r w:rsidR="00FE12D7"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60158E">
        <w:rPr>
          <w:rFonts w:ascii="Arial" w:eastAsiaTheme="minorEastAsia" w:hAnsi="Arial" w:cs="Arial"/>
          <w:color w:val="000000" w:themeColor="text1"/>
          <w:sz w:val="24"/>
          <w:szCs w:val="24"/>
        </w:rPr>
        <w:t>,</w:t>
      </w:r>
      <w:r w:rsidR="005D31E1">
        <w:rPr>
          <w:rFonts w:ascii="Arial" w:hAnsi="Arial" w:cs="Arial"/>
          <w:color w:val="000000" w:themeColor="text1"/>
          <w:sz w:val="24"/>
          <w:szCs w:val="24"/>
          <w:vertAlign w:val="superscript"/>
        </w:rPr>
        <w:t xml:space="preserve"> [22]</w:t>
      </w:r>
    </w:p>
    <w:p w:rsidR="003C6626" w:rsidRPr="00CA728B" w:rsidRDefault="00764D90" w:rsidP="003B4437">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hAnsi="Cambria Math" w:cs="Arial"/>
                      <w:color w:val="000000" w:themeColor="text1"/>
                      <w:sz w:val="24"/>
                      <w:szCs w:val="24"/>
                    </w:rPr>
                    <m:t xml:space="preserve">b,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e>
              </m:d>
            </m:e>
          </m:func>
          <m:r>
            <w:rPr>
              <w:rFonts w:ascii="Cambria Math"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3</m:t>
                      </m:r>
                    </m:sub>
                  </m:sSub>
                </m:e>
              </m:d>
            </m:e>
          </m:func>
          <m:r>
            <w:rPr>
              <w:rFonts w:ascii="Cambria Math" w:hAnsi="Cambria Math" w:cs="Arial"/>
              <w:color w:val="000000" w:themeColor="text1"/>
              <w:sz w:val="24"/>
              <w:szCs w:val="24"/>
            </w:rPr>
            <m:t>= … =</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e>
              </m:d>
            </m:e>
          </m:func>
          <m:r>
            <w:rPr>
              <w:rFonts w:ascii="Cambria Math"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eastAsiaTheme="minorEastAsia" w:hAnsi="Cambria Math" w:cs="Arial"/>
                      <w:color w:val="000000" w:themeColor="text1"/>
                      <w:sz w:val="24"/>
                      <w:szCs w:val="24"/>
                    </w:rPr>
                    <m:t>,0</m:t>
                  </m:r>
                </m:e>
              </m:d>
            </m:e>
          </m:func>
          <m:r>
            <w:rPr>
              <w:rFonts w:ascii="Cambria Math" w:eastAsiaTheme="minorEastAsia"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oMath>
      </m:oMathPara>
    </w:p>
    <w:p w:rsidR="00C73DED" w:rsidRPr="00CA728B" w:rsidRDefault="00363192"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We</w:t>
      </w:r>
      <w:r w:rsidR="00964A47" w:rsidRPr="00CA728B">
        <w:rPr>
          <w:rFonts w:ascii="Arial" w:eastAsiaTheme="minorEastAsia" w:hAnsi="Arial" w:cs="Arial"/>
          <w:color w:val="000000" w:themeColor="text1"/>
          <w:sz w:val="24"/>
          <w:szCs w:val="24"/>
        </w:rPr>
        <w:t xml:space="preserve"> may also </w:t>
      </w:r>
      <w:r w:rsidR="00944274" w:rsidRPr="00CA728B">
        <w:rPr>
          <w:rFonts w:ascii="Arial" w:eastAsiaTheme="minorEastAsia" w:hAnsi="Arial" w:cs="Arial"/>
          <w:color w:val="000000" w:themeColor="text1"/>
          <w:sz w:val="24"/>
          <w:szCs w:val="24"/>
        </w:rPr>
        <w:t>say that</w:t>
      </w:r>
      <w:r w:rsidR="008D3FE8"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a=</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0</m:t>
            </m:r>
          </m:sub>
        </m:sSub>
      </m:oMath>
      <w:r w:rsidR="008D3FE8" w:rsidRPr="00CA728B">
        <w:rPr>
          <w:rFonts w:ascii="Arial" w:eastAsiaTheme="minorEastAsia" w:hAnsi="Arial" w:cs="Arial"/>
          <w:b/>
          <w:color w:val="000000" w:themeColor="text1"/>
          <w:sz w:val="24"/>
          <w:szCs w:val="24"/>
        </w:rPr>
        <w:t xml:space="preserve"> </w:t>
      </w:r>
      <w:r w:rsidR="008D3FE8" w:rsidRPr="00CA728B">
        <w:rPr>
          <w:rFonts w:ascii="Arial" w:eastAsiaTheme="minorEastAsia" w:hAnsi="Arial" w:cs="Arial"/>
          <w:color w:val="000000" w:themeColor="text1"/>
          <w:sz w:val="24"/>
          <w:szCs w:val="24"/>
        </w:rPr>
        <w:t xml:space="preserve">and </w:t>
      </w:r>
      <m:oMath>
        <m:r>
          <w:rPr>
            <w:rFonts w:ascii="Cambria Math" w:eastAsiaTheme="minorEastAsia" w:hAnsi="Cambria Math" w:cs="Arial"/>
            <w:color w:val="000000" w:themeColor="text1"/>
            <w:sz w:val="24"/>
            <w:szCs w:val="24"/>
          </w:rPr>
          <m:t>b=</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1</m:t>
            </m:r>
          </m:sub>
        </m:sSub>
      </m:oMath>
      <w:r w:rsidR="00B36438" w:rsidRPr="00CA728B">
        <w:rPr>
          <w:rFonts w:ascii="Arial" w:eastAsiaTheme="minorEastAsia" w:hAnsi="Arial" w:cs="Arial"/>
          <w:color w:val="000000" w:themeColor="text1"/>
          <w:sz w:val="24"/>
          <w:szCs w:val="24"/>
        </w:rPr>
        <w:t xml:space="preserve">, </w:t>
      </w:r>
      <w:r w:rsidR="00F12EAA" w:rsidRPr="00CA728B">
        <w:rPr>
          <w:rFonts w:ascii="Arial" w:eastAsiaTheme="minorEastAsia" w:hAnsi="Arial" w:cs="Arial"/>
          <w:color w:val="000000" w:themeColor="text1"/>
          <w:sz w:val="24"/>
          <w:szCs w:val="24"/>
        </w:rPr>
        <w:t>thus every division follows</w:t>
      </w:r>
      <w:r w:rsidRPr="00CA728B">
        <w:rPr>
          <w:rFonts w:ascii="Arial" w:eastAsiaTheme="minorEastAsia" w:hAnsi="Arial" w:cs="Arial"/>
          <w:color w:val="000000" w:themeColor="text1"/>
          <w:sz w:val="24"/>
          <w:szCs w:val="24"/>
        </w:rPr>
        <w:t xml:space="preserve"> the general form</w:t>
      </w:r>
    </w:p>
    <w:p w:rsidR="00B36438" w:rsidRPr="00CA728B" w:rsidRDefault="00764D90" w:rsidP="00056E29">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oMath>
      </m:oMathPara>
    </w:p>
    <w:p w:rsidR="00A57143" w:rsidRPr="00CA728B" w:rsidRDefault="00BD7629"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As an </w:t>
      </w:r>
      <w:r w:rsidR="00EB6610" w:rsidRPr="00CA728B">
        <w:rPr>
          <w:rFonts w:ascii="Arial" w:eastAsiaTheme="minorEastAsia" w:hAnsi="Arial" w:cs="Arial"/>
          <w:color w:val="000000" w:themeColor="text1"/>
          <w:sz w:val="24"/>
          <w:szCs w:val="24"/>
        </w:rPr>
        <w:t>example,</w:t>
      </w:r>
      <w:r w:rsidR="00B65392" w:rsidRPr="00CA728B">
        <w:rPr>
          <w:rFonts w:ascii="Arial" w:eastAsiaTheme="minorEastAsia" w:hAnsi="Arial" w:cs="Arial"/>
          <w:color w:val="000000" w:themeColor="text1"/>
          <w:sz w:val="24"/>
          <w:szCs w:val="24"/>
        </w:rPr>
        <w:t xml:space="preserve"> let</w:t>
      </w:r>
      <w:r w:rsidR="00EB6610" w:rsidRPr="00CA728B">
        <w:rPr>
          <w:rFonts w:ascii="Arial" w:eastAsiaTheme="minorEastAsia" w:hAnsi="Arial" w:cs="Arial"/>
          <w:color w:val="000000" w:themeColor="text1"/>
          <w:sz w:val="24"/>
          <w:szCs w:val="24"/>
        </w:rPr>
        <w:t xml:space="preserve"> us</w:t>
      </w:r>
      <w:r w:rsidR="00A57143" w:rsidRPr="00CA728B">
        <w:rPr>
          <w:rFonts w:ascii="Arial" w:eastAsiaTheme="minorEastAsia" w:hAnsi="Arial" w:cs="Arial"/>
          <w:color w:val="000000" w:themeColor="text1"/>
          <w:sz w:val="24"/>
          <w:szCs w:val="24"/>
        </w:rPr>
        <w:t xml:space="preserve"> find the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48,18</m:t>
                </m:r>
              </m:e>
            </m:d>
          </m:e>
        </m:func>
      </m:oMath>
      <w:r w:rsidR="007B448F">
        <w:rPr>
          <w:rFonts w:ascii="Arial" w:eastAsiaTheme="minorEastAsia" w:hAnsi="Arial" w:cs="Arial"/>
          <w:color w:val="000000" w:themeColor="text1"/>
          <w:sz w:val="24"/>
          <w:szCs w:val="24"/>
        </w:rPr>
        <w:t>.</w:t>
      </w:r>
    </w:p>
    <w:p w:rsidR="0019058B" w:rsidRPr="00CA728B" w:rsidRDefault="00764D90" w:rsidP="00056E29">
      <w:pPr>
        <w:spacing w:line="240" w:lineRule="auto"/>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48</m:t>
              </m:r>
            </m:num>
            <m:den>
              <m:r>
                <w:rPr>
                  <w:rFonts w:ascii="Cambria Math" w:hAnsi="Cambria Math" w:cs="Arial"/>
                  <w:color w:val="000000" w:themeColor="text1"/>
                  <w:sz w:val="24"/>
                  <w:szCs w:val="24"/>
                </w:rPr>
                <m:t>18</m:t>
              </m:r>
            </m:den>
          </m:f>
          <m:r>
            <m:rPr>
              <m:sty m:val="p"/>
            </m:rPr>
            <w:rPr>
              <w:rFonts w:ascii="Cambria Math" w:hAnsi="Cambria Math" w:cs="Arial"/>
              <w:color w:val="000000" w:themeColor="text1"/>
              <w:sz w:val="24"/>
              <w:szCs w:val="24"/>
            </w:rPr>
            <m:t xml:space="preserve">=2 </m:t>
          </m:r>
          <m:d>
            <m:dPr>
              <m:ctrlPr>
                <w:rPr>
                  <w:rFonts w:ascii="Cambria Math" w:hAnsi="Cambria Math" w:cs="Arial"/>
                  <w:color w:val="000000" w:themeColor="text1"/>
                  <w:sz w:val="24"/>
                  <w:szCs w:val="24"/>
                </w:rPr>
              </m:ctrlPr>
            </m:dPr>
            <m:e>
              <m:r>
                <m:rPr>
                  <m:sty m:val="p"/>
                </m:rPr>
                <w:rPr>
                  <w:rFonts w:ascii="Cambria Math" w:hAnsi="Cambria Math" w:cs="Arial"/>
                  <w:color w:val="000000" w:themeColor="text1"/>
                  <w:sz w:val="24"/>
                  <w:szCs w:val="24"/>
                </w:rPr>
                <m:t>remainder 12</m:t>
              </m:r>
            </m:e>
          </m:d>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18</m:t>
              </m:r>
            </m:num>
            <m:den>
              <m:r>
                <w:rPr>
                  <w:rFonts w:ascii="Cambria Math" w:hAnsi="Cambria Math" w:cs="Arial"/>
                  <w:color w:val="000000" w:themeColor="text1"/>
                  <w:sz w:val="24"/>
                  <w:szCs w:val="24"/>
                </w:rPr>
                <m:t>12</m:t>
              </m:r>
            </m:den>
          </m:f>
          <m:r>
            <w:rPr>
              <w:rFonts w:ascii="Cambria Math" w:eastAsiaTheme="minorEastAsia" w:hAnsi="Cambria Math" w:cs="Arial"/>
              <w:color w:val="000000" w:themeColor="text1"/>
              <w:sz w:val="24"/>
              <w:szCs w:val="24"/>
            </w:rPr>
            <m:t xml:space="preserve">=1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remainder 6</m:t>
              </m:r>
            </m:e>
          </m:d>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12</m:t>
              </m:r>
            </m:num>
            <m:den>
              <m:r>
                <w:rPr>
                  <w:rFonts w:ascii="Cambria Math" w:hAnsi="Cambria Math" w:cs="Arial"/>
                  <w:color w:val="000000" w:themeColor="text1"/>
                  <w:sz w:val="24"/>
                  <w:szCs w:val="24"/>
                </w:rPr>
                <m:t>6</m:t>
              </m:r>
            </m:den>
          </m:f>
          <m:r>
            <w:rPr>
              <w:rFonts w:ascii="Cambria Math" w:eastAsiaTheme="minorEastAsia" w:hAnsi="Cambria Math" w:cs="Arial"/>
              <w:color w:val="000000" w:themeColor="text1"/>
              <w:sz w:val="24"/>
              <w:szCs w:val="24"/>
            </w:rPr>
            <m:t>=2 (remainder 0)</m:t>
          </m:r>
        </m:oMath>
      </m:oMathPara>
    </w:p>
    <w:p w:rsidR="00EB6610" w:rsidRPr="00CA728B" w:rsidRDefault="0019058B"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Therefore, the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48,18</m:t>
                </m:r>
              </m:e>
            </m:d>
          </m:e>
        </m:func>
        <m:r>
          <w:rPr>
            <w:rFonts w:ascii="Cambria Math" w:hAnsi="Cambria Math" w:cs="Arial"/>
            <w:color w:val="000000" w:themeColor="text1"/>
            <w:sz w:val="24"/>
            <w:szCs w:val="24"/>
          </w:rPr>
          <m:t>=6</m:t>
        </m:r>
      </m:oMath>
      <w:r w:rsidR="007B448F">
        <w:rPr>
          <w:rFonts w:ascii="Arial" w:eastAsiaTheme="minorEastAsia" w:hAnsi="Arial" w:cs="Arial"/>
          <w:color w:val="000000" w:themeColor="text1"/>
          <w:sz w:val="24"/>
          <w:szCs w:val="24"/>
        </w:rPr>
        <w:t>.</w:t>
      </w:r>
    </w:p>
    <w:p w:rsidR="00B3027D" w:rsidRPr="00CA728B" w:rsidRDefault="00C4204D" w:rsidP="00056E2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The proof for</w:t>
      </w:r>
      <w:r w:rsidR="00B3027D" w:rsidRPr="00CA728B">
        <w:rPr>
          <w:rFonts w:ascii="Arial" w:eastAsiaTheme="minorEastAsia" w:hAnsi="Arial" w:cs="Arial"/>
          <w:color w:val="000000" w:themeColor="text1"/>
          <w:sz w:val="24"/>
          <w:szCs w:val="24"/>
        </w:rPr>
        <w:t xml:space="preserve"> this algorithm relies on the fact that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≤b</m:t>
        </m:r>
      </m:oMath>
      <w:r w:rsidR="00B56B8B" w:rsidRPr="00CA728B">
        <w:rPr>
          <w:rFonts w:ascii="Arial" w:eastAsiaTheme="minorEastAsia" w:hAnsi="Arial" w:cs="Arial"/>
          <w:color w:val="000000" w:themeColor="text1"/>
          <w:sz w:val="24"/>
          <w:szCs w:val="24"/>
        </w:rPr>
        <w:t>. I</w:t>
      </w:r>
      <w:r w:rsidR="00B3027D" w:rsidRPr="00CA728B">
        <w:rPr>
          <w:rFonts w:ascii="Arial" w:eastAsiaTheme="minorEastAsia" w:hAnsi="Arial" w:cs="Arial"/>
          <w:color w:val="000000" w:themeColor="text1"/>
          <w:sz w:val="24"/>
          <w:szCs w:val="24"/>
        </w:rPr>
        <w:t xml:space="preserve">n order to find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B3027D" w:rsidRPr="00CA728B">
        <w:rPr>
          <w:rFonts w:ascii="Arial" w:eastAsiaTheme="minorEastAsia" w:hAnsi="Arial" w:cs="Arial"/>
          <w:color w:val="000000" w:themeColor="text1"/>
          <w:sz w:val="24"/>
          <w:szCs w:val="24"/>
        </w:rPr>
        <w:t xml:space="preserve">, we divide a finite amount of times and eventually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eastAsiaTheme="minorEastAsia" w:hAnsi="Cambria Math" w:cs="Arial"/>
                    <w:color w:val="000000" w:themeColor="text1"/>
                    <w:sz w:val="24"/>
                    <w:szCs w:val="24"/>
                  </w:rPr>
                  <m:t>,0</m:t>
                </m:r>
              </m:e>
            </m:d>
          </m:e>
        </m:func>
      </m:oMath>
      <w:r w:rsidR="00B56B8B" w:rsidRPr="00CA728B">
        <w:rPr>
          <w:rFonts w:ascii="Arial" w:eastAsiaTheme="minorEastAsia" w:hAnsi="Arial" w:cs="Arial"/>
          <w:color w:val="000000" w:themeColor="text1"/>
          <w:sz w:val="24"/>
          <w:szCs w:val="24"/>
        </w:rPr>
        <w:t xml:space="preserve"> </w:t>
      </w:r>
      <w:r w:rsidR="007700CA" w:rsidRPr="00CA728B">
        <w:rPr>
          <w:rFonts w:ascii="Arial" w:eastAsiaTheme="minorEastAsia" w:hAnsi="Arial" w:cs="Arial"/>
          <w:color w:val="000000" w:themeColor="text1"/>
          <w:sz w:val="24"/>
          <w:szCs w:val="24"/>
        </w:rPr>
        <w:t xml:space="preserve">is </w:t>
      </w:r>
      <w:r w:rsidR="00013E45" w:rsidRPr="00CA728B">
        <w:rPr>
          <w:rFonts w:ascii="Arial" w:eastAsiaTheme="minorEastAsia" w:hAnsi="Arial" w:cs="Arial"/>
          <w:color w:val="000000" w:themeColor="text1"/>
          <w:sz w:val="24"/>
          <w:szCs w:val="24"/>
        </w:rPr>
        <w:t>reached.</w:t>
      </w:r>
      <w:r w:rsidR="006340A6" w:rsidRPr="006340A6">
        <w:rPr>
          <w:rFonts w:ascii="Arial" w:hAnsi="Arial" w:cs="Arial"/>
          <w:color w:val="000000" w:themeColor="text1"/>
          <w:sz w:val="24"/>
          <w:szCs w:val="24"/>
          <w:vertAlign w:val="superscript"/>
        </w:rPr>
        <w:t xml:space="preserve"> </w:t>
      </w:r>
      <w:r w:rsidR="006340A6">
        <w:rPr>
          <w:rFonts w:ascii="Arial" w:hAnsi="Arial" w:cs="Arial"/>
          <w:color w:val="000000" w:themeColor="text1"/>
          <w:sz w:val="24"/>
          <w:szCs w:val="24"/>
          <w:vertAlign w:val="superscript"/>
        </w:rPr>
        <w:t>[10]</w:t>
      </w:r>
      <w:r w:rsidR="00B56B8B" w:rsidRPr="00CA728B">
        <w:rPr>
          <w:rFonts w:ascii="Arial" w:eastAsiaTheme="minorEastAsia" w:hAnsi="Arial" w:cs="Arial"/>
          <w:color w:val="000000" w:themeColor="text1"/>
          <w:sz w:val="24"/>
          <w:szCs w:val="24"/>
        </w:rPr>
        <w:t xml:space="preserve"> </w:t>
      </w:r>
      <w:r w:rsidR="00B3027D" w:rsidRPr="00CA728B">
        <w:rPr>
          <w:rFonts w:ascii="Arial" w:eastAsiaTheme="minorEastAsia" w:hAnsi="Arial" w:cs="Arial"/>
          <w:color w:val="000000" w:themeColor="text1"/>
          <w:sz w:val="24"/>
          <w:szCs w:val="24"/>
        </w:rPr>
        <w:t>Due to re</w:t>
      </w:r>
      <w:r w:rsidR="00B56B8B" w:rsidRPr="00CA728B">
        <w:rPr>
          <w:rFonts w:ascii="Arial" w:eastAsiaTheme="minorEastAsia" w:hAnsi="Arial" w:cs="Arial"/>
          <w:color w:val="000000" w:themeColor="text1"/>
          <w:sz w:val="24"/>
          <w:szCs w:val="24"/>
        </w:rPr>
        <w:t xml:space="preserve">strictions in space I </w:t>
      </w:r>
      <w:r w:rsidR="00E72D5A" w:rsidRPr="00CA728B">
        <w:rPr>
          <w:rFonts w:ascii="Arial" w:eastAsiaTheme="minorEastAsia" w:hAnsi="Arial" w:cs="Arial"/>
          <w:color w:val="000000" w:themeColor="text1"/>
          <w:sz w:val="24"/>
          <w:szCs w:val="24"/>
        </w:rPr>
        <w:t>am</w:t>
      </w:r>
      <w:r w:rsidR="00B56B8B" w:rsidRPr="00CA728B">
        <w:rPr>
          <w:rFonts w:ascii="Arial" w:eastAsiaTheme="minorEastAsia" w:hAnsi="Arial" w:cs="Arial"/>
          <w:color w:val="000000" w:themeColor="text1"/>
          <w:sz w:val="24"/>
          <w:szCs w:val="24"/>
        </w:rPr>
        <w:t xml:space="preserve"> not</w:t>
      </w:r>
      <w:r w:rsidR="00E72D5A" w:rsidRPr="00CA728B">
        <w:rPr>
          <w:rFonts w:ascii="Arial" w:eastAsiaTheme="minorEastAsia" w:hAnsi="Arial" w:cs="Arial"/>
          <w:color w:val="000000" w:themeColor="text1"/>
          <w:sz w:val="24"/>
          <w:szCs w:val="24"/>
        </w:rPr>
        <w:t xml:space="preserve"> </w:t>
      </w:r>
      <w:r w:rsidR="00B3027D" w:rsidRPr="00CA728B">
        <w:rPr>
          <w:rFonts w:ascii="Arial" w:eastAsiaTheme="minorEastAsia" w:hAnsi="Arial" w:cs="Arial"/>
          <w:color w:val="000000" w:themeColor="text1"/>
          <w:sz w:val="24"/>
          <w:szCs w:val="24"/>
        </w:rPr>
        <w:t xml:space="preserve">able to show the full proof for the </w:t>
      </w:r>
      <w:r w:rsidR="006340A6">
        <w:rPr>
          <w:rFonts w:ascii="Arial" w:eastAsiaTheme="minorEastAsia" w:hAnsi="Arial" w:cs="Arial"/>
          <w:color w:val="000000" w:themeColor="text1"/>
          <w:sz w:val="24"/>
          <w:szCs w:val="24"/>
        </w:rPr>
        <w:t>algorithm in this investigation.</w:t>
      </w:r>
    </w:p>
    <w:p w:rsidR="009724C7" w:rsidRPr="00CA728B" w:rsidRDefault="009724C7" w:rsidP="000D2AC6">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Modular Arithmetic</w:t>
      </w:r>
    </w:p>
    <w:p w:rsidR="00D240C6" w:rsidRPr="00CA728B" w:rsidRDefault="00B17BB1" w:rsidP="00E72D5A">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Modular a</w:t>
      </w:r>
      <w:r w:rsidR="00E72D5A" w:rsidRPr="00CA728B">
        <w:rPr>
          <w:rFonts w:ascii="Arial" w:hAnsi="Arial" w:cs="Arial"/>
          <w:color w:val="000000" w:themeColor="text1"/>
          <w:sz w:val="24"/>
          <w:szCs w:val="24"/>
        </w:rPr>
        <w:t>rithmetic is a field of</w:t>
      </w:r>
      <w:r w:rsidR="00B32094" w:rsidRPr="00CA728B">
        <w:rPr>
          <w:rFonts w:ascii="Arial" w:hAnsi="Arial" w:cs="Arial"/>
          <w:color w:val="000000" w:themeColor="text1"/>
          <w:sz w:val="24"/>
          <w:szCs w:val="24"/>
        </w:rPr>
        <w:t xml:space="preserve"> mathematics that allows us to look at numbers in a certain modulo. </w:t>
      </w:r>
      <m:oMath>
        <m:r>
          <w:rPr>
            <w:rFonts w:ascii="Cambria Math" w:hAnsi="Cambria Math" w:cs="Arial"/>
            <w:color w:val="000000" w:themeColor="text1"/>
            <w:sz w:val="24"/>
            <w:szCs w:val="24"/>
          </w:rPr>
          <m:t>12</m:t>
        </m:r>
      </m:oMath>
      <w:r w:rsidR="00740B38" w:rsidRPr="00CA728B">
        <w:rPr>
          <w:rFonts w:ascii="Arial" w:hAnsi="Arial" w:cs="Arial"/>
          <w:color w:val="000000" w:themeColor="text1"/>
          <w:sz w:val="24"/>
          <w:szCs w:val="24"/>
        </w:rPr>
        <w:t xml:space="preserve">-hour clocks operate in modulo </w:t>
      </w:r>
      <m:oMath>
        <m:r>
          <w:rPr>
            <w:rFonts w:ascii="Cambria Math" w:hAnsi="Cambria Math" w:cs="Arial"/>
            <w:color w:val="000000" w:themeColor="text1"/>
            <w:sz w:val="24"/>
            <w:szCs w:val="24"/>
          </w:rPr>
          <m:t>12</m:t>
        </m:r>
      </m:oMath>
      <w:r w:rsidR="00740B38" w:rsidRPr="00CA728B">
        <w:rPr>
          <w:rFonts w:ascii="Arial" w:hAnsi="Arial" w:cs="Arial"/>
          <w:color w:val="000000" w:themeColor="text1"/>
          <w:sz w:val="24"/>
          <w:szCs w:val="24"/>
        </w:rPr>
        <w:t xml:space="preserve">, meaning </w:t>
      </w:r>
      <w:r w:rsidR="00357330" w:rsidRPr="00CA728B">
        <w:rPr>
          <w:rFonts w:ascii="Arial" w:hAnsi="Arial" w:cs="Arial"/>
          <w:color w:val="000000" w:themeColor="text1"/>
          <w:sz w:val="24"/>
          <w:szCs w:val="24"/>
        </w:rPr>
        <w:t xml:space="preserve">that </w:t>
      </w:r>
      <w:r w:rsidR="00740B38" w:rsidRPr="00CA728B">
        <w:rPr>
          <w:rFonts w:ascii="Arial" w:hAnsi="Arial" w:cs="Arial"/>
          <w:color w:val="000000" w:themeColor="text1"/>
          <w:sz w:val="24"/>
          <w:szCs w:val="24"/>
        </w:rPr>
        <w:t xml:space="preserve">when they complete a </w:t>
      </w:r>
      <w:r w:rsidR="002868CE" w:rsidRPr="00CA728B">
        <w:rPr>
          <w:rFonts w:ascii="Arial" w:hAnsi="Arial" w:cs="Arial"/>
          <w:color w:val="000000" w:themeColor="text1"/>
          <w:sz w:val="24"/>
          <w:szCs w:val="24"/>
        </w:rPr>
        <w:t xml:space="preserve">full </w:t>
      </w:r>
      <w:r w:rsidR="00740B38" w:rsidRPr="00CA728B">
        <w:rPr>
          <w:rFonts w:ascii="Arial" w:hAnsi="Arial" w:cs="Arial"/>
          <w:color w:val="000000" w:themeColor="text1"/>
          <w:sz w:val="24"/>
          <w:szCs w:val="24"/>
        </w:rPr>
        <w:t xml:space="preserve">cycle the counting restarts from </w:t>
      </w:r>
      <m:oMath>
        <m:r>
          <w:rPr>
            <w:rFonts w:ascii="Cambria Math" w:hAnsi="Cambria Math" w:cs="Arial"/>
            <w:color w:val="000000" w:themeColor="text1"/>
            <w:sz w:val="24"/>
            <w:szCs w:val="24"/>
          </w:rPr>
          <m:t>1</m:t>
        </m:r>
      </m:oMath>
      <w:r w:rsidR="00740B38" w:rsidRPr="00CA728B">
        <w:rPr>
          <w:rFonts w:ascii="Arial" w:hAnsi="Arial" w:cs="Arial"/>
          <w:color w:val="000000" w:themeColor="text1"/>
          <w:sz w:val="24"/>
          <w:szCs w:val="24"/>
        </w:rPr>
        <w:t xml:space="preserve">. Therefore the </w:t>
      </w:r>
      <m:oMath>
        <m:r>
          <w:rPr>
            <w:rFonts w:ascii="Cambria Math" w:hAnsi="Cambria Math" w:cs="Arial"/>
            <w:color w:val="000000" w:themeColor="text1"/>
            <w:sz w:val="24"/>
            <w:szCs w:val="24"/>
          </w:rPr>
          <m:t>13</m:t>
        </m:r>
      </m:oMath>
      <w:r w:rsidR="00740B38" w:rsidRPr="00CA728B">
        <w:rPr>
          <w:rFonts w:ascii="Arial" w:hAnsi="Arial" w:cs="Arial"/>
          <w:color w:val="000000" w:themeColor="text1"/>
          <w:sz w:val="24"/>
          <w:szCs w:val="24"/>
          <w:vertAlign w:val="superscript"/>
        </w:rPr>
        <w:t>th</w:t>
      </w:r>
      <w:r w:rsidR="00740B38" w:rsidRPr="00CA728B">
        <w:rPr>
          <w:rFonts w:ascii="Arial" w:hAnsi="Arial" w:cs="Arial"/>
          <w:color w:val="000000" w:themeColor="text1"/>
          <w:sz w:val="24"/>
          <w:szCs w:val="24"/>
        </w:rPr>
        <w:t xml:space="preserve"> hour of the clock is </w:t>
      </w:r>
      <w:r w:rsidR="00D240C6" w:rsidRPr="00CA728B">
        <w:rPr>
          <w:rFonts w:ascii="Arial" w:hAnsi="Arial" w:cs="Arial"/>
          <w:color w:val="000000" w:themeColor="text1"/>
          <w:sz w:val="24"/>
          <w:szCs w:val="24"/>
        </w:rPr>
        <w:t>often simply referred to as</w:t>
      </w:r>
      <w:r w:rsidR="00740B38"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1</m:t>
        </m:r>
      </m:oMath>
      <w:r w:rsidR="00B029FF" w:rsidRPr="00CA728B">
        <w:rPr>
          <w:rFonts w:ascii="Arial" w:eastAsiaTheme="minorEastAsia" w:hAnsi="Arial" w:cs="Arial"/>
          <w:color w:val="000000" w:themeColor="text1"/>
          <w:sz w:val="24"/>
          <w:szCs w:val="24"/>
        </w:rPr>
        <w:t xml:space="preserve"> </w:t>
      </w:r>
      <w:r w:rsidR="00667FD4">
        <w:rPr>
          <w:rFonts w:ascii="Arial" w:hAnsi="Arial" w:cs="Arial"/>
          <w:color w:val="000000" w:themeColor="text1"/>
          <w:sz w:val="24"/>
          <w:szCs w:val="24"/>
        </w:rPr>
        <w:t>o’clock</w:t>
      </w:r>
      <w:r w:rsidR="001701ED">
        <w:rPr>
          <w:rFonts w:ascii="Arial" w:hAnsi="Arial" w:cs="Arial"/>
          <w:color w:val="000000" w:themeColor="text1"/>
          <w:sz w:val="24"/>
          <w:szCs w:val="24"/>
        </w:rPr>
        <w:t xml:space="preserve">.” </w:t>
      </w:r>
      <w:r w:rsidR="00D240C6" w:rsidRPr="00CA728B">
        <w:rPr>
          <w:rFonts w:ascii="Arial" w:hAnsi="Arial" w:cs="Arial"/>
          <w:color w:val="000000" w:themeColor="text1"/>
          <w:sz w:val="24"/>
          <w:szCs w:val="24"/>
        </w:rPr>
        <w:t xml:space="preserve">This kind of relationship between numbers is called </w:t>
      </w:r>
      <w:r w:rsidR="00D240C6" w:rsidRPr="00CA728B">
        <w:rPr>
          <w:rFonts w:ascii="Arial" w:eastAsiaTheme="minorEastAsia" w:hAnsi="Arial" w:cs="Arial"/>
          <w:color w:val="000000" w:themeColor="text1"/>
          <w:sz w:val="24"/>
          <w:szCs w:val="24"/>
        </w:rPr>
        <w:t>c</w:t>
      </w:r>
      <w:r w:rsidR="00E72D5A" w:rsidRPr="00CA728B">
        <w:rPr>
          <w:rFonts w:ascii="Arial" w:eastAsiaTheme="minorEastAsia" w:hAnsi="Arial" w:cs="Arial"/>
          <w:color w:val="000000" w:themeColor="text1"/>
          <w:sz w:val="24"/>
          <w:szCs w:val="24"/>
        </w:rPr>
        <w:t xml:space="preserve">ongruence </w:t>
      </w:r>
      <w:r w:rsidR="00D240C6" w:rsidRPr="00CA728B">
        <w:rPr>
          <w:rFonts w:ascii="Arial" w:eastAsiaTheme="minorEastAsia" w:hAnsi="Arial" w:cs="Arial"/>
          <w:color w:val="000000" w:themeColor="text1"/>
          <w:sz w:val="24"/>
          <w:szCs w:val="24"/>
        </w:rPr>
        <w:t xml:space="preserve">and simply states that two integers are equivalent when counting in a certain modulo. Two </w:t>
      </w:r>
      <w:r w:rsidR="00E72D5A" w:rsidRPr="00CA728B">
        <w:rPr>
          <w:rFonts w:ascii="Arial" w:eastAsiaTheme="minorEastAsia" w:hAnsi="Arial" w:cs="Arial"/>
          <w:color w:val="000000" w:themeColor="text1"/>
          <w:sz w:val="24"/>
          <w:szCs w:val="24"/>
        </w:rPr>
        <w:t xml:space="preserve">integers </w:t>
      </w:r>
      <m:oMath>
        <m:r>
          <w:rPr>
            <w:rFonts w:ascii="Cambria Math" w:eastAsiaTheme="minorEastAsia" w:hAnsi="Cambria Math" w:cs="Arial"/>
            <w:color w:val="000000" w:themeColor="text1"/>
            <w:sz w:val="24"/>
            <w:szCs w:val="24"/>
          </w:rPr>
          <m:t>a</m:t>
        </m:r>
      </m:oMath>
      <w:r w:rsidR="00E72D5A"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00E72D5A" w:rsidRPr="00CA728B">
        <w:rPr>
          <w:rFonts w:ascii="Arial" w:eastAsiaTheme="minorEastAsia" w:hAnsi="Arial" w:cs="Arial"/>
          <w:color w:val="000000" w:themeColor="text1"/>
          <w:sz w:val="24"/>
          <w:szCs w:val="24"/>
        </w:rPr>
        <w:t xml:space="preserve"> </w:t>
      </w:r>
      <w:r w:rsidR="00D240C6" w:rsidRPr="00CA728B">
        <w:rPr>
          <w:rFonts w:ascii="Arial" w:eastAsiaTheme="minorEastAsia" w:hAnsi="Arial" w:cs="Arial"/>
          <w:color w:val="000000" w:themeColor="text1"/>
          <w:sz w:val="24"/>
          <w:szCs w:val="24"/>
        </w:rPr>
        <w:t xml:space="preserve">are said to be congruent in modulo </w:t>
      </w:r>
      <m:oMath>
        <m:r>
          <w:rPr>
            <w:rFonts w:ascii="Cambria Math" w:eastAsiaTheme="minorEastAsia" w:hAnsi="Cambria Math" w:cs="Arial"/>
            <w:color w:val="000000" w:themeColor="text1"/>
            <w:sz w:val="24"/>
            <w:szCs w:val="24"/>
          </w:rPr>
          <m:t>q</m:t>
        </m:r>
      </m:oMath>
      <w:r w:rsidR="00D240C6" w:rsidRPr="00CA728B">
        <w:rPr>
          <w:rFonts w:ascii="Arial" w:eastAsiaTheme="minorEastAsia" w:hAnsi="Arial" w:cs="Arial"/>
          <w:color w:val="000000" w:themeColor="text1"/>
          <w:sz w:val="24"/>
          <w:szCs w:val="24"/>
        </w:rPr>
        <w:t xml:space="preserve"> </w:t>
      </w:r>
      <w:r w:rsidR="00E72D5A" w:rsidRPr="00CA728B">
        <w:rPr>
          <w:rFonts w:ascii="Arial" w:eastAsiaTheme="minorEastAsia" w:hAnsi="Arial" w:cs="Arial"/>
          <w:color w:val="000000" w:themeColor="text1"/>
          <w:sz w:val="24"/>
          <w:szCs w:val="24"/>
        </w:rPr>
        <w:t>when their difference</w:t>
      </w:r>
      <w:r w:rsidR="00BD0B6A"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a-b</m:t>
        </m:r>
      </m:oMath>
      <w:r w:rsidR="00E72D5A" w:rsidRPr="00CA728B">
        <w:rPr>
          <w:rFonts w:ascii="Arial" w:eastAsiaTheme="minorEastAsia" w:hAnsi="Arial" w:cs="Arial"/>
          <w:color w:val="000000" w:themeColor="text1"/>
          <w:sz w:val="24"/>
          <w:szCs w:val="24"/>
        </w:rPr>
        <w:t xml:space="preserve"> is </w:t>
      </w:r>
      <w:r w:rsidR="00BD0B6A" w:rsidRPr="00CA728B">
        <w:rPr>
          <w:rFonts w:ascii="Arial" w:eastAsiaTheme="minorEastAsia" w:hAnsi="Arial" w:cs="Arial"/>
          <w:color w:val="000000" w:themeColor="text1"/>
          <w:sz w:val="24"/>
          <w:szCs w:val="24"/>
        </w:rPr>
        <w:t>divided</w:t>
      </w:r>
      <w:r w:rsidR="00E72D5A" w:rsidRPr="00CA728B">
        <w:rPr>
          <w:rFonts w:ascii="Arial" w:eastAsiaTheme="minorEastAsia" w:hAnsi="Arial" w:cs="Arial"/>
          <w:color w:val="000000" w:themeColor="text1"/>
          <w:sz w:val="24"/>
          <w:szCs w:val="24"/>
        </w:rPr>
        <w:t xml:space="preserve"> by</w:t>
      </w:r>
      <w:r w:rsidR="00BD0B6A"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q</m:t>
        </m:r>
      </m:oMath>
      <w:r w:rsidR="00D240C6" w:rsidRPr="00CA728B">
        <w:rPr>
          <w:rFonts w:ascii="Arial" w:eastAsiaTheme="minorEastAsia" w:hAnsi="Arial" w:cs="Arial"/>
          <w:color w:val="000000" w:themeColor="text1"/>
          <w:sz w:val="24"/>
          <w:szCs w:val="24"/>
        </w:rPr>
        <w:t xml:space="preserve"> and</w:t>
      </w:r>
      <w:r w:rsidR="00E72D5A" w:rsidRPr="00CA728B">
        <w:rPr>
          <w:rFonts w:ascii="Arial" w:eastAsiaTheme="minorEastAsia" w:hAnsi="Arial" w:cs="Arial"/>
          <w:color w:val="000000" w:themeColor="text1"/>
          <w:sz w:val="24"/>
          <w:szCs w:val="24"/>
        </w:rPr>
        <w:t xml:space="preserve"> give</w:t>
      </w:r>
      <w:r w:rsidR="00D240C6" w:rsidRPr="00CA728B">
        <w:rPr>
          <w:rFonts w:ascii="Arial" w:eastAsiaTheme="minorEastAsia" w:hAnsi="Arial" w:cs="Arial"/>
          <w:color w:val="000000" w:themeColor="text1"/>
          <w:sz w:val="24"/>
          <w:szCs w:val="24"/>
        </w:rPr>
        <w:t>s</w:t>
      </w:r>
      <w:r w:rsidR="00E72D5A" w:rsidRPr="00CA728B">
        <w:rPr>
          <w:rFonts w:ascii="Arial" w:eastAsiaTheme="minorEastAsia" w:hAnsi="Arial" w:cs="Arial"/>
          <w:color w:val="000000" w:themeColor="text1"/>
          <w:sz w:val="24"/>
          <w:szCs w:val="24"/>
        </w:rPr>
        <w:t xml:space="preserve"> some integer </w:t>
      </w:r>
      <m:oMath>
        <m:r>
          <w:rPr>
            <w:rFonts w:ascii="Cambria Math" w:eastAsiaTheme="minorEastAsia" w:hAnsi="Cambria Math" w:cs="Arial"/>
            <w:color w:val="000000" w:themeColor="text1"/>
            <w:sz w:val="24"/>
            <w:szCs w:val="24"/>
          </w:rPr>
          <m:t>r</m:t>
        </m:r>
      </m:oMath>
      <w:r w:rsidR="0060158E">
        <w:rPr>
          <w:rFonts w:ascii="Arial" w:eastAsiaTheme="minorEastAsia" w:hAnsi="Arial" w:cs="Arial"/>
          <w:color w:val="000000" w:themeColor="text1"/>
          <w:sz w:val="24"/>
          <w:szCs w:val="24"/>
        </w:rPr>
        <w:t>,</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[12]</w:t>
      </w:r>
    </w:p>
    <w:p w:rsidR="00D240C6" w:rsidRPr="00CA728B" w:rsidRDefault="00764D90" w:rsidP="00E72D5A">
      <w:pPr>
        <w:spacing w:line="240" w:lineRule="auto"/>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a-b</m:t>
              </m:r>
            </m:num>
            <m:den>
              <m:r>
                <w:rPr>
                  <w:rFonts w:ascii="Cambria Math" w:hAnsi="Cambria Math" w:cs="Arial"/>
                  <w:color w:val="000000" w:themeColor="text1"/>
                  <w:sz w:val="24"/>
                  <w:szCs w:val="24"/>
                </w:rPr>
                <m:t>q</m:t>
              </m:r>
            </m:den>
          </m:f>
          <m:r>
            <w:rPr>
              <w:rFonts w:ascii="Cambria Math" w:hAnsi="Cambria Math" w:cs="Arial"/>
              <w:color w:val="000000" w:themeColor="text1"/>
              <w:sz w:val="24"/>
              <w:szCs w:val="24"/>
            </w:rPr>
            <m:t xml:space="preserve"> = r</m:t>
          </m:r>
          <m:r>
            <w:rPr>
              <w:rFonts w:ascii="Cambria Math" w:eastAsiaTheme="minorEastAsia" w:hAnsi="Cambria Math" w:cs="Arial"/>
              <w:color w:val="000000" w:themeColor="text1"/>
              <w:sz w:val="24"/>
              <w:szCs w:val="24"/>
            </w:rPr>
            <m:t xml:space="preserve"> :r</m:t>
          </m:r>
          <m:r>
            <m:rPr>
              <m:scr m:val="double-struck"/>
            </m:rPr>
            <w:rPr>
              <w:rFonts w:ascii="Cambria Math" w:eastAsiaTheme="minorEastAsia" w:hAnsi="Cambria Math" w:cs="Arial"/>
              <w:color w:val="000000" w:themeColor="text1"/>
              <w:sz w:val="24"/>
              <w:szCs w:val="24"/>
            </w:rPr>
            <m:t>∈Z</m:t>
          </m:r>
        </m:oMath>
      </m:oMathPara>
    </w:p>
    <w:p w:rsidR="00E72D5A" w:rsidRPr="00CA728B" w:rsidRDefault="00242664" w:rsidP="00E72D5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From this formula,</w:t>
      </w:r>
      <w:r w:rsidR="00D240C6" w:rsidRPr="00CA728B">
        <w:rPr>
          <w:rFonts w:ascii="Arial" w:eastAsiaTheme="minorEastAsia" w:hAnsi="Arial" w:cs="Arial"/>
          <w:color w:val="000000" w:themeColor="text1"/>
          <w:sz w:val="24"/>
          <w:szCs w:val="24"/>
        </w:rPr>
        <w:t xml:space="preserve"> we see that it is mathematically equivalent to Euclid’s Division Lemma. </w:t>
      </w:r>
      <w:r w:rsidR="00E72D5A" w:rsidRPr="00CA728B">
        <w:rPr>
          <w:rFonts w:ascii="Arial" w:eastAsiaTheme="minorEastAsia" w:hAnsi="Arial" w:cs="Arial"/>
          <w:color w:val="000000" w:themeColor="text1"/>
          <w:sz w:val="24"/>
          <w:szCs w:val="24"/>
        </w:rPr>
        <w:t xml:space="preserve">Congruence </w:t>
      </w:r>
      <w:r w:rsidR="00BD0B6A" w:rsidRPr="00CA728B">
        <w:rPr>
          <w:rFonts w:ascii="Arial" w:eastAsiaTheme="minorEastAsia" w:hAnsi="Arial" w:cs="Arial"/>
          <w:color w:val="000000" w:themeColor="text1"/>
          <w:sz w:val="24"/>
          <w:szCs w:val="24"/>
        </w:rPr>
        <w:t>is</w:t>
      </w:r>
      <w:r w:rsidR="00D240C6" w:rsidRPr="00CA728B">
        <w:rPr>
          <w:rFonts w:ascii="Arial" w:eastAsiaTheme="minorEastAsia" w:hAnsi="Arial" w:cs="Arial"/>
          <w:color w:val="000000" w:themeColor="text1"/>
          <w:sz w:val="24"/>
          <w:szCs w:val="24"/>
        </w:rPr>
        <w:t xml:space="preserve"> however</w:t>
      </w:r>
      <w:r w:rsidR="00BD0B6A" w:rsidRPr="00CA728B">
        <w:rPr>
          <w:rFonts w:ascii="Arial" w:eastAsiaTheme="minorEastAsia" w:hAnsi="Arial" w:cs="Arial"/>
          <w:color w:val="000000" w:themeColor="text1"/>
          <w:sz w:val="24"/>
          <w:szCs w:val="24"/>
        </w:rPr>
        <w:t xml:space="preserve"> most often expressed</w:t>
      </w:r>
      <w:r w:rsidR="00E72D5A" w:rsidRPr="00CA728B">
        <w:rPr>
          <w:rFonts w:ascii="Arial" w:eastAsiaTheme="minorEastAsia" w:hAnsi="Arial" w:cs="Arial"/>
          <w:color w:val="000000" w:themeColor="text1"/>
          <w:sz w:val="24"/>
          <w:szCs w:val="24"/>
        </w:rPr>
        <w:t xml:space="preserve"> in the congruent modulo form</w:t>
      </w:r>
    </w:p>
    <w:p w:rsidR="00E72D5A" w:rsidRPr="00CA728B" w:rsidRDefault="00E72D5A" w:rsidP="00E72D5A">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a≡b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q</m:t>
              </m:r>
            </m:e>
          </m:d>
        </m:oMath>
      </m:oMathPara>
    </w:p>
    <w:p w:rsidR="00242664" w:rsidRPr="00CA728B" w:rsidRDefault="00242664" w:rsidP="0008161D">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as</w:t>
      </w:r>
      <w:r w:rsidR="00D240C6"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the </w:t>
      </w:r>
      <w:r w:rsidR="00D240C6" w:rsidRPr="00CA728B">
        <w:rPr>
          <w:rFonts w:ascii="Arial" w:eastAsiaTheme="minorEastAsia" w:hAnsi="Arial" w:cs="Arial"/>
          <w:color w:val="000000" w:themeColor="text1"/>
          <w:sz w:val="24"/>
          <w:szCs w:val="24"/>
        </w:rPr>
        <w:t xml:space="preserve">integer </w:t>
      </w:r>
      <m:oMath>
        <m:r>
          <w:rPr>
            <w:rFonts w:ascii="Cambria Math" w:eastAsiaTheme="minorEastAsia" w:hAnsi="Cambria Math" w:cs="Arial"/>
            <w:color w:val="000000" w:themeColor="text1"/>
            <w:sz w:val="24"/>
            <w:szCs w:val="24"/>
          </w:rPr>
          <m:t>r</m:t>
        </m:r>
      </m:oMath>
      <w:r w:rsidR="00D240C6" w:rsidRPr="00CA728B">
        <w:rPr>
          <w:rFonts w:ascii="Arial" w:eastAsiaTheme="minorEastAsia" w:hAnsi="Arial" w:cs="Arial"/>
          <w:color w:val="000000" w:themeColor="text1"/>
          <w:sz w:val="24"/>
          <w:szCs w:val="24"/>
        </w:rPr>
        <w:t xml:space="preserve"> is </w:t>
      </w:r>
      <w:r w:rsidRPr="00CA728B">
        <w:rPr>
          <w:rFonts w:ascii="Arial" w:eastAsiaTheme="minorEastAsia" w:hAnsi="Arial" w:cs="Arial"/>
          <w:color w:val="000000" w:themeColor="text1"/>
          <w:sz w:val="24"/>
          <w:szCs w:val="24"/>
        </w:rPr>
        <w:t xml:space="preserve">often irrelevant when examining the relationship between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Pr="00CA728B">
        <w:rPr>
          <w:rFonts w:ascii="Arial" w:eastAsiaTheme="minorEastAsia" w:hAnsi="Arial" w:cs="Arial"/>
          <w:color w:val="000000" w:themeColor="text1"/>
          <w:sz w:val="24"/>
          <w:szCs w:val="24"/>
        </w:rPr>
        <w:t xml:space="preserve">. </w:t>
      </w:r>
    </w:p>
    <w:p w:rsidR="0008161D" w:rsidRPr="00CA728B" w:rsidRDefault="0008161D" w:rsidP="0008161D">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Mathematically speaking</w:t>
      </w:r>
      <w:r w:rsidR="00242664" w:rsidRPr="00CA728B">
        <w:rPr>
          <w:rFonts w:ascii="Arial" w:hAnsi="Arial" w:cs="Arial"/>
          <w:color w:val="000000" w:themeColor="text1"/>
          <w:sz w:val="24"/>
          <w:szCs w:val="24"/>
        </w:rPr>
        <w:t>,</w:t>
      </w:r>
      <w:r w:rsidRPr="00CA728B">
        <w:rPr>
          <w:rFonts w:ascii="Arial" w:hAnsi="Arial" w:cs="Arial"/>
          <w:color w:val="000000" w:themeColor="text1"/>
          <w:sz w:val="24"/>
          <w:szCs w:val="24"/>
        </w:rPr>
        <w:t xml:space="preserve"> saying</w:t>
      </w:r>
      <w:r w:rsidR="00242664"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13</m:t>
        </m:r>
      </m:oMath>
      <w:r w:rsidRPr="00CA728B">
        <w:rPr>
          <w:rFonts w:ascii="Arial" w:hAnsi="Arial" w:cs="Arial"/>
          <w:color w:val="000000" w:themeColor="text1"/>
          <w:sz w:val="24"/>
          <w:szCs w:val="24"/>
        </w:rPr>
        <w:t xml:space="preserve"> is </w:t>
      </w:r>
      <w:r w:rsidR="005013EB" w:rsidRPr="00CA728B">
        <w:rPr>
          <w:rFonts w:ascii="Arial" w:hAnsi="Arial" w:cs="Arial"/>
          <w:color w:val="000000" w:themeColor="text1"/>
          <w:sz w:val="24"/>
          <w:szCs w:val="24"/>
        </w:rPr>
        <w:t>the same as</w:t>
      </w:r>
      <w:r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1</m:t>
        </m:r>
      </m:oMath>
      <w:r w:rsidRPr="00CA728B">
        <w:rPr>
          <w:rFonts w:ascii="Arial" w:hAnsi="Arial" w:cs="Arial"/>
          <w:color w:val="000000" w:themeColor="text1"/>
          <w:sz w:val="24"/>
          <w:szCs w:val="24"/>
        </w:rPr>
        <w:t xml:space="preserve"> </w:t>
      </w:r>
      <w:r w:rsidR="00242664" w:rsidRPr="00CA728B">
        <w:rPr>
          <w:rFonts w:ascii="Arial" w:hAnsi="Arial" w:cs="Arial"/>
          <w:color w:val="000000" w:themeColor="text1"/>
          <w:sz w:val="24"/>
          <w:szCs w:val="24"/>
        </w:rPr>
        <w:t xml:space="preserve">on </w:t>
      </w:r>
      <w:r w:rsidR="001775E6" w:rsidRPr="00CA728B">
        <w:rPr>
          <w:rFonts w:ascii="Arial" w:hAnsi="Arial" w:cs="Arial"/>
          <w:color w:val="000000" w:themeColor="text1"/>
          <w:sz w:val="24"/>
          <w:szCs w:val="24"/>
        </w:rPr>
        <w:t>a</w:t>
      </w:r>
      <w:r w:rsidR="00242664" w:rsidRPr="00CA728B">
        <w:rPr>
          <w:rFonts w:ascii="Arial" w:hAnsi="Arial" w:cs="Arial"/>
          <w:color w:val="000000" w:themeColor="text1"/>
          <w:sz w:val="24"/>
          <w:szCs w:val="24"/>
        </w:rPr>
        <w:t xml:space="preserve"> clock (in modulo </w:t>
      </w:r>
      <m:oMath>
        <m:r>
          <w:rPr>
            <w:rFonts w:ascii="Cambria Math" w:hAnsi="Cambria Math" w:cs="Arial"/>
            <w:color w:val="000000" w:themeColor="text1"/>
            <w:sz w:val="24"/>
            <w:szCs w:val="24"/>
          </w:rPr>
          <m:t>12</m:t>
        </m:r>
      </m:oMath>
      <w:r w:rsidR="00242664" w:rsidRPr="00CA728B">
        <w:rPr>
          <w:rFonts w:ascii="Arial" w:hAnsi="Arial" w:cs="Arial"/>
          <w:color w:val="000000" w:themeColor="text1"/>
          <w:sz w:val="24"/>
          <w:szCs w:val="24"/>
        </w:rPr>
        <w:t>)”</w:t>
      </w:r>
      <w:r w:rsidRPr="00CA728B">
        <w:rPr>
          <w:rFonts w:ascii="Arial" w:hAnsi="Arial" w:cs="Arial"/>
          <w:color w:val="000000" w:themeColor="text1"/>
          <w:sz w:val="24"/>
          <w:szCs w:val="24"/>
        </w:rPr>
        <w:t xml:space="preserve"> is written as</w:t>
      </w:r>
    </w:p>
    <w:p w:rsidR="0008161D" w:rsidRPr="00CA728B" w:rsidRDefault="0008161D" w:rsidP="00E72D5A">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13≡1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12</m:t>
              </m:r>
            </m:e>
          </m:d>
        </m:oMath>
      </m:oMathPara>
    </w:p>
    <w:p w:rsidR="00E72D5A" w:rsidRPr="00CA728B" w:rsidRDefault="00242664" w:rsidP="000D2AC6">
      <w:pPr>
        <w:spacing w:line="240" w:lineRule="auto"/>
        <w:rPr>
          <w:rFonts w:ascii="Arial" w:hAnsi="Arial" w:cs="Arial"/>
          <w:color w:val="000000" w:themeColor="text1"/>
          <w:sz w:val="24"/>
          <w:szCs w:val="24"/>
        </w:rPr>
      </w:pPr>
      <w:r w:rsidRPr="00CA728B">
        <w:rPr>
          <w:rFonts w:ascii="Arial" w:eastAsiaTheme="minorEastAsia" w:hAnsi="Arial" w:cs="Arial"/>
          <w:color w:val="000000" w:themeColor="text1"/>
          <w:sz w:val="24"/>
          <w:szCs w:val="24"/>
        </w:rPr>
        <w:lastRenderedPageBreak/>
        <w:t>The relationship</w:t>
      </w:r>
      <w:r w:rsidR="0008161D" w:rsidRPr="00CA728B">
        <w:rPr>
          <w:rFonts w:ascii="Arial" w:eastAsiaTheme="minorEastAsia" w:hAnsi="Arial" w:cs="Arial"/>
          <w:color w:val="000000" w:themeColor="text1"/>
          <w:sz w:val="24"/>
          <w:szCs w:val="24"/>
        </w:rPr>
        <w:t xml:space="preserve"> between</w:t>
      </w:r>
      <w:r w:rsidRPr="00CA728B">
        <w:rPr>
          <w:rFonts w:ascii="Arial" w:eastAsiaTheme="minorEastAsia" w:hAnsi="Arial" w:cs="Arial"/>
          <w:color w:val="000000" w:themeColor="text1"/>
          <w:sz w:val="24"/>
          <w:szCs w:val="24"/>
        </w:rPr>
        <w:t xml:space="preserve"> </w:t>
      </w:r>
      <w:r w:rsidR="0008161D" w:rsidRPr="00CA728B">
        <w:rPr>
          <w:rFonts w:ascii="Arial" w:eastAsiaTheme="minorEastAsia" w:hAnsi="Arial" w:cs="Arial"/>
          <w:color w:val="000000" w:themeColor="text1"/>
          <w:sz w:val="24"/>
          <w:szCs w:val="24"/>
        </w:rPr>
        <w:t>congruence modulo</w:t>
      </w:r>
      <w:r w:rsidRPr="00CA728B">
        <w:rPr>
          <w:rFonts w:ascii="Arial" w:eastAsiaTheme="minorEastAsia" w:hAnsi="Arial" w:cs="Arial"/>
          <w:color w:val="000000" w:themeColor="text1"/>
          <w:sz w:val="24"/>
          <w:szCs w:val="24"/>
        </w:rPr>
        <w:t xml:space="preserve"> form</w:t>
      </w:r>
      <w:r w:rsidR="0008161D" w:rsidRPr="00CA728B">
        <w:rPr>
          <w:rFonts w:ascii="Arial" w:eastAsiaTheme="minorEastAsia" w:hAnsi="Arial" w:cs="Arial"/>
          <w:color w:val="000000" w:themeColor="text1"/>
          <w:sz w:val="24"/>
          <w:szCs w:val="24"/>
        </w:rPr>
        <w:t xml:space="preserve"> and </w:t>
      </w:r>
      <w:r w:rsidRPr="00CA728B">
        <w:rPr>
          <w:rFonts w:ascii="Arial" w:eastAsiaTheme="minorEastAsia" w:hAnsi="Arial" w:cs="Arial"/>
          <w:color w:val="000000" w:themeColor="text1"/>
          <w:sz w:val="24"/>
          <w:szCs w:val="24"/>
        </w:rPr>
        <w:t>Euclid’s Division Lemma is extremely important as</w:t>
      </w:r>
      <w:r w:rsidR="0008161D"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it is the basis of the </w:t>
      </w:r>
      <w:r w:rsidR="0008161D" w:rsidRPr="00CA728B">
        <w:rPr>
          <w:rFonts w:ascii="Arial" w:eastAsiaTheme="minorEastAsia" w:hAnsi="Arial" w:cs="Arial"/>
          <w:color w:val="000000" w:themeColor="text1"/>
          <w:sz w:val="24"/>
          <w:szCs w:val="24"/>
        </w:rPr>
        <w:t>Extended Euclidean algorithm (discussed in the following chapter) a</w:t>
      </w:r>
      <w:r w:rsidRPr="00CA728B">
        <w:rPr>
          <w:rFonts w:ascii="Arial" w:eastAsiaTheme="minorEastAsia" w:hAnsi="Arial" w:cs="Arial"/>
          <w:color w:val="000000" w:themeColor="text1"/>
          <w:sz w:val="24"/>
          <w:szCs w:val="24"/>
        </w:rPr>
        <w:t>nd</w:t>
      </w:r>
      <w:r w:rsidR="000E503E" w:rsidRPr="00CA728B">
        <w:rPr>
          <w:rFonts w:ascii="Arial" w:eastAsiaTheme="minorEastAsia" w:hAnsi="Arial" w:cs="Arial"/>
          <w:color w:val="000000" w:themeColor="text1"/>
          <w:sz w:val="24"/>
          <w:szCs w:val="24"/>
        </w:rPr>
        <w:t xml:space="preserve"> is</w:t>
      </w:r>
      <w:r w:rsidRPr="00CA728B">
        <w:rPr>
          <w:rFonts w:ascii="Arial" w:eastAsiaTheme="minorEastAsia" w:hAnsi="Arial" w:cs="Arial"/>
          <w:color w:val="000000" w:themeColor="text1"/>
          <w:sz w:val="24"/>
          <w:szCs w:val="24"/>
        </w:rPr>
        <w:t xml:space="preserve"> an</w:t>
      </w:r>
      <w:r w:rsidR="0008161D" w:rsidRPr="00CA728B">
        <w:rPr>
          <w:rFonts w:ascii="Arial" w:eastAsiaTheme="minorEastAsia" w:hAnsi="Arial" w:cs="Arial"/>
          <w:color w:val="000000" w:themeColor="text1"/>
          <w:sz w:val="24"/>
          <w:szCs w:val="24"/>
        </w:rPr>
        <w:t xml:space="preserve"> integral part of the RSA algorithm.</w:t>
      </w:r>
    </w:p>
    <w:p w:rsidR="00494372" w:rsidRPr="00CA728B" w:rsidRDefault="00494372" w:rsidP="0049437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Modular arithmetic equivalence rules state</w:t>
      </w:r>
      <w:r w:rsidR="005D31E1">
        <w:rPr>
          <w:rFonts w:ascii="Arial" w:eastAsiaTheme="minorEastAsia" w:hAnsi="Arial" w:cs="Arial"/>
          <w:color w:val="000000" w:themeColor="text1"/>
          <w:sz w:val="24"/>
          <w:szCs w:val="24"/>
        </w:rPr>
        <w:t xml:space="preserve"> </w:t>
      </w:r>
      <w:r w:rsidR="005D31E1">
        <w:rPr>
          <w:rFonts w:ascii="Arial" w:hAnsi="Arial" w:cs="Arial"/>
          <w:color w:val="000000" w:themeColor="text1"/>
          <w:sz w:val="24"/>
          <w:szCs w:val="24"/>
          <w:vertAlign w:val="superscript"/>
        </w:rPr>
        <w:t>[12]</w:t>
      </w:r>
      <w:r w:rsidRPr="00CA728B">
        <w:rPr>
          <w:rFonts w:ascii="Arial" w:eastAsiaTheme="minorEastAsia" w:hAnsi="Arial" w:cs="Arial"/>
          <w:color w:val="000000" w:themeColor="text1"/>
          <w:sz w:val="24"/>
          <w:szCs w:val="24"/>
        </w:rPr>
        <w:t xml:space="preserve"> that if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w:r w:rsidRPr="00CA728B">
        <w:rPr>
          <w:rFonts w:ascii="Arial" w:eastAsiaTheme="minorEastAsia" w:hAnsi="Arial" w:cs="Arial"/>
          <w:color w:val="000000" w:themeColor="text1"/>
          <w:sz w:val="24"/>
          <w:szCs w:val="24"/>
        </w:rPr>
        <w:t xml:space="preserve"> and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b</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w:r w:rsidR="005D31E1">
        <w:rPr>
          <w:rFonts w:ascii="Arial" w:eastAsiaTheme="minorEastAsia" w:hAnsi="Arial" w:cs="Arial"/>
          <w:color w:val="000000" w:themeColor="text1"/>
          <w:sz w:val="24"/>
          <w:szCs w:val="24"/>
        </w:rPr>
        <w:t xml:space="preserve"> then</w:t>
      </w:r>
    </w:p>
    <w:p w:rsidR="00494372" w:rsidRPr="00CA728B" w:rsidRDefault="00764D90" w:rsidP="00494372">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 xml:space="preserve"> b</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 xml:space="preserve"> b</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m:oMathPara>
    </w:p>
    <w:p w:rsidR="00494372" w:rsidRPr="00CA728B" w:rsidRDefault="00764D90" w:rsidP="00494372">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 xml:space="preserve"> b</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2</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 xml:space="preserve"> b</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m:oMathPara>
    </w:p>
    <w:p w:rsidR="00494372" w:rsidRPr="00CA728B" w:rsidRDefault="00494372" w:rsidP="00494372">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n</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na</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m:oMathPara>
    </w:p>
    <w:p w:rsidR="00494372" w:rsidRPr="00CA728B" w:rsidRDefault="00764D90" w:rsidP="00494372">
      <w:pPr>
        <w:spacing w:line="240" w:lineRule="auto"/>
        <w:rPr>
          <w:rFonts w:ascii="Arial" w:eastAsiaTheme="minorEastAsia" w:hAnsi="Arial" w:cs="Arial"/>
          <w:color w:val="000000" w:themeColor="text1"/>
          <w:sz w:val="24"/>
          <w:szCs w:val="24"/>
        </w:rPr>
      </w:pPr>
      <m:oMathPara>
        <m:oMath>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a</m:t>
              </m:r>
            </m:e>
            <m:sup>
              <m:r>
                <w:rPr>
                  <w:rFonts w:ascii="Cambria Math" w:hAnsi="Cambria Math" w:cs="Arial"/>
                  <w:color w:val="000000" w:themeColor="text1"/>
                  <w:sz w:val="24"/>
                  <w:szCs w:val="24"/>
                </w:rPr>
                <m:t>n</m:t>
              </m:r>
            </m:sup>
          </m:sSup>
          <m:r>
            <w:rPr>
              <w:rFonts w:ascii="Cambria Math" w:hAnsi="Cambria Math" w:cs="Arial"/>
              <w:color w:val="000000" w:themeColor="text1"/>
              <w:sz w:val="24"/>
              <w:szCs w:val="24"/>
            </w:rPr>
            <m:t>≡</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b</m:t>
              </m:r>
            </m:e>
            <m:sup>
              <m:r>
                <w:rPr>
                  <w:rFonts w:ascii="Cambria Math" w:hAnsi="Cambria Math" w:cs="Arial"/>
                  <w:color w:val="000000" w:themeColor="text1"/>
                  <w:sz w:val="24"/>
                  <w:szCs w:val="24"/>
                </w:rPr>
                <m:t>n</m:t>
              </m:r>
            </m:sup>
          </m:sSup>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m</m:t>
              </m:r>
            </m:e>
          </m:d>
        </m:oMath>
      </m:oMathPara>
    </w:p>
    <w:p w:rsidR="007B042D" w:rsidRPr="00CA728B" w:rsidRDefault="009104C0" w:rsidP="00F106D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This makes intuitive sense </w:t>
      </w:r>
      <w:r w:rsidR="00316892" w:rsidRPr="00CA728B">
        <w:rPr>
          <w:rFonts w:ascii="Arial" w:eastAsiaTheme="minorEastAsia" w:hAnsi="Arial" w:cs="Arial"/>
          <w:color w:val="000000" w:themeColor="text1"/>
          <w:sz w:val="24"/>
          <w:szCs w:val="24"/>
        </w:rPr>
        <w:t>when examining</w:t>
      </w:r>
      <w:r w:rsidRPr="00CA728B">
        <w:rPr>
          <w:rFonts w:ascii="Arial" w:eastAsiaTheme="minorEastAsia" w:hAnsi="Arial" w:cs="Arial"/>
          <w:color w:val="000000" w:themeColor="text1"/>
          <w:sz w:val="24"/>
          <w:szCs w:val="24"/>
        </w:rPr>
        <w:t xml:space="preserve"> </w:t>
      </w:r>
      <w:r w:rsidR="002449FD" w:rsidRPr="00CA728B">
        <w:rPr>
          <w:rFonts w:ascii="Arial" w:eastAsiaTheme="minorEastAsia" w:hAnsi="Arial" w:cs="Arial"/>
          <w:color w:val="000000" w:themeColor="text1"/>
          <w:sz w:val="24"/>
          <w:szCs w:val="24"/>
        </w:rPr>
        <w:t>the clock example</w:t>
      </w:r>
      <w:r w:rsidR="005A438D" w:rsidRPr="00CA728B">
        <w:rPr>
          <w:rFonts w:ascii="Arial" w:eastAsiaTheme="minorEastAsia" w:hAnsi="Arial" w:cs="Arial"/>
          <w:color w:val="000000" w:themeColor="text1"/>
          <w:sz w:val="24"/>
          <w:szCs w:val="24"/>
        </w:rPr>
        <w:t>:</w:t>
      </w:r>
      <w:r w:rsidR="002449FD" w:rsidRPr="00CA728B">
        <w:rPr>
          <w:rFonts w:ascii="Arial" w:eastAsiaTheme="minorEastAsia" w:hAnsi="Arial" w:cs="Arial"/>
          <w:color w:val="000000" w:themeColor="text1"/>
          <w:sz w:val="24"/>
          <w:szCs w:val="24"/>
        </w:rPr>
        <w:t xml:space="preserve"> </w:t>
      </w:r>
      <w:r w:rsidR="005A438D" w:rsidRPr="00CA728B">
        <w:rPr>
          <w:rFonts w:ascii="Arial" w:eastAsiaTheme="minorEastAsia" w:hAnsi="Arial" w:cs="Arial"/>
          <w:color w:val="000000" w:themeColor="text1"/>
          <w:sz w:val="24"/>
          <w:szCs w:val="24"/>
        </w:rPr>
        <w:t>a</w:t>
      </w:r>
      <w:r w:rsidRPr="00CA728B">
        <w:rPr>
          <w:rFonts w:ascii="Arial" w:eastAsiaTheme="minorEastAsia" w:hAnsi="Arial" w:cs="Arial"/>
          <w:color w:val="000000" w:themeColor="text1"/>
          <w:sz w:val="24"/>
          <w:szCs w:val="24"/>
        </w:rPr>
        <w:t xml:space="preserve">dding </w:t>
      </w:r>
      <m:oMath>
        <m:r>
          <w:rPr>
            <w:rFonts w:ascii="Cambria Math" w:eastAsiaTheme="minorEastAsia" w:hAnsi="Cambria Math" w:cs="Arial"/>
            <w:color w:val="000000" w:themeColor="text1"/>
            <w:sz w:val="24"/>
            <w:szCs w:val="24"/>
          </w:rPr>
          <m:t>2</m:t>
        </m:r>
      </m:oMath>
      <w:r w:rsidRPr="00CA728B">
        <w:rPr>
          <w:rFonts w:ascii="Arial" w:eastAsiaTheme="minorEastAsia" w:hAnsi="Arial" w:cs="Arial"/>
          <w:color w:val="000000" w:themeColor="text1"/>
          <w:sz w:val="24"/>
          <w:szCs w:val="24"/>
        </w:rPr>
        <w:t xml:space="preserve"> hours to </w:t>
      </w:r>
      <m:oMath>
        <m:r>
          <w:rPr>
            <w:rFonts w:ascii="Cambria Math" w:eastAsiaTheme="minorEastAsia" w:hAnsi="Cambria Math" w:cs="Arial"/>
            <w:color w:val="000000" w:themeColor="text1"/>
            <w:sz w:val="24"/>
            <w:szCs w:val="24"/>
          </w:rPr>
          <m:t>13</m:t>
        </m:r>
      </m:oMath>
      <w:r w:rsidRPr="00CA728B">
        <w:rPr>
          <w:rFonts w:ascii="Arial" w:eastAsiaTheme="minorEastAsia" w:hAnsi="Arial" w:cs="Arial"/>
          <w:color w:val="000000" w:themeColor="text1"/>
          <w:sz w:val="24"/>
          <w:szCs w:val="24"/>
        </w:rPr>
        <w:t xml:space="preserve"> o’clock is the same as adding </w:t>
      </w:r>
      <m:oMath>
        <m:r>
          <w:rPr>
            <w:rFonts w:ascii="Cambria Math" w:eastAsiaTheme="minorEastAsia" w:hAnsi="Cambria Math" w:cs="Arial"/>
            <w:color w:val="000000" w:themeColor="text1"/>
            <w:sz w:val="24"/>
            <w:szCs w:val="24"/>
          </w:rPr>
          <m:t>2</m:t>
        </m:r>
      </m:oMath>
      <w:r w:rsidRPr="00CA728B">
        <w:rPr>
          <w:rFonts w:ascii="Arial" w:eastAsiaTheme="minorEastAsia" w:hAnsi="Arial" w:cs="Arial"/>
          <w:color w:val="000000" w:themeColor="text1"/>
          <w:sz w:val="24"/>
          <w:szCs w:val="24"/>
        </w:rPr>
        <w:t xml:space="preserve"> hours to </w:t>
      </w:r>
      <m:oMath>
        <m:r>
          <w:rPr>
            <w:rFonts w:ascii="Cambria Math" w:eastAsiaTheme="minorEastAsia" w:hAnsi="Cambria Math" w:cs="Arial"/>
            <w:color w:val="000000" w:themeColor="text1"/>
            <w:sz w:val="24"/>
            <w:szCs w:val="24"/>
          </w:rPr>
          <m:t>1</m:t>
        </m:r>
      </m:oMath>
      <w:r w:rsidRPr="00CA728B">
        <w:rPr>
          <w:rFonts w:ascii="Arial" w:eastAsiaTheme="minorEastAsia" w:hAnsi="Arial" w:cs="Arial"/>
          <w:color w:val="000000" w:themeColor="text1"/>
          <w:sz w:val="24"/>
          <w:szCs w:val="24"/>
        </w:rPr>
        <w:t xml:space="preserve"> o’clock </w:t>
      </w:r>
      <w:r w:rsidR="00242664" w:rsidRPr="00CA728B">
        <w:rPr>
          <w:rFonts w:ascii="Arial" w:eastAsiaTheme="minorEastAsia" w:hAnsi="Arial" w:cs="Arial"/>
          <w:color w:val="000000" w:themeColor="text1"/>
          <w:sz w:val="24"/>
          <w:szCs w:val="24"/>
        </w:rPr>
        <w:t>as they are both equivalent</w:t>
      </w:r>
      <w:r w:rsidRPr="00CA728B">
        <w:rPr>
          <w:rFonts w:ascii="Arial" w:eastAsiaTheme="minorEastAsia" w:hAnsi="Arial" w:cs="Arial"/>
          <w:color w:val="000000" w:themeColor="text1"/>
          <w:sz w:val="24"/>
          <w:szCs w:val="24"/>
        </w:rPr>
        <w:t xml:space="preserve"> in modulo </w:t>
      </w:r>
      <m:oMath>
        <m:r>
          <w:rPr>
            <w:rFonts w:ascii="Cambria Math" w:eastAsiaTheme="minorEastAsia" w:hAnsi="Cambria Math" w:cs="Arial"/>
            <w:color w:val="000000" w:themeColor="text1"/>
            <w:sz w:val="24"/>
            <w:szCs w:val="24"/>
          </w:rPr>
          <m:t>12</m:t>
        </m:r>
      </m:oMath>
      <w:r w:rsidR="00242664" w:rsidRPr="00CA728B">
        <w:rPr>
          <w:rFonts w:ascii="Arial" w:eastAsiaTheme="minorEastAsia" w:hAnsi="Arial" w:cs="Arial"/>
          <w:color w:val="000000" w:themeColor="text1"/>
          <w:sz w:val="24"/>
          <w:szCs w:val="24"/>
        </w:rPr>
        <w:t>.</w:t>
      </w:r>
      <w:r w:rsidR="00A8622A" w:rsidRPr="00CA728B">
        <w:rPr>
          <w:rFonts w:ascii="Arial" w:eastAsiaTheme="minorEastAsia" w:hAnsi="Arial" w:cs="Arial"/>
          <w:color w:val="000000" w:themeColor="text1"/>
          <w:sz w:val="24"/>
          <w:szCs w:val="24"/>
        </w:rPr>
        <w:t xml:space="preserve"> </w:t>
      </w:r>
      <w:r w:rsidR="00242664" w:rsidRPr="00CA728B">
        <w:rPr>
          <w:rFonts w:ascii="Arial" w:eastAsiaTheme="minorEastAsia" w:hAnsi="Arial" w:cs="Arial"/>
          <w:color w:val="000000" w:themeColor="text1"/>
          <w:sz w:val="24"/>
          <w:szCs w:val="24"/>
        </w:rPr>
        <w:t>This logic also applies to</w:t>
      </w:r>
      <w:r w:rsidR="00A8622A" w:rsidRPr="00CA728B">
        <w:rPr>
          <w:rFonts w:ascii="Arial" w:eastAsiaTheme="minorEastAsia" w:hAnsi="Arial" w:cs="Arial"/>
          <w:color w:val="000000" w:themeColor="text1"/>
          <w:sz w:val="24"/>
          <w:szCs w:val="24"/>
        </w:rPr>
        <w:t xml:space="preserve"> multiplication</w:t>
      </w:r>
      <w:r w:rsidR="00E804CA" w:rsidRPr="00CA728B">
        <w:rPr>
          <w:rFonts w:ascii="Arial" w:eastAsiaTheme="minorEastAsia" w:hAnsi="Arial" w:cs="Arial"/>
          <w:color w:val="000000" w:themeColor="text1"/>
          <w:sz w:val="24"/>
          <w:szCs w:val="24"/>
        </w:rPr>
        <w:t xml:space="preserve"> and </w:t>
      </w:r>
      <w:r w:rsidR="00F81F75" w:rsidRPr="00CA728B">
        <w:rPr>
          <w:rFonts w:ascii="Arial" w:eastAsiaTheme="minorEastAsia" w:hAnsi="Arial" w:cs="Arial"/>
          <w:color w:val="000000" w:themeColor="text1"/>
          <w:sz w:val="24"/>
          <w:szCs w:val="24"/>
        </w:rPr>
        <w:t xml:space="preserve">the </w:t>
      </w:r>
      <w:r w:rsidR="00242664" w:rsidRPr="00CA728B">
        <w:rPr>
          <w:rFonts w:ascii="Arial" w:eastAsiaTheme="minorEastAsia" w:hAnsi="Arial" w:cs="Arial"/>
          <w:color w:val="000000" w:themeColor="text1"/>
          <w:sz w:val="24"/>
          <w:szCs w:val="24"/>
        </w:rPr>
        <w:t>other</w:t>
      </w:r>
      <w:r w:rsidR="00E804CA" w:rsidRPr="00CA728B">
        <w:rPr>
          <w:rFonts w:ascii="Arial" w:eastAsiaTheme="minorEastAsia" w:hAnsi="Arial" w:cs="Arial"/>
          <w:color w:val="000000" w:themeColor="text1"/>
          <w:sz w:val="24"/>
          <w:szCs w:val="24"/>
        </w:rPr>
        <w:t xml:space="preserve"> </w:t>
      </w:r>
      <w:r w:rsidR="00F81F75" w:rsidRPr="00CA728B">
        <w:rPr>
          <w:rFonts w:ascii="Arial" w:eastAsiaTheme="minorEastAsia" w:hAnsi="Arial" w:cs="Arial"/>
          <w:color w:val="000000" w:themeColor="text1"/>
          <w:sz w:val="24"/>
          <w:szCs w:val="24"/>
        </w:rPr>
        <w:t xml:space="preserve">mentioned </w:t>
      </w:r>
      <w:r w:rsidR="00E804CA" w:rsidRPr="00CA728B">
        <w:rPr>
          <w:rFonts w:ascii="Arial" w:eastAsiaTheme="minorEastAsia" w:hAnsi="Arial" w:cs="Arial"/>
          <w:color w:val="000000" w:themeColor="text1"/>
          <w:sz w:val="24"/>
          <w:szCs w:val="24"/>
        </w:rPr>
        <w:t>operations</w:t>
      </w:r>
      <w:r w:rsidRPr="00CA728B">
        <w:rPr>
          <w:rFonts w:ascii="Arial" w:eastAsiaTheme="minorEastAsia" w:hAnsi="Arial" w:cs="Arial"/>
          <w:color w:val="000000" w:themeColor="text1"/>
          <w:sz w:val="24"/>
          <w:szCs w:val="24"/>
        </w:rPr>
        <w:t>.</w:t>
      </w:r>
    </w:p>
    <w:p w:rsidR="00242664" w:rsidRPr="00CA728B" w:rsidRDefault="00242664" w:rsidP="00976644">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Extended Euclidean Algorithm</w:t>
      </w:r>
    </w:p>
    <w:p w:rsidR="00113CA1" w:rsidRPr="00CA728B" w:rsidRDefault="008C3B5B" w:rsidP="00976644">
      <w:pPr>
        <w:spacing w:line="240" w:lineRule="auto"/>
        <w:rPr>
          <w:rFonts w:ascii="Arial" w:hAnsi="Arial" w:cs="Arial"/>
          <w:b/>
          <w:color w:val="000000" w:themeColor="text1"/>
          <w:sz w:val="24"/>
          <w:szCs w:val="24"/>
        </w:rPr>
      </w:pPr>
      <w:r w:rsidRPr="00CA728B">
        <w:rPr>
          <w:rFonts w:ascii="Arial" w:hAnsi="Arial" w:cs="Arial"/>
          <w:color w:val="000000" w:themeColor="text1"/>
          <w:sz w:val="24"/>
          <w:szCs w:val="24"/>
        </w:rPr>
        <w:t>The Extended Euclidean algorithm is an extension to the Euclidean algorithm</w:t>
      </w:r>
      <w:r w:rsidR="00242664" w:rsidRPr="00CA728B">
        <w:rPr>
          <w:rFonts w:ascii="Arial" w:hAnsi="Arial" w:cs="Arial"/>
          <w:color w:val="000000" w:themeColor="text1"/>
          <w:sz w:val="24"/>
          <w:szCs w:val="24"/>
        </w:rPr>
        <w:t xml:space="preserve"> that,</w:t>
      </w:r>
      <w:r w:rsidRPr="00CA728B">
        <w:rPr>
          <w:rFonts w:ascii="Arial" w:hAnsi="Arial" w:cs="Arial"/>
          <w:color w:val="000000" w:themeColor="text1"/>
          <w:sz w:val="24"/>
          <w:szCs w:val="24"/>
        </w:rPr>
        <w:t xml:space="preserve"> </w:t>
      </w:r>
      <w:r w:rsidR="00C337FC" w:rsidRPr="00CA728B">
        <w:rPr>
          <w:rFonts w:ascii="Arial" w:hAnsi="Arial" w:cs="Arial"/>
          <w:color w:val="000000" w:themeColor="text1"/>
          <w:sz w:val="24"/>
          <w:szCs w:val="24"/>
        </w:rPr>
        <w:t xml:space="preserve">in addition to computing the </w:t>
      </w:r>
      <m:oMath>
        <m:r>
          <w:rPr>
            <w:rFonts w:ascii="Cambria Math" w:hAnsi="Cambria Math" w:cs="Arial"/>
            <w:color w:val="000000" w:themeColor="text1"/>
            <w:sz w:val="24"/>
            <w:szCs w:val="24"/>
          </w:rPr>
          <m:t>m=</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oMath>
      <w:r w:rsidR="00C337FC" w:rsidRPr="00CA728B">
        <w:rPr>
          <w:rFonts w:ascii="Arial" w:eastAsiaTheme="minorEastAsia" w:hAnsi="Arial" w:cs="Arial"/>
          <w:color w:val="000000" w:themeColor="text1"/>
          <w:sz w:val="24"/>
          <w:szCs w:val="24"/>
        </w:rPr>
        <w:t xml:space="preserve">, allows us to find coefficients </w:t>
      </w:r>
      <m:oMath>
        <m:r>
          <w:rPr>
            <w:rFonts w:ascii="Cambria Math" w:eastAsiaTheme="minorEastAsia" w:hAnsi="Cambria Math" w:cs="Arial"/>
            <w:color w:val="000000" w:themeColor="text1"/>
            <w:sz w:val="24"/>
            <w:szCs w:val="24"/>
          </w:rPr>
          <m:t>s</m:t>
        </m:r>
      </m:oMath>
      <w:r w:rsidR="00C337FC"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t</m:t>
        </m:r>
      </m:oMath>
      <w:r w:rsidR="00C337FC" w:rsidRPr="00CA728B">
        <w:rPr>
          <w:rFonts w:ascii="Arial" w:eastAsiaTheme="minorEastAsia" w:hAnsi="Arial" w:cs="Arial"/>
          <w:color w:val="000000" w:themeColor="text1"/>
          <w:sz w:val="24"/>
          <w:szCs w:val="24"/>
        </w:rPr>
        <w:t xml:space="preserve"> in </w:t>
      </w:r>
      <w:r w:rsidR="008C2DE7" w:rsidRPr="00CA728B">
        <w:rPr>
          <w:rFonts w:ascii="Arial" w:eastAsiaTheme="minorEastAsia" w:hAnsi="Arial" w:cs="Arial"/>
          <w:color w:val="000000" w:themeColor="text1"/>
          <w:sz w:val="24"/>
          <w:szCs w:val="24"/>
        </w:rPr>
        <w:t xml:space="preserve">the </w:t>
      </w:r>
      <w:r w:rsidR="00C337FC" w:rsidRPr="00CA728B">
        <w:rPr>
          <w:rFonts w:ascii="Arial" w:eastAsiaTheme="minorEastAsia" w:hAnsi="Arial" w:cs="Arial"/>
          <w:color w:val="000000" w:themeColor="text1"/>
          <w:sz w:val="24"/>
          <w:szCs w:val="24"/>
        </w:rPr>
        <w:t>subsequent expression</w:t>
      </w:r>
      <w:r w:rsidR="005D31E1">
        <w:rPr>
          <w:rFonts w:ascii="Arial" w:eastAsiaTheme="minorEastAsia" w:hAnsi="Arial" w:cs="Arial"/>
          <w:color w:val="000000" w:themeColor="text1"/>
          <w:sz w:val="24"/>
          <w:szCs w:val="24"/>
        </w:rPr>
        <w:t xml:space="preserve">, </w:t>
      </w:r>
      <w:r w:rsidR="00C337FC" w:rsidRPr="00CA728B">
        <w:rPr>
          <w:rFonts w:ascii="Arial" w:eastAsiaTheme="minorEastAsia" w:hAnsi="Arial" w:cs="Arial"/>
          <w:color w:val="000000" w:themeColor="text1"/>
          <w:sz w:val="24"/>
          <w:szCs w:val="24"/>
        </w:rPr>
        <w:t xml:space="preserve">known as </w:t>
      </w:r>
      <w:r w:rsidR="004F56CD" w:rsidRPr="00CA728B">
        <w:rPr>
          <w:rFonts w:ascii="Arial" w:eastAsiaTheme="minorEastAsia" w:hAnsi="Arial" w:cs="Arial"/>
          <w:color w:val="000000" w:themeColor="text1"/>
          <w:sz w:val="24"/>
          <w:szCs w:val="24"/>
        </w:rPr>
        <w:t>Bézout's identity</w:t>
      </w:r>
      <w:r w:rsidR="0009140B" w:rsidRPr="00CA728B">
        <w:rPr>
          <w:rFonts w:ascii="Arial" w:eastAsiaTheme="minorEastAsia" w:hAnsi="Arial" w:cs="Arial"/>
          <w:color w:val="000000" w:themeColor="text1"/>
          <w:sz w:val="24"/>
          <w:szCs w:val="24"/>
        </w:rPr>
        <w:t>:</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[13]</w:t>
      </w:r>
    </w:p>
    <w:p w:rsidR="008C3B5B" w:rsidRPr="00CA728B" w:rsidRDefault="008C3B5B" w:rsidP="008C3B5B">
      <w:pPr>
        <w:spacing w:line="240" w:lineRule="auto"/>
        <w:jc w:val="center"/>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m=sa+tb </m:t>
          </m:r>
          <m:r>
            <w:rPr>
              <w:rFonts w:ascii="Cambria Math" w:eastAsiaTheme="minorEastAsia" w:hAnsi="Cambria Math" w:cs="Arial"/>
              <w:color w:val="000000" w:themeColor="text1"/>
              <w:sz w:val="24"/>
              <w:szCs w:val="24"/>
            </w:rPr>
            <m:t>:s,t</m:t>
          </m:r>
          <m:r>
            <m:rPr>
              <m:scr m:val="double-struck"/>
            </m:rPr>
            <w:rPr>
              <w:rFonts w:ascii="Cambria Math" w:eastAsiaTheme="minorEastAsia" w:hAnsi="Cambria Math" w:cs="Arial"/>
              <w:color w:val="000000" w:themeColor="text1"/>
              <w:sz w:val="24"/>
              <w:szCs w:val="24"/>
            </w:rPr>
            <m:t>∈Z</m:t>
          </m:r>
        </m:oMath>
      </m:oMathPara>
    </w:p>
    <w:p w:rsidR="003E1A56" w:rsidRPr="00CA728B" w:rsidRDefault="00A97B83"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When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hAnsi="Cambria Math" w:cs="Arial"/>
            <w:color w:val="000000" w:themeColor="text1"/>
            <w:sz w:val="24"/>
            <w:szCs w:val="24"/>
          </w:rPr>
          <m:t>=1</m:t>
        </m:r>
      </m:oMath>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Pr="00CA728B">
        <w:rPr>
          <w:rFonts w:ascii="Arial" w:eastAsiaTheme="minorEastAsia" w:hAnsi="Arial" w:cs="Arial"/>
          <w:color w:val="000000" w:themeColor="text1"/>
          <w:sz w:val="24"/>
          <w:szCs w:val="24"/>
        </w:rPr>
        <w:t xml:space="preserve"> are </w:t>
      </w:r>
      <w:r w:rsidR="008C2DE7" w:rsidRPr="00CA728B">
        <w:rPr>
          <w:rFonts w:ascii="Arial" w:eastAsiaTheme="minorEastAsia" w:hAnsi="Arial" w:cs="Arial"/>
          <w:color w:val="000000" w:themeColor="text1"/>
          <w:sz w:val="24"/>
          <w:szCs w:val="24"/>
        </w:rPr>
        <w:t>said to be co-prime, this is definitional.</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[13]</w:t>
      </w:r>
      <w:r w:rsidRPr="00CA728B">
        <w:rPr>
          <w:rFonts w:ascii="Arial" w:eastAsiaTheme="minorEastAsia" w:hAnsi="Arial" w:cs="Arial"/>
          <w:color w:val="000000" w:themeColor="text1"/>
          <w:sz w:val="24"/>
          <w:szCs w:val="24"/>
        </w:rPr>
        <w:t xml:space="preserve"> It is important to note however, that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m:t>
        </m:r>
      </m:oMath>
      <w:r w:rsidRPr="00CA728B">
        <w:rPr>
          <w:rFonts w:ascii="Arial" w:eastAsiaTheme="minorEastAsia" w:hAnsi="Arial" w:cs="Arial"/>
          <w:color w:val="000000" w:themeColor="text1"/>
          <w:sz w:val="24"/>
          <w:szCs w:val="24"/>
        </w:rPr>
        <w:t xml:space="preserve"> do not necessarily have to be prime</w:t>
      </w:r>
      <w:r w:rsidR="008C2DE7" w:rsidRPr="00CA728B">
        <w:rPr>
          <w:rFonts w:ascii="Arial" w:eastAsiaTheme="minorEastAsia" w:hAnsi="Arial" w:cs="Arial"/>
          <w:color w:val="000000" w:themeColor="text1"/>
          <w:sz w:val="24"/>
          <w:szCs w:val="24"/>
        </w:rPr>
        <w:t xml:space="preserve"> in order</w:t>
      </w:r>
      <w:r w:rsidRPr="00CA728B">
        <w:rPr>
          <w:rFonts w:ascii="Arial" w:eastAsiaTheme="minorEastAsia" w:hAnsi="Arial" w:cs="Arial"/>
          <w:color w:val="000000" w:themeColor="text1"/>
          <w:sz w:val="24"/>
          <w:szCs w:val="24"/>
        </w:rPr>
        <w:t xml:space="preserve"> for them to b</w:t>
      </w:r>
      <w:r w:rsidR="008C2DE7" w:rsidRPr="00CA728B">
        <w:rPr>
          <w:rFonts w:ascii="Arial" w:eastAsiaTheme="minorEastAsia" w:hAnsi="Arial" w:cs="Arial"/>
          <w:color w:val="000000" w:themeColor="text1"/>
          <w:sz w:val="24"/>
          <w:szCs w:val="24"/>
        </w:rPr>
        <w:t>e co-prime.</w:t>
      </w:r>
    </w:p>
    <w:p w:rsidR="00C74D5E" w:rsidRPr="00CA728B" w:rsidRDefault="00255A86" w:rsidP="00976644">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 xml:space="preserve">In cases where </w:t>
      </w:r>
      <m:oMath>
        <m:r>
          <w:rPr>
            <w:rFonts w:ascii="Cambria Math" w:hAnsi="Cambria Math" w:cs="Arial"/>
            <w:color w:val="000000" w:themeColor="text1"/>
            <w:sz w:val="24"/>
            <w:szCs w:val="24"/>
          </w:rPr>
          <m:t>a</m:t>
        </m:r>
      </m:oMath>
      <w:r w:rsidRPr="00CA728B">
        <w:rPr>
          <w:rFonts w:ascii="Arial" w:hAnsi="Arial" w:cs="Arial"/>
          <w:color w:val="000000" w:themeColor="text1"/>
          <w:sz w:val="24"/>
          <w:szCs w:val="24"/>
        </w:rPr>
        <w:t xml:space="preserve"> and </w:t>
      </w:r>
      <m:oMath>
        <m:r>
          <w:rPr>
            <w:rFonts w:ascii="Cambria Math" w:hAnsi="Cambria Math" w:cs="Arial"/>
            <w:color w:val="000000" w:themeColor="text1"/>
            <w:sz w:val="24"/>
            <w:szCs w:val="24"/>
          </w:rPr>
          <m:t>b</m:t>
        </m:r>
      </m:oMath>
      <w:r w:rsidR="00247CED" w:rsidRPr="00CA728B">
        <w:rPr>
          <w:rFonts w:ascii="Arial" w:hAnsi="Arial" w:cs="Arial"/>
          <w:color w:val="000000" w:themeColor="text1"/>
          <w:sz w:val="24"/>
          <w:szCs w:val="24"/>
        </w:rPr>
        <w:t xml:space="preserve"> are co-prime, meaning</w:t>
      </w:r>
      <w:r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m=1</m:t>
        </m:r>
      </m:oMath>
      <w:r w:rsidRPr="00CA728B">
        <w:rPr>
          <w:rFonts w:ascii="Arial" w:eastAsiaTheme="minorEastAsia" w:hAnsi="Arial" w:cs="Arial"/>
          <w:color w:val="000000" w:themeColor="text1"/>
          <w:sz w:val="24"/>
          <w:szCs w:val="24"/>
        </w:rPr>
        <w:t xml:space="preserve">, we see that the </w:t>
      </w:r>
      <w:r w:rsidR="00D562C4" w:rsidRPr="00CA728B">
        <w:rPr>
          <w:rFonts w:ascii="Arial" w:eastAsiaTheme="minorEastAsia" w:hAnsi="Arial" w:cs="Arial"/>
          <w:color w:val="000000" w:themeColor="text1"/>
          <w:sz w:val="24"/>
          <w:szCs w:val="24"/>
        </w:rPr>
        <w:t xml:space="preserve">previous </w:t>
      </w:r>
      <w:r w:rsidRPr="00CA728B">
        <w:rPr>
          <w:rFonts w:ascii="Arial" w:eastAsiaTheme="minorEastAsia" w:hAnsi="Arial" w:cs="Arial"/>
          <w:color w:val="000000" w:themeColor="text1"/>
          <w:sz w:val="24"/>
          <w:szCs w:val="24"/>
        </w:rPr>
        <w:t>eq</w:t>
      </w:r>
      <w:r w:rsidR="00C74D5E" w:rsidRPr="00CA728B">
        <w:rPr>
          <w:rFonts w:ascii="Arial" w:eastAsiaTheme="minorEastAsia" w:hAnsi="Arial" w:cs="Arial"/>
          <w:color w:val="000000" w:themeColor="text1"/>
          <w:sz w:val="24"/>
          <w:szCs w:val="24"/>
        </w:rPr>
        <w:t>uatio</w:t>
      </w:r>
      <w:r w:rsidR="004D25E9" w:rsidRPr="00CA728B">
        <w:rPr>
          <w:rFonts w:ascii="Arial" w:eastAsiaTheme="minorEastAsia" w:hAnsi="Arial" w:cs="Arial"/>
          <w:color w:val="000000" w:themeColor="text1"/>
          <w:sz w:val="24"/>
          <w:szCs w:val="24"/>
        </w:rPr>
        <w:t>n can be rearranged in the form</w:t>
      </w:r>
    </w:p>
    <w:p w:rsidR="00C74D5E" w:rsidRPr="00CA728B" w:rsidRDefault="00764D90" w:rsidP="00C74D5E">
      <w:pPr>
        <w:spacing w:line="240" w:lineRule="auto"/>
        <w:jc w:val="center"/>
        <w:rPr>
          <w:rFonts w:ascii="Arial" w:eastAsiaTheme="minorEastAsia" w:hAnsi="Arial" w:cs="Arial"/>
          <w:color w:val="000000" w:themeColor="text1"/>
          <w:sz w:val="24"/>
          <w:szCs w:val="24"/>
        </w:rPr>
      </w:pPr>
      <m:oMathPara>
        <m:oMath>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1-sa</m:t>
              </m:r>
            </m:num>
            <m:den>
              <m:r>
                <w:rPr>
                  <w:rFonts w:ascii="Cambria Math" w:hAnsi="Cambria Math" w:cs="Arial"/>
                  <w:color w:val="000000" w:themeColor="text1"/>
                  <w:sz w:val="24"/>
                  <w:szCs w:val="24"/>
                </w:rPr>
                <m:t>b</m:t>
              </m:r>
            </m:den>
          </m:f>
          <m:r>
            <w:rPr>
              <w:rFonts w:ascii="Cambria Math" w:hAnsi="Cambria Math" w:cs="Arial"/>
              <w:color w:val="000000" w:themeColor="text1"/>
              <w:sz w:val="24"/>
              <w:szCs w:val="24"/>
            </w:rPr>
            <m:t>=t</m:t>
          </m:r>
        </m:oMath>
      </m:oMathPara>
    </w:p>
    <w:p w:rsidR="00EA6B1A" w:rsidRPr="00CA728B" w:rsidRDefault="000F6939" w:rsidP="00EA6B1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By turning this</w:t>
      </w:r>
      <w:r w:rsidR="00A57407" w:rsidRPr="00CA728B">
        <w:rPr>
          <w:rFonts w:ascii="Arial" w:eastAsiaTheme="minorEastAsia" w:hAnsi="Arial" w:cs="Arial"/>
          <w:color w:val="000000" w:themeColor="text1"/>
          <w:sz w:val="24"/>
          <w:szCs w:val="24"/>
        </w:rPr>
        <w:t xml:space="preserve"> expression</w:t>
      </w:r>
      <w:r w:rsidRPr="00CA728B">
        <w:rPr>
          <w:rFonts w:ascii="Arial" w:eastAsiaTheme="minorEastAsia" w:hAnsi="Arial" w:cs="Arial"/>
          <w:color w:val="000000" w:themeColor="text1"/>
          <w:sz w:val="24"/>
          <w:szCs w:val="24"/>
        </w:rPr>
        <w:t xml:space="preserve"> in</w:t>
      </w:r>
      <w:r w:rsidR="008C2DE7" w:rsidRPr="00CA728B">
        <w:rPr>
          <w:rFonts w:ascii="Arial" w:eastAsiaTheme="minorEastAsia" w:hAnsi="Arial" w:cs="Arial"/>
          <w:color w:val="000000" w:themeColor="text1"/>
          <w:sz w:val="24"/>
          <w:szCs w:val="24"/>
        </w:rPr>
        <w:t>to</w:t>
      </w:r>
      <w:r w:rsidR="00416DA0"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modulo form, </w:t>
      </w:r>
      <w:r w:rsidR="006D7CBA" w:rsidRPr="00CA728B">
        <w:rPr>
          <w:rFonts w:ascii="Arial" w:eastAsiaTheme="minorEastAsia" w:hAnsi="Arial" w:cs="Arial"/>
          <w:color w:val="000000" w:themeColor="text1"/>
          <w:sz w:val="24"/>
          <w:szCs w:val="24"/>
        </w:rPr>
        <w:t>it becomes apparent how the</w:t>
      </w:r>
      <w:r w:rsidRPr="00CA728B">
        <w:rPr>
          <w:rFonts w:ascii="Arial" w:eastAsiaTheme="minorEastAsia" w:hAnsi="Arial" w:cs="Arial"/>
          <w:color w:val="000000" w:themeColor="text1"/>
          <w:sz w:val="24"/>
          <w:szCs w:val="24"/>
        </w:rPr>
        <w:t xml:space="preserve"> algorithm is useful in finding the </w:t>
      </w:r>
      <w:r w:rsidR="00F60237" w:rsidRPr="00CA728B">
        <w:rPr>
          <w:rFonts w:ascii="Arial" w:eastAsiaTheme="minorEastAsia" w:hAnsi="Arial" w:cs="Arial"/>
          <w:color w:val="000000" w:themeColor="text1"/>
          <w:sz w:val="24"/>
          <w:szCs w:val="24"/>
        </w:rPr>
        <w:t xml:space="preserve">coefficient, </w:t>
      </w:r>
      <m:oMath>
        <m:r>
          <w:rPr>
            <w:rFonts w:ascii="Cambria Math" w:eastAsiaTheme="minorEastAsia" w:hAnsi="Cambria Math" w:cs="Arial"/>
            <w:color w:val="000000" w:themeColor="text1"/>
            <w:sz w:val="24"/>
            <w:szCs w:val="24"/>
          </w:rPr>
          <m:t>s</m:t>
        </m:r>
      </m:oMath>
      <w:r w:rsidR="00F60237"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in the following</w:t>
      </w:r>
      <w:r w:rsidR="008B7176" w:rsidRPr="00CA728B">
        <w:rPr>
          <w:rFonts w:ascii="Arial" w:eastAsiaTheme="minorEastAsia" w:hAnsi="Arial" w:cs="Arial"/>
          <w:color w:val="000000" w:themeColor="text1"/>
          <w:sz w:val="24"/>
          <w:szCs w:val="24"/>
        </w:rPr>
        <w:t xml:space="preserve"> modular multiplicative inverse</w:t>
      </w:r>
      <w:r w:rsidR="005D31E1">
        <w:rPr>
          <w:rFonts w:ascii="Arial" w:eastAsiaTheme="minorEastAsia" w:hAnsi="Arial" w:cs="Arial"/>
          <w:color w:val="000000" w:themeColor="text1"/>
          <w:sz w:val="24"/>
          <w:szCs w:val="24"/>
        </w:rPr>
        <w:t xml:space="preserve"> </w:t>
      </w:r>
      <w:r w:rsidR="005D31E1">
        <w:rPr>
          <w:rFonts w:ascii="Arial" w:hAnsi="Arial" w:cs="Arial"/>
          <w:color w:val="000000" w:themeColor="text1"/>
          <w:sz w:val="24"/>
          <w:szCs w:val="24"/>
          <w:vertAlign w:val="superscript"/>
        </w:rPr>
        <w:t>[13]</w:t>
      </w:r>
    </w:p>
    <w:p w:rsidR="00881C2F" w:rsidRPr="00CA728B" w:rsidRDefault="00881C2F" w:rsidP="00EA6B1A">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s≡</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a</m:t>
              </m:r>
            </m:e>
            <m:sup>
              <m:r>
                <w:rPr>
                  <w:rFonts w:ascii="Cambria Math" w:hAnsi="Cambria Math" w:cs="Arial"/>
                  <w:color w:val="000000" w:themeColor="text1"/>
                  <w:sz w:val="24"/>
                  <w:szCs w:val="24"/>
                </w:rPr>
                <m:t>-1</m:t>
              </m:r>
            </m:sup>
          </m:sSup>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b</m:t>
              </m:r>
            </m:e>
          </m:d>
        </m:oMath>
      </m:oMathPara>
    </w:p>
    <w:p w:rsidR="000F6939" w:rsidRPr="00CA728B" w:rsidRDefault="00881C2F" w:rsidP="000F6939">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∵sa≡a</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a</m:t>
              </m:r>
            </m:e>
            <m:sup>
              <m:r>
                <w:rPr>
                  <w:rFonts w:ascii="Cambria Math" w:hAnsi="Cambria Math" w:cs="Arial"/>
                  <w:color w:val="000000" w:themeColor="text1"/>
                  <w:sz w:val="24"/>
                  <w:szCs w:val="24"/>
                </w:rPr>
                <m:t>-1</m:t>
              </m:r>
            </m:sup>
          </m:sSup>
          <m:r>
            <w:rPr>
              <w:rFonts w:ascii="Cambria Math" w:hAnsi="Cambria Math" w:cs="Arial"/>
              <w:color w:val="000000" w:themeColor="text1"/>
              <w:sz w:val="24"/>
              <w:szCs w:val="24"/>
            </w:rPr>
            <m:t xml:space="preserve">≡1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b</m:t>
              </m:r>
            </m:e>
          </m:d>
        </m:oMath>
      </m:oMathPara>
    </w:p>
    <w:p w:rsidR="00944274" w:rsidRPr="00CA728B" w:rsidRDefault="00D9093E" w:rsidP="009442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As we know from before</w:t>
      </w:r>
    </w:p>
    <w:p w:rsidR="001A5AB2" w:rsidRPr="00CA728B" w:rsidRDefault="00764D90" w:rsidP="001A5AB2">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eastAsiaTheme="minorEastAsia"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hAnsi="Cambria Math" w:cs="Arial"/>
                      <w:color w:val="000000" w:themeColor="text1"/>
                      <w:sz w:val="24"/>
                      <w:szCs w:val="24"/>
                    </w:rPr>
                    <m:t xml:space="preserve">b,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e>
              </m:d>
            </m:e>
          </m:func>
          <m:r>
            <w:rPr>
              <w:rFonts w:ascii="Cambria Math"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3</m:t>
                      </m:r>
                    </m:sub>
                  </m:sSub>
                </m:e>
              </m:d>
            </m:e>
          </m:func>
          <m:r>
            <w:rPr>
              <w:rFonts w:ascii="Cambria Math" w:hAnsi="Cambria Math" w:cs="Arial"/>
              <w:color w:val="000000" w:themeColor="text1"/>
              <w:sz w:val="24"/>
              <w:szCs w:val="24"/>
            </w:rPr>
            <m:t>= … =</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e>
              </m:d>
            </m:e>
          </m:func>
          <m:r>
            <w:rPr>
              <w:rFonts w:ascii="Cambria Math" w:hAnsi="Cambria Math" w:cs="Arial"/>
              <w:color w:val="000000" w:themeColor="text1"/>
              <w:sz w:val="24"/>
              <w:szCs w:val="24"/>
            </w:rPr>
            <m:t>=</m:t>
          </m:r>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eastAsiaTheme="minorEastAsia" w:hAnsi="Cambria Math" w:cs="Arial"/>
                      <w:color w:val="000000" w:themeColor="text1"/>
                      <w:sz w:val="24"/>
                      <w:szCs w:val="24"/>
                    </w:rPr>
                    <m:t>,0</m:t>
                  </m:r>
                </m:e>
              </m:d>
            </m:e>
          </m:func>
          <m:r>
            <w:rPr>
              <w:rFonts w:ascii="Cambria Math" w:eastAsiaTheme="minorEastAsia"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oMath>
      </m:oMathPara>
    </w:p>
    <w:p w:rsidR="00210D24" w:rsidRPr="00CA728B" w:rsidRDefault="00210D24" w:rsidP="00210D2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Therefore, by the idea of linear combination</w:t>
      </w:r>
    </w:p>
    <w:p w:rsidR="00210D24" w:rsidRPr="00CA728B" w:rsidRDefault="00764D90" w:rsidP="001A5AB2">
      <w:pPr>
        <w:spacing w:line="240" w:lineRule="auto"/>
        <w:rPr>
          <w:rFonts w:ascii="Arial" w:eastAsiaTheme="minorEastAsia" w:hAnsi="Arial" w:cs="Arial"/>
          <w:color w:val="000000" w:themeColor="text1"/>
          <w:sz w:val="24"/>
          <w:szCs w:val="24"/>
        </w:rPr>
      </w:pPr>
      <m:oMathPara>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a,b</m:t>
                  </m:r>
                </m:e>
              </m:d>
            </m:e>
          </m:func>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a+</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b</m:t>
          </m:r>
        </m:oMath>
      </m:oMathPara>
    </w:p>
    <w:p w:rsidR="00210D24" w:rsidRPr="00CA728B" w:rsidRDefault="00210D24" w:rsidP="001A5AB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Rearranging the general form for divisions in the Euclidean algorithm and applying </w:t>
      </w:r>
      <w:r w:rsidR="00963C1B" w:rsidRPr="00CA728B">
        <w:rPr>
          <w:rFonts w:ascii="Arial" w:eastAsiaTheme="minorEastAsia" w:hAnsi="Arial" w:cs="Arial"/>
          <w:color w:val="000000" w:themeColor="text1"/>
          <w:sz w:val="24"/>
          <w:szCs w:val="24"/>
        </w:rPr>
        <w:t xml:space="preserve">the </w:t>
      </w:r>
      <w:r w:rsidRPr="00CA728B">
        <w:rPr>
          <w:rFonts w:ascii="Arial" w:eastAsiaTheme="minorEastAsia" w:hAnsi="Arial" w:cs="Arial"/>
          <w:color w:val="000000" w:themeColor="text1"/>
          <w:sz w:val="24"/>
          <w:szCs w:val="24"/>
        </w:rPr>
        <w:t>linear combination form gives us</w:t>
      </w:r>
    </w:p>
    <w:p w:rsidR="00963C1B" w:rsidRPr="00CA728B" w:rsidRDefault="00764D90" w:rsidP="001A5AB2">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oMath>
      </m:oMathPara>
    </w:p>
    <w:p w:rsidR="00963C1B" w:rsidRPr="00CA728B" w:rsidRDefault="00764D90" w:rsidP="001A5AB2">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a+</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k+2</m:t>
              </m:r>
            </m:sub>
          </m:sSub>
          <m:r>
            <w:rPr>
              <w:rFonts w:ascii="Cambria Math" w:hAnsi="Cambria Math" w:cs="Arial"/>
              <w:color w:val="000000" w:themeColor="text1"/>
              <w:sz w:val="24"/>
              <w:szCs w:val="24"/>
            </w:rPr>
            <m:t>b</m:t>
          </m:r>
        </m:oMath>
      </m:oMathPara>
    </w:p>
    <w:p w:rsidR="00963C1B" w:rsidRPr="00CA728B" w:rsidRDefault="00764D90" w:rsidP="001A5AB2">
      <w:pPr>
        <w:spacing w:line="240" w:lineRule="auto"/>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k+1</m:t>
              </m:r>
            </m:sub>
          </m:sSub>
          <m:r>
            <w:rPr>
              <w:rFonts w:ascii="Cambria Math" w:hAnsi="Cambria Math" w:cs="Arial"/>
              <w:color w:val="000000" w:themeColor="text1"/>
              <w:sz w:val="24"/>
              <w:szCs w:val="24"/>
            </w:rPr>
            <m:t>=</m:t>
          </m:r>
          <m:d>
            <m:dPr>
              <m:ctrlPr>
                <w:rPr>
                  <w:rFonts w:ascii="Cambria Math"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a+</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b</m:t>
              </m:r>
            </m:e>
          </m:d>
          <m:r>
            <w:rPr>
              <w:rFonts w:ascii="Cambria Math" w:eastAsiaTheme="minorEastAsia"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d>
            <m:dPr>
              <m:ctrlPr>
                <w:rPr>
                  <w:rFonts w:ascii="Cambria Math"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k+1</m:t>
                  </m:r>
                </m:sub>
              </m:sSub>
              <m:r>
                <w:rPr>
                  <w:rFonts w:ascii="Cambria Math" w:hAnsi="Cambria Math" w:cs="Arial"/>
                  <w:color w:val="000000" w:themeColor="text1"/>
                  <w:sz w:val="24"/>
                  <w:szCs w:val="24"/>
                </w:rPr>
                <m:t>a+</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k+1</m:t>
                  </m:r>
                </m:sub>
              </m:sSub>
              <m:r>
                <w:rPr>
                  <w:rFonts w:ascii="Cambria Math" w:hAnsi="Cambria Math" w:cs="Arial"/>
                  <w:color w:val="000000" w:themeColor="text1"/>
                  <w:sz w:val="24"/>
                  <w:szCs w:val="24"/>
                </w:rPr>
                <m:t>b</m:t>
              </m:r>
            </m:e>
          </m:d>
          <m:r>
            <w:rPr>
              <w:rFonts w:ascii="Cambria Math" w:hAnsi="Cambria Math" w:cs="Arial"/>
              <w:color w:val="000000" w:themeColor="text1"/>
              <w:sz w:val="24"/>
              <w:szCs w:val="24"/>
            </w:rPr>
            <m:t>=</m:t>
          </m:r>
          <m:d>
            <m:dPr>
              <m:ctrlPr>
                <w:rPr>
                  <w:rFonts w:ascii="Cambria Math"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m:t>
                  </m:r>
                </m:sub>
              </m:sSub>
              <m:r>
                <w:rPr>
                  <w:rFonts w:ascii="Cambria Math" w:eastAsiaTheme="minorEastAsia"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k+1</m:t>
                  </m:r>
                </m:sub>
              </m:sSub>
            </m:e>
          </m:d>
          <m:r>
            <w:rPr>
              <w:rFonts w:ascii="Cambria Math" w:hAnsi="Cambria Math" w:cs="Arial"/>
              <w:color w:val="000000" w:themeColor="text1"/>
              <w:sz w:val="24"/>
              <w:szCs w:val="24"/>
            </w:rPr>
            <m:t>a+</m:t>
          </m:r>
          <m:d>
            <m:dPr>
              <m:ctrlPr>
                <w:rPr>
                  <w:rFonts w:ascii="Cambria Math" w:hAnsi="Cambria Math" w:cs="Arial"/>
                  <w:i/>
                  <w:color w:val="000000" w:themeColor="text1"/>
                  <w:sz w:val="24"/>
                  <w:szCs w:val="24"/>
                </w:rPr>
              </m:ctrlPr>
            </m:dPr>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m:t>
                  </m:r>
                </m:sub>
              </m:sSub>
              <m:r>
                <w:rPr>
                  <w:rFonts w:ascii="Cambria Math" w:hAnsi="Cambria Math" w:cs="Arial"/>
                  <w:color w:val="000000" w:themeColor="text1"/>
                  <w:sz w:val="24"/>
                  <w:szCs w:val="24"/>
                </w:rPr>
                <m: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q</m:t>
                  </m:r>
                </m:e>
                <m:sub>
                  <m:r>
                    <w:rPr>
                      <w:rFonts w:ascii="Cambria Math" w:hAnsi="Cambria Math" w:cs="Arial"/>
                      <w:color w:val="000000" w:themeColor="text1"/>
                      <w:sz w:val="24"/>
                      <w:szCs w:val="24"/>
                    </w:rPr>
                    <m:t>k+1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t</m:t>
                  </m:r>
                </m:e>
                <m:sub>
                  <m:r>
                    <w:rPr>
                      <w:rFonts w:ascii="Cambria Math" w:hAnsi="Cambria Math" w:cs="Arial"/>
                      <w:color w:val="000000" w:themeColor="text1"/>
                      <w:sz w:val="24"/>
                      <w:szCs w:val="24"/>
                    </w:rPr>
                    <m:t>k+1</m:t>
                  </m:r>
                </m:sub>
              </m:sSub>
            </m:e>
          </m:d>
          <m:r>
            <w:rPr>
              <w:rFonts w:ascii="Cambria Math" w:hAnsi="Cambria Math" w:cs="Arial"/>
              <w:color w:val="000000" w:themeColor="text1"/>
              <w:sz w:val="24"/>
              <w:szCs w:val="24"/>
            </w:rPr>
            <m:t>b</m:t>
          </m:r>
        </m:oMath>
      </m:oMathPara>
    </w:p>
    <w:p w:rsidR="00963C1B" w:rsidRPr="00CA728B" w:rsidRDefault="00963C1B" w:rsidP="001A5AB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lastRenderedPageBreak/>
        <w:t>Equating coefficients in the second equation and the last one reveals that</w:t>
      </w:r>
    </w:p>
    <w:p w:rsidR="0033195B" w:rsidRPr="00CA728B" w:rsidRDefault="00764D90" w:rsidP="001A5AB2">
      <w:pPr>
        <w:spacing w:line="240" w:lineRule="auto"/>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k+2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k</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k+1</m:t>
              </m:r>
            </m:sub>
          </m:sSub>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k+1</m:t>
              </m:r>
            </m:sub>
          </m:sSub>
          <m:r>
            <w:rPr>
              <w:rFonts w:ascii="Cambria Math" w:eastAsiaTheme="minorEastAsia" w:hAnsi="Cambria Math" w:cs="Arial"/>
              <w:color w:val="000000" w:themeColor="text1"/>
              <w:sz w:val="24"/>
              <w:szCs w:val="24"/>
            </w:rPr>
            <m:t xml:space="preserve"> and </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k+2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k</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q</m:t>
              </m:r>
            </m:e>
            <m:sub>
              <m:r>
                <w:rPr>
                  <w:rFonts w:ascii="Cambria Math" w:eastAsiaTheme="minorEastAsia" w:hAnsi="Cambria Math" w:cs="Arial"/>
                  <w:color w:val="000000" w:themeColor="text1"/>
                  <w:sz w:val="24"/>
                  <w:szCs w:val="24"/>
                </w:rPr>
                <m:t>k+1</m:t>
              </m:r>
            </m:sub>
          </m:sSub>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k+1</m:t>
              </m:r>
            </m:sub>
          </m:sSub>
        </m:oMath>
      </m:oMathPara>
    </w:p>
    <w:p w:rsidR="00052036" w:rsidRPr="00CA728B" w:rsidRDefault="00E528F9" w:rsidP="000F693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By</w:t>
      </w:r>
      <w:r w:rsidR="00482A66" w:rsidRPr="00CA728B">
        <w:rPr>
          <w:rFonts w:ascii="Arial" w:eastAsiaTheme="minorEastAsia" w:hAnsi="Arial" w:cs="Arial"/>
          <w:color w:val="000000" w:themeColor="text1"/>
          <w:sz w:val="24"/>
          <w:szCs w:val="24"/>
        </w:rPr>
        <w:t xml:space="preserve"> letting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0</m:t>
            </m:r>
          </m:sub>
        </m:sSub>
        <m:r>
          <w:rPr>
            <w:rFonts w:ascii="Cambria Math" w:eastAsiaTheme="minorEastAsia" w:hAnsi="Cambria Math" w:cs="Arial"/>
            <w:color w:val="000000" w:themeColor="text1"/>
            <w:sz w:val="24"/>
            <w:szCs w:val="24"/>
          </w:rPr>
          <m:t>=1</m:t>
        </m:r>
      </m:oMath>
      <w:r w:rsidR="00482A66" w:rsidRPr="00CA728B">
        <w:rPr>
          <w:rFonts w:ascii="Arial" w:eastAsiaTheme="minorEastAsia" w:hAnsi="Arial" w:cs="Arial"/>
          <w:color w:val="000000" w:themeColor="text1"/>
          <w:sz w:val="24"/>
          <w:szCs w:val="24"/>
        </w:rPr>
        <w:t xml:space="preserve"> and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0</m:t>
            </m:r>
          </m:sub>
        </m:sSub>
        <m:r>
          <w:rPr>
            <w:rFonts w:ascii="Cambria Math" w:eastAsiaTheme="minorEastAsia" w:hAnsi="Cambria Math" w:cs="Arial"/>
            <w:color w:val="000000" w:themeColor="text1"/>
            <w:sz w:val="24"/>
            <w:szCs w:val="24"/>
          </w:rPr>
          <m:t>=0</m:t>
        </m:r>
      </m:oMath>
      <w:r w:rsidRPr="00CA728B">
        <w:rPr>
          <w:rFonts w:ascii="Arial" w:eastAsiaTheme="minorEastAsia" w:hAnsi="Arial" w:cs="Arial"/>
          <w:color w:val="000000" w:themeColor="text1"/>
          <w:sz w:val="24"/>
          <w:szCs w:val="24"/>
        </w:rPr>
        <w:t>,</w:t>
      </w:r>
      <w:r w:rsidR="00482A66" w:rsidRPr="00CA728B">
        <w:rPr>
          <w:rFonts w:ascii="Arial" w:eastAsiaTheme="minorEastAsia" w:hAnsi="Arial" w:cs="Arial"/>
          <w:color w:val="000000" w:themeColor="text1"/>
          <w:sz w:val="24"/>
          <w:szCs w:val="24"/>
        </w:rPr>
        <w:t xml:space="preserve"> we are able to obtain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k</m:t>
            </m:r>
          </m:sub>
        </m:sSub>
      </m:oMath>
      <w:r w:rsidR="00482A66"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and similarly by</w:t>
      </w:r>
      <w:r w:rsidR="00B36438" w:rsidRPr="00CA728B">
        <w:rPr>
          <w:rFonts w:ascii="Arial" w:eastAsiaTheme="minorEastAsia" w:hAnsi="Arial" w:cs="Arial"/>
          <w:color w:val="000000" w:themeColor="text1"/>
          <w:sz w:val="24"/>
          <w:szCs w:val="24"/>
        </w:rPr>
        <w:t xml:space="preserve"> letting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=0</m:t>
        </m:r>
      </m:oMath>
      <w:r w:rsidR="00B36438" w:rsidRPr="00CA728B">
        <w:rPr>
          <w:rFonts w:ascii="Arial" w:eastAsiaTheme="minorEastAsia" w:hAnsi="Arial" w:cs="Arial"/>
          <w:color w:val="000000" w:themeColor="text1"/>
          <w:sz w:val="24"/>
          <w:szCs w:val="24"/>
        </w:rPr>
        <w:t xml:space="preserve"> and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=1</m:t>
        </m:r>
      </m:oMath>
      <w:r w:rsidRPr="00CA728B">
        <w:rPr>
          <w:rFonts w:ascii="Arial" w:eastAsiaTheme="minorEastAsia" w:hAnsi="Arial" w:cs="Arial"/>
          <w:color w:val="000000" w:themeColor="text1"/>
          <w:sz w:val="24"/>
          <w:szCs w:val="24"/>
        </w:rPr>
        <w:t>,</w:t>
      </w:r>
      <w:r w:rsidR="00B36438"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we</w:t>
      </w:r>
      <w:r w:rsidR="00B36438" w:rsidRPr="00CA728B">
        <w:rPr>
          <w:rFonts w:ascii="Arial" w:eastAsiaTheme="minorEastAsia" w:hAnsi="Arial" w:cs="Arial"/>
          <w:color w:val="000000" w:themeColor="text1"/>
          <w:sz w:val="24"/>
          <w:szCs w:val="24"/>
        </w:rPr>
        <w:t xml:space="preserve"> obtain </w:t>
      </w:r>
      <m:oMath>
        <m:r>
          <w:rPr>
            <w:rFonts w:ascii="Cambria Math" w:eastAsiaTheme="minorEastAsia" w:hAnsi="Cambria Math" w:cs="Arial"/>
            <w:color w:val="000000" w:themeColor="text1"/>
            <w:sz w:val="24"/>
            <w:szCs w:val="24"/>
          </w:rPr>
          <m:t>t</m:t>
        </m:r>
      </m:oMath>
      <w:r w:rsidRPr="00CA728B">
        <w:rPr>
          <w:rFonts w:ascii="Arial" w:eastAsiaTheme="minorEastAsia" w:hAnsi="Arial" w:cs="Arial"/>
          <w:color w:val="000000" w:themeColor="text1"/>
          <w:sz w:val="24"/>
          <w:szCs w:val="24"/>
        </w:rPr>
        <w:t xml:space="preserve">. Say </w:t>
      </w:r>
      <m:oMath>
        <m:r>
          <w:rPr>
            <w:rFonts w:ascii="Cambria Math" w:eastAsiaTheme="minorEastAsia" w:hAnsi="Cambria Math" w:cs="Arial"/>
            <w:color w:val="000000" w:themeColor="text1"/>
            <w:sz w:val="24"/>
            <w:szCs w:val="24"/>
          </w:rPr>
          <m:t>a=3567</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b=158</m:t>
        </m:r>
      </m:oMath>
      <w:r w:rsidRPr="00CA728B">
        <w:rPr>
          <w:rFonts w:ascii="Arial" w:eastAsiaTheme="minorEastAsia" w:hAnsi="Arial" w:cs="Arial"/>
          <w:color w:val="000000" w:themeColor="text1"/>
          <w:sz w:val="24"/>
          <w:szCs w:val="24"/>
        </w:rPr>
        <w:t xml:space="preserve">, the following table shows the series of operations completed to find </w:t>
      </w:r>
      <m:oMath>
        <m:r>
          <w:rPr>
            <w:rFonts w:ascii="Cambria Math" w:eastAsiaTheme="minorEastAsia" w:hAnsi="Cambria Math" w:cs="Arial"/>
            <w:color w:val="000000" w:themeColor="text1"/>
            <w:sz w:val="24"/>
            <w:szCs w:val="24"/>
          </w:rPr>
          <m:t>s</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t</m:t>
        </m:r>
      </m:oMath>
      <w:r w:rsidRPr="00CA728B">
        <w:rPr>
          <w:rFonts w:ascii="Arial" w:eastAsiaTheme="minorEastAsia" w:hAnsi="Arial" w:cs="Arial"/>
          <w:color w:val="000000" w:themeColor="text1"/>
          <w:sz w:val="24"/>
          <w:szCs w:val="24"/>
        </w:rPr>
        <w:t>:</w:t>
      </w:r>
    </w:p>
    <w:tbl>
      <w:tblPr>
        <w:tblStyle w:val="PlainTable1"/>
        <w:tblW w:w="10915" w:type="dxa"/>
        <w:jc w:val="center"/>
        <w:tblLook w:val="04A0" w:firstRow="1" w:lastRow="0" w:firstColumn="1" w:lastColumn="0" w:noHBand="0" w:noVBand="1"/>
      </w:tblPr>
      <w:tblGrid>
        <w:gridCol w:w="1019"/>
        <w:gridCol w:w="2100"/>
        <w:gridCol w:w="2551"/>
        <w:gridCol w:w="2410"/>
        <w:gridCol w:w="2835"/>
      </w:tblGrid>
      <w:tr w:rsidR="00DC342D" w:rsidRPr="00CA728B" w:rsidTr="00EA64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2918D2" w:rsidRPr="00CA728B" w:rsidRDefault="003F46DC" w:rsidP="00B520AA">
            <w:pPr>
              <w:jc w:val="center"/>
              <w:rPr>
                <w:rFonts w:ascii="Arial" w:eastAsiaTheme="minorEastAsia" w:hAnsi="Arial" w:cs="Arial"/>
                <w:b w:val="0"/>
                <w:color w:val="000000" w:themeColor="text1"/>
                <w:sz w:val="24"/>
                <w:szCs w:val="24"/>
              </w:rPr>
            </w:pPr>
            <w:r w:rsidRPr="00CA728B">
              <w:rPr>
                <w:rFonts w:ascii="Arial" w:eastAsiaTheme="minorEastAsia" w:hAnsi="Arial" w:cs="Arial"/>
                <w:b w:val="0"/>
                <w:color w:val="000000" w:themeColor="text1"/>
                <w:sz w:val="24"/>
                <w:szCs w:val="24"/>
              </w:rPr>
              <w:t>S</w:t>
            </w:r>
            <w:r w:rsidR="006A3165" w:rsidRPr="00CA728B">
              <w:rPr>
                <w:rFonts w:ascii="Arial" w:eastAsiaTheme="minorEastAsia" w:hAnsi="Arial" w:cs="Arial"/>
                <w:b w:val="0"/>
                <w:color w:val="000000" w:themeColor="text1"/>
                <w:sz w:val="24"/>
                <w:szCs w:val="24"/>
              </w:rPr>
              <w:t>tep</w:t>
            </w:r>
            <w:r w:rsidR="002918D2" w:rsidRPr="00CA728B">
              <w:rPr>
                <w:rFonts w:ascii="Arial" w:eastAsiaTheme="minorEastAsia" w:hAnsi="Arial" w:cs="Arial"/>
                <w:b w:val="0"/>
                <w:color w:val="000000" w:themeColor="text1"/>
                <w:sz w:val="24"/>
                <w:szCs w:val="24"/>
              </w:rPr>
              <w:t xml:space="preserve"> </w:t>
            </w:r>
            <m:oMath>
              <m:r>
                <m:rPr>
                  <m:sty m:val="bi"/>
                </m:rPr>
                <w:rPr>
                  <w:rFonts w:ascii="Cambria Math" w:eastAsiaTheme="minorEastAsia" w:hAnsi="Cambria Math" w:cs="Arial"/>
                  <w:color w:val="000000" w:themeColor="text1"/>
                  <w:sz w:val="24"/>
                  <w:szCs w:val="24"/>
                </w:rPr>
                <m:t>k</m:t>
              </m:r>
            </m:oMath>
          </w:p>
        </w:tc>
        <w:tc>
          <w:tcPr>
            <w:tcW w:w="2100" w:type="dxa"/>
          </w:tcPr>
          <w:p w:rsidR="002918D2" w:rsidRPr="00CA728B" w:rsidRDefault="006A3165" w:rsidP="00B520AA">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sz w:val="24"/>
                <w:szCs w:val="24"/>
              </w:rPr>
            </w:pPr>
            <w:r w:rsidRPr="00CA728B">
              <w:rPr>
                <w:rFonts w:ascii="Arial" w:eastAsiaTheme="minorEastAsia" w:hAnsi="Arial" w:cs="Arial"/>
                <w:b w:val="0"/>
                <w:color w:val="000000" w:themeColor="text1"/>
                <w:sz w:val="24"/>
                <w:szCs w:val="24"/>
              </w:rPr>
              <w:t xml:space="preserve">Quotient </w:t>
            </w:r>
            <m:oMath>
              <m:sSub>
                <m:sSubPr>
                  <m:ctrlPr>
                    <w:rPr>
                      <w:rFonts w:ascii="Cambria Math" w:eastAsiaTheme="minorEastAsia" w:hAnsi="Cambria Math" w:cs="Arial"/>
                      <w:b w:val="0"/>
                      <w:i/>
                      <w:color w:val="000000" w:themeColor="text1"/>
                      <w:sz w:val="24"/>
                      <w:szCs w:val="24"/>
                    </w:rPr>
                  </m:ctrlPr>
                </m:sSubPr>
                <m:e>
                  <m:r>
                    <m:rPr>
                      <m:sty m:val="bi"/>
                    </m:rPr>
                    <w:rPr>
                      <w:rFonts w:ascii="Cambria Math" w:eastAsiaTheme="minorEastAsia" w:hAnsi="Cambria Math" w:cs="Arial"/>
                      <w:color w:val="000000" w:themeColor="text1"/>
                      <w:sz w:val="24"/>
                      <w:szCs w:val="24"/>
                    </w:rPr>
                    <m:t>q</m:t>
                  </m:r>
                </m:e>
                <m:sub>
                  <m:r>
                    <m:rPr>
                      <m:sty m:val="bi"/>
                    </m:rPr>
                    <w:rPr>
                      <w:rFonts w:ascii="Cambria Math" w:eastAsiaTheme="minorEastAsia" w:hAnsi="Cambria Math" w:cs="Arial"/>
                      <w:color w:val="000000" w:themeColor="text1"/>
                      <w:sz w:val="24"/>
                      <w:szCs w:val="24"/>
                    </w:rPr>
                    <m:t>k-1</m:t>
                  </m:r>
                </m:sub>
              </m:sSub>
            </m:oMath>
          </w:p>
        </w:tc>
        <w:tc>
          <w:tcPr>
            <w:tcW w:w="2551" w:type="dxa"/>
          </w:tcPr>
          <w:p w:rsidR="002918D2" w:rsidRPr="00CA728B" w:rsidRDefault="00EE2B71" w:rsidP="00B520AA">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sz w:val="24"/>
                <w:szCs w:val="24"/>
              </w:rPr>
            </w:pPr>
            <w:r w:rsidRPr="00CA728B">
              <w:rPr>
                <w:rFonts w:ascii="Arial" w:eastAsiaTheme="minorEastAsia" w:hAnsi="Arial" w:cs="Arial"/>
                <w:b w:val="0"/>
                <w:color w:val="000000" w:themeColor="text1"/>
                <w:sz w:val="24"/>
                <w:szCs w:val="24"/>
              </w:rPr>
              <w:t xml:space="preserve">Remainder </w:t>
            </w:r>
            <m:oMath>
              <m:sSub>
                <m:sSubPr>
                  <m:ctrlPr>
                    <w:rPr>
                      <w:rFonts w:ascii="Cambria Math" w:eastAsiaTheme="minorEastAsia" w:hAnsi="Cambria Math" w:cs="Arial"/>
                      <w:b w:val="0"/>
                      <w:i/>
                      <w:color w:val="000000" w:themeColor="text1"/>
                      <w:sz w:val="24"/>
                      <w:szCs w:val="24"/>
                    </w:rPr>
                  </m:ctrlPr>
                </m:sSubPr>
                <m:e>
                  <m:r>
                    <m:rPr>
                      <m:sty m:val="bi"/>
                    </m:rPr>
                    <w:rPr>
                      <w:rFonts w:ascii="Cambria Math" w:eastAsiaTheme="minorEastAsia" w:hAnsi="Cambria Math" w:cs="Arial"/>
                      <w:color w:val="000000" w:themeColor="text1"/>
                      <w:sz w:val="24"/>
                      <w:szCs w:val="24"/>
                    </w:rPr>
                    <m:t>r</m:t>
                  </m:r>
                </m:e>
                <m:sub>
                  <m:r>
                    <m:rPr>
                      <m:sty m:val="bi"/>
                    </m:rPr>
                    <w:rPr>
                      <w:rFonts w:ascii="Cambria Math" w:eastAsiaTheme="minorEastAsia" w:hAnsi="Cambria Math" w:cs="Arial"/>
                      <w:color w:val="000000" w:themeColor="text1"/>
                      <w:sz w:val="24"/>
                      <w:szCs w:val="24"/>
                    </w:rPr>
                    <m:t>k</m:t>
                  </m:r>
                </m:sub>
              </m:sSub>
            </m:oMath>
          </w:p>
        </w:tc>
        <w:tc>
          <w:tcPr>
            <w:tcW w:w="2410" w:type="dxa"/>
          </w:tcPr>
          <w:p w:rsidR="002918D2" w:rsidRPr="00CA728B" w:rsidRDefault="006A3165" w:rsidP="00B520AA">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sz w:val="24"/>
                <w:szCs w:val="24"/>
              </w:rPr>
            </w:pPr>
            <w:r w:rsidRPr="00CA728B">
              <w:rPr>
                <w:rFonts w:ascii="Arial" w:eastAsiaTheme="minorEastAsia" w:hAnsi="Arial" w:cs="Arial"/>
                <w:b w:val="0"/>
                <w:color w:val="000000" w:themeColor="text1"/>
                <w:sz w:val="24"/>
                <w:szCs w:val="24"/>
              </w:rPr>
              <w:t>Coefficient</w:t>
            </w:r>
            <w:r w:rsidR="002918D2" w:rsidRPr="00CA728B">
              <w:rPr>
                <w:rFonts w:ascii="Arial" w:eastAsiaTheme="minorEastAsia" w:hAnsi="Arial" w:cs="Arial"/>
                <w:b w:val="0"/>
                <w:color w:val="000000" w:themeColor="text1"/>
                <w:sz w:val="24"/>
                <w:szCs w:val="24"/>
              </w:rPr>
              <w:t xml:space="preserve"> </w:t>
            </w:r>
            <m:oMath>
              <m:sSub>
                <m:sSubPr>
                  <m:ctrlPr>
                    <w:rPr>
                      <w:rFonts w:ascii="Cambria Math" w:eastAsiaTheme="minorEastAsia" w:hAnsi="Cambria Math" w:cs="Arial"/>
                      <w:b w:val="0"/>
                      <w:i/>
                      <w:color w:val="000000" w:themeColor="text1"/>
                      <w:sz w:val="24"/>
                      <w:szCs w:val="24"/>
                    </w:rPr>
                  </m:ctrlPr>
                </m:sSubPr>
                <m:e>
                  <m:r>
                    <m:rPr>
                      <m:sty m:val="bi"/>
                    </m:rPr>
                    <w:rPr>
                      <w:rFonts w:ascii="Cambria Math" w:eastAsiaTheme="minorEastAsia" w:hAnsi="Cambria Math" w:cs="Arial"/>
                      <w:color w:val="000000" w:themeColor="text1"/>
                      <w:sz w:val="24"/>
                      <w:szCs w:val="24"/>
                    </w:rPr>
                    <m:t>s</m:t>
                  </m:r>
                </m:e>
                <m:sub>
                  <m:r>
                    <m:rPr>
                      <m:sty m:val="bi"/>
                    </m:rPr>
                    <w:rPr>
                      <w:rFonts w:ascii="Cambria Math" w:eastAsiaTheme="minorEastAsia" w:hAnsi="Cambria Math" w:cs="Arial"/>
                      <w:color w:val="000000" w:themeColor="text1"/>
                      <w:sz w:val="24"/>
                      <w:szCs w:val="24"/>
                    </w:rPr>
                    <m:t>k</m:t>
                  </m:r>
                </m:sub>
              </m:sSub>
            </m:oMath>
          </w:p>
        </w:tc>
        <w:tc>
          <w:tcPr>
            <w:tcW w:w="2835" w:type="dxa"/>
          </w:tcPr>
          <w:p w:rsidR="002918D2" w:rsidRPr="00CA728B" w:rsidRDefault="006A3165" w:rsidP="00B520AA">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sz w:val="24"/>
                <w:szCs w:val="24"/>
              </w:rPr>
            </w:pPr>
            <w:r w:rsidRPr="00CA728B">
              <w:rPr>
                <w:rFonts w:ascii="Arial" w:eastAsiaTheme="minorEastAsia" w:hAnsi="Arial" w:cs="Arial"/>
                <w:b w:val="0"/>
                <w:color w:val="000000" w:themeColor="text1"/>
                <w:sz w:val="24"/>
                <w:szCs w:val="24"/>
              </w:rPr>
              <w:t>Coefficient</w:t>
            </w:r>
            <w:r w:rsidR="002918D2" w:rsidRPr="00CA728B">
              <w:rPr>
                <w:rFonts w:ascii="Arial" w:eastAsiaTheme="minorEastAsia" w:hAnsi="Arial" w:cs="Arial"/>
                <w:b w:val="0"/>
                <w:color w:val="000000" w:themeColor="text1"/>
                <w:sz w:val="24"/>
                <w:szCs w:val="24"/>
              </w:rPr>
              <w:t xml:space="preserve"> </w:t>
            </w:r>
            <m:oMath>
              <m:sSub>
                <m:sSubPr>
                  <m:ctrlPr>
                    <w:rPr>
                      <w:rFonts w:ascii="Cambria Math" w:eastAsiaTheme="minorEastAsia" w:hAnsi="Cambria Math" w:cs="Arial"/>
                      <w:b w:val="0"/>
                      <w:i/>
                      <w:color w:val="000000" w:themeColor="text1"/>
                      <w:sz w:val="24"/>
                      <w:szCs w:val="24"/>
                    </w:rPr>
                  </m:ctrlPr>
                </m:sSubPr>
                <m:e>
                  <m:r>
                    <m:rPr>
                      <m:sty m:val="bi"/>
                    </m:rPr>
                    <w:rPr>
                      <w:rFonts w:ascii="Cambria Math" w:eastAsiaTheme="minorEastAsia" w:hAnsi="Cambria Math" w:cs="Arial"/>
                      <w:color w:val="000000" w:themeColor="text1"/>
                      <w:sz w:val="24"/>
                      <w:szCs w:val="24"/>
                    </w:rPr>
                    <m:t>t</m:t>
                  </m:r>
                </m:e>
                <m:sub>
                  <m:r>
                    <m:rPr>
                      <m:sty m:val="bi"/>
                    </m:rPr>
                    <w:rPr>
                      <w:rFonts w:ascii="Cambria Math" w:eastAsiaTheme="minorEastAsia" w:hAnsi="Cambria Math" w:cs="Arial"/>
                      <w:color w:val="000000" w:themeColor="text1"/>
                      <w:sz w:val="24"/>
                      <w:szCs w:val="24"/>
                    </w:rPr>
                    <m:t>k</m:t>
                  </m:r>
                </m:sub>
              </m:sSub>
            </m:oMath>
          </w:p>
        </w:tc>
      </w:tr>
      <w:tr w:rsidR="00DC342D" w:rsidRPr="00CA728B" w:rsidTr="00EA64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2918D2" w:rsidRPr="00CA728B" w:rsidRDefault="006A3165" w:rsidP="00B520AA">
            <w:pPr>
              <w:jc w:val="center"/>
              <w:rPr>
                <w:rFonts w:ascii="Cambria Math" w:eastAsiaTheme="minorEastAsia" w:hAnsi="Cambria Math" w:cs="Arial"/>
                <w:color w:val="000000" w:themeColor="text1"/>
                <w:sz w:val="24"/>
                <w:szCs w:val="24"/>
                <w:oMath/>
              </w:rPr>
            </w:pPr>
            <m:oMathPara>
              <m:oMath>
                <m:r>
                  <m:rPr>
                    <m:sty m:val="bi"/>
                  </m:rPr>
                  <w:rPr>
                    <w:rFonts w:ascii="Cambria Math" w:eastAsiaTheme="minorEastAsia" w:hAnsi="Cambria Math" w:cs="Arial"/>
                    <w:color w:val="000000" w:themeColor="text1"/>
                    <w:sz w:val="24"/>
                    <w:szCs w:val="24"/>
                  </w:rPr>
                  <m:t>0</m:t>
                </m:r>
              </m:oMath>
            </m:oMathPara>
          </w:p>
        </w:tc>
        <w:tc>
          <w:tcPr>
            <w:tcW w:w="2100" w:type="dxa"/>
          </w:tcPr>
          <w:p w:rsidR="002918D2" w:rsidRPr="00CA728B" w:rsidRDefault="002918D2"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w:p>
        </w:tc>
        <w:tc>
          <w:tcPr>
            <w:tcW w:w="2551" w:type="dxa"/>
          </w:tcPr>
          <w:p w:rsidR="002918D2" w:rsidRPr="00CA728B" w:rsidRDefault="006A3165"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3567</m:t>
                </m:r>
              </m:oMath>
            </m:oMathPara>
          </w:p>
        </w:tc>
        <w:tc>
          <w:tcPr>
            <w:tcW w:w="2410" w:type="dxa"/>
          </w:tcPr>
          <w:p w:rsidR="002918D2" w:rsidRPr="00CA728B" w:rsidRDefault="006A3165"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m:t>
                </m:r>
              </m:oMath>
            </m:oMathPara>
          </w:p>
        </w:tc>
        <w:tc>
          <w:tcPr>
            <w:tcW w:w="2835" w:type="dxa"/>
          </w:tcPr>
          <w:p w:rsidR="002918D2" w:rsidRPr="00CA728B" w:rsidRDefault="006A3165"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0</m:t>
                </m:r>
              </m:oMath>
            </m:oMathPara>
          </w:p>
        </w:tc>
      </w:tr>
      <w:tr w:rsidR="00DC342D" w:rsidRPr="00CA728B" w:rsidTr="00EA6438">
        <w:trPr>
          <w:jc w:val="center"/>
        </w:trPr>
        <w:tc>
          <w:tcPr>
            <w:cnfStyle w:val="001000000000" w:firstRow="0" w:lastRow="0" w:firstColumn="1" w:lastColumn="0" w:oddVBand="0" w:evenVBand="0" w:oddHBand="0" w:evenHBand="0" w:firstRowFirstColumn="0" w:firstRowLastColumn="0" w:lastRowFirstColumn="0" w:lastRowLastColumn="0"/>
            <w:tcW w:w="1019" w:type="dxa"/>
          </w:tcPr>
          <w:p w:rsidR="002918D2" w:rsidRPr="00CA728B" w:rsidRDefault="006A3165" w:rsidP="00B520AA">
            <w:pPr>
              <w:jc w:val="center"/>
              <w:rPr>
                <w:rFonts w:ascii="Cambria Math" w:eastAsiaTheme="minorEastAsia" w:hAnsi="Cambria Math" w:cs="Arial"/>
                <w:color w:val="000000" w:themeColor="text1"/>
                <w:sz w:val="24"/>
                <w:szCs w:val="24"/>
                <w:oMath/>
              </w:rPr>
            </w:pPr>
            <m:oMathPara>
              <m:oMath>
                <m:r>
                  <m:rPr>
                    <m:sty m:val="bi"/>
                  </m:rPr>
                  <w:rPr>
                    <w:rFonts w:ascii="Cambria Math" w:eastAsiaTheme="minorEastAsia" w:hAnsi="Cambria Math" w:cs="Arial"/>
                    <w:color w:val="000000" w:themeColor="text1"/>
                    <w:sz w:val="24"/>
                    <w:szCs w:val="24"/>
                  </w:rPr>
                  <m:t>1</m:t>
                </m:r>
              </m:oMath>
            </m:oMathPara>
          </w:p>
        </w:tc>
        <w:tc>
          <w:tcPr>
            <w:tcW w:w="2100" w:type="dxa"/>
          </w:tcPr>
          <w:p w:rsidR="002918D2" w:rsidRPr="00CA728B" w:rsidRDefault="002918D2"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w:p>
        </w:tc>
        <w:tc>
          <w:tcPr>
            <w:tcW w:w="2551" w:type="dxa"/>
          </w:tcPr>
          <w:p w:rsidR="002918D2" w:rsidRPr="00CA728B" w:rsidRDefault="006A3165"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158</m:t>
                </m:r>
              </m:oMath>
            </m:oMathPara>
          </w:p>
        </w:tc>
        <w:tc>
          <w:tcPr>
            <w:tcW w:w="2410" w:type="dxa"/>
          </w:tcPr>
          <w:p w:rsidR="002918D2" w:rsidRPr="00CA728B" w:rsidRDefault="006A3165"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0</m:t>
                </m:r>
              </m:oMath>
            </m:oMathPara>
          </w:p>
        </w:tc>
        <w:tc>
          <w:tcPr>
            <w:tcW w:w="2835" w:type="dxa"/>
          </w:tcPr>
          <w:p w:rsidR="002918D2" w:rsidRPr="00CA728B" w:rsidRDefault="006A3165"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m:t>
                </m:r>
              </m:oMath>
            </m:oMathPara>
          </w:p>
        </w:tc>
      </w:tr>
      <w:tr w:rsidR="00DC342D" w:rsidRPr="00CA728B" w:rsidTr="00EA64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2918D2" w:rsidRPr="00CA728B" w:rsidRDefault="006A3165" w:rsidP="00B520AA">
            <w:pPr>
              <w:jc w:val="center"/>
              <w:rPr>
                <w:rFonts w:ascii="Cambria Math" w:eastAsiaTheme="minorEastAsia" w:hAnsi="Cambria Math" w:cs="Arial"/>
                <w:color w:val="000000" w:themeColor="text1"/>
                <w:sz w:val="24"/>
                <w:szCs w:val="24"/>
                <w:oMath/>
              </w:rPr>
            </w:pPr>
            <m:oMathPara>
              <m:oMath>
                <m:r>
                  <m:rPr>
                    <m:sty m:val="bi"/>
                  </m:rPr>
                  <w:rPr>
                    <w:rFonts w:ascii="Cambria Math" w:eastAsiaTheme="minorEastAsia" w:hAnsi="Cambria Math" w:cs="Arial"/>
                    <w:color w:val="000000" w:themeColor="text1"/>
                    <w:sz w:val="24"/>
                    <w:szCs w:val="24"/>
                  </w:rPr>
                  <m:t>2</m:t>
                </m:r>
              </m:oMath>
            </m:oMathPara>
          </w:p>
        </w:tc>
        <w:tc>
          <w:tcPr>
            <w:tcW w:w="2100" w:type="dxa"/>
          </w:tcPr>
          <w:p w:rsidR="002918D2" w:rsidRPr="00CA728B" w:rsidRDefault="006A3165"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3567÷158=22</m:t>
                </m:r>
              </m:oMath>
            </m:oMathPara>
          </w:p>
        </w:tc>
        <w:tc>
          <w:tcPr>
            <w:tcW w:w="2551" w:type="dxa"/>
          </w:tcPr>
          <w:p w:rsidR="002918D2" w:rsidRPr="00CA728B" w:rsidRDefault="006A3165"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3567-22×158=91</m:t>
                </m:r>
              </m:oMath>
            </m:oMathPara>
          </w:p>
        </w:tc>
        <w:tc>
          <w:tcPr>
            <w:tcW w:w="2410" w:type="dxa"/>
          </w:tcPr>
          <w:p w:rsidR="002918D2" w:rsidRPr="00CA728B" w:rsidRDefault="00FD6601"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1-0×22=1</m:t>
                </m:r>
              </m:oMath>
            </m:oMathPara>
          </w:p>
        </w:tc>
        <w:tc>
          <w:tcPr>
            <w:tcW w:w="2835" w:type="dxa"/>
          </w:tcPr>
          <w:p w:rsidR="002918D2" w:rsidRPr="00CA728B" w:rsidRDefault="00FD6601"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0-1×22=-22</m:t>
                </m:r>
              </m:oMath>
            </m:oMathPara>
          </w:p>
        </w:tc>
      </w:tr>
      <w:tr w:rsidR="00DC342D" w:rsidRPr="00CA728B" w:rsidTr="00EA6438">
        <w:trPr>
          <w:jc w:val="center"/>
        </w:trPr>
        <w:tc>
          <w:tcPr>
            <w:cnfStyle w:val="001000000000" w:firstRow="0" w:lastRow="0" w:firstColumn="1" w:lastColumn="0" w:oddVBand="0" w:evenVBand="0" w:oddHBand="0" w:evenHBand="0" w:firstRowFirstColumn="0" w:firstRowLastColumn="0" w:lastRowFirstColumn="0" w:lastRowLastColumn="0"/>
            <w:tcW w:w="1019" w:type="dxa"/>
          </w:tcPr>
          <w:p w:rsidR="002918D2" w:rsidRPr="00CA728B" w:rsidRDefault="006A3165" w:rsidP="00B520AA">
            <w:pPr>
              <w:jc w:val="center"/>
              <w:rPr>
                <w:rFonts w:ascii="Cambria Math" w:eastAsiaTheme="minorEastAsia" w:hAnsi="Cambria Math" w:cs="Arial"/>
                <w:color w:val="000000" w:themeColor="text1"/>
                <w:sz w:val="24"/>
                <w:szCs w:val="24"/>
                <w:oMath/>
              </w:rPr>
            </w:pPr>
            <m:oMathPara>
              <m:oMath>
                <m:r>
                  <m:rPr>
                    <m:sty m:val="bi"/>
                  </m:rPr>
                  <w:rPr>
                    <w:rFonts w:ascii="Cambria Math" w:eastAsiaTheme="minorEastAsia" w:hAnsi="Cambria Math" w:cs="Arial"/>
                    <w:color w:val="000000" w:themeColor="text1"/>
                    <w:sz w:val="24"/>
                    <w:szCs w:val="24"/>
                  </w:rPr>
                  <m:t>3</m:t>
                </m:r>
              </m:oMath>
            </m:oMathPara>
          </w:p>
        </w:tc>
        <w:tc>
          <w:tcPr>
            <w:tcW w:w="2100" w:type="dxa"/>
          </w:tcPr>
          <w:p w:rsidR="002918D2" w:rsidRPr="00CA728B" w:rsidRDefault="00FD6601"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158÷91=1</m:t>
                </m:r>
              </m:oMath>
            </m:oMathPara>
          </w:p>
        </w:tc>
        <w:tc>
          <w:tcPr>
            <w:tcW w:w="2551" w:type="dxa"/>
          </w:tcPr>
          <w:p w:rsidR="002918D2" w:rsidRPr="00CA728B" w:rsidRDefault="00FD6601"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158-1×91=67</m:t>
                </m:r>
              </m:oMath>
            </m:oMathPara>
          </w:p>
        </w:tc>
        <w:tc>
          <w:tcPr>
            <w:tcW w:w="2410" w:type="dxa"/>
          </w:tcPr>
          <w:p w:rsidR="002918D2" w:rsidRPr="00CA728B" w:rsidRDefault="00885475"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0-1×1=-1</m:t>
                </m:r>
              </m:oMath>
            </m:oMathPara>
          </w:p>
        </w:tc>
        <w:tc>
          <w:tcPr>
            <w:tcW w:w="2835" w:type="dxa"/>
          </w:tcPr>
          <w:p w:rsidR="002918D2" w:rsidRPr="00CA728B" w:rsidRDefault="000C4470" w:rsidP="00B520AA">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-22</m:t>
                    </m:r>
                  </m:e>
                </m:d>
                <m:r>
                  <w:rPr>
                    <w:rFonts w:ascii="Cambria Math" w:eastAsiaTheme="minorEastAsia" w:hAnsi="Cambria Math" w:cs="Arial"/>
                    <w:color w:val="000000" w:themeColor="text1"/>
                    <w:sz w:val="24"/>
                    <w:szCs w:val="24"/>
                  </w:rPr>
                  <m:t>×1=23</m:t>
                </m:r>
              </m:oMath>
            </m:oMathPara>
          </w:p>
        </w:tc>
      </w:tr>
      <w:tr w:rsidR="00DC342D" w:rsidRPr="00CA728B" w:rsidTr="00EA64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EE2B71" w:rsidRPr="00CA728B" w:rsidRDefault="006A3165" w:rsidP="00B520AA">
            <w:pPr>
              <w:jc w:val="center"/>
              <w:rPr>
                <w:rFonts w:ascii="Cambria Math" w:eastAsiaTheme="minorEastAsia" w:hAnsi="Cambria Math" w:cs="Arial"/>
                <w:color w:val="000000" w:themeColor="text1"/>
                <w:sz w:val="24"/>
                <w:szCs w:val="24"/>
                <w:oMath/>
              </w:rPr>
            </w:pPr>
            <m:oMathPara>
              <m:oMath>
                <m:r>
                  <m:rPr>
                    <m:sty m:val="bi"/>
                  </m:rPr>
                  <w:rPr>
                    <w:rFonts w:ascii="Cambria Math" w:eastAsiaTheme="minorEastAsia" w:hAnsi="Cambria Math" w:cs="Arial"/>
                    <w:color w:val="000000" w:themeColor="text1"/>
                    <w:sz w:val="24"/>
                    <w:szCs w:val="24"/>
                  </w:rPr>
                  <m:t>4</m:t>
                </m:r>
              </m:oMath>
            </m:oMathPara>
          </w:p>
        </w:tc>
        <w:tc>
          <w:tcPr>
            <w:tcW w:w="2100" w:type="dxa"/>
          </w:tcPr>
          <w:p w:rsidR="00EE2B71" w:rsidRPr="00CA728B" w:rsidRDefault="000C4470"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91÷67=1</m:t>
                </m:r>
              </m:oMath>
            </m:oMathPara>
          </w:p>
        </w:tc>
        <w:tc>
          <w:tcPr>
            <w:tcW w:w="2551" w:type="dxa"/>
          </w:tcPr>
          <w:p w:rsidR="00EE2B71" w:rsidRPr="00CA728B" w:rsidRDefault="000C4470"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91-1×67=24</m:t>
                </m:r>
              </m:oMath>
            </m:oMathPara>
          </w:p>
        </w:tc>
        <w:tc>
          <w:tcPr>
            <w:tcW w:w="2410" w:type="dxa"/>
          </w:tcPr>
          <w:p w:rsidR="00EE2B71" w:rsidRPr="00CA728B" w:rsidRDefault="000C4470"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1-(-1)×1=2</m:t>
                </m:r>
              </m:oMath>
            </m:oMathPara>
          </w:p>
        </w:tc>
        <w:tc>
          <w:tcPr>
            <w:tcW w:w="2835" w:type="dxa"/>
          </w:tcPr>
          <w:p w:rsidR="00EE2B71" w:rsidRPr="00CA728B" w:rsidRDefault="00E74846" w:rsidP="00B520AA">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Arial"/>
                <w:color w:val="000000" w:themeColor="text1"/>
                <w:sz w:val="24"/>
                <w:szCs w:val="24"/>
                <w:oMath/>
              </w:rPr>
            </w:pPr>
            <m:oMathPara>
              <m:oMath>
                <m:r>
                  <w:rPr>
                    <w:rFonts w:ascii="Cambria Math" w:eastAsiaTheme="minorEastAsia" w:hAnsi="Cambria Math" w:cs="Arial"/>
                    <w:color w:val="000000" w:themeColor="text1"/>
                    <w:sz w:val="24"/>
                    <w:szCs w:val="24"/>
                  </w:rPr>
                  <m:t>-22-23×1=-45</m:t>
                </m:r>
              </m:oMath>
            </m:oMathPara>
          </w:p>
        </w:tc>
      </w:tr>
      <w:tr w:rsidR="00DC342D" w:rsidRPr="00CA728B" w:rsidTr="00EA6438">
        <w:trPr>
          <w:jc w:val="center"/>
        </w:trPr>
        <w:tc>
          <w:tcPr>
            <w:cnfStyle w:val="001000000000" w:firstRow="0" w:lastRow="0" w:firstColumn="1" w:lastColumn="0" w:oddVBand="0" w:evenVBand="0" w:oddHBand="0" w:evenHBand="0" w:firstRowFirstColumn="0" w:firstRowLastColumn="0" w:lastRowFirstColumn="0" w:lastRowLastColumn="0"/>
            <w:tcW w:w="1019" w:type="dxa"/>
          </w:tcPr>
          <w:p w:rsidR="00025D63" w:rsidRPr="00CA728B" w:rsidRDefault="00025D63" w:rsidP="00B520AA">
            <w:pPr>
              <w:jc w:val="center"/>
              <w:rPr>
                <w:rFonts w:ascii="Arial" w:eastAsia="Times New Roman" w:hAnsi="Arial" w:cs="Arial"/>
                <w:b w:val="0"/>
                <w:color w:val="000000" w:themeColor="text1"/>
                <w:sz w:val="24"/>
                <w:szCs w:val="24"/>
              </w:rPr>
            </w:pPr>
            <m:oMathPara>
              <m:oMath>
                <m:r>
                  <m:rPr>
                    <m:sty m:val="bi"/>
                  </m:rPr>
                  <w:rPr>
                    <w:rFonts w:ascii="Cambria Math" w:eastAsia="Times New Roman" w:hAnsi="Cambria Math" w:cs="Arial"/>
                    <w:color w:val="000000" w:themeColor="text1"/>
                    <w:sz w:val="24"/>
                    <w:szCs w:val="24"/>
                  </w:rPr>
                  <m:t>5</m:t>
                </m:r>
              </m:oMath>
            </m:oMathPara>
          </w:p>
        </w:tc>
        <w:tc>
          <w:tcPr>
            <w:tcW w:w="2100" w:type="dxa"/>
          </w:tcPr>
          <w:p w:rsidR="00025D63" w:rsidRPr="00CA728B" w:rsidRDefault="00025D63"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67÷24=2</m:t>
                </m:r>
              </m:oMath>
            </m:oMathPara>
          </w:p>
        </w:tc>
        <w:tc>
          <w:tcPr>
            <w:tcW w:w="2551" w:type="dxa"/>
          </w:tcPr>
          <w:p w:rsidR="00025D63" w:rsidRPr="00CA728B" w:rsidRDefault="00025D63"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67-2×24=19</m:t>
                </m:r>
              </m:oMath>
            </m:oMathPara>
          </w:p>
        </w:tc>
        <w:tc>
          <w:tcPr>
            <w:tcW w:w="2410" w:type="dxa"/>
          </w:tcPr>
          <w:p w:rsidR="00025D63" w:rsidRPr="00CA728B" w:rsidRDefault="00AB3DD8"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-1-2×2=-5</m:t>
                </m:r>
              </m:oMath>
            </m:oMathPara>
          </w:p>
        </w:tc>
        <w:tc>
          <w:tcPr>
            <w:tcW w:w="2835" w:type="dxa"/>
          </w:tcPr>
          <w:p w:rsidR="00025D63" w:rsidRPr="00CA728B" w:rsidRDefault="00D410AE"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23-</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-45</m:t>
                    </m:r>
                  </m:e>
                </m:d>
                <m:r>
                  <w:rPr>
                    <w:rFonts w:ascii="Cambria Math" w:eastAsia="Times New Roman" w:hAnsi="Cambria Math" w:cs="Arial"/>
                    <w:color w:val="000000" w:themeColor="text1"/>
                    <w:sz w:val="24"/>
                    <w:szCs w:val="24"/>
                  </w:rPr>
                  <m:t>×2=113</m:t>
                </m:r>
              </m:oMath>
            </m:oMathPara>
          </w:p>
        </w:tc>
      </w:tr>
      <w:tr w:rsidR="00DC342D" w:rsidRPr="00CA728B" w:rsidTr="00EA64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6C3B3B" w:rsidRPr="00CA728B" w:rsidRDefault="006C3B3B" w:rsidP="00B520AA">
            <w:pPr>
              <w:jc w:val="center"/>
              <w:rPr>
                <w:rFonts w:ascii="Arial" w:eastAsia="Times New Roman" w:hAnsi="Arial" w:cs="Arial"/>
                <w:b w:val="0"/>
                <w:color w:val="000000" w:themeColor="text1"/>
                <w:sz w:val="24"/>
                <w:szCs w:val="24"/>
              </w:rPr>
            </w:pPr>
            <m:oMathPara>
              <m:oMath>
                <m:r>
                  <m:rPr>
                    <m:sty m:val="bi"/>
                  </m:rPr>
                  <w:rPr>
                    <w:rFonts w:ascii="Cambria Math" w:eastAsia="Times New Roman" w:hAnsi="Cambria Math" w:cs="Arial"/>
                    <w:color w:val="000000" w:themeColor="text1"/>
                    <w:sz w:val="24"/>
                    <w:szCs w:val="24"/>
                  </w:rPr>
                  <m:t>6</m:t>
                </m:r>
              </m:oMath>
            </m:oMathPara>
          </w:p>
        </w:tc>
        <w:tc>
          <w:tcPr>
            <w:tcW w:w="2100" w:type="dxa"/>
          </w:tcPr>
          <w:p w:rsidR="006C3B3B" w:rsidRPr="00CA728B" w:rsidRDefault="006C3B3B"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24÷19=1</m:t>
                </m:r>
              </m:oMath>
            </m:oMathPara>
          </w:p>
        </w:tc>
        <w:tc>
          <w:tcPr>
            <w:tcW w:w="2551" w:type="dxa"/>
          </w:tcPr>
          <w:p w:rsidR="006C3B3B" w:rsidRPr="00CA728B" w:rsidRDefault="006C3B3B"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24-1×19=5</m:t>
                </m:r>
              </m:oMath>
            </m:oMathPara>
          </w:p>
        </w:tc>
        <w:tc>
          <w:tcPr>
            <w:tcW w:w="2410" w:type="dxa"/>
          </w:tcPr>
          <w:p w:rsidR="006C3B3B" w:rsidRPr="00CA728B" w:rsidRDefault="00E74846"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2-</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-5</m:t>
                    </m:r>
                  </m:e>
                </m:d>
                <m:r>
                  <w:rPr>
                    <w:rFonts w:ascii="Cambria Math" w:eastAsia="Times New Roman" w:hAnsi="Cambria Math" w:cs="Arial"/>
                    <w:color w:val="000000" w:themeColor="text1"/>
                    <w:sz w:val="24"/>
                    <w:szCs w:val="24"/>
                  </w:rPr>
                  <m:t>×1=7</m:t>
                </m:r>
              </m:oMath>
            </m:oMathPara>
          </w:p>
        </w:tc>
        <w:tc>
          <w:tcPr>
            <w:tcW w:w="2835" w:type="dxa"/>
          </w:tcPr>
          <w:p w:rsidR="006C3B3B" w:rsidRPr="00CA728B" w:rsidRDefault="00D410AE"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-45-113×1=-158</m:t>
                </m:r>
              </m:oMath>
            </m:oMathPara>
          </w:p>
        </w:tc>
      </w:tr>
      <w:tr w:rsidR="00DC342D" w:rsidRPr="00CA728B" w:rsidTr="00EA6438">
        <w:trPr>
          <w:jc w:val="center"/>
        </w:trPr>
        <w:tc>
          <w:tcPr>
            <w:cnfStyle w:val="001000000000" w:firstRow="0" w:lastRow="0" w:firstColumn="1" w:lastColumn="0" w:oddVBand="0" w:evenVBand="0" w:oddHBand="0" w:evenHBand="0" w:firstRowFirstColumn="0" w:firstRowLastColumn="0" w:lastRowFirstColumn="0" w:lastRowLastColumn="0"/>
            <w:tcW w:w="1019" w:type="dxa"/>
          </w:tcPr>
          <w:p w:rsidR="0010200E" w:rsidRPr="00CA728B" w:rsidRDefault="00ED6C72" w:rsidP="00B520AA">
            <w:pPr>
              <w:jc w:val="center"/>
              <w:rPr>
                <w:rFonts w:ascii="Arial" w:eastAsia="Times New Roman" w:hAnsi="Arial" w:cs="Arial"/>
                <w:b w:val="0"/>
                <w:color w:val="000000" w:themeColor="text1"/>
                <w:sz w:val="24"/>
                <w:szCs w:val="24"/>
              </w:rPr>
            </w:pPr>
            <m:oMathPara>
              <m:oMath>
                <m:r>
                  <m:rPr>
                    <m:sty m:val="bi"/>
                  </m:rPr>
                  <w:rPr>
                    <w:rFonts w:ascii="Cambria Math" w:eastAsia="Times New Roman" w:hAnsi="Cambria Math" w:cs="Arial"/>
                    <w:color w:val="000000" w:themeColor="text1"/>
                    <w:sz w:val="24"/>
                    <w:szCs w:val="24"/>
                  </w:rPr>
                  <m:t>7</m:t>
                </m:r>
              </m:oMath>
            </m:oMathPara>
          </w:p>
        </w:tc>
        <w:tc>
          <w:tcPr>
            <w:tcW w:w="2100" w:type="dxa"/>
          </w:tcPr>
          <w:p w:rsidR="0010200E" w:rsidRPr="00CA728B" w:rsidRDefault="00ED6C72"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19÷5=3</m:t>
                </m:r>
              </m:oMath>
            </m:oMathPara>
          </w:p>
        </w:tc>
        <w:tc>
          <w:tcPr>
            <w:tcW w:w="2551" w:type="dxa"/>
          </w:tcPr>
          <w:p w:rsidR="0010200E" w:rsidRPr="00CA728B" w:rsidRDefault="00ED6C72"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19-3×5=4</m:t>
                </m:r>
              </m:oMath>
            </m:oMathPara>
          </w:p>
        </w:tc>
        <w:tc>
          <w:tcPr>
            <w:tcW w:w="2410" w:type="dxa"/>
          </w:tcPr>
          <w:p w:rsidR="0010200E" w:rsidRPr="00CA728B" w:rsidRDefault="00E74846"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-5-7×3=-26</m:t>
                </m:r>
              </m:oMath>
            </m:oMathPara>
          </w:p>
        </w:tc>
        <w:tc>
          <w:tcPr>
            <w:tcW w:w="2835" w:type="dxa"/>
          </w:tcPr>
          <w:p w:rsidR="0010200E" w:rsidRPr="00CA728B" w:rsidRDefault="00D410AE"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113-(-158)×3=587</m:t>
                </m:r>
              </m:oMath>
            </m:oMathPara>
          </w:p>
        </w:tc>
      </w:tr>
      <w:tr w:rsidR="00DC342D" w:rsidRPr="00CA728B" w:rsidTr="00EA64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tcPr>
          <w:p w:rsidR="00FA6416" w:rsidRPr="00CA728B" w:rsidRDefault="00FA6416" w:rsidP="00B520AA">
            <w:pPr>
              <w:jc w:val="center"/>
              <w:rPr>
                <w:rFonts w:ascii="Arial" w:eastAsia="Times New Roman" w:hAnsi="Arial" w:cs="Arial"/>
                <w:b w:val="0"/>
                <w:color w:val="000000" w:themeColor="text1"/>
                <w:sz w:val="24"/>
                <w:szCs w:val="24"/>
              </w:rPr>
            </w:pPr>
            <m:oMathPara>
              <m:oMath>
                <m:r>
                  <m:rPr>
                    <m:sty m:val="bi"/>
                  </m:rPr>
                  <w:rPr>
                    <w:rFonts w:ascii="Cambria Math" w:eastAsia="Times New Roman" w:hAnsi="Cambria Math" w:cs="Arial"/>
                    <w:color w:val="000000" w:themeColor="text1"/>
                    <w:sz w:val="24"/>
                    <w:szCs w:val="24"/>
                  </w:rPr>
                  <m:t>8</m:t>
                </m:r>
              </m:oMath>
            </m:oMathPara>
          </w:p>
        </w:tc>
        <w:tc>
          <w:tcPr>
            <w:tcW w:w="2100" w:type="dxa"/>
          </w:tcPr>
          <w:p w:rsidR="00FA6416" w:rsidRPr="00CA728B" w:rsidRDefault="00FA6416"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5÷4=1</m:t>
                </m:r>
              </m:oMath>
            </m:oMathPara>
          </w:p>
        </w:tc>
        <w:tc>
          <w:tcPr>
            <w:tcW w:w="2551" w:type="dxa"/>
          </w:tcPr>
          <w:p w:rsidR="00FA6416" w:rsidRPr="00CA728B" w:rsidRDefault="00FA6416"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5-1×4=1</m:t>
                </m:r>
              </m:oMath>
            </m:oMathPara>
          </w:p>
        </w:tc>
        <w:tc>
          <w:tcPr>
            <w:tcW w:w="2410" w:type="dxa"/>
          </w:tcPr>
          <w:p w:rsidR="00FA6416" w:rsidRPr="00CA728B" w:rsidRDefault="00E74846"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7-</m:t>
                </m:r>
                <m:d>
                  <m:dPr>
                    <m:ctrlPr>
                      <w:rPr>
                        <w:rFonts w:ascii="Cambria Math" w:eastAsia="Times New Roman" w:hAnsi="Cambria Math" w:cs="Arial"/>
                        <w:i/>
                        <w:color w:val="000000" w:themeColor="text1"/>
                        <w:sz w:val="24"/>
                        <w:szCs w:val="24"/>
                      </w:rPr>
                    </m:ctrlPr>
                  </m:dPr>
                  <m:e>
                    <m:r>
                      <w:rPr>
                        <w:rFonts w:ascii="Cambria Math" w:eastAsia="Times New Roman" w:hAnsi="Cambria Math" w:cs="Arial"/>
                        <w:color w:val="000000" w:themeColor="text1"/>
                        <w:sz w:val="24"/>
                        <w:szCs w:val="24"/>
                      </w:rPr>
                      <m:t>-26</m:t>
                    </m:r>
                  </m:e>
                </m:d>
                <m:r>
                  <w:rPr>
                    <w:rFonts w:ascii="Cambria Math" w:eastAsia="Times New Roman" w:hAnsi="Cambria Math" w:cs="Arial"/>
                    <w:color w:val="000000" w:themeColor="text1"/>
                    <w:sz w:val="24"/>
                    <w:szCs w:val="24"/>
                  </w:rPr>
                  <m:t>×1=33</m:t>
                </m:r>
              </m:oMath>
            </m:oMathPara>
          </w:p>
        </w:tc>
        <w:tc>
          <w:tcPr>
            <w:tcW w:w="2835" w:type="dxa"/>
          </w:tcPr>
          <w:p w:rsidR="00FA6416" w:rsidRPr="00CA728B" w:rsidRDefault="005D1956" w:rsidP="00B520A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-158-587×1=-745</m:t>
                </m:r>
              </m:oMath>
            </m:oMathPara>
          </w:p>
        </w:tc>
      </w:tr>
      <w:tr w:rsidR="00DC342D" w:rsidRPr="00CA728B" w:rsidTr="00EA6438">
        <w:trPr>
          <w:jc w:val="center"/>
        </w:trPr>
        <w:tc>
          <w:tcPr>
            <w:cnfStyle w:val="001000000000" w:firstRow="0" w:lastRow="0" w:firstColumn="1" w:lastColumn="0" w:oddVBand="0" w:evenVBand="0" w:oddHBand="0" w:evenHBand="0" w:firstRowFirstColumn="0" w:firstRowLastColumn="0" w:lastRowFirstColumn="0" w:lastRowLastColumn="0"/>
            <w:tcW w:w="1019" w:type="dxa"/>
          </w:tcPr>
          <w:p w:rsidR="00FA6416" w:rsidRPr="00CA728B" w:rsidRDefault="00FA6416" w:rsidP="00B520AA">
            <w:pPr>
              <w:jc w:val="center"/>
              <w:rPr>
                <w:rFonts w:ascii="Arial" w:eastAsia="Times New Roman" w:hAnsi="Arial" w:cs="Arial"/>
                <w:b w:val="0"/>
                <w:color w:val="000000" w:themeColor="text1"/>
                <w:sz w:val="24"/>
                <w:szCs w:val="24"/>
              </w:rPr>
            </w:pPr>
            <m:oMathPara>
              <m:oMath>
                <m:r>
                  <m:rPr>
                    <m:sty m:val="bi"/>
                  </m:rPr>
                  <w:rPr>
                    <w:rFonts w:ascii="Cambria Math" w:eastAsia="Times New Roman" w:hAnsi="Cambria Math" w:cs="Arial"/>
                    <w:color w:val="000000" w:themeColor="text1"/>
                    <w:sz w:val="24"/>
                    <w:szCs w:val="24"/>
                  </w:rPr>
                  <m:t>9</m:t>
                </m:r>
              </m:oMath>
            </m:oMathPara>
          </w:p>
        </w:tc>
        <w:tc>
          <w:tcPr>
            <w:tcW w:w="2100" w:type="dxa"/>
          </w:tcPr>
          <w:p w:rsidR="00FA6416" w:rsidRPr="00CA728B" w:rsidRDefault="00FA6416"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4÷1=4</m:t>
                </m:r>
              </m:oMath>
            </m:oMathPara>
          </w:p>
        </w:tc>
        <w:tc>
          <w:tcPr>
            <w:tcW w:w="2551" w:type="dxa"/>
          </w:tcPr>
          <w:p w:rsidR="00FA6416" w:rsidRPr="00CA728B" w:rsidRDefault="00FA6416"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4-4×1=0</m:t>
                </m:r>
              </m:oMath>
            </m:oMathPara>
          </w:p>
        </w:tc>
        <w:tc>
          <w:tcPr>
            <w:tcW w:w="2410" w:type="dxa"/>
          </w:tcPr>
          <w:p w:rsidR="00FA6416" w:rsidRPr="00CA728B" w:rsidRDefault="00E74846"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-26-33×4=-158</m:t>
                </m:r>
              </m:oMath>
            </m:oMathPara>
          </w:p>
        </w:tc>
        <w:tc>
          <w:tcPr>
            <w:tcW w:w="2835" w:type="dxa"/>
          </w:tcPr>
          <w:p w:rsidR="00FA6416" w:rsidRPr="00CA728B" w:rsidRDefault="003C75B0" w:rsidP="00B520A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rPr>
            </w:pPr>
            <m:oMathPara>
              <m:oMath>
                <m:r>
                  <w:rPr>
                    <w:rFonts w:ascii="Cambria Math" w:eastAsia="Times New Roman" w:hAnsi="Cambria Math" w:cs="Arial"/>
                    <w:color w:val="000000" w:themeColor="text1"/>
                    <w:sz w:val="24"/>
                    <w:szCs w:val="24"/>
                  </w:rPr>
                  <m:t>587-(-745)×4=3567</m:t>
                </m:r>
              </m:oMath>
            </m:oMathPara>
          </w:p>
        </w:tc>
      </w:tr>
    </w:tbl>
    <w:p w:rsidR="00D26572" w:rsidRPr="00CA728B" w:rsidRDefault="00DD68B0" w:rsidP="000F693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br/>
      </w:r>
      <w:r w:rsidR="00927827" w:rsidRPr="00CA728B">
        <w:rPr>
          <w:rFonts w:ascii="Arial" w:eastAsiaTheme="minorEastAsia" w:hAnsi="Arial" w:cs="Arial"/>
          <w:color w:val="000000" w:themeColor="text1"/>
          <w:sz w:val="24"/>
          <w:szCs w:val="24"/>
        </w:rPr>
        <w:t xml:space="preserve">Examining the table shows that </w:t>
      </w:r>
      <w:r w:rsidR="00990FF2" w:rsidRPr="00CA728B">
        <w:rPr>
          <w:rFonts w:ascii="Arial" w:eastAsiaTheme="minorEastAsia" w:hAnsi="Arial" w:cs="Arial"/>
          <w:color w:val="000000" w:themeColor="text1"/>
          <w:sz w:val="24"/>
          <w:szCs w:val="24"/>
        </w:rPr>
        <w:t>the linear combination of</w:t>
      </w:r>
      <w:r w:rsidR="00E60F03" w:rsidRPr="00CA728B">
        <w:rPr>
          <w:rFonts w:ascii="Arial" w:eastAsiaTheme="minorEastAsia"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3567,158</m:t>
                </m:r>
              </m:e>
            </m:d>
          </m:e>
        </m:func>
        <m:r>
          <w:rPr>
            <w:rFonts w:ascii="Cambria Math" w:eastAsiaTheme="minorEastAsia" w:hAnsi="Cambria Math" w:cs="Arial"/>
            <w:color w:val="000000" w:themeColor="text1"/>
            <w:sz w:val="24"/>
            <w:szCs w:val="24"/>
          </w:rPr>
          <m:t>=33 × 3567+</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-745</m:t>
            </m:r>
          </m:e>
        </m:d>
        <m:r>
          <w:rPr>
            <w:rFonts w:ascii="Cambria Math" w:eastAsiaTheme="minorEastAsia" w:hAnsi="Cambria Math" w:cs="Arial"/>
            <w:color w:val="000000" w:themeColor="text1"/>
            <w:sz w:val="24"/>
            <w:szCs w:val="24"/>
          </w:rPr>
          <m:t xml:space="preserve"> × 158=1</m:t>
        </m:r>
      </m:oMath>
      <w:r w:rsidR="00927827" w:rsidRPr="00CA728B">
        <w:rPr>
          <w:rFonts w:ascii="Arial" w:eastAsiaTheme="minorEastAsia" w:hAnsi="Arial" w:cs="Arial"/>
          <w:color w:val="000000" w:themeColor="text1"/>
          <w:sz w:val="24"/>
          <w:szCs w:val="24"/>
        </w:rPr>
        <w:t xml:space="preserve">. </w:t>
      </w:r>
      <w:r w:rsidR="006E1FD0" w:rsidRPr="00CA728B">
        <w:rPr>
          <w:rFonts w:ascii="Arial" w:eastAsiaTheme="minorEastAsia" w:hAnsi="Arial" w:cs="Arial"/>
          <w:color w:val="000000" w:themeColor="text1"/>
          <w:sz w:val="24"/>
          <w:szCs w:val="24"/>
        </w:rPr>
        <w:t>Therefore</w:t>
      </w:r>
      <w:r w:rsidR="00BF77D6" w:rsidRPr="00CA728B">
        <w:rPr>
          <w:rFonts w:ascii="Arial" w:eastAsiaTheme="minorEastAsia" w:hAnsi="Arial" w:cs="Arial"/>
          <w:color w:val="000000" w:themeColor="text1"/>
          <w:sz w:val="24"/>
          <w:szCs w:val="24"/>
        </w:rPr>
        <w:t>,</w:t>
      </w:r>
      <w:r w:rsidR="006E1FD0"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a=3567</m:t>
        </m:r>
      </m:oMath>
      <w:r w:rsidR="006E1FD0"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b=158</m:t>
        </m:r>
      </m:oMath>
      <w:r w:rsidR="006E1FD0" w:rsidRPr="00CA728B">
        <w:rPr>
          <w:rFonts w:ascii="Arial" w:eastAsiaTheme="minorEastAsia" w:hAnsi="Arial" w:cs="Arial"/>
          <w:color w:val="000000" w:themeColor="text1"/>
          <w:sz w:val="24"/>
          <w:szCs w:val="24"/>
        </w:rPr>
        <w:t xml:space="preserve"> are co-prime</w:t>
      </w:r>
      <w:r w:rsidR="00027BD2" w:rsidRPr="00CA728B">
        <w:rPr>
          <w:rFonts w:ascii="Arial" w:eastAsiaTheme="minorEastAsia" w:hAnsi="Arial" w:cs="Arial"/>
          <w:color w:val="000000" w:themeColor="text1"/>
          <w:sz w:val="24"/>
          <w:szCs w:val="24"/>
        </w:rPr>
        <w:t xml:space="preserve"> and their linea</w:t>
      </w:r>
      <w:r w:rsidR="0006545A" w:rsidRPr="00CA728B">
        <w:rPr>
          <w:rFonts w:ascii="Arial" w:eastAsiaTheme="minorEastAsia" w:hAnsi="Arial" w:cs="Arial"/>
          <w:color w:val="000000" w:themeColor="text1"/>
          <w:sz w:val="24"/>
          <w:szCs w:val="24"/>
        </w:rPr>
        <w:t>r combination can be written as</w:t>
      </w:r>
    </w:p>
    <w:p w:rsidR="0039216A" w:rsidRPr="00CA728B" w:rsidRDefault="0039216A" w:rsidP="000F6939">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33a-745b=1</m:t>
          </m:r>
        </m:oMath>
      </m:oMathPara>
    </w:p>
    <w:p w:rsidR="00B3162E" w:rsidRPr="00CA728B" w:rsidRDefault="00CB2FBF" w:rsidP="000F693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Rewriting this in modular multiplicative inverse form shows that</w:t>
      </w:r>
    </w:p>
    <w:p w:rsidR="00B3162E" w:rsidRPr="00CA728B" w:rsidRDefault="00100E2B" w:rsidP="000F6939">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33 × 3567≡1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158</m:t>
              </m:r>
            </m:e>
          </m:d>
        </m:oMath>
      </m:oMathPara>
    </w:p>
    <w:p w:rsidR="00D5537D" w:rsidRPr="00CA728B" w:rsidRDefault="00D5537D" w:rsidP="000F693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This same procedure </w:t>
      </w:r>
      <w:r w:rsidR="00E60F03" w:rsidRPr="00CA728B">
        <w:rPr>
          <w:rFonts w:ascii="Arial" w:eastAsiaTheme="minorEastAsia" w:hAnsi="Arial" w:cs="Arial"/>
          <w:color w:val="000000" w:themeColor="text1"/>
          <w:sz w:val="24"/>
          <w:szCs w:val="24"/>
        </w:rPr>
        <w:t>can</w:t>
      </w:r>
      <w:r w:rsidRPr="00CA728B">
        <w:rPr>
          <w:rFonts w:ascii="Arial" w:eastAsiaTheme="minorEastAsia" w:hAnsi="Arial" w:cs="Arial"/>
          <w:color w:val="000000" w:themeColor="text1"/>
          <w:sz w:val="24"/>
          <w:szCs w:val="24"/>
        </w:rPr>
        <w:t xml:space="preserve"> be reversed to find the value </w:t>
      </w:r>
      <w:r w:rsidR="00106558" w:rsidRPr="00CA728B">
        <w:rPr>
          <w:rFonts w:ascii="Arial" w:eastAsiaTheme="minorEastAsia" w:hAnsi="Arial" w:cs="Arial"/>
          <w:color w:val="000000" w:themeColor="text1"/>
          <w:sz w:val="24"/>
          <w:szCs w:val="24"/>
        </w:rPr>
        <w:t xml:space="preserve">of </w:t>
      </w:r>
      <m:oMath>
        <m:r>
          <w:rPr>
            <w:rFonts w:ascii="Cambria Math" w:eastAsiaTheme="minorEastAsia" w:hAnsi="Cambria Math" w:cs="Arial"/>
            <w:color w:val="000000" w:themeColor="text1"/>
            <w:sz w:val="24"/>
            <w:szCs w:val="24"/>
          </w:rPr>
          <m:t>k</m:t>
        </m:r>
      </m:oMath>
      <w:r w:rsidR="00106558" w:rsidRPr="00CA728B">
        <w:rPr>
          <w:rFonts w:ascii="Arial" w:eastAsiaTheme="minorEastAsia" w:hAnsi="Arial" w:cs="Arial"/>
          <w:color w:val="000000" w:themeColor="text1"/>
          <w:sz w:val="24"/>
          <w:szCs w:val="24"/>
        </w:rPr>
        <w:t xml:space="preserve"> in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3567,k</m:t>
                </m:r>
              </m:e>
            </m:d>
          </m:e>
        </m:func>
      </m:oMath>
      <w:r w:rsidR="00E60F03" w:rsidRPr="00CA728B">
        <w:rPr>
          <w:rFonts w:ascii="Arial" w:eastAsiaTheme="minorEastAsia" w:hAnsi="Arial" w:cs="Arial"/>
          <w:color w:val="000000" w:themeColor="text1"/>
          <w:sz w:val="24"/>
          <w:szCs w:val="24"/>
        </w:rPr>
        <w:t xml:space="preserve">, </w:t>
      </w:r>
      <w:r w:rsidR="00106558" w:rsidRPr="00CA728B">
        <w:rPr>
          <w:rFonts w:ascii="Arial" w:eastAsiaTheme="minorEastAsia" w:hAnsi="Arial" w:cs="Arial"/>
          <w:color w:val="000000" w:themeColor="text1"/>
          <w:sz w:val="24"/>
          <w:szCs w:val="24"/>
        </w:rPr>
        <w:t xml:space="preserve">given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s</m:t>
            </m:r>
          </m:e>
          <m:sub>
            <m:r>
              <w:rPr>
                <w:rFonts w:ascii="Cambria Math" w:eastAsiaTheme="minorEastAsia" w:hAnsi="Cambria Math" w:cs="Arial"/>
                <w:color w:val="000000" w:themeColor="text1"/>
                <w:sz w:val="24"/>
                <w:szCs w:val="24"/>
              </w:rPr>
              <m:t>k</m:t>
            </m:r>
          </m:sub>
        </m:sSub>
      </m:oMath>
      <w:r w:rsidR="00CB1DBF" w:rsidRPr="00CA728B">
        <w:rPr>
          <w:rFonts w:ascii="Arial" w:eastAsiaTheme="minorEastAsia" w:hAnsi="Arial" w:cs="Arial"/>
          <w:color w:val="000000" w:themeColor="text1"/>
          <w:sz w:val="24"/>
          <w:szCs w:val="24"/>
        </w:rPr>
        <w:t xml:space="preserve"> and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t</m:t>
            </m:r>
          </m:e>
          <m:sub>
            <m:r>
              <w:rPr>
                <w:rFonts w:ascii="Cambria Math" w:eastAsiaTheme="minorEastAsia" w:hAnsi="Cambria Math" w:cs="Arial"/>
                <w:color w:val="000000" w:themeColor="text1"/>
                <w:sz w:val="24"/>
                <w:szCs w:val="24"/>
              </w:rPr>
              <m:t>k</m:t>
            </m:r>
          </m:sub>
        </m:sSub>
      </m:oMath>
      <w:r w:rsidR="00106558" w:rsidRPr="00CA728B">
        <w:rPr>
          <w:rFonts w:ascii="Arial" w:eastAsiaTheme="minorEastAsia" w:hAnsi="Arial" w:cs="Arial"/>
          <w:color w:val="000000" w:themeColor="text1"/>
          <w:sz w:val="24"/>
          <w:szCs w:val="24"/>
        </w:rPr>
        <w:t>.</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[13]</w:t>
      </w:r>
    </w:p>
    <w:p w:rsidR="00673918" w:rsidRPr="00CA728B" w:rsidRDefault="00673918" w:rsidP="00673918">
      <w:pPr>
        <w:spacing w:line="240" w:lineRule="auto"/>
        <w:rPr>
          <w:rFonts w:ascii="Arial" w:hAnsi="Arial" w:cs="Arial"/>
          <w:color w:val="000000" w:themeColor="text1"/>
          <w:sz w:val="24"/>
          <w:szCs w:val="24"/>
        </w:rPr>
      </w:pPr>
      <w:r w:rsidRPr="00CA728B">
        <w:rPr>
          <w:rFonts w:ascii="Arial" w:hAnsi="Arial" w:cs="Arial"/>
          <w:b/>
          <w:color w:val="000000" w:themeColor="text1"/>
          <w:sz w:val="24"/>
          <w:szCs w:val="24"/>
        </w:rPr>
        <w:t>Chinese Remainder Theorem</w:t>
      </w:r>
    </w:p>
    <w:p w:rsidR="006A068E" w:rsidRPr="00CA728B" w:rsidRDefault="000C0E6C" w:rsidP="00976644">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The</w:t>
      </w:r>
      <w:r w:rsidR="00E374AF" w:rsidRPr="00CA728B">
        <w:rPr>
          <w:rFonts w:ascii="Arial" w:hAnsi="Arial" w:cs="Arial"/>
          <w:color w:val="000000" w:themeColor="text1"/>
          <w:sz w:val="24"/>
          <w:szCs w:val="24"/>
        </w:rPr>
        <w:t xml:space="preserve"> Chinese remainder theorem allows us to solve systems of congruences by taking the product</w:t>
      </w:r>
      <w:r w:rsidR="008B3FC5" w:rsidRPr="00CA728B">
        <w:rPr>
          <w:rFonts w:ascii="Arial" w:hAnsi="Arial" w:cs="Arial"/>
          <w:color w:val="000000" w:themeColor="text1"/>
          <w:sz w:val="24"/>
          <w:szCs w:val="24"/>
        </w:rPr>
        <w:t>s</w:t>
      </w:r>
      <w:r w:rsidR="00E374AF" w:rsidRPr="00CA728B">
        <w:rPr>
          <w:rFonts w:ascii="Arial" w:hAnsi="Arial" w:cs="Arial"/>
          <w:color w:val="000000" w:themeColor="text1"/>
          <w:sz w:val="24"/>
          <w:szCs w:val="24"/>
        </w:rPr>
        <w:t xml:space="preserve"> of the </w:t>
      </w:r>
      <w:r w:rsidR="008B3FC5" w:rsidRPr="00CA728B">
        <w:rPr>
          <w:rFonts w:ascii="Arial" w:hAnsi="Arial" w:cs="Arial"/>
          <w:color w:val="000000" w:themeColor="text1"/>
          <w:sz w:val="24"/>
          <w:szCs w:val="24"/>
        </w:rPr>
        <w:t xml:space="preserve">different </w:t>
      </w:r>
      <w:r w:rsidR="00E374AF" w:rsidRPr="00CA728B">
        <w:rPr>
          <w:rFonts w:ascii="Arial" w:hAnsi="Arial" w:cs="Arial"/>
          <w:color w:val="000000" w:themeColor="text1"/>
          <w:sz w:val="24"/>
          <w:szCs w:val="24"/>
        </w:rPr>
        <w:t xml:space="preserve">modulo </w:t>
      </w:r>
      <w:r w:rsidR="008B3FC5" w:rsidRPr="00CA728B">
        <w:rPr>
          <w:rFonts w:ascii="Arial" w:hAnsi="Arial" w:cs="Arial"/>
          <w:color w:val="000000" w:themeColor="text1"/>
          <w:sz w:val="24"/>
          <w:szCs w:val="24"/>
        </w:rPr>
        <w:t>and combining everything into one equation</w:t>
      </w:r>
      <w:r w:rsidR="00EA2166" w:rsidRPr="00CA728B">
        <w:rPr>
          <w:rFonts w:ascii="Arial" w:hAnsi="Arial" w:cs="Arial"/>
          <w:color w:val="000000" w:themeColor="text1"/>
          <w:sz w:val="24"/>
          <w:szCs w:val="24"/>
        </w:rPr>
        <w:t xml:space="preserve"> to solve for </w:t>
      </w:r>
      <m:oMath>
        <m:r>
          <w:rPr>
            <w:rFonts w:ascii="Cambria Math" w:hAnsi="Cambria Math" w:cs="Arial"/>
            <w:color w:val="000000" w:themeColor="text1"/>
            <w:sz w:val="24"/>
            <w:szCs w:val="24"/>
          </w:rPr>
          <m:t>x</m:t>
        </m:r>
      </m:oMath>
      <w:r w:rsidR="00E374AF" w:rsidRPr="00CA728B">
        <w:rPr>
          <w:rFonts w:ascii="Arial" w:hAnsi="Arial" w:cs="Arial"/>
          <w:color w:val="000000" w:themeColor="text1"/>
          <w:sz w:val="24"/>
          <w:szCs w:val="24"/>
        </w:rPr>
        <w:t>.</w:t>
      </w:r>
      <w:r w:rsidR="006E2EDF" w:rsidRPr="00CA728B">
        <w:rPr>
          <w:rFonts w:ascii="Arial" w:hAnsi="Arial" w:cs="Arial"/>
          <w:color w:val="000000" w:themeColor="text1"/>
          <w:sz w:val="24"/>
          <w:szCs w:val="24"/>
        </w:rPr>
        <w:t xml:space="preserve"> Using </w:t>
      </w:r>
      <w:r w:rsidR="005827A9" w:rsidRPr="00CA728B">
        <w:rPr>
          <w:rFonts w:ascii="Arial" w:hAnsi="Arial" w:cs="Arial"/>
          <w:color w:val="000000" w:themeColor="text1"/>
          <w:sz w:val="24"/>
          <w:szCs w:val="24"/>
        </w:rPr>
        <w:t xml:space="preserve">this </w:t>
      </w:r>
      <w:r w:rsidR="006E2EDF" w:rsidRPr="00CA728B">
        <w:rPr>
          <w:rFonts w:ascii="Arial" w:hAnsi="Arial" w:cs="Arial"/>
          <w:color w:val="000000" w:themeColor="text1"/>
          <w:sz w:val="24"/>
          <w:szCs w:val="24"/>
        </w:rPr>
        <w:t xml:space="preserve">theorem in reverse allows us to solve </w:t>
      </w:r>
      <w:r w:rsidR="005827A9" w:rsidRPr="00CA728B">
        <w:rPr>
          <w:rFonts w:ascii="Arial" w:hAnsi="Arial" w:cs="Arial"/>
          <w:color w:val="000000" w:themeColor="text1"/>
          <w:sz w:val="24"/>
          <w:szCs w:val="24"/>
        </w:rPr>
        <w:t xml:space="preserve">congruences </w:t>
      </w:r>
      <w:r w:rsidR="006E2EDF" w:rsidRPr="00CA728B">
        <w:rPr>
          <w:rFonts w:ascii="Arial" w:hAnsi="Arial" w:cs="Arial"/>
          <w:color w:val="000000" w:themeColor="text1"/>
          <w:sz w:val="24"/>
          <w:szCs w:val="24"/>
        </w:rPr>
        <w:t>with large modulo</w:t>
      </w:r>
      <w:r w:rsidR="005827A9" w:rsidRPr="00CA728B">
        <w:rPr>
          <w:rFonts w:ascii="Arial" w:hAnsi="Arial" w:cs="Arial"/>
          <w:color w:val="000000" w:themeColor="text1"/>
          <w:sz w:val="24"/>
          <w:szCs w:val="24"/>
        </w:rPr>
        <w:t xml:space="preserve"> by factorizing them down to simpler </w:t>
      </w:r>
      <w:r w:rsidR="006E2EDF" w:rsidRPr="00CA728B">
        <w:rPr>
          <w:rFonts w:ascii="Arial" w:hAnsi="Arial" w:cs="Arial"/>
          <w:color w:val="000000" w:themeColor="text1"/>
          <w:sz w:val="24"/>
          <w:szCs w:val="24"/>
        </w:rPr>
        <w:t>equations.</w:t>
      </w:r>
      <w:r w:rsidR="006A068E" w:rsidRPr="00CA728B">
        <w:rPr>
          <w:rFonts w:ascii="Arial" w:hAnsi="Arial" w:cs="Arial"/>
          <w:color w:val="000000" w:themeColor="text1"/>
          <w:sz w:val="24"/>
          <w:szCs w:val="24"/>
        </w:rPr>
        <w:t xml:space="preserve"> The theorem asserts that </w:t>
      </w:r>
      <w:r w:rsidR="005827A9" w:rsidRPr="00CA728B">
        <w:rPr>
          <w:rFonts w:ascii="Arial" w:hAnsi="Arial" w:cs="Arial"/>
          <w:color w:val="000000" w:themeColor="text1"/>
          <w:sz w:val="24"/>
          <w:szCs w:val="24"/>
        </w:rPr>
        <w:t>a system of congruences consisting of</w:t>
      </w:r>
      <w:r w:rsidR="006A068E" w:rsidRPr="00CA728B">
        <w:rPr>
          <w:rFonts w:ascii="Arial" w:hAnsi="Arial" w:cs="Arial"/>
          <w:color w:val="000000" w:themeColor="text1"/>
          <w:sz w:val="24"/>
          <w:szCs w:val="24"/>
        </w:rPr>
        <w:t xml:space="preserve"> a set of natural numbers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Sub>
        <m:r>
          <w:rPr>
            <w:rFonts w:ascii="Cambria Math" w:eastAsiaTheme="minorEastAsia" w:hAnsi="Cambria Math" w:cs="Arial"/>
            <w:color w:val="000000" w:themeColor="text1"/>
            <w:sz w:val="24"/>
            <w:szCs w:val="24"/>
          </w:rPr>
          <m:t>=</m:t>
        </m:r>
        <m:d>
          <m:dPr>
            <m:begChr m:val="{"/>
            <m:endChr m:val="}"/>
            <m:ctrlPr>
              <w:rPr>
                <w:rFonts w:ascii="Cambria Math" w:eastAsiaTheme="minorEastAsia" w:hAnsi="Cambria Math" w:cs="Arial"/>
                <w:i/>
                <w:color w:val="000000" w:themeColor="text1"/>
                <w:sz w:val="24"/>
                <w:szCs w:val="24"/>
              </w:rPr>
            </m:ctrlPr>
          </m:dPr>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e>
        </m:d>
      </m:oMath>
      <w:r w:rsidR="00AE0F64" w:rsidRPr="00CA728B">
        <w:rPr>
          <w:rFonts w:ascii="Arial" w:eastAsiaTheme="minorEastAsia" w:hAnsi="Arial" w:cs="Arial"/>
          <w:color w:val="000000" w:themeColor="text1"/>
          <w:sz w:val="24"/>
          <w:szCs w:val="24"/>
        </w:rPr>
        <w:t xml:space="preserve"> that are pairwise co-prime, that is, each positive integer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oMath>
      <w:r w:rsidR="00AE0F64" w:rsidRPr="00CA728B">
        <w:rPr>
          <w:rFonts w:ascii="Arial" w:eastAsiaTheme="minorEastAsia" w:hAnsi="Arial" w:cs="Arial"/>
          <w:color w:val="000000" w:themeColor="text1"/>
          <w:sz w:val="24"/>
          <w:szCs w:val="24"/>
        </w:rPr>
        <w:t xml:space="preserve"> is co-prime</w:t>
      </w:r>
      <w:r w:rsidR="00EC2C6B" w:rsidRPr="00CA728B">
        <w:rPr>
          <w:rFonts w:ascii="Arial" w:eastAsiaTheme="minorEastAsia" w:hAnsi="Arial" w:cs="Arial"/>
          <w:color w:val="000000" w:themeColor="text1"/>
          <w:sz w:val="24"/>
          <w:szCs w:val="24"/>
        </w:rPr>
        <w:t xml:space="preserve"> to any other number of the set, and given a set of arbitrary integers </w:t>
      </w:r>
      <m:oMath>
        <m:r>
          <w:rPr>
            <w:rFonts w:ascii="Cambria Math" w:hAnsi="Cambria Math" w:cs="Arial"/>
            <w:color w:val="000000" w:themeColor="text1"/>
            <w:sz w:val="24"/>
            <w:szCs w:val="24"/>
          </w:rPr>
          <m:t>z</m:t>
        </m:r>
        <m:r>
          <w:rPr>
            <w:rFonts w:ascii="Cambria Math" w:eastAsiaTheme="minorEastAsia" w:hAnsi="Cambria Math" w:cs="Arial"/>
            <w:color w:val="000000" w:themeColor="text1"/>
            <w:sz w:val="24"/>
            <w:szCs w:val="24"/>
          </w:rPr>
          <m:t>=</m:t>
        </m:r>
        <m:d>
          <m:dPr>
            <m:begChr m:val="{"/>
            <m:endChr m:val="}"/>
            <m:ctrlPr>
              <w:rPr>
                <w:rFonts w:ascii="Cambria Math" w:eastAsiaTheme="minorEastAsia" w:hAnsi="Cambria Math" w:cs="Arial"/>
                <w:i/>
                <w:color w:val="000000" w:themeColor="text1"/>
                <w:sz w:val="24"/>
                <w:szCs w:val="24"/>
              </w:rPr>
            </m:ctrlPr>
          </m:dPr>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i</m:t>
                </m:r>
              </m:sub>
            </m:sSub>
          </m:e>
        </m:d>
      </m:oMath>
      <w:r w:rsidR="005D31E1">
        <w:rPr>
          <w:rFonts w:ascii="Arial" w:eastAsiaTheme="minorEastAsia" w:hAnsi="Arial" w:cs="Arial"/>
          <w:color w:val="000000" w:themeColor="text1"/>
          <w:sz w:val="24"/>
          <w:szCs w:val="24"/>
        </w:rPr>
        <w:t xml:space="preserve"> </w:t>
      </w:r>
      <w:r w:rsidR="005D31E1">
        <w:rPr>
          <w:rFonts w:ascii="Arial" w:hAnsi="Arial" w:cs="Arial"/>
          <w:color w:val="000000" w:themeColor="text1"/>
          <w:sz w:val="24"/>
          <w:szCs w:val="24"/>
          <w:vertAlign w:val="superscript"/>
        </w:rPr>
        <w:t>[14]</w:t>
      </w:r>
    </w:p>
    <w:p w:rsidR="00A1252E" w:rsidRPr="00CA728B" w:rsidRDefault="00A1252E" w:rsidP="00A1252E">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x≡</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 xml:space="preserve">mod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1</m:t>
                  </m:r>
                </m:sub>
              </m:sSub>
            </m:e>
          </m:d>
        </m:oMath>
      </m:oMathPara>
    </w:p>
    <w:p w:rsidR="005C171E" w:rsidRPr="00CA728B" w:rsidRDefault="005C171E" w:rsidP="005C171E">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x≡</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2</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 xml:space="preserve">mod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2</m:t>
                  </m:r>
                </m:sub>
              </m:sSub>
            </m:e>
          </m:d>
        </m:oMath>
      </m:oMathPara>
    </w:p>
    <w:p w:rsidR="005C171E" w:rsidRPr="00CA728B" w:rsidRDefault="005827A9" w:rsidP="005C171E">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m:t>
          </m:r>
        </m:oMath>
      </m:oMathPara>
    </w:p>
    <w:p w:rsidR="005C171E" w:rsidRPr="00CA728B" w:rsidRDefault="005C171E" w:rsidP="005C171E">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x≡</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i</m:t>
              </m:r>
            </m:sub>
          </m:sSub>
          <m:r>
            <w:rPr>
              <w:rFonts w:ascii="Cambria Math" w:hAnsi="Cambria Math" w:cs="Arial"/>
              <w:color w:val="000000" w:themeColor="text1"/>
              <w:sz w:val="24"/>
              <w:szCs w:val="24"/>
            </w:rPr>
            <m:t xml:space="preserv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 xml:space="preserve">mod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Sub>
            </m:e>
          </m:d>
        </m:oMath>
      </m:oMathPara>
    </w:p>
    <w:p w:rsidR="00D22A52" w:rsidRPr="00CA728B" w:rsidRDefault="00131A20" w:rsidP="00D22A5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lastRenderedPageBreak/>
        <w:t xml:space="preserve">There exists a unique solution for </w:t>
      </w:r>
      <m:oMath>
        <m:r>
          <w:rPr>
            <w:rFonts w:ascii="Cambria Math" w:eastAsiaTheme="minorEastAsia" w:hAnsi="Cambria Math" w:cs="Arial"/>
            <w:color w:val="000000" w:themeColor="text1"/>
            <w:sz w:val="24"/>
            <w:szCs w:val="24"/>
          </w:rPr>
          <m:t>x</m:t>
        </m:r>
      </m:oMath>
      <w:r w:rsidRPr="00CA728B">
        <w:rPr>
          <w:rFonts w:ascii="Arial" w:eastAsiaTheme="minorEastAsia" w:hAnsi="Arial" w:cs="Arial"/>
          <w:color w:val="000000" w:themeColor="text1"/>
          <w:sz w:val="24"/>
          <w:szCs w:val="24"/>
        </w:rPr>
        <w:t xml:space="preserve"> in modulo </w:t>
      </w:r>
      <m:oMath>
        <m:r>
          <m:rPr>
            <m:sty m:val="p"/>
          </m:rPr>
          <w:rPr>
            <w:rFonts w:ascii="Cambria Math" w:eastAsiaTheme="minorEastAsia" w:hAnsi="Cambria Math" w:cs="Arial"/>
            <w:color w:val="000000" w:themeColor="text1"/>
            <w:sz w:val="24"/>
            <w:szCs w:val="24"/>
          </w:rPr>
          <m:t>N</m:t>
        </m:r>
        <m:r>
          <w:rPr>
            <w:rFonts w:ascii="Cambria Math" w:eastAsiaTheme="minorEastAsia" w:hAnsi="Cambria Math" w:cs="Arial"/>
            <w:color w:val="000000" w:themeColor="text1"/>
            <w:sz w:val="24"/>
            <w:szCs w:val="24"/>
          </w:rPr>
          <m:t>=</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i=0</m:t>
            </m:r>
          </m:sub>
          <m:sup>
            <m:r>
              <w:rPr>
                <w:rFonts w:ascii="Cambria Math" w:eastAsiaTheme="minorEastAsia" w:hAnsi="Cambria Math" w:cs="Arial"/>
                <w:color w:val="000000" w:themeColor="text1"/>
                <w:sz w:val="24"/>
                <w:szCs w:val="24"/>
              </w:rPr>
              <m:t>i</m:t>
            </m:r>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e>
        </m:nary>
      </m:oMath>
      <w:r w:rsidR="0083107A" w:rsidRPr="00CA728B">
        <w:rPr>
          <w:rFonts w:ascii="Arial" w:eastAsiaTheme="minorEastAsia" w:hAnsi="Arial" w:cs="Arial"/>
          <w:color w:val="000000" w:themeColor="text1"/>
          <w:sz w:val="24"/>
          <w:szCs w:val="24"/>
        </w:rPr>
        <w:t xml:space="preserve"> which is the product of all values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oMath>
      <w:r w:rsidR="0083107A" w:rsidRPr="00CA728B">
        <w:rPr>
          <w:rFonts w:ascii="Arial" w:eastAsiaTheme="minorEastAsia" w:hAnsi="Arial" w:cs="Arial"/>
          <w:color w:val="000000" w:themeColor="text1"/>
          <w:sz w:val="24"/>
          <w:szCs w:val="24"/>
        </w:rPr>
        <w:t>.</w:t>
      </w:r>
      <w:r w:rsidR="00DD5488">
        <w:rPr>
          <w:rFonts w:ascii="Arial" w:eastAsiaTheme="minorEastAsia" w:hAnsi="Arial" w:cs="Arial"/>
          <w:color w:val="000000" w:themeColor="text1"/>
          <w:sz w:val="24"/>
          <w:szCs w:val="24"/>
        </w:rPr>
        <w:t xml:space="preserve"> </w:t>
      </w:r>
      <w:r w:rsidR="007C20AF" w:rsidRPr="00CA728B">
        <w:rPr>
          <w:rFonts w:ascii="Arial" w:eastAsiaTheme="minorEastAsia" w:hAnsi="Arial" w:cs="Arial"/>
          <w:color w:val="000000" w:themeColor="text1"/>
          <w:sz w:val="24"/>
          <w:szCs w:val="24"/>
        </w:rPr>
        <w:t xml:space="preserve">I will attempt to generalize this solution for a </w:t>
      </w:r>
      <m:oMath>
        <m:r>
          <w:rPr>
            <w:rFonts w:ascii="Cambria Math" w:eastAsiaTheme="minorEastAsia" w:hAnsi="Cambria Math" w:cs="Arial"/>
            <w:color w:val="000000" w:themeColor="text1"/>
            <w:sz w:val="24"/>
            <w:szCs w:val="24"/>
          </w:rPr>
          <m:t>k</m:t>
        </m:r>
      </m:oMath>
      <w:r w:rsidR="007C20AF" w:rsidRPr="00CA728B">
        <w:rPr>
          <w:rFonts w:ascii="Arial" w:eastAsiaTheme="minorEastAsia" w:hAnsi="Arial" w:cs="Arial"/>
          <w:color w:val="000000" w:themeColor="text1"/>
          <w:sz w:val="24"/>
          <w:szCs w:val="24"/>
        </w:rPr>
        <w:t xml:space="preserve"> amount of congruences. </w:t>
      </w:r>
      <w:r w:rsidR="007C20AF" w:rsidRPr="00CA728B">
        <w:rPr>
          <w:rFonts w:ascii="Arial" w:hAnsi="Arial" w:cs="Arial"/>
          <w:color w:val="000000" w:themeColor="text1"/>
          <w:sz w:val="24"/>
          <w:szCs w:val="24"/>
        </w:rPr>
        <w:t xml:space="preserve">The capital Pi </w:t>
      </w:r>
      <m:oMath>
        <m:r>
          <w:rPr>
            <w:rFonts w:ascii="Cambria Math" w:hAnsi="Cambria Math" w:cs="Arial"/>
            <w:color w:val="000000" w:themeColor="text1"/>
            <w:sz w:val="24"/>
            <w:szCs w:val="24"/>
          </w:rPr>
          <m:t>∏</m:t>
        </m:r>
      </m:oMath>
      <w:r w:rsidR="007C20AF" w:rsidRPr="00CA728B">
        <w:rPr>
          <w:rFonts w:ascii="Arial" w:eastAsiaTheme="minorEastAsia" w:hAnsi="Arial" w:cs="Arial"/>
          <w:color w:val="000000" w:themeColor="text1"/>
          <w:sz w:val="24"/>
          <w:szCs w:val="24"/>
        </w:rPr>
        <w:t xml:space="preserve"> </w:t>
      </w:r>
      <w:r w:rsidR="007C20AF" w:rsidRPr="00CA728B">
        <w:rPr>
          <w:rFonts w:ascii="Arial" w:hAnsi="Arial" w:cs="Arial"/>
          <w:color w:val="000000" w:themeColor="text1"/>
          <w:sz w:val="24"/>
          <w:szCs w:val="24"/>
        </w:rPr>
        <w:t xml:space="preserve">notation seen above is similar to </w:t>
      </w:r>
      <w:r w:rsidR="007C20AF" w:rsidRPr="00CA728B">
        <w:rPr>
          <w:rFonts w:ascii="Arial" w:eastAsiaTheme="minorEastAsia" w:hAnsi="Arial" w:cs="Arial"/>
          <w:color w:val="000000" w:themeColor="text1"/>
          <w:sz w:val="24"/>
          <w:szCs w:val="24"/>
        </w:rPr>
        <w:t xml:space="preserve">sigma </w:t>
      </w:r>
      <m:oMath>
        <m:r>
          <w:rPr>
            <w:rFonts w:ascii="Cambria Math" w:hAnsi="Cambria Math" w:cs="Arial"/>
            <w:color w:val="000000" w:themeColor="text1"/>
            <w:sz w:val="24"/>
            <w:szCs w:val="24"/>
          </w:rPr>
          <m:t>∑</m:t>
        </m:r>
      </m:oMath>
      <w:r w:rsidR="007C20AF" w:rsidRPr="00CA728B">
        <w:rPr>
          <w:rFonts w:ascii="Arial" w:eastAsiaTheme="minorEastAsia" w:hAnsi="Arial" w:cs="Arial"/>
          <w:color w:val="000000" w:themeColor="text1"/>
          <w:sz w:val="24"/>
          <w:szCs w:val="24"/>
        </w:rPr>
        <w:t xml:space="preserve"> notation, however instead of expressing the sum of a sequence, it expresses the product (multiplication) of a sequence.</w:t>
      </w:r>
    </w:p>
    <w:p w:rsidR="00806155" w:rsidRPr="00CA728B" w:rsidRDefault="00D22A52" w:rsidP="00B30D2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First of all, we must understand what is required to combine </w:t>
      </w:r>
      <w:r w:rsidR="007C20AF" w:rsidRPr="00CA728B">
        <w:rPr>
          <w:rFonts w:ascii="Arial" w:eastAsiaTheme="minorEastAsia" w:hAnsi="Arial" w:cs="Arial"/>
          <w:color w:val="000000" w:themeColor="text1"/>
          <w:sz w:val="24"/>
          <w:szCs w:val="24"/>
        </w:rPr>
        <w:t xml:space="preserve">modulo. If each congruence of the system </w:t>
      </w:r>
      <w:r w:rsidR="00B30D27" w:rsidRPr="00CA728B">
        <w:rPr>
          <w:rFonts w:ascii="Arial" w:eastAsiaTheme="minorEastAsia" w:hAnsi="Arial" w:cs="Arial"/>
          <w:color w:val="000000" w:themeColor="text1"/>
          <w:sz w:val="24"/>
          <w:szCs w:val="24"/>
        </w:rPr>
        <w:t xml:space="preserve">can be cancelled by taking </w:t>
      </w:r>
      <w:r w:rsidR="001D5DDF" w:rsidRPr="00CA728B">
        <w:rPr>
          <w:rFonts w:ascii="Arial" w:eastAsiaTheme="minorEastAsia" w:hAnsi="Arial" w:cs="Arial"/>
          <w:color w:val="000000" w:themeColor="text1"/>
          <w:sz w:val="24"/>
          <w:szCs w:val="24"/>
        </w:rPr>
        <w:t>a separate</w:t>
      </w:r>
      <w:r w:rsidR="00B30D27" w:rsidRPr="00CA728B">
        <w:rPr>
          <w:rFonts w:ascii="Arial" w:eastAsiaTheme="minorEastAsia" w:hAnsi="Arial" w:cs="Arial"/>
          <w:color w:val="000000" w:themeColor="text1"/>
          <w:sz w:val="24"/>
          <w:szCs w:val="24"/>
        </w:rPr>
        <w:t xml:space="preserve"> modulo of it, then we will be able to express the unique solution </w:t>
      </w:r>
      <w:r w:rsidR="00752165">
        <w:rPr>
          <w:rFonts w:ascii="Arial" w:eastAsiaTheme="minorEastAsia" w:hAnsi="Arial" w:cs="Arial"/>
          <w:color w:val="000000" w:themeColor="text1"/>
          <w:sz w:val="24"/>
          <w:szCs w:val="24"/>
        </w:rPr>
        <w:t>for</w:t>
      </w:r>
      <w:r w:rsidR="00B30D27"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x</m:t>
        </m:r>
      </m:oMath>
      <w:r w:rsidR="00357055" w:rsidRPr="00CA728B">
        <w:rPr>
          <w:rFonts w:ascii="Arial" w:eastAsiaTheme="minorEastAsia" w:hAnsi="Arial" w:cs="Arial"/>
          <w:color w:val="000000" w:themeColor="text1"/>
          <w:sz w:val="24"/>
          <w:szCs w:val="24"/>
        </w:rPr>
        <w:t xml:space="preserve"> in terms </w:t>
      </w:r>
      <w:r w:rsidR="00752165">
        <w:rPr>
          <w:rFonts w:ascii="Arial" w:eastAsiaTheme="minorEastAsia" w:hAnsi="Arial" w:cs="Arial"/>
          <w:color w:val="000000" w:themeColor="text1"/>
          <w:sz w:val="24"/>
          <w:szCs w:val="24"/>
        </w:rPr>
        <w:t xml:space="preserve">of </w:t>
      </w:r>
      <w:r w:rsidR="007C20AF" w:rsidRPr="00CA728B">
        <w:rPr>
          <w:rFonts w:ascii="Arial" w:eastAsiaTheme="minorEastAsia" w:hAnsi="Arial" w:cs="Arial"/>
          <w:color w:val="000000" w:themeColor="text1"/>
          <w:sz w:val="24"/>
          <w:szCs w:val="24"/>
        </w:rPr>
        <w:t>each separate congruence</w:t>
      </w:r>
      <w:r w:rsidR="00B30D27" w:rsidRPr="00CA728B">
        <w:rPr>
          <w:rFonts w:ascii="Arial" w:eastAsiaTheme="minorEastAsia" w:hAnsi="Arial" w:cs="Arial"/>
          <w:color w:val="000000" w:themeColor="text1"/>
          <w:sz w:val="24"/>
          <w:szCs w:val="24"/>
        </w:rPr>
        <w:t xml:space="preserve"> combined </w:t>
      </w:r>
      <m:oMath>
        <m:r>
          <w:rPr>
            <w:rFonts w:ascii="Cambria Math" w:hAnsi="Cambria Math" w:cs="Arial"/>
            <w:color w:val="000000" w:themeColor="text1"/>
            <w:sz w:val="24"/>
            <w:szCs w:val="24"/>
          </w:rPr>
          <m:t xml:space="preserve">x≡k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N</m:t>
            </m:r>
          </m:e>
        </m:d>
      </m:oMath>
      <w:r w:rsidR="00806155" w:rsidRPr="00CA728B">
        <w:rPr>
          <w:rFonts w:ascii="Arial" w:eastAsiaTheme="minorEastAsia" w:hAnsi="Arial" w:cs="Arial"/>
          <w:color w:val="000000" w:themeColor="text1"/>
          <w:sz w:val="24"/>
          <w:szCs w:val="24"/>
        </w:rPr>
        <w:t>.</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[15]</w:t>
      </w:r>
    </w:p>
    <w:p w:rsidR="00806155" w:rsidRPr="00CA728B" w:rsidRDefault="00597F75" w:rsidP="00B30D2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Through linear combination we can express </w:t>
      </w:r>
      <m:oMath>
        <m:r>
          <w:rPr>
            <w:rFonts w:ascii="Cambria Math" w:eastAsiaTheme="minorEastAsia" w:hAnsi="Cambria Math" w:cs="Arial"/>
            <w:color w:val="000000" w:themeColor="text1"/>
            <w:sz w:val="24"/>
            <w:szCs w:val="24"/>
          </w:rPr>
          <m:t>x</m:t>
        </m:r>
      </m:oMath>
      <w:r w:rsidR="001A4A47" w:rsidRPr="00CA728B">
        <w:rPr>
          <w:rFonts w:ascii="Arial" w:eastAsiaTheme="minorEastAsia" w:hAnsi="Arial" w:cs="Arial"/>
          <w:color w:val="000000" w:themeColor="text1"/>
          <w:sz w:val="24"/>
          <w:szCs w:val="24"/>
        </w:rPr>
        <w:t xml:space="preserve"> as follows</w:t>
      </w:r>
    </w:p>
    <w:p w:rsidR="00597F75" w:rsidRPr="00CC36AA" w:rsidRDefault="00597F75" w:rsidP="00B30D27">
      <w:pPr>
        <w:spacing w:line="240" w:lineRule="auto"/>
        <w:rPr>
          <w:rFonts w:ascii="Arial" w:eastAsiaTheme="minorEastAsia" w:hAnsi="Arial" w:cs="Arial"/>
          <w:color w:val="000000" w:themeColor="text1"/>
          <w:sz w:val="24"/>
          <w:szCs w:val="24"/>
          <w:vertAlign w:val="superscript"/>
        </w:rPr>
      </w:pPr>
      <m:oMathPara>
        <m:oMath>
          <m:r>
            <w:rPr>
              <w:rFonts w:ascii="Cambria Math" w:eastAsiaTheme="minorEastAsia" w:hAnsi="Cambria Math" w:cs="Arial"/>
              <w:color w:val="000000" w:themeColor="text1"/>
              <w:sz w:val="24"/>
              <w:szCs w:val="24"/>
            </w:rPr>
            <m:t>x=</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i=1</m:t>
              </m:r>
            </m:sub>
            <m:sup>
              <m:r>
                <w:rPr>
                  <w:rFonts w:ascii="Cambria Math" w:eastAsiaTheme="minorEastAsia" w:hAnsi="Cambria Math" w:cs="Arial"/>
                  <w:color w:val="000000" w:themeColor="text1"/>
                  <w:sz w:val="24"/>
                  <w:szCs w:val="24"/>
                </w:rPr>
                <m:t>k</m:t>
              </m:r>
            </m:sup>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i</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i</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i</m:t>
                  </m:r>
                </m:sub>
              </m:sSub>
            </m:e>
          </m:nary>
        </m:oMath>
      </m:oMathPara>
    </w:p>
    <w:p w:rsidR="004D6456" w:rsidRPr="00CA728B" w:rsidRDefault="00FA481F"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In this case,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i</m:t>
            </m:r>
          </m:sub>
        </m:sSub>
      </m:oMath>
      <w:r w:rsidRPr="00CA728B">
        <w:rPr>
          <w:rFonts w:ascii="Arial" w:eastAsiaTheme="minorEastAsia" w:hAnsi="Arial" w:cs="Arial"/>
          <w:color w:val="000000" w:themeColor="text1"/>
          <w:sz w:val="24"/>
          <w:szCs w:val="24"/>
        </w:rPr>
        <w:t xml:space="preserve"> represents each individual arbitrary integer that is given in the system of simultaneous congruences. We know from Bézout's identity that each integer can be expressed as a factor multiplied by a coefficient,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z</m:t>
            </m:r>
          </m:e>
          <m:sub>
            <m:r>
              <w:rPr>
                <w:rFonts w:ascii="Cambria Math" w:eastAsiaTheme="minorEastAsia" w:hAnsi="Cambria Math" w:cs="Arial"/>
                <w:color w:val="000000" w:themeColor="text1"/>
                <w:sz w:val="24"/>
                <w:szCs w:val="24"/>
              </w:rPr>
              <m:t>i</m:t>
            </m:r>
          </m:sub>
        </m:sSub>
      </m:oMath>
      <w:r w:rsidRPr="00CA728B">
        <w:rPr>
          <w:rFonts w:ascii="Arial" w:eastAsiaTheme="minorEastAsia" w:hAnsi="Arial" w:cs="Arial"/>
          <w:color w:val="000000" w:themeColor="text1"/>
          <w:sz w:val="24"/>
          <w:szCs w:val="24"/>
        </w:rPr>
        <w:t>. When considerin</w:t>
      </w:r>
      <w:r w:rsidR="00396DCD" w:rsidRPr="00CA728B">
        <w:rPr>
          <w:rFonts w:ascii="Arial" w:eastAsiaTheme="minorEastAsia" w:hAnsi="Arial" w:cs="Arial"/>
          <w:color w:val="000000" w:themeColor="text1"/>
          <w:sz w:val="24"/>
          <w:szCs w:val="24"/>
        </w:rPr>
        <w:t xml:space="preserve">g the pairwise co-prime product, </w:t>
      </w:r>
      <m:oMath>
        <m:r>
          <w:rPr>
            <w:rFonts w:ascii="Cambria Math" w:eastAsiaTheme="minorEastAsia" w:hAnsi="Cambria Math" w:cs="Arial"/>
            <w:color w:val="000000" w:themeColor="text1"/>
            <w:sz w:val="24"/>
            <w:szCs w:val="24"/>
          </w:rPr>
          <m:t>N</m:t>
        </m:r>
      </m:oMath>
      <w:r w:rsidR="00396DCD"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of</w:t>
      </w:r>
      <w:r w:rsidR="00396DCD" w:rsidRPr="00CA728B">
        <w:rPr>
          <w:rFonts w:ascii="Arial" w:eastAsiaTheme="minorEastAsia" w:hAnsi="Arial" w:cs="Arial"/>
          <w:color w:val="000000" w:themeColor="text1"/>
          <w:sz w:val="24"/>
          <w:szCs w:val="24"/>
        </w:rPr>
        <w:t xml:space="preserve"> the set</w:t>
      </w:r>
      <w:r w:rsidRPr="00CA728B">
        <w:rPr>
          <w:rFonts w:ascii="Arial" w:eastAsiaTheme="minorEastAsia" w:hAnsi="Arial" w:cs="Arial"/>
          <w:color w:val="000000" w:themeColor="text1"/>
          <w:sz w:val="24"/>
          <w:szCs w:val="24"/>
        </w:rPr>
        <w:t xml:space="preserve">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oMath>
      <w:r w:rsidR="00396DCD" w:rsidRPr="00CA728B">
        <w:rPr>
          <w:rFonts w:ascii="Arial" w:eastAsiaTheme="minorEastAsia" w:hAnsi="Arial" w:cs="Arial"/>
          <w:color w:val="000000" w:themeColor="text1"/>
          <w:sz w:val="24"/>
          <w:szCs w:val="24"/>
        </w:rPr>
        <w:t>, w</w:t>
      </w:r>
      <w:r w:rsidRPr="00CA728B">
        <w:rPr>
          <w:rFonts w:ascii="Arial" w:eastAsiaTheme="minorEastAsia" w:hAnsi="Arial" w:cs="Arial"/>
          <w:color w:val="000000" w:themeColor="text1"/>
          <w:sz w:val="24"/>
          <w:szCs w:val="24"/>
        </w:rPr>
        <w:t xml:space="preserve">e notice that in order to be able to take any modulo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oMath>
      <w:r w:rsidRPr="00CA728B">
        <w:rPr>
          <w:rFonts w:ascii="Arial" w:eastAsiaTheme="minorEastAsia" w:hAnsi="Arial" w:cs="Arial"/>
          <w:color w:val="000000" w:themeColor="text1"/>
          <w:sz w:val="24"/>
          <w:szCs w:val="24"/>
        </w:rPr>
        <w:t>, each term must conta</w:t>
      </w:r>
      <w:r w:rsidR="00811D35" w:rsidRPr="00CA728B">
        <w:rPr>
          <w:rFonts w:ascii="Arial" w:eastAsiaTheme="minorEastAsia" w:hAnsi="Arial" w:cs="Arial"/>
          <w:color w:val="000000" w:themeColor="text1"/>
          <w:sz w:val="24"/>
          <w:szCs w:val="24"/>
        </w:rPr>
        <w:t xml:space="preserve">in a coefficient </w:t>
      </w:r>
      <w:r w:rsidR="00396DCD" w:rsidRPr="00CA728B">
        <w:rPr>
          <w:rFonts w:ascii="Arial" w:eastAsiaTheme="minorEastAsia" w:hAnsi="Arial" w:cs="Arial"/>
          <w:color w:val="000000" w:themeColor="text1"/>
          <w:sz w:val="24"/>
          <w:szCs w:val="24"/>
        </w:rPr>
        <w:t xml:space="preserve">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i</m:t>
            </m:r>
          </m:sub>
        </m:sSub>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N</m:t>
            </m:r>
          </m:num>
          <m:den>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den>
        </m:f>
      </m:oMath>
      <w:r w:rsidR="00396DCD" w:rsidRPr="00CA728B">
        <w:rPr>
          <w:rFonts w:ascii="Arial" w:eastAsiaTheme="minorEastAsia" w:hAnsi="Arial" w:cs="Arial"/>
          <w:color w:val="000000" w:themeColor="text1"/>
          <w:sz w:val="24"/>
          <w:szCs w:val="24"/>
        </w:rPr>
        <w:t xml:space="preserve"> </w:t>
      </w:r>
      <w:r w:rsidR="00811D35"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allowing it to cancel when </w:t>
      </w:r>
      <w:r w:rsidR="00873A5C">
        <w:rPr>
          <w:rFonts w:ascii="Arial" w:eastAsiaTheme="minorEastAsia" w:hAnsi="Arial" w:cs="Arial"/>
          <w:color w:val="000000" w:themeColor="text1"/>
          <w:sz w:val="24"/>
          <w:szCs w:val="24"/>
        </w:rPr>
        <w:t xml:space="preserve">taking a specific </w:t>
      </w:r>
      <w:r w:rsidRPr="00CA728B">
        <w:rPr>
          <w:rFonts w:ascii="Arial" w:eastAsiaTheme="minorEastAsia" w:hAnsi="Arial" w:cs="Arial"/>
          <w:color w:val="000000" w:themeColor="text1"/>
          <w:sz w:val="24"/>
          <w:szCs w:val="24"/>
        </w:rPr>
        <w:t>modulo</w:t>
      </w:r>
      <w:r w:rsidR="00873A5C">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w:t>
      </w:r>
      <w:r w:rsidR="00174E4F" w:rsidRPr="00CA728B">
        <w:rPr>
          <w:rFonts w:ascii="Arial" w:eastAsiaTheme="minorEastAsia" w:hAnsi="Arial" w:cs="Arial"/>
          <w:color w:val="000000" w:themeColor="text1"/>
          <w:sz w:val="24"/>
          <w:szCs w:val="24"/>
        </w:rPr>
        <w:t xml:space="preserve"> Since all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oMath>
      <w:r w:rsidR="00174E4F" w:rsidRPr="00CA728B">
        <w:rPr>
          <w:rFonts w:ascii="Arial" w:eastAsiaTheme="minorEastAsia" w:hAnsi="Arial" w:cs="Arial"/>
          <w:color w:val="000000" w:themeColor="text1"/>
          <w:sz w:val="24"/>
          <w:szCs w:val="24"/>
        </w:rPr>
        <w:t xml:space="preserve"> are co-prime</w:t>
      </w:r>
      <w:r w:rsidR="009872CA" w:rsidRPr="00CA728B">
        <w:rPr>
          <w:rFonts w:ascii="Arial" w:eastAsiaTheme="minorEastAsia" w:hAnsi="Arial" w:cs="Arial"/>
          <w:color w:val="000000" w:themeColor="text1"/>
          <w:sz w:val="24"/>
          <w:szCs w:val="24"/>
        </w:rPr>
        <w:t>,</w:t>
      </w:r>
      <w:r w:rsidR="00174E4F" w:rsidRPr="00CA728B">
        <w:rPr>
          <w:rFonts w:ascii="Arial" w:eastAsiaTheme="minorEastAsia" w:hAnsi="Arial" w:cs="Arial"/>
          <w:color w:val="000000" w:themeColor="text1"/>
          <w:sz w:val="24"/>
          <w:szCs w:val="24"/>
        </w:rPr>
        <w:t xml:space="preserve"> meaning their greatest common factor is </w:t>
      </w:r>
      <m:oMath>
        <m:r>
          <w:rPr>
            <w:rFonts w:ascii="Cambria Math" w:eastAsiaTheme="minorEastAsia" w:hAnsi="Cambria Math" w:cs="Arial"/>
            <w:color w:val="000000" w:themeColor="text1"/>
            <w:sz w:val="24"/>
            <w:szCs w:val="24"/>
          </w:rPr>
          <m:t>1</m:t>
        </m:r>
      </m:oMath>
      <w:r w:rsidR="00174E4F" w:rsidRPr="00CA728B">
        <w:rPr>
          <w:rFonts w:ascii="Arial" w:eastAsiaTheme="minorEastAsia" w:hAnsi="Arial" w:cs="Arial"/>
          <w:color w:val="000000" w:themeColor="text1"/>
          <w:sz w:val="24"/>
          <w:szCs w:val="24"/>
        </w:rPr>
        <w:t xml:space="preserve">, we may use the Extended Euclidean algorithm to compute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z</m:t>
            </m:r>
          </m:e>
          <m:sub>
            <m:r>
              <w:rPr>
                <w:rFonts w:ascii="Cambria Math" w:eastAsiaTheme="minorEastAsia" w:hAnsi="Cambria Math" w:cs="Arial"/>
                <w:color w:val="000000" w:themeColor="text1"/>
                <w:sz w:val="24"/>
                <w:szCs w:val="24"/>
              </w:rPr>
              <m:t>i</m:t>
            </m:r>
          </m:sub>
        </m:sSub>
      </m:oMath>
      <w:r w:rsidR="00F51966">
        <w:rPr>
          <w:rFonts w:ascii="Arial" w:eastAsiaTheme="minorEastAsia" w:hAnsi="Arial" w:cs="Arial"/>
          <w:color w:val="000000" w:themeColor="text1"/>
          <w:sz w:val="24"/>
          <w:szCs w:val="24"/>
        </w:rPr>
        <w:t>,</w:t>
      </w:r>
      <w:r w:rsidR="005D31E1" w:rsidRPr="005D31E1">
        <w:rPr>
          <w:rFonts w:ascii="Arial" w:hAnsi="Arial" w:cs="Arial"/>
          <w:color w:val="000000" w:themeColor="text1"/>
          <w:sz w:val="24"/>
          <w:szCs w:val="24"/>
          <w:vertAlign w:val="superscript"/>
        </w:rPr>
        <w:t xml:space="preserve"> </w:t>
      </w:r>
      <w:r w:rsidR="005D31E1">
        <w:rPr>
          <w:rFonts w:ascii="Arial" w:hAnsi="Arial" w:cs="Arial"/>
          <w:color w:val="000000" w:themeColor="text1"/>
          <w:sz w:val="24"/>
          <w:szCs w:val="24"/>
          <w:vertAlign w:val="superscript"/>
        </w:rPr>
        <w:t>[</w:t>
      </w:r>
      <w:r w:rsidR="00573FBF">
        <w:rPr>
          <w:rFonts w:ascii="Arial" w:hAnsi="Arial" w:cs="Arial"/>
          <w:color w:val="000000" w:themeColor="text1"/>
          <w:sz w:val="24"/>
          <w:szCs w:val="24"/>
          <w:vertAlign w:val="superscript"/>
        </w:rPr>
        <w:t>15</w:t>
      </w:r>
      <w:r w:rsidR="005D31E1">
        <w:rPr>
          <w:rFonts w:ascii="Arial" w:hAnsi="Arial" w:cs="Arial"/>
          <w:color w:val="000000" w:themeColor="text1"/>
          <w:sz w:val="24"/>
          <w:szCs w:val="24"/>
          <w:vertAlign w:val="superscript"/>
        </w:rPr>
        <w:t>]</w:t>
      </w:r>
    </w:p>
    <w:p w:rsidR="00174E4F" w:rsidRPr="00CA728B" w:rsidRDefault="00764D90" w:rsidP="00976644">
      <w:pPr>
        <w:spacing w:line="240" w:lineRule="auto"/>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z</m:t>
              </m:r>
            </m:e>
            <m:sub>
              <m:r>
                <w:rPr>
                  <w:rFonts w:ascii="Cambria Math" w:eastAsiaTheme="minorEastAsia" w:hAnsi="Cambria Math" w:cs="Arial"/>
                  <w:color w:val="000000" w:themeColor="text1"/>
                  <w:sz w:val="24"/>
                  <w:szCs w:val="24"/>
                </w:rPr>
                <m:t>i</m:t>
              </m:r>
            </m:sub>
          </m:sSub>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i</m:t>
              </m:r>
            </m:sub>
          </m:sSub>
          <m:r>
            <w:rPr>
              <w:rFonts w:ascii="Cambria Math" w:hAnsi="Cambria Math" w:cs="Arial"/>
              <w:color w:val="000000" w:themeColor="text1"/>
              <w:sz w:val="24"/>
              <w:szCs w:val="24"/>
            </w:rPr>
            <m:t xml:space="preserve">≡1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 xml:space="preserve">mod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i</m:t>
                  </m:r>
                </m:sub>
              </m:sSub>
            </m:e>
          </m:d>
        </m:oMath>
      </m:oMathPara>
    </w:p>
    <w:p w:rsidR="00A13E28" w:rsidRPr="00CA728B" w:rsidRDefault="00A13E28"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To provide some insight on why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i</m:t>
            </m:r>
          </m:sub>
        </m:sSub>
      </m:oMath>
      <w:r w:rsidRPr="00CA728B">
        <w:rPr>
          <w:rFonts w:ascii="Arial" w:eastAsiaTheme="minorEastAsia" w:hAnsi="Arial" w:cs="Arial"/>
          <w:color w:val="000000" w:themeColor="text1"/>
          <w:sz w:val="24"/>
          <w:szCs w:val="24"/>
        </w:rPr>
        <w:t xml:space="preserve"> is required</w:t>
      </w:r>
      <w:r w:rsidR="009872CA"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l</w:t>
      </w:r>
      <w:r w:rsidR="009872CA" w:rsidRPr="00CA728B">
        <w:rPr>
          <w:rFonts w:ascii="Arial" w:eastAsiaTheme="minorEastAsia" w:hAnsi="Arial" w:cs="Arial"/>
          <w:color w:val="000000" w:themeColor="text1"/>
          <w:sz w:val="24"/>
          <w:szCs w:val="24"/>
        </w:rPr>
        <w:t>et us consider an example:</w:t>
      </w:r>
    </w:p>
    <w:p w:rsidR="00304900" w:rsidRPr="00CA728B" w:rsidRDefault="00304900" w:rsidP="00304900">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x≡2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3</m:t>
              </m:r>
            </m:e>
          </m:d>
        </m:oMath>
      </m:oMathPara>
    </w:p>
    <w:p w:rsidR="00304900" w:rsidRPr="00CA728B" w:rsidRDefault="00304900" w:rsidP="00304900">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 xml:space="preserve">x≡1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5</m:t>
              </m:r>
            </m:e>
          </m:d>
        </m:oMath>
      </m:oMathPara>
    </w:p>
    <w:p w:rsidR="00721FCB" w:rsidRPr="00CA728B" w:rsidRDefault="00F401BD" w:rsidP="00304900">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In order to be able to rewrite </w:t>
      </w:r>
      <m:oMath>
        <m:r>
          <w:rPr>
            <w:rFonts w:ascii="Cambria Math" w:eastAsiaTheme="minorEastAsia" w:hAnsi="Cambria Math" w:cs="Arial"/>
            <w:color w:val="000000" w:themeColor="text1"/>
            <w:sz w:val="24"/>
            <w:szCs w:val="24"/>
          </w:rPr>
          <m:t>x</m:t>
        </m:r>
      </m:oMath>
      <w:r w:rsidRPr="00CA728B">
        <w:rPr>
          <w:rFonts w:ascii="Arial" w:eastAsiaTheme="minorEastAsia" w:hAnsi="Arial" w:cs="Arial"/>
          <w:color w:val="000000" w:themeColor="text1"/>
          <w:sz w:val="24"/>
          <w:szCs w:val="24"/>
        </w:rPr>
        <w:t xml:space="preserve"> in terms of both </w:t>
      </w:r>
      <m:oMath>
        <m:r>
          <w:rPr>
            <w:rFonts w:ascii="Cambria Math" w:eastAsiaTheme="minorEastAsia" w:hAnsi="Cambria Math" w:cs="Arial"/>
            <w:color w:val="000000" w:themeColor="text1"/>
            <w:sz w:val="24"/>
            <w:szCs w:val="24"/>
          </w:rPr>
          <m:t>mod 3</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mod 5</m:t>
        </m:r>
      </m:oMath>
      <w:r w:rsidR="00350EDB" w:rsidRPr="00CA728B">
        <w:rPr>
          <w:rFonts w:ascii="Arial" w:eastAsiaTheme="minorEastAsia" w:hAnsi="Arial" w:cs="Arial"/>
          <w:color w:val="000000" w:themeColor="text1"/>
          <w:sz w:val="24"/>
          <w:szCs w:val="24"/>
        </w:rPr>
        <w:t>, we</w:t>
      </w:r>
      <w:r w:rsidRPr="00CA728B">
        <w:rPr>
          <w:rFonts w:ascii="Arial" w:eastAsiaTheme="minorEastAsia" w:hAnsi="Arial" w:cs="Arial"/>
          <w:color w:val="000000" w:themeColor="text1"/>
          <w:sz w:val="24"/>
          <w:szCs w:val="24"/>
        </w:rPr>
        <w:t xml:space="preserve"> will need to </w:t>
      </w:r>
      <w:r w:rsidR="00350EDB" w:rsidRPr="00CA728B">
        <w:rPr>
          <w:rFonts w:ascii="Arial" w:eastAsiaTheme="minorEastAsia" w:hAnsi="Arial" w:cs="Arial"/>
          <w:color w:val="000000" w:themeColor="text1"/>
          <w:sz w:val="24"/>
          <w:szCs w:val="24"/>
        </w:rPr>
        <w:t xml:space="preserve">express it as </w:t>
      </w:r>
      <w:r w:rsidRPr="00CA728B">
        <w:rPr>
          <w:rFonts w:ascii="Arial" w:eastAsiaTheme="minorEastAsia" w:hAnsi="Arial" w:cs="Arial"/>
          <w:color w:val="000000" w:themeColor="text1"/>
          <w:sz w:val="24"/>
          <w:szCs w:val="24"/>
        </w:rPr>
        <w:t>two integer parts</w:t>
      </w:r>
      <w:r w:rsidR="00855CFD" w:rsidRPr="00CA728B">
        <w:rPr>
          <w:rFonts w:ascii="Arial" w:eastAsiaTheme="minorEastAsia" w:hAnsi="Arial" w:cs="Arial"/>
          <w:color w:val="000000" w:themeColor="text1"/>
          <w:sz w:val="24"/>
          <w:szCs w:val="24"/>
        </w:rPr>
        <w:t xml:space="preserve"> so that</w:t>
      </w:r>
      <w:r w:rsidR="00A82944"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taking </w:t>
      </w:r>
      <m:oMath>
        <m:r>
          <w:rPr>
            <w:rFonts w:ascii="Cambria Math" w:eastAsiaTheme="minorEastAsia" w:hAnsi="Cambria Math" w:cs="Arial"/>
            <w:color w:val="000000" w:themeColor="text1"/>
            <w:sz w:val="24"/>
            <w:szCs w:val="24"/>
          </w:rPr>
          <m:t>mod 3</m:t>
        </m:r>
      </m:oMath>
      <w:r w:rsidR="00855CFD" w:rsidRPr="00CA728B">
        <w:rPr>
          <w:rFonts w:ascii="Arial" w:eastAsiaTheme="minorEastAsia" w:hAnsi="Arial" w:cs="Arial"/>
          <w:color w:val="000000" w:themeColor="text1"/>
          <w:sz w:val="24"/>
          <w:szCs w:val="24"/>
        </w:rPr>
        <w:t xml:space="preserve"> on both sides</w:t>
      </w:r>
      <w:r w:rsidR="00A82944"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will cancel</w:t>
      </w:r>
      <w:r w:rsidR="00855CFD" w:rsidRPr="00CA728B">
        <w:rPr>
          <w:rFonts w:ascii="Arial" w:eastAsiaTheme="minorEastAsia" w:hAnsi="Arial" w:cs="Arial"/>
          <w:color w:val="000000" w:themeColor="text1"/>
          <w:sz w:val="24"/>
          <w:szCs w:val="24"/>
        </w:rPr>
        <w:t xml:space="preserve"> </w:t>
      </w:r>
      <w:r w:rsidR="00A82944" w:rsidRPr="00CA728B">
        <w:rPr>
          <w:rFonts w:ascii="Arial" w:eastAsiaTheme="minorEastAsia" w:hAnsi="Arial" w:cs="Arial"/>
          <w:color w:val="000000" w:themeColor="text1"/>
          <w:sz w:val="24"/>
          <w:szCs w:val="24"/>
        </w:rPr>
        <w:t>all</w:t>
      </w:r>
      <w:r w:rsidR="00855CFD" w:rsidRPr="00CA728B">
        <w:rPr>
          <w:rFonts w:ascii="Arial" w:eastAsiaTheme="minorEastAsia" w:hAnsi="Arial" w:cs="Arial"/>
          <w:color w:val="000000" w:themeColor="text1"/>
          <w:sz w:val="24"/>
          <w:szCs w:val="24"/>
        </w:rPr>
        <w:t xml:space="preserve"> terms except </w:t>
      </w:r>
      <m:oMath>
        <m:r>
          <w:rPr>
            <w:rFonts w:ascii="Cambria Math" w:eastAsiaTheme="minorEastAsia" w:hAnsi="Cambria Math" w:cs="Arial"/>
            <w:color w:val="000000" w:themeColor="text1"/>
            <w:sz w:val="24"/>
            <w:szCs w:val="24"/>
          </w:rPr>
          <m:t>2</m:t>
        </m:r>
      </m:oMath>
      <w:r w:rsidR="00721FCB" w:rsidRPr="00CA728B">
        <w:rPr>
          <w:rFonts w:ascii="Arial" w:eastAsiaTheme="minorEastAsia" w:hAnsi="Arial" w:cs="Arial"/>
          <w:color w:val="000000" w:themeColor="text1"/>
          <w:sz w:val="24"/>
          <w:szCs w:val="24"/>
        </w:rPr>
        <w:t xml:space="preserve"> and </w:t>
      </w:r>
      <w:r w:rsidR="00855CFD" w:rsidRPr="00CA728B">
        <w:rPr>
          <w:rFonts w:ascii="Arial" w:eastAsiaTheme="minorEastAsia" w:hAnsi="Arial" w:cs="Arial"/>
          <w:color w:val="000000" w:themeColor="text1"/>
          <w:sz w:val="24"/>
          <w:szCs w:val="24"/>
        </w:rPr>
        <w:t>taking</w:t>
      </w:r>
      <w:r w:rsidR="002A58F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mod 5</m:t>
        </m:r>
      </m:oMath>
      <w:r w:rsidR="00855CFD" w:rsidRPr="00CA728B">
        <w:rPr>
          <w:rFonts w:ascii="Arial" w:eastAsiaTheme="minorEastAsia" w:hAnsi="Arial" w:cs="Arial"/>
          <w:color w:val="000000" w:themeColor="text1"/>
          <w:sz w:val="24"/>
          <w:szCs w:val="24"/>
        </w:rPr>
        <w:t xml:space="preserve"> will cancel all terms </w:t>
      </w:r>
      <w:r w:rsidR="00721FCB" w:rsidRPr="00CA728B">
        <w:rPr>
          <w:rFonts w:ascii="Arial" w:eastAsiaTheme="minorEastAsia" w:hAnsi="Arial" w:cs="Arial"/>
          <w:color w:val="000000" w:themeColor="text1"/>
          <w:sz w:val="24"/>
          <w:szCs w:val="24"/>
        </w:rPr>
        <w:t xml:space="preserve">except </w:t>
      </w:r>
      <m:oMath>
        <m:r>
          <w:rPr>
            <w:rFonts w:ascii="Cambria Math" w:eastAsiaTheme="minorEastAsia" w:hAnsi="Cambria Math" w:cs="Arial"/>
            <w:color w:val="000000" w:themeColor="text1"/>
            <w:sz w:val="24"/>
            <w:szCs w:val="24"/>
          </w:rPr>
          <m:t>1</m:t>
        </m:r>
      </m:oMath>
      <w:r w:rsidR="00A44983" w:rsidRPr="00CA728B">
        <w:rPr>
          <w:rFonts w:ascii="Arial" w:eastAsiaTheme="minorEastAsia" w:hAnsi="Arial" w:cs="Arial"/>
          <w:color w:val="000000" w:themeColor="text1"/>
          <w:sz w:val="24"/>
          <w:szCs w:val="24"/>
        </w:rPr>
        <w:t>. Let us say</w:t>
      </w:r>
    </w:p>
    <w:p w:rsidR="00B04A7C" w:rsidRPr="00CA728B" w:rsidRDefault="00B04A7C" w:rsidP="00304900">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x=</m:t>
          </m:r>
          <m:r>
            <w:rPr>
              <w:rFonts w:ascii="Cambria Math" w:hAnsi="Cambria Math" w:cs="Arial"/>
              <w:color w:val="000000" w:themeColor="text1"/>
              <w:sz w:val="24"/>
              <w:szCs w:val="24"/>
            </w:rPr>
            <m:t>2</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1</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+1</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y</m:t>
              </m:r>
            </m:e>
            <m:sub>
              <m:r>
                <w:rPr>
                  <w:rFonts w:ascii="Cambria Math" w:hAnsi="Cambria Math" w:cs="Arial"/>
                  <w:color w:val="000000" w:themeColor="text1"/>
                  <w:sz w:val="24"/>
                  <w:szCs w:val="24"/>
                </w:rPr>
                <m:t>2</m:t>
              </m:r>
            </m:sub>
          </m:sSub>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2</m:t>
              </m:r>
            </m:sub>
          </m:sSub>
        </m:oMath>
      </m:oMathPara>
    </w:p>
    <w:p w:rsidR="00673CFB" w:rsidRPr="00CA728B" w:rsidRDefault="00673CFB" w:rsidP="00304900">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We want the</w:t>
      </w:r>
      <w:r w:rsidR="0040118C" w:rsidRPr="00CA728B">
        <w:rPr>
          <w:rFonts w:ascii="Arial" w:eastAsiaTheme="minorEastAsia" w:hAnsi="Arial" w:cs="Arial"/>
          <w:color w:val="000000" w:themeColor="text1"/>
          <w:sz w:val="24"/>
          <w:szCs w:val="24"/>
        </w:rPr>
        <w:t xml:space="preserve"> statement </w:t>
      </w:r>
      <m:oMath>
        <m:r>
          <w:rPr>
            <w:rFonts w:ascii="Cambria Math" w:hAnsi="Cambria Math" w:cs="Arial"/>
            <w:color w:val="000000" w:themeColor="text1"/>
            <w:sz w:val="24"/>
            <w:szCs w:val="24"/>
          </w:rPr>
          <m:t xml:space="preserve">x≡2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mod 3</m:t>
            </m:r>
          </m:e>
        </m:d>
      </m:oMath>
      <w:r w:rsidR="0040118C" w:rsidRPr="00CA728B">
        <w:rPr>
          <w:rFonts w:ascii="Arial" w:eastAsiaTheme="minorEastAsia" w:hAnsi="Arial" w:cs="Arial"/>
          <w:color w:val="000000" w:themeColor="text1"/>
          <w:sz w:val="24"/>
          <w:szCs w:val="24"/>
        </w:rPr>
        <w:t xml:space="preserve"> to hold true, therefore the</w:t>
      </w:r>
      <w:r w:rsidRPr="00CA728B">
        <w:rPr>
          <w:rFonts w:ascii="Arial" w:eastAsiaTheme="minorEastAsia" w:hAnsi="Arial" w:cs="Arial"/>
          <w:color w:val="000000" w:themeColor="text1"/>
          <w:sz w:val="24"/>
          <w:szCs w:val="24"/>
        </w:rPr>
        <w:t xml:space="preserve"> latter part of </w:t>
      </w:r>
      <w:r w:rsidR="0040118C" w:rsidRPr="00CA728B">
        <w:rPr>
          <w:rFonts w:ascii="Arial" w:eastAsiaTheme="minorEastAsia" w:hAnsi="Arial" w:cs="Arial"/>
          <w:color w:val="000000" w:themeColor="text1"/>
          <w:sz w:val="24"/>
          <w:szCs w:val="24"/>
        </w:rPr>
        <w:t>the equation needs to</w:t>
      </w:r>
      <w:r w:rsidRPr="00CA728B">
        <w:rPr>
          <w:rFonts w:ascii="Arial" w:eastAsiaTheme="minorEastAsia" w:hAnsi="Arial" w:cs="Arial"/>
          <w:color w:val="000000" w:themeColor="text1"/>
          <w:sz w:val="24"/>
          <w:szCs w:val="24"/>
        </w:rPr>
        <w:t xml:space="preserve"> </w:t>
      </w:r>
      <w:r w:rsidR="000F268C" w:rsidRPr="00CA728B">
        <w:rPr>
          <w:rFonts w:ascii="Arial" w:eastAsiaTheme="minorEastAsia" w:hAnsi="Arial" w:cs="Arial"/>
          <w:color w:val="000000" w:themeColor="text1"/>
          <w:sz w:val="24"/>
          <w:szCs w:val="24"/>
        </w:rPr>
        <w:t xml:space="preserve">equal </w:t>
      </w:r>
      <m:oMath>
        <m:r>
          <w:rPr>
            <w:rFonts w:ascii="Cambria Math" w:eastAsiaTheme="minorEastAsia" w:hAnsi="Cambria Math" w:cs="Arial"/>
            <w:color w:val="000000" w:themeColor="text1"/>
            <w:sz w:val="24"/>
            <w:szCs w:val="24"/>
          </w:rPr>
          <m:t>0</m:t>
        </m:r>
      </m:oMath>
      <w:r w:rsidR="0040118C" w:rsidRPr="00CA728B">
        <w:rPr>
          <w:rFonts w:ascii="Arial" w:eastAsiaTheme="minorEastAsia" w:hAnsi="Arial" w:cs="Arial"/>
          <w:color w:val="000000" w:themeColor="text1"/>
          <w:sz w:val="24"/>
          <w:szCs w:val="24"/>
        </w:rPr>
        <w:t xml:space="preserve"> when taking </w:t>
      </w:r>
      <m:oMath>
        <m:r>
          <w:rPr>
            <w:rFonts w:ascii="Cambria Math" w:eastAsiaTheme="minorEastAsia" w:hAnsi="Cambria Math" w:cs="Arial"/>
            <w:color w:val="000000" w:themeColor="text1"/>
            <w:sz w:val="24"/>
            <w:szCs w:val="24"/>
          </w:rPr>
          <m:t>mod 3</m:t>
        </m:r>
      </m:oMath>
      <w:r w:rsidR="00855CFD" w:rsidRPr="00CA728B">
        <w:rPr>
          <w:rFonts w:ascii="Arial" w:eastAsiaTheme="minorEastAsia" w:hAnsi="Arial" w:cs="Arial"/>
          <w:color w:val="000000" w:themeColor="text1"/>
          <w:sz w:val="24"/>
          <w:szCs w:val="24"/>
        </w:rPr>
        <w:t>.</w:t>
      </w:r>
      <w:r w:rsidR="0040118C" w:rsidRPr="00CA728B">
        <w:rPr>
          <w:rFonts w:ascii="Arial" w:eastAsiaTheme="minorEastAsia" w:hAnsi="Arial" w:cs="Arial"/>
          <w:color w:val="000000" w:themeColor="text1"/>
          <w:sz w:val="24"/>
          <w:szCs w:val="24"/>
        </w:rPr>
        <w:t xml:space="preserve"> </w:t>
      </w:r>
      <w:r w:rsidR="00855CFD" w:rsidRPr="00CA728B">
        <w:rPr>
          <w:rFonts w:ascii="Arial" w:eastAsiaTheme="minorEastAsia" w:hAnsi="Arial" w:cs="Arial"/>
          <w:color w:val="000000" w:themeColor="text1"/>
          <w:sz w:val="24"/>
          <w:szCs w:val="24"/>
        </w:rPr>
        <w:t xml:space="preserve">In order to accomplish this, all other terms must contain a </w:t>
      </w:r>
      <w:r w:rsidR="0040118C" w:rsidRPr="00CA728B">
        <w:rPr>
          <w:rFonts w:ascii="Arial" w:eastAsiaTheme="minorEastAsia" w:hAnsi="Arial" w:cs="Arial"/>
          <w:color w:val="000000" w:themeColor="text1"/>
          <w:sz w:val="24"/>
          <w:szCs w:val="24"/>
        </w:rPr>
        <w:t xml:space="preserve">factor of </w:t>
      </w:r>
      <m:oMath>
        <m:r>
          <w:rPr>
            <w:rFonts w:ascii="Cambria Math" w:eastAsiaTheme="minorEastAsia" w:hAnsi="Cambria Math" w:cs="Arial"/>
            <w:color w:val="000000" w:themeColor="text1"/>
            <w:sz w:val="24"/>
            <w:szCs w:val="24"/>
          </w:rPr>
          <m:t>3</m:t>
        </m:r>
      </m:oMath>
      <w:r w:rsidR="0040118C" w:rsidRPr="00CA728B">
        <w:rPr>
          <w:rFonts w:ascii="Arial" w:eastAsiaTheme="minorEastAsia" w:hAnsi="Arial" w:cs="Arial"/>
          <w:color w:val="000000" w:themeColor="text1"/>
          <w:sz w:val="24"/>
          <w:szCs w:val="24"/>
        </w:rPr>
        <w:t>.</w:t>
      </w:r>
      <w:r w:rsidR="00811D35" w:rsidRPr="00CA728B">
        <w:rPr>
          <w:rFonts w:ascii="Arial" w:eastAsiaTheme="minorEastAsia" w:hAnsi="Arial" w:cs="Arial"/>
          <w:color w:val="000000" w:themeColor="text1"/>
          <w:sz w:val="24"/>
          <w:szCs w:val="24"/>
        </w:rPr>
        <w:t xml:space="preserve"> Examining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i</m:t>
            </m:r>
          </m:sub>
        </m:sSub>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N</m:t>
            </m:r>
          </m:num>
          <m:den>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n</m:t>
                </m:r>
              </m:e>
              <m:sub>
                <m:r>
                  <w:rPr>
                    <w:rFonts w:ascii="Cambria Math" w:eastAsiaTheme="minorEastAsia" w:hAnsi="Cambria Math" w:cs="Arial"/>
                    <w:color w:val="000000" w:themeColor="text1"/>
                    <w:sz w:val="24"/>
                    <w:szCs w:val="24"/>
                  </w:rPr>
                  <m:t>i</m:t>
                </m:r>
              </m:sub>
            </m:sSub>
          </m:den>
        </m:f>
      </m:oMath>
      <w:r w:rsidR="00811D35" w:rsidRPr="00CA728B">
        <w:rPr>
          <w:rFonts w:ascii="Arial" w:eastAsiaTheme="minorEastAsia" w:hAnsi="Arial" w:cs="Arial"/>
          <w:color w:val="000000" w:themeColor="text1"/>
          <w:sz w:val="24"/>
          <w:szCs w:val="24"/>
        </w:rPr>
        <w:t xml:space="preserve">  shows us that </w:t>
      </w:r>
      <w:r w:rsidR="00024184" w:rsidRPr="00CA728B">
        <w:rPr>
          <w:rFonts w:ascii="Arial" w:eastAsiaTheme="minorEastAsia" w:hAnsi="Arial" w:cs="Arial"/>
          <w:color w:val="000000" w:themeColor="text1"/>
          <w:sz w:val="24"/>
          <w:szCs w:val="24"/>
        </w:rPr>
        <w:t xml:space="preserve">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3×5</m:t>
            </m:r>
          </m:num>
          <m:den>
            <m:r>
              <w:rPr>
                <w:rFonts w:ascii="Cambria Math" w:eastAsiaTheme="minorEastAsia" w:hAnsi="Cambria Math" w:cs="Arial"/>
                <w:color w:val="000000" w:themeColor="text1"/>
                <w:sz w:val="24"/>
                <w:szCs w:val="24"/>
              </w:rPr>
              <m:t>5</m:t>
            </m:r>
          </m:den>
        </m:f>
        <m:r>
          <w:rPr>
            <w:rFonts w:ascii="Cambria Math" w:eastAsiaTheme="minorEastAsia" w:hAnsi="Cambria Math" w:cs="Arial"/>
            <w:color w:val="000000" w:themeColor="text1"/>
            <w:sz w:val="24"/>
            <w:szCs w:val="24"/>
          </w:rPr>
          <m:t>=3</m:t>
        </m:r>
      </m:oMath>
      <w:r w:rsidR="00811D35" w:rsidRPr="00CA728B">
        <w:rPr>
          <w:rFonts w:ascii="Arial" w:eastAsiaTheme="minorEastAsia" w:hAnsi="Arial" w:cs="Arial"/>
          <w:color w:val="000000" w:themeColor="text1"/>
          <w:sz w:val="24"/>
          <w:szCs w:val="24"/>
        </w:rPr>
        <w:t xml:space="preserve"> allowing it to cancel when </w:t>
      </w:r>
      <m:oMath>
        <m:r>
          <w:rPr>
            <w:rFonts w:ascii="Cambria Math" w:eastAsiaTheme="minorEastAsia" w:hAnsi="Cambria Math" w:cs="Arial"/>
            <w:color w:val="000000" w:themeColor="text1"/>
            <w:sz w:val="24"/>
            <w:szCs w:val="24"/>
          </w:rPr>
          <m:t>mod 3</m:t>
        </m:r>
      </m:oMath>
      <w:r w:rsidR="00811D35" w:rsidRPr="00CA728B">
        <w:rPr>
          <w:rFonts w:ascii="Arial" w:eastAsiaTheme="minorEastAsia" w:hAnsi="Arial" w:cs="Arial"/>
          <w:color w:val="000000" w:themeColor="text1"/>
          <w:sz w:val="24"/>
          <w:szCs w:val="24"/>
        </w:rPr>
        <w:t xml:space="preserve"> is taken. Similarly,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y</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3×5</m:t>
            </m:r>
          </m:num>
          <m:den>
            <m:r>
              <w:rPr>
                <w:rFonts w:ascii="Cambria Math" w:eastAsiaTheme="minorEastAsia" w:hAnsi="Cambria Math" w:cs="Arial"/>
                <w:color w:val="000000" w:themeColor="text1"/>
                <w:sz w:val="24"/>
                <w:szCs w:val="24"/>
              </w:rPr>
              <m:t>3</m:t>
            </m:r>
          </m:den>
        </m:f>
        <m:r>
          <w:rPr>
            <w:rFonts w:ascii="Cambria Math" w:eastAsiaTheme="minorEastAsia" w:hAnsi="Cambria Math" w:cs="Arial"/>
            <w:color w:val="000000" w:themeColor="text1"/>
            <w:sz w:val="24"/>
            <w:szCs w:val="24"/>
          </w:rPr>
          <m:t>=5</m:t>
        </m:r>
      </m:oMath>
      <w:r w:rsidR="003B49CC" w:rsidRPr="00CA728B">
        <w:rPr>
          <w:rFonts w:ascii="Arial" w:eastAsiaTheme="minorEastAsia" w:hAnsi="Arial" w:cs="Arial"/>
          <w:color w:val="000000" w:themeColor="text1"/>
          <w:sz w:val="24"/>
          <w:szCs w:val="24"/>
        </w:rPr>
        <w:t xml:space="preserve"> </w:t>
      </w:r>
      <w:r w:rsidR="00811D35" w:rsidRPr="00CA728B">
        <w:rPr>
          <w:rFonts w:ascii="Arial" w:eastAsiaTheme="minorEastAsia" w:hAnsi="Arial" w:cs="Arial"/>
          <w:color w:val="000000" w:themeColor="text1"/>
          <w:sz w:val="24"/>
          <w:szCs w:val="24"/>
        </w:rPr>
        <w:t>allows</w:t>
      </w:r>
      <w:r w:rsidR="003B49CC" w:rsidRPr="00CA728B">
        <w:rPr>
          <w:rFonts w:ascii="Arial" w:eastAsiaTheme="minorEastAsia" w:hAnsi="Arial" w:cs="Arial"/>
          <w:color w:val="000000" w:themeColor="text1"/>
          <w:sz w:val="24"/>
          <w:szCs w:val="24"/>
        </w:rPr>
        <w:t xml:space="preserve"> the first integer part</w:t>
      </w:r>
      <w:r w:rsidR="00811D35" w:rsidRPr="00CA728B">
        <w:rPr>
          <w:rFonts w:ascii="Arial" w:eastAsiaTheme="minorEastAsia" w:hAnsi="Arial" w:cs="Arial"/>
          <w:color w:val="000000" w:themeColor="text1"/>
          <w:sz w:val="24"/>
          <w:szCs w:val="24"/>
        </w:rPr>
        <w:t xml:space="preserve"> of the equation to</w:t>
      </w:r>
      <w:r w:rsidR="003B49CC" w:rsidRPr="00CA728B">
        <w:rPr>
          <w:rFonts w:ascii="Arial" w:eastAsiaTheme="minorEastAsia" w:hAnsi="Arial" w:cs="Arial"/>
          <w:color w:val="000000" w:themeColor="text1"/>
          <w:sz w:val="24"/>
          <w:szCs w:val="24"/>
        </w:rPr>
        <w:t xml:space="preserve"> </w:t>
      </w:r>
      <w:r w:rsidR="00AD364A" w:rsidRPr="00CA728B">
        <w:rPr>
          <w:rFonts w:ascii="Arial" w:eastAsiaTheme="minorEastAsia" w:hAnsi="Arial" w:cs="Arial"/>
          <w:color w:val="000000" w:themeColor="text1"/>
          <w:sz w:val="24"/>
          <w:szCs w:val="24"/>
        </w:rPr>
        <w:t xml:space="preserve">equal </w:t>
      </w:r>
      <m:oMath>
        <m:r>
          <w:rPr>
            <w:rFonts w:ascii="Cambria Math" w:eastAsiaTheme="minorEastAsia" w:hAnsi="Cambria Math" w:cs="Arial"/>
            <w:color w:val="000000" w:themeColor="text1"/>
            <w:sz w:val="24"/>
            <w:szCs w:val="24"/>
          </w:rPr>
          <m:t>0</m:t>
        </m:r>
      </m:oMath>
      <w:r w:rsidR="003B49CC" w:rsidRPr="00CA728B">
        <w:rPr>
          <w:rFonts w:ascii="Arial" w:eastAsiaTheme="minorEastAsia" w:hAnsi="Arial" w:cs="Arial"/>
          <w:color w:val="000000" w:themeColor="text1"/>
          <w:sz w:val="24"/>
          <w:szCs w:val="24"/>
        </w:rPr>
        <w:t xml:space="preserve"> when taking </w:t>
      </w:r>
      <m:oMath>
        <m:r>
          <w:rPr>
            <w:rFonts w:ascii="Cambria Math" w:eastAsiaTheme="minorEastAsia" w:hAnsi="Cambria Math" w:cs="Arial"/>
            <w:color w:val="000000" w:themeColor="text1"/>
            <w:sz w:val="24"/>
            <w:szCs w:val="24"/>
          </w:rPr>
          <m:t>mod 5</m:t>
        </m:r>
      </m:oMath>
      <w:r w:rsidR="00811D35" w:rsidRPr="00CA728B">
        <w:rPr>
          <w:rFonts w:ascii="Arial" w:eastAsiaTheme="minorEastAsia" w:hAnsi="Arial" w:cs="Arial"/>
          <w:color w:val="000000" w:themeColor="text1"/>
          <w:sz w:val="24"/>
          <w:szCs w:val="24"/>
        </w:rPr>
        <w:t xml:space="preserve"> (since it has a factor of </w:t>
      </w:r>
      <m:oMath>
        <m:r>
          <w:rPr>
            <w:rFonts w:ascii="Cambria Math" w:eastAsiaTheme="minorEastAsia" w:hAnsi="Cambria Math" w:cs="Arial"/>
            <w:color w:val="000000" w:themeColor="text1"/>
            <w:sz w:val="24"/>
            <w:szCs w:val="24"/>
          </w:rPr>
          <m:t>5</m:t>
        </m:r>
      </m:oMath>
      <w:r w:rsidR="00811D35" w:rsidRPr="00CA728B">
        <w:rPr>
          <w:rFonts w:ascii="Arial" w:eastAsiaTheme="minorEastAsia" w:hAnsi="Arial" w:cs="Arial"/>
          <w:color w:val="000000" w:themeColor="text1"/>
          <w:sz w:val="24"/>
          <w:szCs w:val="24"/>
        </w:rPr>
        <w:t>)</w:t>
      </w:r>
      <w:r w:rsidR="003B49CC" w:rsidRPr="00CA728B">
        <w:rPr>
          <w:rFonts w:ascii="Arial" w:eastAsiaTheme="minorEastAsia" w:hAnsi="Arial" w:cs="Arial"/>
          <w:color w:val="000000" w:themeColor="text1"/>
          <w:sz w:val="24"/>
          <w:szCs w:val="24"/>
        </w:rPr>
        <w:t>.</w:t>
      </w:r>
      <w:r w:rsidR="00A44983" w:rsidRPr="00CA728B">
        <w:rPr>
          <w:rFonts w:ascii="Arial" w:eastAsiaTheme="minorEastAsia" w:hAnsi="Arial" w:cs="Arial"/>
          <w:color w:val="000000" w:themeColor="text1"/>
          <w:sz w:val="24"/>
          <w:szCs w:val="24"/>
        </w:rPr>
        <w:t xml:space="preserve"> The equation </w:t>
      </w:r>
      <w:r w:rsidR="00EE29B1" w:rsidRPr="00CA728B">
        <w:rPr>
          <w:rFonts w:ascii="Arial" w:eastAsiaTheme="minorEastAsia" w:hAnsi="Arial" w:cs="Arial"/>
          <w:color w:val="000000" w:themeColor="text1"/>
          <w:sz w:val="24"/>
          <w:szCs w:val="24"/>
        </w:rPr>
        <w:t>can therefore be expressed as</w:t>
      </w:r>
    </w:p>
    <w:p w:rsidR="00AD364A" w:rsidRPr="00CA728B" w:rsidRDefault="00AD364A" w:rsidP="00AD364A">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x=</m:t>
          </m:r>
          <m:r>
            <w:rPr>
              <w:rFonts w:ascii="Cambria Math" w:hAnsi="Cambria Math" w:cs="Arial"/>
              <w:color w:val="000000" w:themeColor="text1"/>
              <w:sz w:val="24"/>
              <w:szCs w:val="24"/>
            </w:rPr>
            <m:t>10</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+3</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z</m:t>
              </m:r>
            </m:e>
            <m:sub>
              <m:r>
                <w:rPr>
                  <w:rFonts w:ascii="Cambria Math" w:hAnsi="Cambria Math" w:cs="Arial"/>
                  <w:color w:val="000000" w:themeColor="text1"/>
                  <w:sz w:val="24"/>
                  <w:szCs w:val="24"/>
                </w:rPr>
                <m:t>2</m:t>
              </m:r>
            </m:sub>
          </m:sSub>
        </m:oMath>
      </m:oMathPara>
    </w:p>
    <w:p w:rsidR="00673918" w:rsidRPr="00CA728B" w:rsidRDefault="00AD364A"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Bézout's coefficients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z</m:t>
            </m:r>
          </m:e>
          <m:sub>
            <m:r>
              <w:rPr>
                <w:rFonts w:ascii="Cambria Math" w:eastAsiaTheme="minorEastAsia" w:hAnsi="Cambria Math" w:cs="Arial"/>
                <w:color w:val="000000" w:themeColor="text1"/>
                <w:sz w:val="24"/>
                <w:szCs w:val="24"/>
              </w:rPr>
              <m:t>1</m:t>
            </m:r>
          </m:sub>
        </m:sSub>
      </m:oMath>
      <w:r w:rsidRPr="00CA728B">
        <w:rPr>
          <w:rFonts w:ascii="Arial" w:eastAsiaTheme="minorEastAsia" w:hAnsi="Arial" w:cs="Arial"/>
          <w:color w:val="000000" w:themeColor="text1"/>
          <w:sz w:val="24"/>
          <w:szCs w:val="24"/>
        </w:rPr>
        <w:t xml:space="preserve"> and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z</m:t>
            </m:r>
          </m:e>
          <m:sub>
            <m:r>
              <w:rPr>
                <w:rFonts w:ascii="Cambria Math" w:eastAsiaTheme="minorEastAsia" w:hAnsi="Cambria Math" w:cs="Arial"/>
                <w:color w:val="000000" w:themeColor="text1"/>
                <w:sz w:val="24"/>
                <w:szCs w:val="24"/>
              </w:rPr>
              <m:t>2</m:t>
            </m:r>
          </m:sub>
        </m:sSub>
      </m:oMath>
      <w:r w:rsidRPr="00CA728B">
        <w:rPr>
          <w:rFonts w:ascii="Arial" w:eastAsiaTheme="minorEastAsia" w:hAnsi="Arial" w:cs="Arial"/>
          <w:color w:val="000000" w:themeColor="text1"/>
          <w:sz w:val="24"/>
          <w:szCs w:val="24"/>
        </w:rPr>
        <w:t xml:space="preserve"> can easily be solved using t</w:t>
      </w:r>
      <w:r w:rsidR="0059116C" w:rsidRPr="00CA728B">
        <w:rPr>
          <w:rFonts w:ascii="Arial" w:eastAsiaTheme="minorEastAsia" w:hAnsi="Arial" w:cs="Arial"/>
          <w:color w:val="000000" w:themeColor="text1"/>
          <w:sz w:val="24"/>
          <w:szCs w:val="24"/>
        </w:rPr>
        <w:t>he Extended Euclidean algorithm</w:t>
      </w:r>
      <w:r w:rsidR="001C0122" w:rsidRPr="00CA728B">
        <w:rPr>
          <w:rFonts w:ascii="Arial" w:eastAsiaTheme="minorEastAsia" w:hAnsi="Arial" w:cs="Arial"/>
          <w:color w:val="000000" w:themeColor="text1"/>
          <w:sz w:val="24"/>
          <w:szCs w:val="24"/>
        </w:rPr>
        <w:t xml:space="preserve"> and the unique solution for </w:t>
      </w:r>
      <m:oMath>
        <m:r>
          <w:rPr>
            <w:rFonts w:ascii="Cambria Math" w:eastAsiaTheme="minorEastAsia" w:hAnsi="Cambria Math" w:cs="Arial"/>
            <w:color w:val="000000" w:themeColor="text1"/>
            <w:sz w:val="24"/>
            <w:szCs w:val="24"/>
          </w:rPr>
          <m:t>x</m:t>
        </m:r>
      </m:oMath>
      <w:r w:rsidR="001C0122" w:rsidRPr="00CA728B">
        <w:rPr>
          <w:rFonts w:ascii="Arial" w:eastAsiaTheme="minorEastAsia" w:hAnsi="Arial" w:cs="Arial"/>
          <w:color w:val="000000" w:themeColor="text1"/>
          <w:sz w:val="24"/>
          <w:szCs w:val="24"/>
        </w:rPr>
        <w:t xml:space="preserve"> can be found</w:t>
      </w:r>
      <w:r w:rsidRPr="00CA728B">
        <w:rPr>
          <w:rFonts w:ascii="Arial" w:eastAsiaTheme="minorEastAsia" w:hAnsi="Arial" w:cs="Arial"/>
          <w:color w:val="000000" w:themeColor="text1"/>
          <w:sz w:val="24"/>
          <w:szCs w:val="24"/>
        </w:rPr>
        <w:t>.</w:t>
      </w:r>
      <w:r w:rsidR="00573FBF" w:rsidRPr="00573FBF">
        <w:rPr>
          <w:rFonts w:ascii="Arial" w:hAnsi="Arial" w:cs="Arial"/>
          <w:color w:val="000000" w:themeColor="text1"/>
          <w:sz w:val="24"/>
          <w:szCs w:val="24"/>
          <w:vertAlign w:val="superscript"/>
        </w:rPr>
        <w:t xml:space="preserve"> </w:t>
      </w:r>
      <w:r w:rsidR="00573FBF">
        <w:rPr>
          <w:rFonts w:ascii="Arial" w:hAnsi="Arial" w:cs="Arial"/>
          <w:color w:val="000000" w:themeColor="text1"/>
          <w:sz w:val="24"/>
          <w:szCs w:val="24"/>
          <w:vertAlign w:val="superscript"/>
        </w:rPr>
        <w:t>[15]</w:t>
      </w:r>
      <w:r w:rsidR="0059116C" w:rsidRPr="00CA728B">
        <w:rPr>
          <w:rFonts w:ascii="Arial" w:eastAsiaTheme="minorEastAsia" w:hAnsi="Arial" w:cs="Arial"/>
          <w:color w:val="000000" w:themeColor="text1"/>
          <w:sz w:val="24"/>
          <w:szCs w:val="24"/>
        </w:rPr>
        <w:t xml:space="preserve"> D</w:t>
      </w:r>
      <w:r w:rsidR="000445DF" w:rsidRPr="00CA728B">
        <w:rPr>
          <w:rFonts w:ascii="Arial" w:eastAsiaTheme="minorEastAsia" w:hAnsi="Arial" w:cs="Arial"/>
          <w:color w:val="000000" w:themeColor="text1"/>
          <w:sz w:val="24"/>
          <w:szCs w:val="24"/>
        </w:rPr>
        <w:t xml:space="preserve">ue to </w:t>
      </w:r>
      <w:r w:rsidR="00AA40DB" w:rsidRPr="00CA728B">
        <w:rPr>
          <w:rFonts w:ascii="Arial" w:eastAsiaTheme="minorEastAsia" w:hAnsi="Arial" w:cs="Arial"/>
          <w:color w:val="000000" w:themeColor="text1"/>
          <w:sz w:val="24"/>
          <w:szCs w:val="24"/>
        </w:rPr>
        <w:t xml:space="preserve">a </w:t>
      </w:r>
      <w:r w:rsidR="000445DF" w:rsidRPr="00CA728B">
        <w:rPr>
          <w:rFonts w:ascii="Arial" w:eastAsiaTheme="minorEastAsia" w:hAnsi="Arial" w:cs="Arial"/>
          <w:color w:val="000000" w:themeColor="text1"/>
          <w:sz w:val="24"/>
          <w:szCs w:val="24"/>
        </w:rPr>
        <w:t>lack of space</w:t>
      </w:r>
      <w:r w:rsidR="0059116C" w:rsidRPr="00CA728B">
        <w:rPr>
          <w:rFonts w:ascii="Arial" w:eastAsiaTheme="minorEastAsia" w:hAnsi="Arial" w:cs="Arial"/>
          <w:color w:val="000000" w:themeColor="text1"/>
          <w:sz w:val="24"/>
          <w:szCs w:val="24"/>
        </w:rPr>
        <w:t xml:space="preserve"> however,</w:t>
      </w:r>
      <w:r w:rsidR="000445DF" w:rsidRPr="00CA728B">
        <w:rPr>
          <w:rFonts w:ascii="Arial" w:eastAsiaTheme="minorEastAsia" w:hAnsi="Arial" w:cs="Arial"/>
          <w:color w:val="000000" w:themeColor="text1"/>
          <w:sz w:val="24"/>
          <w:szCs w:val="24"/>
        </w:rPr>
        <w:t xml:space="preserve"> I will leave </w:t>
      </w:r>
      <w:r w:rsidR="0059116C" w:rsidRPr="00CA728B">
        <w:rPr>
          <w:rFonts w:ascii="Arial" w:eastAsiaTheme="minorEastAsia" w:hAnsi="Arial" w:cs="Arial"/>
          <w:color w:val="000000" w:themeColor="text1"/>
          <w:sz w:val="24"/>
          <w:szCs w:val="24"/>
        </w:rPr>
        <w:t>those calculations out</w:t>
      </w:r>
      <w:r w:rsidR="00E937D8" w:rsidRPr="00CA728B">
        <w:rPr>
          <w:rFonts w:ascii="Arial" w:eastAsiaTheme="minorEastAsia" w:hAnsi="Arial" w:cs="Arial"/>
          <w:color w:val="000000" w:themeColor="text1"/>
          <w:sz w:val="24"/>
          <w:szCs w:val="24"/>
        </w:rPr>
        <w:t xml:space="preserve"> of this investigation</w:t>
      </w:r>
      <w:r w:rsidR="000445DF" w:rsidRPr="00CA728B">
        <w:rPr>
          <w:rFonts w:ascii="Arial" w:eastAsiaTheme="minorEastAsia" w:hAnsi="Arial" w:cs="Arial"/>
          <w:color w:val="000000" w:themeColor="text1"/>
          <w:sz w:val="24"/>
          <w:szCs w:val="24"/>
        </w:rPr>
        <w:t>.</w:t>
      </w:r>
    </w:p>
    <w:p w:rsidR="00976644" w:rsidRPr="00CA728B" w:rsidRDefault="00976644" w:rsidP="00187A9D">
      <w:pPr>
        <w:tabs>
          <w:tab w:val="left" w:pos="3600"/>
        </w:tabs>
        <w:spacing w:line="240" w:lineRule="auto"/>
        <w:rPr>
          <w:rFonts w:ascii="Arial" w:hAnsi="Arial" w:cs="Arial"/>
          <w:b/>
          <w:color w:val="000000" w:themeColor="text1"/>
          <w:sz w:val="24"/>
          <w:szCs w:val="24"/>
        </w:rPr>
      </w:pPr>
      <w:bookmarkStart w:id="2" w:name="_Hlk490612925"/>
      <w:r w:rsidRPr="00CA728B">
        <w:rPr>
          <w:rFonts w:ascii="Arial" w:hAnsi="Arial" w:cs="Arial"/>
          <w:b/>
          <w:color w:val="000000" w:themeColor="text1"/>
          <w:sz w:val="24"/>
          <w:szCs w:val="24"/>
        </w:rPr>
        <w:t>Euler’s totient function</w:t>
      </w:r>
      <w:r w:rsidR="00187A9D">
        <w:rPr>
          <w:rFonts w:ascii="Arial" w:hAnsi="Arial" w:cs="Arial"/>
          <w:b/>
          <w:color w:val="000000" w:themeColor="text1"/>
          <w:sz w:val="24"/>
          <w:szCs w:val="24"/>
        </w:rPr>
        <w:tab/>
      </w:r>
    </w:p>
    <w:bookmarkEnd w:id="2"/>
    <w:p w:rsidR="00003302" w:rsidRPr="00CA728B" w:rsidRDefault="00FA781A" w:rsidP="00976644">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lastRenderedPageBreak/>
        <w:t>Euler’s totient function</w:t>
      </w:r>
      <w:r w:rsidR="00E46B1C"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ϕ(n)</m:t>
        </m:r>
      </m:oMath>
      <w:r w:rsidR="00E46B1C" w:rsidRPr="00CA728B">
        <w:rPr>
          <w:rFonts w:ascii="Arial" w:eastAsiaTheme="minorEastAsia" w:hAnsi="Arial" w:cs="Arial"/>
          <w:color w:val="000000" w:themeColor="text1"/>
          <w:sz w:val="24"/>
          <w:szCs w:val="24"/>
        </w:rPr>
        <w:t xml:space="preserve"> is a useful computational tool for calculating the number of positive integers that are co-prime to an integer </w:t>
      </w:r>
      <m:oMath>
        <m:r>
          <w:rPr>
            <w:rFonts w:ascii="Cambria Math" w:eastAsiaTheme="minorEastAsia" w:hAnsi="Cambria Math" w:cs="Arial"/>
            <w:color w:val="000000" w:themeColor="text1"/>
            <w:sz w:val="24"/>
            <w:szCs w:val="24"/>
          </w:rPr>
          <m:t>n</m:t>
        </m:r>
      </m:oMath>
      <w:r w:rsidR="00E46B1C" w:rsidRPr="00CA728B">
        <w:rPr>
          <w:rFonts w:ascii="Arial" w:eastAsiaTheme="minorEastAsia" w:hAnsi="Arial" w:cs="Arial"/>
          <w:color w:val="000000" w:themeColor="text1"/>
          <w:sz w:val="24"/>
          <w:szCs w:val="24"/>
        </w:rPr>
        <w:t>.</w:t>
      </w:r>
      <w:r w:rsidR="00E41ECD" w:rsidRPr="00CA728B">
        <w:rPr>
          <w:rFonts w:ascii="Arial" w:eastAsiaTheme="minorEastAsia" w:hAnsi="Arial" w:cs="Arial"/>
          <w:color w:val="000000" w:themeColor="text1"/>
          <w:sz w:val="24"/>
          <w:szCs w:val="24"/>
        </w:rPr>
        <w:t xml:space="preserve"> I</w:t>
      </w:r>
      <w:r w:rsidR="00CF5A7D" w:rsidRPr="00CA728B">
        <w:rPr>
          <w:rFonts w:ascii="Arial" w:eastAsiaTheme="minorEastAsia" w:hAnsi="Arial" w:cs="Arial"/>
          <w:color w:val="000000" w:themeColor="text1"/>
          <w:sz w:val="24"/>
          <w:szCs w:val="24"/>
        </w:rPr>
        <w:t>t</w:t>
      </w:r>
      <w:r w:rsidR="00E41ECD" w:rsidRPr="00CA728B">
        <w:rPr>
          <w:rFonts w:ascii="Arial" w:eastAsiaTheme="minorEastAsia" w:hAnsi="Arial" w:cs="Arial"/>
          <w:color w:val="000000" w:themeColor="text1"/>
          <w:sz w:val="24"/>
          <w:szCs w:val="24"/>
        </w:rPr>
        <w:t xml:space="preserve"> therefore</w:t>
      </w:r>
      <w:r w:rsidR="00CF5A7D" w:rsidRPr="00CA728B">
        <w:rPr>
          <w:rFonts w:ascii="Arial" w:eastAsiaTheme="minorEastAsia" w:hAnsi="Arial" w:cs="Arial"/>
          <w:color w:val="000000" w:themeColor="text1"/>
          <w:sz w:val="24"/>
          <w:szCs w:val="24"/>
        </w:rPr>
        <w:t xml:space="preserve"> expresses</w:t>
      </w:r>
      <w:r w:rsidR="003E021E" w:rsidRPr="00CA728B">
        <w:rPr>
          <w:rFonts w:ascii="Arial" w:eastAsiaTheme="minorEastAsia" w:hAnsi="Arial" w:cs="Arial"/>
          <w:color w:val="000000" w:themeColor="text1"/>
          <w:sz w:val="24"/>
          <w:szCs w:val="24"/>
        </w:rPr>
        <w:t xml:space="preserve"> </w:t>
      </w:r>
      <w:r w:rsidR="00CF5A7D" w:rsidRPr="00CA728B">
        <w:rPr>
          <w:rFonts w:ascii="Arial" w:eastAsiaTheme="minorEastAsia" w:hAnsi="Arial" w:cs="Arial"/>
          <w:color w:val="000000" w:themeColor="text1"/>
          <w:sz w:val="24"/>
          <w:szCs w:val="24"/>
        </w:rPr>
        <w:t xml:space="preserve">the size of </w:t>
      </w:r>
      <w:r w:rsidR="003E021E" w:rsidRPr="00CA728B">
        <w:rPr>
          <w:rFonts w:ascii="Arial" w:eastAsiaTheme="minorEastAsia" w:hAnsi="Arial" w:cs="Arial"/>
          <w:color w:val="000000" w:themeColor="text1"/>
          <w:sz w:val="24"/>
          <w:szCs w:val="24"/>
        </w:rPr>
        <w:t xml:space="preserve">the set of positive natural numbers </w:t>
      </w:r>
      <m:oMath>
        <m:r>
          <w:rPr>
            <w:rFonts w:ascii="Cambria Math" w:eastAsiaTheme="minorEastAsia" w:hAnsi="Cambria Math" w:cs="Arial"/>
            <w:color w:val="000000" w:themeColor="text1"/>
            <w:sz w:val="24"/>
            <w:szCs w:val="24"/>
          </w:rPr>
          <m:t>k</m:t>
        </m:r>
      </m:oMath>
      <w:r w:rsidR="00E46B1C" w:rsidRPr="00CA728B">
        <w:rPr>
          <w:rFonts w:ascii="Arial" w:eastAsiaTheme="minorEastAsia" w:hAnsi="Arial" w:cs="Arial"/>
          <w:color w:val="000000" w:themeColor="text1"/>
          <w:sz w:val="24"/>
          <w:szCs w:val="24"/>
        </w:rPr>
        <w:t xml:space="preserve"> </w:t>
      </w:r>
      <w:r w:rsidR="003E021E" w:rsidRPr="00CA728B">
        <w:rPr>
          <w:rFonts w:ascii="Arial" w:eastAsiaTheme="minorEastAsia" w:hAnsi="Arial" w:cs="Arial"/>
          <w:color w:val="000000" w:themeColor="text1"/>
          <w:sz w:val="24"/>
          <w:szCs w:val="24"/>
        </w:rPr>
        <w:t xml:space="preserve">that are less than </w:t>
      </w:r>
      <m:oMath>
        <m:r>
          <w:rPr>
            <w:rFonts w:ascii="Cambria Math" w:eastAsiaTheme="minorEastAsia" w:hAnsi="Cambria Math" w:cs="Arial"/>
            <w:color w:val="000000" w:themeColor="text1"/>
            <w:sz w:val="24"/>
            <w:szCs w:val="24"/>
          </w:rPr>
          <m:t>n</m:t>
        </m:r>
      </m:oMath>
      <w:r w:rsidR="00E46B1C" w:rsidRPr="00CA728B">
        <w:rPr>
          <w:rFonts w:ascii="Arial" w:eastAsiaTheme="minorEastAsia" w:hAnsi="Arial" w:cs="Arial"/>
          <w:color w:val="000000" w:themeColor="text1"/>
          <w:sz w:val="24"/>
          <w:szCs w:val="24"/>
        </w:rPr>
        <w:t xml:space="preserve"> </w:t>
      </w:r>
      <w:r w:rsidR="003E021E" w:rsidRPr="00CA728B">
        <w:rPr>
          <w:rFonts w:ascii="Arial" w:eastAsiaTheme="minorEastAsia" w:hAnsi="Arial" w:cs="Arial"/>
          <w:color w:val="000000" w:themeColor="text1"/>
          <w:sz w:val="24"/>
          <w:szCs w:val="24"/>
        </w:rPr>
        <w:t xml:space="preserve">and </w:t>
      </w:r>
      <w:r w:rsidR="00E46B1C" w:rsidRPr="00CA728B">
        <w:rPr>
          <w:rFonts w:ascii="Arial" w:eastAsiaTheme="minorEastAsia" w:hAnsi="Arial" w:cs="Arial"/>
          <w:color w:val="000000" w:themeColor="text1"/>
          <w:sz w:val="24"/>
          <w:szCs w:val="24"/>
        </w:rPr>
        <w:t>only s</w:t>
      </w:r>
      <w:r w:rsidR="003E021E" w:rsidRPr="00CA728B">
        <w:rPr>
          <w:rFonts w:ascii="Arial" w:eastAsiaTheme="minorEastAsia" w:hAnsi="Arial" w:cs="Arial"/>
          <w:color w:val="000000" w:themeColor="text1"/>
          <w:sz w:val="24"/>
          <w:szCs w:val="24"/>
        </w:rPr>
        <w:t>hare</w:t>
      </w:r>
      <w:r w:rsidR="00E46B1C" w:rsidRPr="00CA728B">
        <w:rPr>
          <w:rFonts w:ascii="Arial" w:eastAsiaTheme="minorEastAsia" w:hAnsi="Arial" w:cs="Arial"/>
          <w:color w:val="000000" w:themeColor="text1"/>
          <w:sz w:val="24"/>
          <w:szCs w:val="24"/>
        </w:rPr>
        <w:t xml:space="preserve"> the common factor </w:t>
      </w:r>
      <m:oMath>
        <m:r>
          <w:rPr>
            <w:rFonts w:ascii="Cambria Math" w:eastAsiaTheme="minorEastAsia" w:hAnsi="Cambria Math" w:cs="Arial"/>
            <w:color w:val="000000" w:themeColor="text1"/>
            <w:sz w:val="24"/>
            <w:szCs w:val="24"/>
          </w:rPr>
          <m:t>1</m:t>
        </m:r>
      </m:oMath>
      <w:r w:rsidR="003E021E" w:rsidRPr="00CA728B">
        <w:rPr>
          <w:rFonts w:ascii="Arial" w:eastAsiaTheme="minorEastAsia" w:hAnsi="Arial" w:cs="Arial"/>
          <w:color w:val="000000" w:themeColor="text1"/>
          <w:sz w:val="24"/>
          <w:szCs w:val="24"/>
        </w:rPr>
        <w:t xml:space="preserve"> with </w:t>
      </w:r>
      <m:oMath>
        <m:r>
          <w:rPr>
            <w:rFonts w:ascii="Cambria Math" w:eastAsiaTheme="minorEastAsia" w:hAnsi="Cambria Math" w:cs="Arial"/>
            <w:color w:val="000000" w:themeColor="text1"/>
            <w:sz w:val="24"/>
            <w:szCs w:val="24"/>
          </w:rPr>
          <m:t>n</m:t>
        </m:r>
      </m:oMath>
      <w:r w:rsidR="00334247">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[16]</w:t>
      </w:r>
    </w:p>
    <w:p w:rsidR="00003302" w:rsidRPr="00CA728B" w:rsidRDefault="00862748" w:rsidP="00976644">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 xml:space="preserve">Utilizing this function, we are able to calculate how many numbers a computer would have to go through </w:t>
      </w:r>
      <w:r w:rsidR="001436CF" w:rsidRPr="00CA728B">
        <w:rPr>
          <w:rFonts w:ascii="Arial" w:hAnsi="Arial" w:cs="Arial"/>
          <w:color w:val="000000" w:themeColor="text1"/>
          <w:sz w:val="24"/>
          <w:szCs w:val="24"/>
        </w:rPr>
        <w:t>while</w:t>
      </w:r>
      <w:r w:rsidR="00786226" w:rsidRPr="00CA728B">
        <w:rPr>
          <w:rFonts w:ascii="Arial" w:hAnsi="Arial" w:cs="Arial"/>
          <w:color w:val="000000" w:themeColor="text1"/>
          <w:sz w:val="24"/>
          <w:szCs w:val="24"/>
        </w:rPr>
        <w:t xml:space="preserve"> trying to crack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k,</m:t>
                </m:r>
                <m:r>
                  <w:rPr>
                    <w:rFonts w:ascii="Cambria Math" w:hAnsi="Cambria Math" w:cs="Arial"/>
                    <w:color w:val="000000" w:themeColor="text1"/>
                    <w:sz w:val="24"/>
                    <w:szCs w:val="24"/>
                  </w:rPr>
                  <m:t>ϕ(n)</m:t>
                </m:r>
              </m:e>
            </m:d>
          </m:e>
        </m:func>
        <m:r>
          <w:rPr>
            <w:rFonts w:ascii="Cambria Math" w:eastAsiaTheme="minorEastAsia" w:hAnsi="Cambria Math" w:cs="Arial"/>
            <w:color w:val="000000" w:themeColor="text1"/>
            <w:sz w:val="24"/>
            <w:szCs w:val="24"/>
          </w:rPr>
          <m:t>=1</m:t>
        </m:r>
      </m:oMath>
      <w:r w:rsidR="00B62F67" w:rsidRPr="00CA728B">
        <w:rPr>
          <w:rFonts w:ascii="Arial" w:eastAsiaTheme="minorEastAsia" w:hAnsi="Arial" w:cs="Arial"/>
          <w:color w:val="000000" w:themeColor="text1"/>
          <w:sz w:val="24"/>
          <w:szCs w:val="24"/>
        </w:rPr>
        <w:t xml:space="preserve">, the significance of which is discussed later in the RSA algorithm chapter. </w:t>
      </w:r>
      <w:r w:rsidR="00E53570" w:rsidRPr="00CA728B">
        <w:rPr>
          <w:rFonts w:ascii="Arial" w:eastAsiaTheme="minorEastAsia" w:hAnsi="Arial" w:cs="Arial"/>
          <w:color w:val="000000" w:themeColor="text1"/>
          <w:sz w:val="24"/>
          <w:szCs w:val="24"/>
        </w:rPr>
        <w:t xml:space="preserve">Applying </w:t>
      </w:r>
      <m:oMath>
        <m:r>
          <w:rPr>
            <w:rFonts w:ascii="Cambria Math" w:hAnsi="Cambria Math" w:cs="Arial"/>
            <w:color w:val="000000" w:themeColor="text1"/>
            <w:sz w:val="24"/>
            <w:szCs w:val="24"/>
          </w:rPr>
          <m:t>ϕ(n)</m:t>
        </m:r>
      </m:oMath>
      <w:r w:rsidR="00E53570" w:rsidRPr="00CA728B">
        <w:rPr>
          <w:rFonts w:ascii="Arial" w:eastAsiaTheme="minorEastAsia" w:hAnsi="Arial" w:cs="Arial"/>
          <w:color w:val="000000" w:themeColor="text1"/>
          <w:sz w:val="24"/>
          <w:szCs w:val="24"/>
        </w:rPr>
        <w:t xml:space="preserve"> show</w:t>
      </w:r>
      <w:r w:rsidR="001436CF" w:rsidRPr="00CA728B">
        <w:rPr>
          <w:rFonts w:ascii="Arial" w:eastAsiaTheme="minorEastAsia" w:hAnsi="Arial" w:cs="Arial"/>
          <w:color w:val="000000" w:themeColor="text1"/>
          <w:sz w:val="24"/>
          <w:szCs w:val="24"/>
        </w:rPr>
        <w:t>s</w:t>
      </w:r>
      <w:r w:rsidR="00E53570" w:rsidRPr="00CA728B">
        <w:rPr>
          <w:rFonts w:ascii="Arial" w:eastAsiaTheme="minorEastAsia" w:hAnsi="Arial" w:cs="Arial"/>
          <w:color w:val="000000" w:themeColor="text1"/>
          <w:sz w:val="24"/>
          <w:szCs w:val="24"/>
        </w:rPr>
        <w:t xml:space="preserve"> us whether or not the </w:t>
      </w:r>
      <w:r w:rsidR="00DD6E68" w:rsidRPr="00CA728B">
        <w:rPr>
          <w:rFonts w:ascii="Arial" w:eastAsiaTheme="minorEastAsia" w:hAnsi="Arial" w:cs="Arial"/>
          <w:color w:val="000000" w:themeColor="text1"/>
          <w:sz w:val="24"/>
          <w:szCs w:val="24"/>
        </w:rPr>
        <w:t>chosen</w:t>
      </w:r>
      <w:r w:rsidR="00B62F67" w:rsidRPr="00CA728B">
        <w:rPr>
          <w:rFonts w:ascii="Arial" w:eastAsiaTheme="minorEastAsia" w:hAnsi="Arial" w:cs="Arial"/>
          <w:color w:val="000000" w:themeColor="text1"/>
          <w:sz w:val="24"/>
          <w:szCs w:val="24"/>
        </w:rPr>
        <w:t xml:space="preserve"> value of</w:t>
      </w:r>
      <w:r w:rsidR="00E53570"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k</m:t>
        </m:r>
      </m:oMath>
      <w:r w:rsidR="00E53570" w:rsidRPr="00CA728B">
        <w:rPr>
          <w:rFonts w:ascii="Arial" w:eastAsiaTheme="minorEastAsia" w:hAnsi="Arial" w:cs="Arial"/>
          <w:color w:val="000000" w:themeColor="text1"/>
          <w:sz w:val="24"/>
          <w:szCs w:val="24"/>
        </w:rPr>
        <w:t xml:space="preserve"> has en</w:t>
      </w:r>
      <w:r w:rsidR="001436CF" w:rsidRPr="00CA728B">
        <w:rPr>
          <w:rFonts w:ascii="Arial" w:eastAsiaTheme="minorEastAsia" w:hAnsi="Arial" w:cs="Arial"/>
          <w:color w:val="000000" w:themeColor="text1"/>
          <w:sz w:val="24"/>
          <w:szCs w:val="24"/>
        </w:rPr>
        <w:t>oug</w:t>
      </w:r>
      <w:r w:rsidR="00F33FD7">
        <w:rPr>
          <w:rFonts w:ascii="Arial" w:eastAsiaTheme="minorEastAsia" w:hAnsi="Arial" w:cs="Arial"/>
          <w:color w:val="000000" w:themeColor="text1"/>
          <w:sz w:val="24"/>
          <w:szCs w:val="24"/>
        </w:rPr>
        <w:t>h co-prime integers.</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[26]</w:t>
      </w:r>
    </w:p>
    <w:p w:rsidR="00B760F3" w:rsidRPr="00CA728B" w:rsidRDefault="008D5A31"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Euler’s totient function is</w:t>
      </w:r>
      <w:r w:rsidR="00E37191" w:rsidRPr="00CA728B">
        <w:rPr>
          <w:rFonts w:ascii="Arial" w:eastAsiaTheme="minorEastAsia" w:hAnsi="Arial" w:cs="Arial"/>
          <w:color w:val="000000" w:themeColor="text1"/>
          <w:sz w:val="24"/>
          <w:szCs w:val="24"/>
        </w:rPr>
        <w:t xml:space="preserve"> </w:t>
      </w:r>
      <w:r w:rsidR="001A4A47" w:rsidRPr="00CA728B">
        <w:rPr>
          <w:rFonts w:ascii="Arial" w:eastAsiaTheme="minorEastAsia" w:hAnsi="Arial" w:cs="Arial"/>
          <w:color w:val="000000" w:themeColor="text1"/>
          <w:sz w:val="24"/>
          <w:szCs w:val="24"/>
        </w:rPr>
        <w:t>denoted</w:t>
      </w:r>
      <w:r w:rsidR="0099345D">
        <w:rPr>
          <w:rFonts w:ascii="Arial" w:eastAsiaTheme="minorEastAsia" w:hAnsi="Arial" w:cs="Arial"/>
          <w:color w:val="000000" w:themeColor="text1"/>
          <w:sz w:val="24"/>
          <w:szCs w:val="24"/>
        </w:rPr>
        <w:t xml:space="preserve"> as</w:t>
      </w:r>
    </w:p>
    <w:p w:rsidR="004E61B0" w:rsidRPr="00CA728B" w:rsidRDefault="004E61B0" w:rsidP="00976644">
      <w:pPr>
        <w:spacing w:line="240" w:lineRule="auto"/>
        <w:rPr>
          <w:rFonts w:ascii="Arial" w:hAnsi="Arial" w:cs="Arial"/>
          <w:color w:val="000000" w:themeColor="text1"/>
          <w:sz w:val="24"/>
          <w:szCs w:val="24"/>
        </w:rPr>
      </w:pPr>
      <m:oMathPara>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w:rPr>
              <w:rFonts w:ascii="Cambria Math" w:hAnsi="Cambria Math" w:cs="Arial"/>
              <w:color w:val="000000" w:themeColor="text1"/>
              <w:sz w:val="24"/>
              <w:szCs w:val="24"/>
            </w:rPr>
            <m:t>=n</m:t>
          </m:r>
          <m:nary>
            <m:naryPr>
              <m:chr m:val="∏"/>
              <m:limLoc m:val="undOvr"/>
              <m:supHide m:val="1"/>
              <m:ctrlPr>
                <w:rPr>
                  <w:rFonts w:ascii="Cambria Math" w:hAnsi="Cambria Math" w:cs="Arial"/>
                  <w:i/>
                  <w:color w:val="000000" w:themeColor="text1"/>
                  <w:sz w:val="24"/>
                  <w:szCs w:val="24"/>
                </w:rPr>
              </m:ctrlPr>
            </m:naryPr>
            <m:sub>
              <m:r>
                <w:rPr>
                  <w:rFonts w:ascii="Cambria Math" w:hAnsi="Cambria Math" w:cs="Arial"/>
                  <w:color w:val="000000" w:themeColor="text1"/>
                  <w:sz w:val="24"/>
                  <w:szCs w:val="24"/>
                </w:rPr>
                <m:t>p</m:t>
              </m:r>
              <m:r>
                <w:rPr>
                  <w:rFonts w:ascii="Cambria Math" w:eastAsiaTheme="minorEastAsia" w:hAnsi="Cambria Math" w:cs="Arial"/>
                  <w:color w:val="000000" w:themeColor="text1"/>
                  <w:sz w:val="24"/>
                  <w:szCs w:val="24"/>
                </w:rPr>
                <m:t>∖n</m:t>
              </m:r>
            </m:sub>
            <m:sup/>
            <m:e>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p</m:t>
                      </m:r>
                    </m:den>
                  </m:f>
                </m:e>
              </m:d>
            </m:e>
          </m:nary>
        </m:oMath>
      </m:oMathPara>
    </w:p>
    <w:p w:rsidR="00EA41DF" w:rsidRPr="00CA728B" w:rsidRDefault="009226D5"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In Euler’s totient function</w:t>
      </w:r>
      <w:r w:rsidR="003D7E77"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t>
      </w:r>
      <m:oMath>
        <m:r>
          <w:rPr>
            <w:rFonts w:ascii="Cambria Math" w:hAnsi="Cambria Math" w:cs="Arial"/>
            <w:color w:val="000000" w:themeColor="text1"/>
            <w:sz w:val="24"/>
            <w:szCs w:val="24"/>
          </w:rPr>
          <m:t>p</m:t>
        </m:r>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simply stands for all cases of prime numbers </w:t>
      </w:r>
      <m:oMath>
        <m:r>
          <w:rPr>
            <w:rFonts w:ascii="Cambria Math" w:eastAsiaTheme="minorEastAsia" w:hAnsi="Cambria Math" w:cs="Arial"/>
            <w:color w:val="000000" w:themeColor="text1"/>
            <w:sz w:val="24"/>
            <w:szCs w:val="24"/>
          </w:rPr>
          <m:t>p</m:t>
        </m:r>
      </m:oMath>
      <w:r w:rsidRPr="00CA728B">
        <w:rPr>
          <w:rFonts w:ascii="Arial" w:eastAsiaTheme="minorEastAsia" w:hAnsi="Arial" w:cs="Arial"/>
          <w:color w:val="000000" w:themeColor="text1"/>
          <w:sz w:val="24"/>
          <w:szCs w:val="24"/>
        </w:rPr>
        <w:t xml:space="preserve"> that divide </w:t>
      </w:r>
      <m:oMath>
        <m:r>
          <w:rPr>
            <w:rFonts w:ascii="Cambria Math" w:eastAsiaTheme="minorEastAsia" w:hAnsi="Cambria Math" w:cs="Arial"/>
            <w:color w:val="000000" w:themeColor="text1"/>
            <w:sz w:val="24"/>
            <w:szCs w:val="24"/>
          </w:rPr>
          <m:t>n</m:t>
        </m:r>
      </m:oMath>
      <w:r w:rsidR="008A06FA" w:rsidRPr="00CA728B">
        <w:rPr>
          <w:rFonts w:ascii="Arial" w:eastAsiaTheme="minorEastAsia" w:hAnsi="Arial" w:cs="Arial"/>
          <w:color w:val="000000" w:themeColor="text1"/>
          <w:sz w:val="24"/>
          <w:szCs w:val="24"/>
        </w:rPr>
        <w:t>.</w:t>
      </w:r>
      <w:r w:rsidR="003D7E77" w:rsidRPr="00CA728B">
        <w:rPr>
          <w:rFonts w:ascii="Arial" w:eastAsiaTheme="minorEastAsia" w:hAnsi="Arial" w:cs="Arial"/>
          <w:color w:val="000000" w:themeColor="text1"/>
          <w:sz w:val="24"/>
          <w:szCs w:val="24"/>
        </w:rPr>
        <w:t xml:space="preserve"> </w:t>
      </w:r>
      <w:r w:rsidR="00EA41DF" w:rsidRPr="00CA728B">
        <w:rPr>
          <w:rFonts w:ascii="Arial" w:eastAsiaTheme="minorEastAsia" w:hAnsi="Arial" w:cs="Arial"/>
          <w:color w:val="000000" w:themeColor="text1"/>
          <w:sz w:val="24"/>
          <w:szCs w:val="24"/>
        </w:rPr>
        <w:t>Every positive integer number</w:t>
      </w:r>
      <w:r w:rsidR="007504B0"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n</m:t>
        </m:r>
      </m:oMath>
      <w:r w:rsidR="00EA41DF" w:rsidRPr="00CA728B">
        <w:rPr>
          <w:rFonts w:ascii="Arial" w:eastAsiaTheme="minorEastAsia" w:hAnsi="Arial" w:cs="Arial"/>
          <w:color w:val="000000" w:themeColor="text1"/>
          <w:sz w:val="24"/>
          <w:szCs w:val="24"/>
        </w:rPr>
        <w:t xml:space="preserve"> can be </w:t>
      </w:r>
      <w:r w:rsidR="007504B0" w:rsidRPr="00CA728B">
        <w:rPr>
          <w:rFonts w:ascii="Arial" w:eastAsiaTheme="minorEastAsia" w:hAnsi="Arial" w:cs="Arial"/>
          <w:color w:val="000000" w:themeColor="text1"/>
          <w:sz w:val="24"/>
          <w:szCs w:val="24"/>
        </w:rPr>
        <w:t>expressed</w:t>
      </w:r>
      <w:r w:rsidR="00EA41DF" w:rsidRPr="00CA728B">
        <w:rPr>
          <w:rFonts w:ascii="Arial" w:eastAsiaTheme="minorEastAsia" w:hAnsi="Arial" w:cs="Arial"/>
          <w:color w:val="000000" w:themeColor="text1"/>
          <w:sz w:val="24"/>
          <w:szCs w:val="24"/>
        </w:rPr>
        <w:t xml:space="preserve"> </w:t>
      </w:r>
      <w:r w:rsidR="001633AD" w:rsidRPr="00CA728B">
        <w:rPr>
          <w:rFonts w:ascii="Arial" w:eastAsiaTheme="minorEastAsia" w:hAnsi="Arial" w:cs="Arial"/>
          <w:color w:val="000000" w:themeColor="text1"/>
          <w:sz w:val="24"/>
          <w:szCs w:val="24"/>
        </w:rPr>
        <w:t>in ter</w:t>
      </w:r>
      <w:r w:rsidR="008275EF" w:rsidRPr="00CA728B">
        <w:rPr>
          <w:rFonts w:ascii="Arial" w:eastAsiaTheme="minorEastAsia" w:hAnsi="Arial" w:cs="Arial"/>
          <w:color w:val="000000" w:themeColor="text1"/>
          <w:sz w:val="24"/>
          <w:szCs w:val="24"/>
        </w:rPr>
        <w:t>ms of its prime factors, such that</w:t>
      </w:r>
    </w:p>
    <w:p w:rsidR="001633AD" w:rsidRPr="00CA728B" w:rsidRDefault="00527025" w:rsidP="00976644">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n=</m:t>
          </m:r>
          <m:sSubSup>
            <m:sSubSupPr>
              <m:ctrlPr>
                <w:rPr>
                  <w:rFonts w:ascii="Cambria Math" w:eastAsiaTheme="minorEastAsia" w:hAnsi="Cambria Math" w:cs="Arial"/>
                  <w:i/>
                  <w:color w:val="000000" w:themeColor="text1"/>
                  <w:sz w:val="24"/>
                  <w:szCs w:val="24"/>
                </w:rPr>
              </m:ctrlPr>
            </m:sSubSupPr>
            <m:e>
              <m:r>
                <w:rPr>
                  <w:rFonts w:ascii="Cambria Math" w:eastAsiaTheme="minorEastAsia" w:hAnsi="Cambria Math" w:cs="Arial"/>
                  <w:color w:val="000000" w:themeColor="text1"/>
                  <w:sz w:val="24"/>
                  <w:szCs w:val="24"/>
                </w:rPr>
                <m:t>p</m:t>
              </m:r>
            </m:e>
            <m:sub>
              <m:r>
                <w:rPr>
                  <w:rFonts w:ascii="Cambria Math" w:eastAsiaTheme="minorEastAsia" w:hAnsi="Cambria Math" w:cs="Arial"/>
                  <w:color w:val="000000" w:themeColor="text1"/>
                  <w:sz w:val="24"/>
                  <w:szCs w:val="24"/>
                </w:rPr>
                <m:t>1</m:t>
              </m:r>
            </m:sub>
            <m:sup>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k</m:t>
                  </m:r>
                </m:e>
                <m:sub>
                  <m:r>
                    <w:rPr>
                      <w:rFonts w:ascii="Cambria Math" w:eastAsiaTheme="minorEastAsia" w:hAnsi="Cambria Math" w:cs="Arial"/>
                      <w:color w:val="000000" w:themeColor="text1"/>
                      <w:sz w:val="24"/>
                      <w:szCs w:val="24"/>
                    </w:rPr>
                    <m:t>1</m:t>
                  </m:r>
                </m:sub>
              </m:sSub>
            </m:sup>
          </m:sSubSup>
          <m:sSubSup>
            <m:sSubSupPr>
              <m:ctrlPr>
                <w:rPr>
                  <w:rFonts w:ascii="Cambria Math" w:eastAsiaTheme="minorEastAsia" w:hAnsi="Cambria Math" w:cs="Arial"/>
                  <w:i/>
                  <w:color w:val="000000" w:themeColor="text1"/>
                  <w:sz w:val="24"/>
                  <w:szCs w:val="24"/>
                </w:rPr>
              </m:ctrlPr>
            </m:sSubSupPr>
            <m:e>
              <m:r>
                <w:rPr>
                  <w:rFonts w:ascii="Cambria Math" w:eastAsiaTheme="minorEastAsia" w:hAnsi="Cambria Math" w:cs="Arial"/>
                  <w:color w:val="000000" w:themeColor="text1"/>
                  <w:sz w:val="24"/>
                  <w:szCs w:val="24"/>
                </w:rPr>
                <m:t>p</m:t>
              </m:r>
            </m:e>
            <m:sub>
              <m:r>
                <w:rPr>
                  <w:rFonts w:ascii="Cambria Math" w:eastAsiaTheme="minorEastAsia" w:hAnsi="Cambria Math" w:cs="Arial"/>
                  <w:color w:val="000000" w:themeColor="text1"/>
                  <w:sz w:val="24"/>
                  <w:szCs w:val="24"/>
                </w:rPr>
                <m:t>2</m:t>
              </m:r>
            </m:sub>
            <m:sup>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k</m:t>
                  </m:r>
                </m:e>
                <m:sub>
                  <m:r>
                    <w:rPr>
                      <w:rFonts w:ascii="Cambria Math" w:eastAsiaTheme="minorEastAsia" w:hAnsi="Cambria Math" w:cs="Arial"/>
                      <w:color w:val="000000" w:themeColor="text1"/>
                      <w:sz w:val="24"/>
                      <w:szCs w:val="24"/>
                    </w:rPr>
                    <m:t>2</m:t>
                  </m:r>
                </m:sub>
              </m:sSub>
            </m:sup>
          </m:sSubSup>
          <m:r>
            <w:rPr>
              <w:rFonts w:ascii="Cambria Math" w:eastAsiaTheme="minorEastAsia" w:hAnsi="Cambria Math" w:cs="Arial"/>
              <w:color w:val="000000" w:themeColor="text1"/>
              <w:sz w:val="24"/>
              <w:szCs w:val="24"/>
            </w:rPr>
            <m:t xml:space="preserve"> ⋯ </m:t>
          </m:r>
          <m:sSubSup>
            <m:sSubSupPr>
              <m:ctrlPr>
                <w:rPr>
                  <w:rFonts w:ascii="Cambria Math" w:eastAsiaTheme="minorEastAsia" w:hAnsi="Cambria Math" w:cs="Arial"/>
                  <w:i/>
                  <w:color w:val="000000" w:themeColor="text1"/>
                  <w:sz w:val="24"/>
                  <w:szCs w:val="24"/>
                </w:rPr>
              </m:ctrlPr>
            </m:sSubSupPr>
            <m:e>
              <m:r>
                <w:rPr>
                  <w:rFonts w:ascii="Cambria Math" w:eastAsiaTheme="minorEastAsia" w:hAnsi="Cambria Math" w:cs="Arial"/>
                  <w:color w:val="000000" w:themeColor="text1"/>
                  <w:sz w:val="24"/>
                  <w:szCs w:val="24"/>
                </w:rPr>
                <m:t>p</m:t>
              </m:r>
            </m:e>
            <m:sub>
              <m:r>
                <w:rPr>
                  <w:rFonts w:ascii="Cambria Math" w:eastAsiaTheme="minorEastAsia" w:hAnsi="Cambria Math" w:cs="Arial"/>
                  <w:color w:val="000000" w:themeColor="text1"/>
                  <w:sz w:val="24"/>
                  <w:szCs w:val="24"/>
                </w:rPr>
                <m:t>t</m:t>
              </m:r>
            </m:sub>
            <m:sup>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k</m:t>
                  </m:r>
                </m:e>
                <m:sub>
                  <m:r>
                    <w:rPr>
                      <w:rFonts w:ascii="Cambria Math" w:eastAsiaTheme="minorEastAsia" w:hAnsi="Cambria Math" w:cs="Arial"/>
                      <w:color w:val="000000" w:themeColor="text1"/>
                      <w:sz w:val="24"/>
                      <w:szCs w:val="24"/>
                    </w:rPr>
                    <m:t>t</m:t>
                  </m:r>
                </m:sub>
              </m:sSub>
            </m:sup>
          </m:sSubSup>
        </m:oMath>
      </m:oMathPara>
    </w:p>
    <w:p w:rsidR="00621DB1" w:rsidRPr="00CA728B" w:rsidRDefault="007504B0"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For example, the prime factors of </w:t>
      </w:r>
      <m:oMath>
        <m:r>
          <w:rPr>
            <w:rFonts w:ascii="Cambria Math" w:eastAsiaTheme="minorEastAsia" w:hAnsi="Cambria Math" w:cs="Arial"/>
            <w:color w:val="000000" w:themeColor="text1"/>
            <w:sz w:val="24"/>
            <w:szCs w:val="24"/>
          </w:rPr>
          <m:t>50</m:t>
        </m:r>
      </m:oMath>
      <w:r w:rsidR="00621DB1"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are </w:t>
      </w:r>
      <m:oMath>
        <m:r>
          <w:rPr>
            <w:rFonts w:ascii="Cambria Math" w:eastAsiaTheme="minorEastAsia" w:hAnsi="Cambria Math" w:cs="Arial"/>
            <w:color w:val="000000" w:themeColor="text1"/>
            <w:sz w:val="24"/>
            <w:szCs w:val="24"/>
          </w:rPr>
          <m:t>2</m:t>
        </m:r>
      </m:oMath>
      <w:r w:rsidR="0048695F"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5</m:t>
        </m:r>
      </m:oMath>
      <w:r w:rsidRPr="00CA728B">
        <w:rPr>
          <w:rFonts w:ascii="Arial" w:eastAsiaTheme="minorEastAsia" w:hAnsi="Arial" w:cs="Arial"/>
          <w:color w:val="000000" w:themeColor="text1"/>
          <w:sz w:val="24"/>
          <w:szCs w:val="24"/>
        </w:rPr>
        <w:t xml:space="preserve"> because</w:t>
      </w:r>
      <w:r w:rsidR="00067B82"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 xml:space="preserve">50=2 ×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5</m:t>
            </m:r>
          </m:e>
          <m:sup>
            <m:r>
              <w:rPr>
                <w:rFonts w:ascii="Cambria Math" w:eastAsiaTheme="minorEastAsia" w:hAnsi="Cambria Math" w:cs="Arial"/>
                <w:color w:val="000000" w:themeColor="text1"/>
                <w:sz w:val="24"/>
                <w:szCs w:val="24"/>
              </w:rPr>
              <m:t>2</m:t>
            </m:r>
          </m:sup>
        </m:sSup>
      </m:oMath>
      <w:r w:rsidRPr="00CA728B">
        <w:rPr>
          <w:rFonts w:ascii="Arial" w:eastAsiaTheme="minorEastAsia" w:hAnsi="Arial" w:cs="Arial"/>
          <w:color w:val="000000" w:themeColor="text1"/>
          <w:sz w:val="24"/>
          <w:szCs w:val="24"/>
        </w:rPr>
        <w:t xml:space="preserve">. Applying Euler’s totient function gives us the number of co-prime integers to </w:t>
      </w:r>
      <m:oMath>
        <m:r>
          <w:rPr>
            <w:rFonts w:ascii="Cambria Math" w:eastAsiaTheme="minorEastAsia" w:hAnsi="Cambria Math" w:cs="Arial"/>
            <w:color w:val="000000" w:themeColor="text1"/>
            <w:sz w:val="24"/>
            <w:szCs w:val="24"/>
          </w:rPr>
          <m:t>50</m:t>
        </m:r>
      </m:oMath>
    </w:p>
    <w:p w:rsidR="000E5008" w:rsidRPr="00CA728B" w:rsidRDefault="000E5008" w:rsidP="000E5008">
      <w:pPr>
        <w:spacing w:line="240" w:lineRule="auto"/>
        <w:rPr>
          <w:rFonts w:ascii="Arial" w:hAnsi="Arial" w:cs="Arial"/>
          <w:color w:val="000000" w:themeColor="text1"/>
          <w:sz w:val="24"/>
          <w:szCs w:val="24"/>
        </w:rPr>
      </w:pPr>
      <m:oMathPara>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50</m:t>
              </m:r>
            </m:e>
          </m:d>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 xml:space="preserve">2 × </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5</m:t>
                  </m:r>
                </m:e>
                <m:sup>
                  <m:r>
                    <w:rPr>
                      <w:rFonts w:ascii="Cambria Math" w:hAnsi="Cambria Math" w:cs="Arial"/>
                      <w:color w:val="000000" w:themeColor="text1"/>
                      <w:sz w:val="24"/>
                      <w:szCs w:val="24"/>
                    </w:rPr>
                    <m:t>2</m:t>
                  </m:r>
                </m:sup>
              </m:sSup>
            </m:e>
          </m:d>
          <m:r>
            <w:rPr>
              <w:rFonts w:ascii="Cambria Math" w:hAnsi="Cambria Math" w:cs="Arial"/>
              <w:color w:val="000000" w:themeColor="text1"/>
              <w:sz w:val="24"/>
              <w:szCs w:val="24"/>
            </w:rPr>
            <m:t>=50</m:t>
          </m:r>
          <m:nary>
            <m:naryPr>
              <m:chr m:val="∏"/>
              <m:limLoc m:val="undOvr"/>
              <m:supHide m:val="1"/>
              <m:ctrlPr>
                <w:rPr>
                  <w:rFonts w:ascii="Cambria Math" w:hAnsi="Cambria Math" w:cs="Arial"/>
                  <w:i/>
                  <w:color w:val="000000" w:themeColor="text1"/>
                  <w:sz w:val="24"/>
                  <w:szCs w:val="24"/>
                </w:rPr>
              </m:ctrlPr>
            </m:naryPr>
            <m:sub>
              <m:r>
                <w:rPr>
                  <w:rFonts w:ascii="Cambria Math" w:hAnsi="Cambria Math" w:cs="Arial"/>
                  <w:color w:val="000000" w:themeColor="text1"/>
                  <w:sz w:val="24"/>
                  <w:szCs w:val="24"/>
                </w:rPr>
                <m:t>p</m:t>
              </m:r>
              <m:r>
                <w:rPr>
                  <w:rFonts w:ascii="Cambria Math" w:eastAsiaTheme="minorEastAsia" w:hAnsi="Cambria Math" w:cs="Arial"/>
                  <w:color w:val="000000" w:themeColor="text1"/>
                  <w:sz w:val="24"/>
                  <w:szCs w:val="24"/>
                </w:rPr>
                <m:t>∖n</m:t>
              </m:r>
            </m:sub>
            <m:sup/>
            <m:e>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p</m:t>
                      </m:r>
                    </m:den>
                  </m:f>
                </m:e>
              </m:d>
            </m:e>
          </m:nary>
          <m:r>
            <w:rPr>
              <w:rFonts w:ascii="Cambria Math" w:hAnsi="Cambria Math" w:cs="Arial"/>
              <w:color w:val="000000" w:themeColor="text1"/>
              <w:sz w:val="24"/>
              <w:szCs w:val="24"/>
            </w:rPr>
            <m:t>=50</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2</m:t>
                  </m:r>
                </m:den>
              </m:f>
            </m:e>
          </m:d>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5</m:t>
                  </m:r>
                </m:den>
              </m:f>
              <m:ctrlPr>
                <w:rPr>
                  <w:rFonts w:ascii="Cambria Math" w:eastAsiaTheme="minorEastAsia" w:hAnsi="Cambria Math" w:cs="Arial"/>
                  <w:i/>
                  <w:color w:val="000000" w:themeColor="text1"/>
                  <w:sz w:val="24"/>
                  <w:szCs w:val="24"/>
                </w:rPr>
              </m:ctrlPr>
            </m:e>
          </m:d>
          <m:r>
            <w:rPr>
              <w:rFonts w:ascii="Cambria Math" w:eastAsiaTheme="minorEastAsia" w:hAnsi="Cambria Math" w:cs="Arial"/>
              <w:color w:val="000000" w:themeColor="text1"/>
              <w:sz w:val="24"/>
              <w:szCs w:val="24"/>
            </w:rPr>
            <m:t xml:space="preserve">=50 × </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r>
            <w:rPr>
              <w:rFonts w:ascii="Cambria Math" w:eastAsiaTheme="minorEastAsia" w:hAnsi="Cambria Math" w:cs="Arial"/>
              <w:color w:val="000000" w:themeColor="text1"/>
              <w:sz w:val="24"/>
              <w:szCs w:val="24"/>
            </w:rPr>
            <m:t xml:space="preserve"> × </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4</m:t>
              </m:r>
            </m:num>
            <m:den>
              <m:r>
                <w:rPr>
                  <w:rFonts w:ascii="Cambria Math" w:eastAsiaTheme="minorEastAsia" w:hAnsi="Cambria Math" w:cs="Arial"/>
                  <w:color w:val="000000" w:themeColor="text1"/>
                  <w:sz w:val="24"/>
                  <w:szCs w:val="24"/>
                </w:rPr>
                <m:t>5</m:t>
              </m:r>
            </m:den>
          </m:f>
          <m:r>
            <w:rPr>
              <w:rFonts w:ascii="Cambria Math" w:eastAsiaTheme="minorEastAsia" w:hAnsi="Cambria Math" w:cs="Arial"/>
              <w:color w:val="000000" w:themeColor="text1"/>
              <w:sz w:val="24"/>
              <w:szCs w:val="24"/>
            </w:rPr>
            <m:t>=20</m:t>
          </m:r>
        </m:oMath>
      </m:oMathPara>
    </w:p>
    <w:p w:rsidR="001C5D8B" w:rsidRPr="00CA728B" w:rsidRDefault="006F2F14" w:rsidP="0097664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By multiplying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by the fractions at which its prime factors do not appear, we effectively eliminate the set of numbers that </w:t>
      </w:r>
      <w:r w:rsidR="00590766">
        <w:rPr>
          <w:rFonts w:ascii="Arial" w:eastAsiaTheme="minorEastAsia" w:hAnsi="Arial" w:cs="Arial"/>
          <w:color w:val="000000" w:themeColor="text1"/>
          <w:sz w:val="24"/>
          <w:szCs w:val="24"/>
        </w:rPr>
        <w:t>contain</w:t>
      </w:r>
      <w:r w:rsidRPr="00CA728B">
        <w:rPr>
          <w:rFonts w:ascii="Arial" w:eastAsiaTheme="minorEastAsia" w:hAnsi="Arial" w:cs="Arial"/>
          <w:color w:val="000000" w:themeColor="text1"/>
          <w:sz w:val="24"/>
          <w:szCs w:val="24"/>
        </w:rPr>
        <w:t xml:space="preserve"> those factors.</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[16]</w:t>
      </w:r>
      <w:r w:rsidRPr="00CA728B">
        <w:rPr>
          <w:rFonts w:ascii="Arial" w:eastAsiaTheme="minorEastAsia" w:hAnsi="Arial" w:cs="Arial"/>
          <w:color w:val="000000" w:themeColor="text1"/>
          <w:sz w:val="24"/>
          <w:szCs w:val="24"/>
        </w:rPr>
        <w:t xml:space="preserve"> For example, h</w:t>
      </w:r>
      <w:r w:rsidR="00CB647C" w:rsidRPr="00CA728B">
        <w:rPr>
          <w:rFonts w:ascii="Arial" w:eastAsiaTheme="minorEastAsia" w:hAnsi="Arial" w:cs="Arial"/>
          <w:color w:val="000000" w:themeColor="text1"/>
          <w:sz w:val="24"/>
          <w:szCs w:val="24"/>
        </w:rPr>
        <w:t xml:space="preserve">alf of the natural number set is divisible by </w:t>
      </w:r>
      <m:oMath>
        <m:r>
          <w:rPr>
            <w:rFonts w:ascii="Cambria Math" w:eastAsiaTheme="minorEastAsia" w:hAnsi="Cambria Math" w:cs="Arial"/>
            <w:color w:val="000000" w:themeColor="text1"/>
            <w:sz w:val="24"/>
            <w:szCs w:val="24"/>
          </w:rPr>
          <m:t>2</m:t>
        </m:r>
      </m:oMath>
      <w:r w:rsidR="00747F06" w:rsidRPr="00CA728B">
        <w:rPr>
          <w:rFonts w:ascii="Arial" w:eastAsiaTheme="minorEastAsia" w:hAnsi="Arial" w:cs="Arial"/>
          <w:color w:val="000000" w:themeColor="text1"/>
          <w:sz w:val="24"/>
          <w:szCs w:val="24"/>
        </w:rPr>
        <w:t>,</w:t>
      </w:r>
      <w:r w:rsidR="00CB647C" w:rsidRPr="00CA728B">
        <w:rPr>
          <w:rFonts w:ascii="Arial" w:eastAsiaTheme="minorEastAsia" w:hAnsi="Arial" w:cs="Arial"/>
          <w:color w:val="000000" w:themeColor="text1"/>
          <w:sz w:val="24"/>
          <w:szCs w:val="24"/>
        </w:rPr>
        <w:t xml:space="preserve"> therefore since </w:t>
      </w:r>
      <m:oMath>
        <m:r>
          <w:rPr>
            <w:rFonts w:ascii="Cambria Math" w:eastAsiaTheme="minorEastAsia" w:hAnsi="Cambria Math" w:cs="Arial"/>
            <w:color w:val="000000" w:themeColor="text1"/>
            <w:sz w:val="24"/>
            <w:szCs w:val="24"/>
          </w:rPr>
          <m:t>50</m:t>
        </m:r>
      </m:oMath>
      <w:r w:rsidR="00CB647C" w:rsidRPr="00CA728B">
        <w:rPr>
          <w:rFonts w:ascii="Arial" w:eastAsiaTheme="minorEastAsia" w:hAnsi="Arial" w:cs="Arial"/>
          <w:color w:val="000000" w:themeColor="text1"/>
          <w:sz w:val="24"/>
          <w:szCs w:val="24"/>
        </w:rPr>
        <w:t xml:space="preserve"> is divisible by </w:t>
      </w:r>
      <m:oMath>
        <m:r>
          <w:rPr>
            <w:rFonts w:ascii="Cambria Math" w:eastAsiaTheme="minorEastAsia" w:hAnsi="Cambria Math" w:cs="Arial"/>
            <w:color w:val="000000" w:themeColor="text1"/>
            <w:sz w:val="24"/>
            <w:szCs w:val="24"/>
          </w:rPr>
          <m:t>2</m:t>
        </m:r>
      </m:oMath>
      <w:r w:rsidR="00CB647C" w:rsidRPr="00CA728B">
        <w:rPr>
          <w:rFonts w:ascii="Arial" w:eastAsiaTheme="minorEastAsia" w:hAnsi="Arial" w:cs="Arial"/>
          <w:color w:val="000000" w:themeColor="text1"/>
          <w:sz w:val="24"/>
          <w:szCs w:val="24"/>
        </w:rPr>
        <w:t xml:space="preserve"> we can eliminate half of the integers from </w:t>
      </w:r>
      <m:oMath>
        <m:r>
          <w:rPr>
            <w:rFonts w:ascii="Cambria Math" w:eastAsiaTheme="minorEastAsia" w:hAnsi="Cambria Math" w:cs="Arial"/>
            <w:color w:val="000000" w:themeColor="text1"/>
            <w:sz w:val="24"/>
            <w:szCs w:val="24"/>
          </w:rPr>
          <m:t>0</m:t>
        </m:r>
      </m:oMath>
      <w:r w:rsidRPr="00CA728B">
        <w:rPr>
          <w:rFonts w:ascii="Arial" w:eastAsiaTheme="minorEastAsia" w:hAnsi="Arial" w:cs="Arial"/>
          <w:color w:val="000000" w:themeColor="text1"/>
          <w:sz w:val="24"/>
          <w:szCs w:val="24"/>
        </w:rPr>
        <w:t xml:space="preserve"> to </w:t>
      </w:r>
      <m:oMath>
        <m:r>
          <w:rPr>
            <w:rFonts w:ascii="Cambria Math" w:eastAsiaTheme="minorEastAsia" w:hAnsi="Cambria Math" w:cs="Arial"/>
            <w:color w:val="000000" w:themeColor="text1"/>
            <w:sz w:val="24"/>
            <w:szCs w:val="24"/>
          </w:rPr>
          <m:t>50</m:t>
        </m:r>
      </m:oMath>
      <w:r w:rsidR="00CB647C" w:rsidRPr="00CA728B">
        <w:rPr>
          <w:rFonts w:ascii="Arial" w:eastAsiaTheme="minorEastAsia" w:hAnsi="Arial" w:cs="Arial"/>
          <w:color w:val="000000" w:themeColor="text1"/>
          <w:sz w:val="24"/>
          <w:szCs w:val="24"/>
        </w:rPr>
        <w:t xml:space="preserve">, resulting in only </w:t>
      </w:r>
      <m:oMath>
        <m:r>
          <w:rPr>
            <w:rFonts w:ascii="Cambria Math" w:eastAsiaTheme="minorEastAsia" w:hAnsi="Cambria Math" w:cs="Arial"/>
            <w:color w:val="000000" w:themeColor="text1"/>
            <w:sz w:val="24"/>
            <w:szCs w:val="24"/>
          </w:rPr>
          <m:t>25</m:t>
        </m:r>
      </m:oMath>
      <w:r w:rsidR="000D3C15" w:rsidRPr="00CA728B">
        <w:rPr>
          <w:rFonts w:ascii="Arial" w:eastAsiaTheme="minorEastAsia" w:hAnsi="Arial" w:cs="Arial"/>
          <w:color w:val="000000" w:themeColor="text1"/>
          <w:sz w:val="24"/>
          <w:szCs w:val="24"/>
        </w:rPr>
        <w:t xml:space="preserve"> numbers that do not contain the factor of </w:t>
      </w:r>
      <m:oMath>
        <m:r>
          <w:rPr>
            <w:rFonts w:ascii="Cambria Math" w:eastAsiaTheme="minorEastAsia" w:hAnsi="Cambria Math" w:cs="Arial"/>
            <w:color w:val="000000" w:themeColor="text1"/>
            <w:sz w:val="24"/>
            <w:szCs w:val="24"/>
          </w:rPr>
          <m:t>2</m:t>
        </m:r>
      </m:oMath>
      <w:r w:rsidRPr="00CA728B">
        <w:rPr>
          <w:rFonts w:ascii="Arial" w:eastAsiaTheme="minorEastAsia" w:hAnsi="Arial" w:cs="Arial"/>
          <w:color w:val="000000" w:themeColor="text1"/>
          <w:sz w:val="24"/>
          <w:szCs w:val="24"/>
        </w:rPr>
        <w:t>. E</w:t>
      </w:r>
      <w:r w:rsidR="00CB647C" w:rsidRPr="00CA728B">
        <w:rPr>
          <w:rFonts w:ascii="Arial" w:eastAsiaTheme="minorEastAsia" w:hAnsi="Arial" w:cs="Arial"/>
          <w:color w:val="000000" w:themeColor="text1"/>
          <w:sz w:val="24"/>
          <w:szCs w:val="24"/>
        </w:rPr>
        <w:t xml:space="preserve">very </w:t>
      </w:r>
      <m:oMath>
        <m:r>
          <w:rPr>
            <w:rFonts w:ascii="Cambria Math" w:eastAsiaTheme="minorEastAsia" w:hAnsi="Cambria Math" w:cs="Arial"/>
            <w:color w:val="000000" w:themeColor="text1"/>
            <w:sz w:val="24"/>
            <w:szCs w:val="24"/>
          </w:rPr>
          <m:t>5</m:t>
        </m:r>
      </m:oMath>
      <w:r w:rsidR="00CB647C" w:rsidRPr="00CA728B">
        <w:rPr>
          <w:rFonts w:ascii="Arial" w:eastAsiaTheme="minorEastAsia" w:hAnsi="Arial" w:cs="Arial"/>
          <w:color w:val="000000" w:themeColor="text1"/>
          <w:sz w:val="24"/>
          <w:szCs w:val="24"/>
          <w:vertAlign w:val="superscript"/>
        </w:rPr>
        <w:t>th</w:t>
      </w:r>
      <w:r w:rsidR="00CB647C" w:rsidRPr="00CA728B">
        <w:rPr>
          <w:rFonts w:ascii="Arial" w:eastAsiaTheme="minorEastAsia" w:hAnsi="Arial" w:cs="Arial"/>
          <w:color w:val="000000" w:themeColor="text1"/>
          <w:sz w:val="24"/>
          <w:szCs w:val="24"/>
        </w:rPr>
        <w:t xml:space="preserve"> number is a factor of </w:t>
      </w:r>
      <m:oMath>
        <m:r>
          <w:rPr>
            <w:rFonts w:ascii="Cambria Math" w:eastAsiaTheme="minorEastAsia" w:hAnsi="Cambria Math" w:cs="Arial"/>
            <w:color w:val="000000" w:themeColor="text1"/>
            <w:sz w:val="24"/>
            <w:szCs w:val="24"/>
          </w:rPr>
          <m:t>5</m:t>
        </m:r>
      </m:oMath>
      <w:r w:rsidR="00CB647C" w:rsidRPr="00CA728B">
        <w:rPr>
          <w:rFonts w:ascii="Arial" w:eastAsiaTheme="minorEastAsia" w:hAnsi="Arial" w:cs="Arial"/>
          <w:color w:val="000000" w:themeColor="text1"/>
          <w:sz w:val="24"/>
          <w:szCs w:val="24"/>
        </w:rPr>
        <w:t xml:space="preserve"> and since </w:t>
      </w:r>
      <m:oMath>
        <m:r>
          <w:rPr>
            <w:rFonts w:ascii="Cambria Math" w:eastAsiaTheme="minorEastAsia" w:hAnsi="Cambria Math" w:cs="Arial"/>
            <w:color w:val="000000" w:themeColor="text1"/>
            <w:sz w:val="24"/>
            <w:szCs w:val="24"/>
          </w:rPr>
          <m:t>50</m:t>
        </m:r>
      </m:oMath>
      <w:r w:rsidR="00CB647C" w:rsidRPr="00CA728B">
        <w:rPr>
          <w:rFonts w:ascii="Arial" w:eastAsiaTheme="minorEastAsia" w:hAnsi="Arial" w:cs="Arial"/>
          <w:color w:val="000000" w:themeColor="text1"/>
          <w:sz w:val="24"/>
          <w:szCs w:val="24"/>
        </w:rPr>
        <w:t xml:space="preserve"> is divisible by </w:t>
      </w:r>
      <m:oMath>
        <m:r>
          <w:rPr>
            <w:rFonts w:ascii="Cambria Math" w:eastAsiaTheme="minorEastAsia" w:hAnsi="Cambria Math" w:cs="Arial"/>
            <w:color w:val="000000" w:themeColor="text1"/>
            <w:sz w:val="24"/>
            <w:szCs w:val="24"/>
          </w:rPr>
          <m:t>5</m:t>
        </m:r>
      </m:oMath>
      <w:r w:rsidR="00CB647C" w:rsidRPr="00CA728B">
        <w:rPr>
          <w:rFonts w:ascii="Arial" w:eastAsiaTheme="minorEastAsia" w:hAnsi="Arial" w:cs="Arial"/>
          <w:color w:val="000000" w:themeColor="text1"/>
          <w:sz w:val="24"/>
          <w:szCs w:val="24"/>
        </w:rPr>
        <w:t>, we</w:t>
      </w:r>
      <w:r w:rsidRPr="00CA728B">
        <w:rPr>
          <w:rFonts w:ascii="Arial" w:eastAsiaTheme="minorEastAsia" w:hAnsi="Arial" w:cs="Arial"/>
          <w:color w:val="000000" w:themeColor="text1"/>
          <w:sz w:val="24"/>
          <w:szCs w:val="24"/>
        </w:rPr>
        <w:t xml:space="preserve"> can</w:t>
      </w:r>
      <w:r w:rsidR="000D3C15" w:rsidRPr="00CA728B">
        <w:rPr>
          <w:rFonts w:ascii="Arial" w:eastAsiaTheme="minorEastAsia" w:hAnsi="Arial" w:cs="Arial"/>
          <w:color w:val="000000" w:themeColor="text1"/>
          <w:sz w:val="24"/>
          <w:szCs w:val="24"/>
        </w:rPr>
        <w:t xml:space="preserve"> </w:t>
      </w:r>
      <w:r w:rsidR="00CB647C" w:rsidRPr="00CA728B">
        <w:rPr>
          <w:rFonts w:ascii="Arial" w:eastAsiaTheme="minorEastAsia" w:hAnsi="Arial" w:cs="Arial"/>
          <w:color w:val="000000" w:themeColor="text1"/>
          <w:sz w:val="24"/>
          <w:szCs w:val="24"/>
        </w:rPr>
        <w:t xml:space="preserve">eliminate every </w:t>
      </w:r>
      <m:oMath>
        <m:r>
          <w:rPr>
            <w:rFonts w:ascii="Cambria Math" w:eastAsiaTheme="minorEastAsia" w:hAnsi="Cambria Math" w:cs="Arial"/>
            <w:color w:val="000000" w:themeColor="text1"/>
            <w:sz w:val="24"/>
            <w:szCs w:val="24"/>
          </w:rPr>
          <m:t>5</m:t>
        </m:r>
      </m:oMath>
      <w:r w:rsidR="00CB647C" w:rsidRPr="00CA728B">
        <w:rPr>
          <w:rFonts w:ascii="Arial" w:eastAsiaTheme="minorEastAsia" w:hAnsi="Arial" w:cs="Arial"/>
          <w:color w:val="000000" w:themeColor="text1"/>
          <w:sz w:val="24"/>
          <w:szCs w:val="24"/>
          <w:vertAlign w:val="superscript"/>
        </w:rPr>
        <w:t>th</w:t>
      </w:r>
      <w:r w:rsidR="00CB647C" w:rsidRPr="00CA728B">
        <w:rPr>
          <w:rFonts w:ascii="Arial" w:eastAsiaTheme="minorEastAsia" w:hAnsi="Arial" w:cs="Arial"/>
          <w:color w:val="000000" w:themeColor="text1"/>
          <w:sz w:val="24"/>
          <w:szCs w:val="24"/>
        </w:rPr>
        <w:t xml:space="preserve"> number</w:t>
      </w:r>
      <w:r w:rsidR="000D3C15" w:rsidRPr="00CA728B">
        <w:rPr>
          <w:rFonts w:ascii="Arial" w:eastAsiaTheme="minorEastAsia" w:hAnsi="Arial" w:cs="Arial"/>
          <w:color w:val="000000" w:themeColor="text1"/>
          <w:sz w:val="24"/>
          <w:szCs w:val="24"/>
        </w:rPr>
        <w:t>,</w:t>
      </w:r>
      <w:r w:rsidR="00CB647C" w:rsidRPr="00CA728B">
        <w:rPr>
          <w:rFonts w:ascii="Arial" w:eastAsiaTheme="minorEastAsia" w:hAnsi="Arial" w:cs="Arial"/>
          <w:color w:val="000000" w:themeColor="text1"/>
          <w:sz w:val="24"/>
          <w:szCs w:val="24"/>
        </w:rPr>
        <w:t xml:space="preserve"> resulting in only </w:t>
      </w:r>
      <m:oMath>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4</m:t>
            </m:r>
          </m:num>
          <m:den>
            <m:r>
              <w:rPr>
                <w:rFonts w:ascii="Cambria Math" w:eastAsiaTheme="minorEastAsia" w:hAnsi="Cambria Math" w:cs="Arial"/>
                <w:color w:val="000000" w:themeColor="text1"/>
                <w:sz w:val="24"/>
                <w:szCs w:val="24"/>
              </w:rPr>
              <m:t>5</m:t>
            </m:r>
          </m:den>
        </m:f>
      </m:oMath>
      <w:r w:rsidR="00CB647C" w:rsidRPr="00CA728B">
        <w:rPr>
          <w:rFonts w:ascii="Arial" w:eastAsiaTheme="minorEastAsia" w:hAnsi="Arial" w:cs="Arial"/>
          <w:color w:val="000000" w:themeColor="text1"/>
          <w:sz w:val="24"/>
          <w:szCs w:val="24"/>
        </w:rPr>
        <w:t xml:space="preserve"> of the </w:t>
      </w:r>
      <m:oMath>
        <m:r>
          <w:rPr>
            <w:rFonts w:ascii="Cambria Math" w:eastAsiaTheme="minorEastAsia" w:hAnsi="Cambria Math" w:cs="Arial"/>
            <w:color w:val="000000" w:themeColor="text1"/>
            <w:sz w:val="24"/>
            <w:szCs w:val="24"/>
          </w:rPr>
          <m:t>25</m:t>
        </m:r>
      </m:oMath>
      <w:r w:rsidR="00CB647C" w:rsidRPr="00CA728B">
        <w:rPr>
          <w:rFonts w:ascii="Arial" w:eastAsiaTheme="minorEastAsia" w:hAnsi="Arial" w:cs="Arial"/>
          <w:color w:val="000000" w:themeColor="text1"/>
          <w:sz w:val="24"/>
          <w:szCs w:val="24"/>
        </w:rPr>
        <w:t xml:space="preserve"> possibilities, </w:t>
      </w:r>
      <w:r w:rsidR="009C0E02" w:rsidRPr="00CA728B">
        <w:rPr>
          <w:rFonts w:ascii="Arial" w:eastAsiaTheme="minorEastAsia" w:hAnsi="Arial" w:cs="Arial"/>
          <w:color w:val="000000" w:themeColor="text1"/>
          <w:sz w:val="24"/>
          <w:szCs w:val="24"/>
        </w:rPr>
        <w:t xml:space="preserve">hence there are </w:t>
      </w:r>
      <w:r w:rsidR="00F057F6" w:rsidRPr="00CA728B">
        <w:rPr>
          <w:rFonts w:ascii="Arial" w:eastAsiaTheme="minorEastAsia" w:hAnsi="Arial" w:cs="Arial"/>
          <w:color w:val="000000" w:themeColor="text1"/>
          <w:sz w:val="24"/>
          <w:szCs w:val="24"/>
        </w:rPr>
        <w:t xml:space="preserve">only </w:t>
      </w:r>
      <m:oMath>
        <m:r>
          <w:rPr>
            <w:rFonts w:ascii="Cambria Math" w:eastAsiaTheme="minorEastAsia" w:hAnsi="Cambria Math" w:cs="Arial"/>
            <w:color w:val="000000" w:themeColor="text1"/>
            <w:sz w:val="24"/>
            <w:szCs w:val="24"/>
          </w:rPr>
          <m:t>20</m:t>
        </m:r>
      </m:oMath>
      <w:r w:rsidR="000D3C15" w:rsidRPr="00CA728B">
        <w:rPr>
          <w:rFonts w:ascii="Arial" w:eastAsiaTheme="minorEastAsia" w:hAnsi="Arial" w:cs="Arial"/>
          <w:color w:val="000000" w:themeColor="text1"/>
          <w:sz w:val="24"/>
          <w:szCs w:val="24"/>
        </w:rPr>
        <w:t xml:space="preserve"> distinct numbers that are co-prime </w:t>
      </w:r>
      <w:r w:rsidR="00CB647C" w:rsidRPr="00CA728B">
        <w:rPr>
          <w:rFonts w:ascii="Arial" w:eastAsiaTheme="minorEastAsia" w:hAnsi="Arial" w:cs="Arial"/>
          <w:color w:val="000000" w:themeColor="text1"/>
          <w:sz w:val="24"/>
          <w:szCs w:val="24"/>
        </w:rPr>
        <w:t xml:space="preserve">to </w:t>
      </w:r>
      <m:oMath>
        <m:r>
          <w:rPr>
            <w:rFonts w:ascii="Cambria Math" w:eastAsiaTheme="minorEastAsia" w:hAnsi="Cambria Math" w:cs="Arial"/>
            <w:color w:val="000000" w:themeColor="text1"/>
            <w:sz w:val="24"/>
            <w:szCs w:val="24"/>
          </w:rPr>
          <m:t>50</m:t>
        </m:r>
      </m:oMath>
      <w:r w:rsidR="00CB647C" w:rsidRPr="00CA728B">
        <w:rPr>
          <w:rFonts w:ascii="Arial" w:eastAsiaTheme="minorEastAsia" w:hAnsi="Arial" w:cs="Arial"/>
          <w:color w:val="000000" w:themeColor="text1"/>
          <w:sz w:val="24"/>
          <w:szCs w:val="24"/>
        </w:rPr>
        <w:t>.</w:t>
      </w:r>
    </w:p>
    <w:p w:rsidR="00B96F05" w:rsidRPr="00CA728B" w:rsidRDefault="00B96F05" w:rsidP="00B96F05">
      <w:pPr>
        <w:spacing w:line="240" w:lineRule="auto"/>
        <w:rPr>
          <w:rFonts w:ascii="Arial" w:eastAsiaTheme="minorEastAsia" w:hAnsi="Arial" w:cs="Arial"/>
          <w:color w:val="000000" w:themeColor="text1"/>
          <w:sz w:val="24"/>
          <w:szCs w:val="24"/>
        </w:rPr>
      </w:pPr>
      <w:r w:rsidRPr="00CA728B">
        <w:rPr>
          <w:rFonts w:ascii="Arial" w:hAnsi="Arial" w:cs="Arial"/>
          <w:b/>
          <w:color w:val="000000" w:themeColor="text1"/>
          <w:sz w:val="24"/>
          <w:szCs w:val="24"/>
        </w:rPr>
        <w:t>Fermat's Little Theorem</w:t>
      </w:r>
    </w:p>
    <w:p w:rsidR="007F719E" w:rsidRPr="00CA728B" w:rsidRDefault="00975126" w:rsidP="000D2AC6">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Fermat’s little theorem </w:t>
      </w:r>
      <w:r w:rsidR="006E3C1E" w:rsidRPr="00CA728B">
        <w:rPr>
          <w:rFonts w:ascii="Arial" w:eastAsiaTheme="minorEastAsia" w:hAnsi="Arial" w:cs="Arial"/>
          <w:color w:val="000000" w:themeColor="text1"/>
          <w:sz w:val="24"/>
          <w:szCs w:val="24"/>
        </w:rPr>
        <w:t xml:space="preserve">allows computers to </w:t>
      </w:r>
      <w:r w:rsidR="00047C60" w:rsidRPr="00CA728B">
        <w:rPr>
          <w:rFonts w:ascii="Arial" w:eastAsiaTheme="minorEastAsia" w:hAnsi="Arial" w:cs="Arial"/>
          <w:color w:val="000000" w:themeColor="text1"/>
          <w:sz w:val="24"/>
          <w:szCs w:val="24"/>
        </w:rPr>
        <w:t xml:space="preserve">find </w:t>
      </w:r>
      <w:r w:rsidR="006E3C1E" w:rsidRPr="00CA728B">
        <w:rPr>
          <w:rFonts w:ascii="Arial" w:eastAsiaTheme="minorEastAsia" w:hAnsi="Arial" w:cs="Arial"/>
          <w:color w:val="000000" w:themeColor="text1"/>
          <w:sz w:val="24"/>
          <w:szCs w:val="24"/>
        </w:rPr>
        <w:t xml:space="preserve">large primes using </w:t>
      </w:r>
      <w:r w:rsidR="001E5C91" w:rsidRPr="00CA728B">
        <w:rPr>
          <w:rFonts w:ascii="Arial" w:eastAsiaTheme="minorEastAsia" w:hAnsi="Arial" w:cs="Arial"/>
          <w:color w:val="000000" w:themeColor="text1"/>
          <w:sz w:val="24"/>
          <w:szCs w:val="24"/>
        </w:rPr>
        <w:t xml:space="preserve">random </w:t>
      </w:r>
      <w:r w:rsidR="0033750F" w:rsidRPr="00CA728B">
        <w:rPr>
          <w:rFonts w:ascii="Arial" w:eastAsiaTheme="minorEastAsia" w:hAnsi="Arial" w:cs="Arial"/>
          <w:color w:val="000000" w:themeColor="text1"/>
          <w:sz w:val="24"/>
          <w:szCs w:val="24"/>
        </w:rPr>
        <w:t>numbers of large sizes</w:t>
      </w:r>
      <w:r w:rsidR="006E3C1E" w:rsidRPr="00CA728B">
        <w:rPr>
          <w:rFonts w:ascii="Arial" w:eastAsiaTheme="minorEastAsia" w:hAnsi="Arial" w:cs="Arial"/>
          <w:color w:val="000000" w:themeColor="text1"/>
          <w:sz w:val="24"/>
          <w:szCs w:val="24"/>
        </w:rPr>
        <w:t xml:space="preserve">. </w:t>
      </w:r>
      <w:r w:rsidR="00D47C14" w:rsidRPr="00CA728B">
        <w:rPr>
          <w:rFonts w:ascii="Arial" w:eastAsiaTheme="minorEastAsia" w:hAnsi="Arial" w:cs="Arial"/>
          <w:color w:val="000000" w:themeColor="text1"/>
          <w:sz w:val="24"/>
          <w:szCs w:val="24"/>
        </w:rPr>
        <w:t>Th</w:t>
      </w:r>
      <w:r w:rsidR="00B54514" w:rsidRPr="00CA728B">
        <w:rPr>
          <w:rFonts w:ascii="Arial" w:eastAsiaTheme="minorEastAsia" w:hAnsi="Arial" w:cs="Arial"/>
          <w:color w:val="000000" w:themeColor="text1"/>
          <w:sz w:val="24"/>
          <w:szCs w:val="24"/>
        </w:rPr>
        <w:t xml:space="preserve">e theorem states that a natural number </w:t>
      </w:r>
      <m:oMath>
        <m:r>
          <w:rPr>
            <w:rFonts w:ascii="Cambria Math" w:eastAsiaTheme="minorEastAsia" w:hAnsi="Cambria Math" w:cs="Arial"/>
            <w:color w:val="000000" w:themeColor="text1"/>
            <w:sz w:val="24"/>
            <w:szCs w:val="24"/>
          </w:rPr>
          <m:t>a</m:t>
        </m:r>
      </m:oMath>
      <w:r w:rsidR="005B11E9" w:rsidRPr="00CA728B">
        <w:rPr>
          <w:rFonts w:ascii="Arial" w:eastAsiaTheme="minorEastAsia" w:hAnsi="Arial" w:cs="Arial"/>
          <w:color w:val="000000" w:themeColor="text1"/>
          <w:sz w:val="24"/>
          <w:szCs w:val="24"/>
        </w:rPr>
        <w:t xml:space="preserve"> raised to the power of a</w:t>
      </w:r>
      <w:r w:rsidR="00827145" w:rsidRPr="00CA728B">
        <w:rPr>
          <w:rFonts w:ascii="Arial" w:eastAsiaTheme="minorEastAsia" w:hAnsi="Arial" w:cs="Arial"/>
          <w:color w:val="000000" w:themeColor="text1"/>
          <w:sz w:val="24"/>
          <w:szCs w:val="24"/>
        </w:rPr>
        <w:t>ny</w:t>
      </w:r>
      <w:r w:rsidR="005B11E9" w:rsidRPr="00CA728B">
        <w:rPr>
          <w:rFonts w:ascii="Arial" w:eastAsiaTheme="minorEastAsia" w:hAnsi="Arial" w:cs="Arial"/>
          <w:color w:val="000000" w:themeColor="text1"/>
          <w:sz w:val="24"/>
          <w:szCs w:val="24"/>
        </w:rPr>
        <w:t xml:space="preserve"> </w:t>
      </w:r>
      <w:r w:rsidR="00055DD3" w:rsidRPr="00CA728B">
        <w:rPr>
          <w:rFonts w:ascii="Arial" w:eastAsiaTheme="minorEastAsia" w:hAnsi="Arial" w:cs="Arial"/>
          <w:color w:val="000000" w:themeColor="text1"/>
          <w:sz w:val="24"/>
          <w:szCs w:val="24"/>
        </w:rPr>
        <w:t>c</w:t>
      </w:r>
      <w:r w:rsidR="00025A2F" w:rsidRPr="00CA728B">
        <w:rPr>
          <w:rFonts w:ascii="Arial" w:eastAsiaTheme="minorEastAsia" w:hAnsi="Arial" w:cs="Arial"/>
          <w:color w:val="000000" w:themeColor="text1"/>
          <w:sz w:val="24"/>
          <w:szCs w:val="24"/>
        </w:rPr>
        <w:t>o-</w:t>
      </w:r>
      <w:r w:rsidR="005B11E9" w:rsidRPr="00CA728B">
        <w:rPr>
          <w:rFonts w:ascii="Arial" w:eastAsiaTheme="minorEastAsia" w:hAnsi="Arial" w:cs="Arial"/>
          <w:color w:val="000000" w:themeColor="text1"/>
          <w:sz w:val="24"/>
          <w:szCs w:val="24"/>
        </w:rPr>
        <w:t xml:space="preserve">prime </w:t>
      </w:r>
      <w:r w:rsidR="00025A2F" w:rsidRPr="00CA728B">
        <w:rPr>
          <w:rFonts w:ascii="Arial" w:eastAsiaTheme="minorEastAsia" w:hAnsi="Arial" w:cs="Arial"/>
          <w:color w:val="000000" w:themeColor="text1"/>
          <w:sz w:val="24"/>
          <w:szCs w:val="24"/>
        </w:rPr>
        <w:t xml:space="preserve">prime </w:t>
      </w:r>
      <m:oMath>
        <m:r>
          <w:rPr>
            <w:rFonts w:ascii="Cambria Math" w:eastAsiaTheme="minorEastAsia" w:hAnsi="Cambria Math" w:cs="Arial"/>
            <w:color w:val="000000" w:themeColor="text1"/>
            <w:sz w:val="24"/>
            <w:szCs w:val="24"/>
          </w:rPr>
          <m:t>p</m:t>
        </m:r>
      </m:oMath>
      <w:r w:rsidR="005B11E9" w:rsidRPr="00CA728B">
        <w:rPr>
          <w:rFonts w:ascii="Arial" w:eastAsiaTheme="minorEastAsia" w:hAnsi="Arial" w:cs="Arial"/>
          <w:color w:val="000000" w:themeColor="text1"/>
          <w:sz w:val="24"/>
          <w:szCs w:val="24"/>
        </w:rPr>
        <w:t xml:space="preserve"> </w:t>
      </w:r>
      <w:r w:rsidR="006E3C1E" w:rsidRPr="00CA728B">
        <w:rPr>
          <w:rFonts w:ascii="Arial" w:eastAsiaTheme="minorEastAsia" w:hAnsi="Arial" w:cs="Arial"/>
          <w:color w:val="000000" w:themeColor="text1"/>
          <w:sz w:val="24"/>
          <w:szCs w:val="24"/>
        </w:rPr>
        <w:t xml:space="preserve">will </w:t>
      </w:r>
      <w:r w:rsidR="00153FF4" w:rsidRPr="00CA728B">
        <w:rPr>
          <w:rFonts w:ascii="Arial" w:eastAsiaTheme="minorEastAsia" w:hAnsi="Arial" w:cs="Arial"/>
          <w:color w:val="000000" w:themeColor="text1"/>
          <w:sz w:val="24"/>
          <w:szCs w:val="24"/>
        </w:rPr>
        <w:t xml:space="preserve">equal </w:t>
      </w:r>
      <m:oMath>
        <m:r>
          <w:rPr>
            <w:rFonts w:ascii="Cambria Math" w:eastAsiaTheme="minorEastAsia" w:hAnsi="Cambria Math" w:cs="Arial"/>
            <w:color w:val="000000" w:themeColor="text1"/>
            <w:sz w:val="24"/>
            <w:szCs w:val="24"/>
          </w:rPr>
          <m:t>a</m:t>
        </m:r>
      </m:oMath>
      <w:r w:rsidR="006E3C1E" w:rsidRPr="00CA728B">
        <w:rPr>
          <w:rFonts w:ascii="Arial" w:eastAsiaTheme="minorEastAsia" w:hAnsi="Arial" w:cs="Arial"/>
          <w:color w:val="000000" w:themeColor="text1"/>
          <w:sz w:val="24"/>
          <w:szCs w:val="24"/>
        </w:rPr>
        <w:t xml:space="preserve"> in modulo </w:t>
      </w:r>
      <m:oMath>
        <m:r>
          <w:rPr>
            <w:rFonts w:ascii="Cambria Math" w:eastAsiaTheme="minorEastAsia" w:hAnsi="Cambria Math" w:cs="Arial"/>
            <w:color w:val="000000" w:themeColor="text1"/>
            <w:sz w:val="24"/>
            <w:szCs w:val="24"/>
          </w:rPr>
          <m:t>p</m:t>
        </m:r>
      </m:oMath>
      <w:r w:rsidR="00F51966">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[17]</w:t>
      </w:r>
    </w:p>
    <w:p w:rsidR="00731B79" w:rsidRPr="00CA728B" w:rsidRDefault="00764D90" w:rsidP="000D2AC6">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≡a (mod p)</m:t>
          </m:r>
        </m:oMath>
      </m:oMathPara>
    </w:p>
    <w:p w:rsidR="003505A2" w:rsidRPr="00CA728B" w:rsidRDefault="00CD459C" w:rsidP="000D2AC6">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In cases where </w:t>
      </w:r>
      <m:oMath>
        <m:r>
          <w:rPr>
            <w:rFonts w:ascii="Cambria Math" w:eastAsiaTheme="minorEastAsia" w:hAnsi="Cambria Math" w:cs="Arial"/>
            <w:color w:val="000000" w:themeColor="text1"/>
            <w:sz w:val="24"/>
            <w:szCs w:val="24"/>
          </w:rPr>
          <m:t>a</m:t>
        </m:r>
      </m:oMath>
      <w:r w:rsidRPr="00CA728B">
        <w:rPr>
          <w:rFonts w:ascii="Arial" w:eastAsiaTheme="minorEastAsia" w:hAnsi="Arial" w:cs="Arial"/>
          <w:color w:val="000000" w:themeColor="text1"/>
          <w:sz w:val="24"/>
          <w:szCs w:val="24"/>
        </w:rPr>
        <w:t xml:space="preserve"> is not divisible by </w:t>
      </w:r>
      <m:oMath>
        <m:r>
          <w:rPr>
            <w:rFonts w:ascii="Cambria Math" w:eastAsiaTheme="minorEastAsia" w:hAnsi="Cambria Math" w:cs="Arial"/>
            <w:color w:val="000000" w:themeColor="text1"/>
            <w:sz w:val="24"/>
            <w:szCs w:val="24"/>
          </w:rPr>
          <m:t>p</m:t>
        </m:r>
      </m:oMath>
      <w:r w:rsidRPr="00CA728B">
        <w:rPr>
          <w:rFonts w:ascii="Arial" w:eastAsiaTheme="minorEastAsia" w:hAnsi="Arial" w:cs="Arial"/>
          <w:color w:val="000000" w:themeColor="text1"/>
          <w:sz w:val="24"/>
          <w:szCs w:val="24"/>
        </w:rPr>
        <w:t>,</w:t>
      </w:r>
      <m:oMath>
        <m:r>
          <w:rPr>
            <w:rFonts w:ascii="Cambria Math" w:eastAsiaTheme="minorEastAsia" w:hAnsi="Cambria Math" w:cs="Arial"/>
            <w:color w:val="000000" w:themeColor="text1"/>
            <w:sz w:val="24"/>
            <w:szCs w:val="24"/>
          </w:rPr>
          <m:t xml:space="preserve">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eastAsiaTheme="minorEastAsia" w:hAnsi="Cambria Math" w:cs="Arial"/>
                <w:color w:val="000000" w:themeColor="text1"/>
                <w:sz w:val="24"/>
                <w:szCs w:val="24"/>
              </w:rPr>
              <m:t>p-1</m:t>
            </m:r>
          </m:sup>
        </m:sSup>
        <m:r>
          <w:rPr>
            <w:rFonts w:ascii="Cambria Math" w:eastAsiaTheme="minorEastAsia" w:hAnsi="Cambria Math" w:cs="Arial"/>
            <w:color w:val="000000" w:themeColor="text1"/>
            <w:sz w:val="24"/>
            <w:szCs w:val="24"/>
          </w:rPr>
          <m:t>-1</m:t>
        </m:r>
      </m:oMath>
      <w:r w:rsidRPr="00CA728B">
        <w:rPr>
          <w:rFonts w:ascii="Arial" w:eastAsiaTheme="minorEastAsia" w:hAnsi="Arial" w:cs="Arial"/>
          <w:color w:val="000000" w:themeColor="text1"/>
          <w:sz w:val="24"/>
          <w:szCs w:val="24"/>
        </w:rPr>
        <w:t xml:space="preserve"> is an integer multiple of </w:t>
      </w:r>
      <m:oMath>
        <m:r>
          <w:rPr>
            <w:rFonts w:ascii="Cambria Math" w:eastAsiaTheme="minorEastAsia" w:hAnsi="Cambria Math" w:cs="Arial"/>
            <w:color w:val="000000" w:themeColor="text1"/>
            <w:sz w:val="24"/>
            <w:szCs w:val="24"/>
          </w:rPr>
          <m:t>p</m:t>
        </m:r>
      </m:oMath>
      <w:r w:rsidR="00A943B9">
        <w:rPr>
          <w:rFonts w:ascii="Arial" w:eastAsiaTheme="minorEastAsia" w:hAnsi="Arial" w:cs="Arial"/>
          <w:color w:val="000000" w:themeColor="text1"/>
          <w:sz w:val="24"/>
          <w:szCs w:val="24"/>
        </w:rPr>
        <w:t xml:space="preserve"> </w:t>
      </w:r>
      <w:r w:rsidR="00A943B9">
        <w:rPr>
          <w:rFonts w:ascii="Arial" w:hAnsi="Arial" w:cs="Arial"/>
          <w:color w:val="000000" w:themeColor="text1"/>
          <w:sz w:val="24"/>
          <w:szCs w:val="24"/>
          <w:vertAlign w:val="superscript"/>
        </w:rPr>
        <w:t>[25]</w:t>
      </w:r>
    </w:p>
    <w:p w:rsidR="003505A2" w:rsidRPr="00CA728B" w:rsidRDefault="00764D90" w:rsidP="003505A2">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eastAsiaTheme="minorEastAsia" w:hAnsi="Cambria Math" w:cs="Arial"/>
                  <w:color w:val="000000" w:themeColor="text1"/>
                  <w:sz w:val="24"/>
                  <w:szCs w:val="24"/>
                </w:rPr>
                <m:t>p-1</m:t>
              </m:r>
            </m:sup>
          </m:sSup>
          <m:r>
            <w:rPr>
              <w:rFonts w:ascii="Cambria Math" w:eastAsiaTheme="minorEastAsia" w:hAnsi="Cambria Math" w:cs="Arial"/>
              <w:color w:val="000000" w:themeColor="text1"/>
              <w:sz w:val="24"/>
              <w:szCs w:val="24"/>
            </w:rPr>
            <m:t>≡1 (mod p)</m:t>
          </m:r>
        </m:oMath>
      </m:oMathPara>
    </w:p>
    <w:p w:rsidR="000A4222" w:rsidRPr="00CA728B" w:rsidRDefault="00A1348A" w:rsidP="0047337D">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It is important to note that </w:t>
      </w:r>
      <m:oMath>
        <m:r>
          <w:rPr>
            <w:rFonts w:ascii="Cambria Math" w:eastAsiaTheme="minorEastAsia" w:hAnsi="Cambria Math" w:cs="Arial"/>
            <w:color w:val="000000" w:themeColor="text1"/>
            <w:sz w:val="24"/>
            <w:szCs w:val="24"/>
          </w:rPr>
          <m:t>0≤a&lt;p</m:t>
        </m:r>
      </m:oMath>
      <w:r w:rsidRPr="00CA728B">
        <w:rPr>
          <w:rFonts w:ascii="Arial" w:eastAsiaTheme="minorEastAsia" w:hAnsi="Arial" w:cs="Arial"/>
          <w:color w:val="000000" w:themeColor="text1"/>
          <w:sz w:val="24"/>
          <w:szCs w:val="24"/>
        </w:rPr>
        <w:t xml:space="preserve"> because any number larger than</w:t>
      </w:r>
      <w:r w:rsidR="007D5E74">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p</m:t>
        </m:r>
      </m:oMath>
      <w:r w:rsidRPr="00CA728B">
        <w:rPr>
          <w:rFonts w:ascii="Arial" w:eastAsiaTheme="minorEastAsia" w:hAnsi="Arial" w:cs="Arial"/>
          <w:color w:val="000000" w:themeColor="text1"/>
          <w:sz w:val="24"/>
          <w:szCs w:val="24"/>
        </w:rPr>
        <w:t xml:space="preserve"> </w:t>
      </w:r>
      <w:r w:rsidR="007D5E74">
        <w:rPr>
          <w:rFonts w:ascii="Arial" w:eastAsiaTheme="minorEastAsia" w:hAnsi="Arial" w:cs="Arial"/>
          <w:color w:val="000000" w:themeColor="text1"/>
          <w:sz w:val="24"/>
          <w:szCs w:val="24"/>
        </w:rPr>
        <w:t xml:space="preserve">in </w:t>
      </w:r>
      <w:r w:rsidRPr="00CA728B">
        <w:rPr>
          <w:rFonts w:ascii="Arial" w:eastAsiaTheme="minorEastAsia" w:hAnsi="Arial" w:cs="Arial"/>
          <w:color w:val="000000" w:themeColor="text1"/>
          <w:sz w:val="24"/>
          <w:szCs w:val="24"/>
        </w:rPr>
        <w:t xml:space="preserve">the given </w:t>
      </w:r>
      <m:oMath>
        <m:r>
          <w:rPr>
            <w:rFonts w:ascii="Cambria Math" w:eastAsiaTheme="minorEastAsia" w:hAnsi="Cambria Math" w:cs="Arial"/>
            <w:color w:val="000000" w:themeColor="text1"/>
            <w:sz w:val="24"/>
            <w:szCs w:val="24"/>
          </w:rPr>
          <m:t>mod p</m:t>
        </m:r>
      </m:oMath>
      <w:r w:rsidRPr="00CA728B">
        <w:rPr>
          <w:rFonts w:ascii="Arial" w:eastAsiaTheme="minorEastAsia" w:hAnsi="Arial" w:cs="Arial"/>
          <w:color w:val="000000" w:themeColor="text1"/>
          <w:sz w:val="24"/>
          <w:szCs w:val="24"/>
        </w:rPr>
        <w:t xml:space="preserve"> can be reduced according to modular arithmetic. </w:t>
      </w:r>
      <w:r w:rsidR="0047337D" w:rsidRPr="00CA728B">
        <w:rPr>
          <w:rFonts w:ascii="Arial" w:eastAsiaTheme="minorEastAsia" w:hAnsi="Arial" w:cs="Arial"/>
          <w:color w:val="000000" w:themeColor="text1"/>
          <w:sz w:val="24"/>
          <w:szCs w:val="24"/>
        </w:rPr>
        <w:t xml:space="preserve">When </w:t>
      </w:r>
      <w:r w:rsidR="000A4222" w:rsidRPr="00CA728B">
        <w:rPr>
          <w:rFonts w:ascii="Arial" w:eastAsiaTheme="minorEastAsia" w:hAnsi="Arial" w:cs="Arial"/>
          <w:color w:val="000000" w:themeColor="text1"/>
          <w:sz w:val="24"/>
          <w:szCs w:val="24"/>
        </w:rPr>
        <w:t xml:space="preserve">testing large </w:t>
      </w:r>
      <w:r w:rsidR="009541C4" w:rsidRPr="00CA728B">
        <w:rPr>
          <w:rFonts w:ascii="Arial" w:eastAsiaTheme="minorEastAsia" w:hAnsi="Arial" w:cs="Arial"/>
          <w:color w:val="000000" w:themeColor="text1"/>
          <w:sz w:val="24"/>
          <w:szCs w:val="24"/>
        </w:rPr>
        <w:t>numbers for primality, we simply</w:t>
      </w:r>
      <w:r w:rsidR="00E35A90" w:rsidRPr="00CA728B">
        <w:rPr>
          <w:rFonts w:ascii="Arial" w:eastAsiaTheme="minorEastAsia" w:hAnsi="Arial" w:cs="Arial"/>
          <w:color w:val="000000" w:themeColor="text1"/>
          <w:sz w:val="24"/>
          <w:szCs w:val="24"/>
        </w:rPr>
        <w:t xml:space="preserve"> need to</w:t>
      </w:r>
      <w:r w:rsidR="009541C4" w:rsidRPr="00CA728B">
        <w:rPr>
          <w:rFonts w:ascii="Arial" w:eastAsiaTheme="minorEastAsia" w:hAnsi="Arial" w:cs="Arial"/>
          <w:color w:val="000000" w:themeColor="text1"/>
          <w:sz w:val="24"/>
          <w:szCs w:val="24"/>
        </w:rPr>
        <w:t xml:space="preserve"> raise an integer to the power of the proposed </w:t>
      </w:r>
      <w:r w:rsidR="009279CA" w:rsidRPr="00CA728B">
        <w:rPr>
          <w:rFonts w:ascii="Arial" w:eastAsiaTheme="minorEastAsia" w:hAnsi="Arial" w:cs="Arial"/>
          <w:color w:val="000000" w:themeColor="text1"/>
          <w:sz w:val="24"/>
          <w:szCs w:val="24"/>
        </w:rPr>
        <w:t>number</w:t>
      </w:r>
      <w:r w:rsidRPr="00CA728B">
        <w:rPr>
          <w:rFonts w:ascii="Arial" w:eastAsiaTheme="minorEastAsia" w:hAnsi="Arial" w:cs="Arial"/>
          <w:color w:val="000000" w:themeColor="text1"/>
          <w:sz w:val="24"/>
          <w:szCs w:val="24"/>
        </w:rPr>
        <w:t xml:space="preserve"> minus</w:t>
      </w:r>
      <w:r w:rsidR="009279CA" w:rsidRPr="00CA728B">
        <w:rPr>
          <w:rFonts w:ascii="Arial" w:eastAsiaTheme="minorEastAsia" w:hAnsi="Arial" w:cs="Arial"/>
          <w:color w:val="000000" w:themeColor="text1"/>
          <w:sz w:val="24"/>
          <w:szCs w:val="24"/>
        </w:rPr>
        <w:t xml:space="preserve"> one</w:t>
      </w:r>
      <w:r w:rsidRPr="00CA728B">
        <w:rPr>
          <w:rFonts w:ascii="Arial" w:eastAsiaTheme="minorEastAsia" w:hAnsi="Arial" w:cs="Arial"/>
          <w:color w:val="000000" w:themeColor="text1"/>
          <w:sz w:val="24"/>
          <w:szCs w:val="24"/>
        </w:rPr>
        <w:t>,</w:t>
      </w:r>
      <w:r w:rsidR="009541C4" w:rsidRPr="00CA728B">
        <w:rPr>
          <w:rFonts w:ascii="Arial" w:eastAsiaTheme="minorEastAsia" w:hAnsi="Arial" w:cs="Arial"/>
          <w:color w:val="000000" w:themeColor="text1"/>
          <w:sz w:val="24"/>
          <w:szCs w:val="24"/>
        </w:rPr>
        <w:t xml:space="preserve"> </w:t>
      </w:r>
      <w:r w:rsidR="00993C49" w:rsidRPr="00CA728B">
        <w:rPr>
          <w:rFonts w:ascii="Arial" w:eastAsiaTheme="minorEastAsia" w:hAnsi="Arial" w:cs="Arial"/>
          <w:color w:val="000000" w:themeColor="text1"/>
          <w:sz w:val="24"/>
          <w:szCs w:val="24"/>
        </w:rPr>
        <w:t xml:space="preserve">and then </w:t>
      </w:r>
      <w:r w:rsidR="00BF259E" w:rsidRPr="00CA728B">
        <w:rPr>
          <w:rFonts w:ascii="Arial" w:eastAsiaTheme="minorEastAsia" w:hAnsi="Arial" w:cs="Arial"/>
          <w:color w:val="000000" w:themeColor="text1"/>
          <w:sz w:val="24"/>
          <w:szCs w:val="24"/>
        </w:rPr>
        <w:t>divide</w:t>
      </w:r>
      <w:r w:rsidR="009541C4" w:rsidRPr="00CA728B">
        <w:rPr>
          <w:rFonts w:ascii="Arial" w:eastAsiaTheme="minorEastAsia" w:hAnsi="Arial" w:cs="Arial"/>
          <w:color w:val="000000" w:themeColor="text1"/>
          <w:sz w:val="24"/>
          <w:szCs w:val="24"/>
        </w:rPr>
        <w:t xml:space="preserve"> by the</w:t>
      </w:r>
      <w:r w:rsidR="00A74971" w:rsidRPr="00CA728B">
        <w:rPr>
          <w:rFonts w:ascii="Arial" w:eastAsiaTheme="minorEastAsia" w:hAnsi="Arial" w:cs="Arial"/>
          <w:color w:val="000000" w:themeColor="text1"/>
          <w:sz w:val="24"/>
          <w:szCs w:val="24"/>
        </w:rPr>
        <w:t xml:space="preserve"> proposed </w:t>
      </w:r>
      <w:r w:rsidR="00993C49" w:rsidRPr="00CA728B">
        <w:rPr>
          <w:rFonts w:ascii="Arial" w:eastAsiaTheme="minorEastAsia" w:hAnsi="Arial" w:cs="Arial"/>
          <w:color w:val="000000" w:themeColor="text1"/>
          <w:sz w:val="24"/>
          <w:szCs w:val="24"/>
        </w:rPr>
        <w:t>number</w:t>
      </w:r>
      <w:r w:rsidR="00BF259E" w:rsidRPr="00CA728B">
        <w:rPr>
          <w:rFonts w:ascii="Arial" w:eastAsiaTheme="minorEastAsia" w:hAnsi="Arial" w:cs="Arial"/>
          <w:color w:val="000000" w:themeColor="text1"/>
          <w:sz w:val="24"/>
          <w:szCs w:val="24"/>
        </w:rPr>
        <w:t>. I</w:t>
      </w:r>
      <w:r w:rsidR="00A74971" w:rsidRPr="00CA728B">
        <w:rPr>
          <w:rFonts w:ascii="Arial" w:eastAsiaTheme="minorEastAsia" w:hAnsi="Arial" w:cs="Arial"/>
          <w:color w:val="000000" w:themeColor="text1"/>
          <w:sz w:val="24"/>
          <w:szCs w:val="24"/>
        </w:rPr>
        <w:t>f the result is an integer number</w:t>
      </w:r>
      <w:r w:rsidR="00AE062B" w:rsidRPr="00CA728B">
        <w:rPr>
          <w:rFonts w:ascii="Arial" w:eastAsiaTheme="minorEastAsia" w:hAnsi="Arial" w:cs="Arial"/>
          <w:color w:val="000000" w:themeColor="text1"/>
          <w:sz w:val="24"/>
          <w:szCs w:val="24"/>
        </w:rPr>
        <w:t>,</w:t>
      </w:r>
      <w:r w:rsidR="005A41B8" w:rsidRPr="00CA728B">
        <w:rPr>
          <w:rFonts w:ascii="Arial" w:eastAsiaTheme="minorEastAsia" w:hAnsi="Arial" w:cs="Arial"/>
          <w:color w:val="000000" w:themeColor="text1"/>
          <w:sz w:val="24"/>
          <w:szCs w:val="24"/>
        </w:rPr>
        <w:t xml:space="preserve"> </w:t>
      </w:r>
      <w:r w:rsidR="00A74971" w:rsidRPr="00CA728B">
        <w:rPr>
          <w:rFonts w:ascii="Arial" w:eastAsiaTheme="minorEastAsia" w:hAnsi="Arial" w:cs="Arial"/>
          <w:color w:val="000000" w:themeColor="text1"/>
          <w:sz w:val="24"/>
          <w:szCs w:val="24"/>
        </w:rPr>
        <w:t xml:space="preserve">the proposed number </w:t>
      </w:r>
      <w:r w:rsidR="00321945" w:rsidRPr="00CA728B">
        <w:rPr>
          <w:rFonts w:ascii="Arial" w:eastAsiaTheme="minorEastAsia" w:hAnsi="Arial" w:cs="Arial"/>
          <w:color w:val="000000" w:themeColor="text1"/>
          <w:sz w:val="24"/>
          <w:szCs w:val="24"/>
        </w:rPr>
        <w:t xml:space="preserve">is </w:t>
      </w:r>
      <w:r w:rsidR="00A74971" w:rsidRPr="00CA728B">
        <w:rPr>
          <w:rFonts w:ascii="Arial" w:eastAsiaTheme="minorEastAsia" w:hAnsi="Arial" w:cs="Arial"/>
          <w:color w:val="000000" w:themeColor="text1"/>
          <w:sz w:val="24"/>
          <w:szCs w:val="24"/>
        </w:rPr>
        <w:t>a prime</w:t>
      </w:r>
      <w:r w:rsidR="00BF259E" w:rsidRPr="00CA728B">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[17]</w:t>
      </w:r>
    </w:p>
    <w:p w:rsidR="000A4222" w:rsidRPr="00CA728B" w:rsidRDefault="00764D90" w:rsidP="003505A2">
      <w:pPr>
        <w:spacing w:line="240" w:lineRule="auto"/>
        <w:rPr>
          <w:rFonts w:ascii="Arial" w:eastAsiaTheme="minorEastAsia" w:hAnsi="Arial" w:cs="Arial"/>
          <w:color w:val="000000" w:themeColor="text1"/>
          <w:sz w:val="24"/>
          <w:szCs w:val="24"/>
        </w:rPr>
      </w:pPr>
      <m:oMathPara>
        <m:oMath>
          <m:f>
            <m:fPr>
              <m:ctrlPr>
                <w:rPr>
                  <w:rFonts w:ascii="Cambria Math" w:eastAsiaTheme="minorEastAsia" w:hAnsi="Cambria Math" w:cs="Arial"/>
                  <w:i/>
                  <w:color w:val="000000" w:themeColor="text1"/>
                  <w:sz w:val="24"/>
                  <w:szCs w:val="24"/>
                </w:rPr>
              </m:ctrlPr>
            </m:fPr>
            <m:num>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eastAsiaTheme="minorEastAsia" w:hAnsi="Cambria Math" w:cs="Arial"/>
                      <w:color w:val="000000" w:themeColor="text1"/>
                      <w:sz w:val="24"/>
                      <w:szCs w:val="24"/>
                    </w:rPr>
                    <m:t>p-1</m:t>
                  </m:r>
                </m:sup>
              </m:sSup>
            </m:num>
            <m:den>
              <m:r>
                <w:rPr>
                  <w:rFonts w:ascii="Cambria Math" w:eastAsiaTheme="minorEastAsia" w:hAnsi="Cambria Math" w:cs="Arial"/>
                  <w:color w:val="000000" w:themeColor="text1"/>
                  <w:sz w:val="24"/>
                  <w:szCs w:val="24"/>
                </w:rPr>
                <m:t>p</m:t>
              </m:r>
            </m:den>
          </m:f>
          <m:r>
            <w:rPr>
              <w:rFonts w:ascii="Cambria Math" w:eastAsiaTheme="minorEastAsia" w:hAnsi="Cambria Math" w:cs="Arial"/>
              <w:color w:val="000000" w:themeColor="text1"/>
              <w:sz w:val="24"/>
              <w:szCs w:val="24"/>
            </w:rPr>
            <m:t>=q :q</m:t>
          </m:r>
          <m:r>
            <m:rPr>
              <m:scr m:val="double-struck"/>
            </m:rPr>
            <w:rPr>
              <w:rFonts w:ascii="Cambria Math" w:eastAsiaTheme="minorEastAsia" w:hAnsi="Cambria Math" w:cs="Arial"/>
              <w:color w:val="000000" w:themeColor="text1"/>
              <w:sz w:val="24"/>
              <w:szCs w:val="24"/>
            </w:rPr>
            <m:t xml:space="preserve">∈Z </m:t>
          </m:r>
          <m:r>
            <m:rPr>
              <m:sty m:val="p"/>
            </m:rPr>
            <w:rPr>
              <w:rFonts w:ascii="Cambria Math" w:hAnsi="Cambria Math" w:cs="Arial"/>
              <w:color w:val="000000" w:themeColor="text1"/>
              <w:sz w:val="24"/>
              <w:szCs w:val="24"/>
              <w:shd w:val="clear" w:color="auto" w:fill="FEFEFE"/>
            </w:rPr>
            <m:t>→p=prime</m:t>
          </m:r>
        </m:oMath>
      </m:oMathPara>
    </w:p>
    <w:p w:rsidR="003505A2" w:rsidRPr="00CA728B" w:rsidRDefault="00F10A3E" w:rsidP="000D2AC6">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When proving the theorem,</w:t>
      </w:r>
      <w:r w:rsidR="00707460" w:rsidRPr="00CA728B">
        <w:rPr>
          <w:rFonts w:ascii="Arial" w:eastAsiaTheme="minorEastAsia" w:hAnsi="Arial" w:cs="Arial"/>
          <w:color w:val="000000" w:themeColor="text1"/>
          <w:sz w:val="24"/>
          <w:szCs w:val="24"/>
        </w:rPr>
        <w:t xml:space="preserve"> I will only</w:t>
      </w:r>
      <w:r w:rsidR="007A2F70"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consider </w:t>
      </w:r>
      <w:r w:rsidR="00707460" w:rsidRPr="00CA728B">
        <w:rPr>
          <w:rFonts w:ascii="Arial" w:eastAsiaTheme="minorEastAsia" w:hAnsi="Arial" w:cs="Arial"/>
          <w:color w:val="000000" w:themeColor="text1"/>
          <w:sz w:val="24"/>
          <w:szCs w:val="24"/>
        </w:rPr>
        <w:t xml:space="preserve">the first </w:t>
      </w:r>
      <w:r w:rsidR="00340B3D" w:rsidRPr="00CA728B">
        <w:rPr>
          <w:rFonts w:ascii="Arial" w:eastAsiaTheme="minorEastAsia" w:hAnsi="Arial" w:cs="Arial"/>
          <w:color w:val="000000" w:themeColor="text1"/>
          <w:sz w:val="24"/>
          <w:szCs w:val="24"/>
        </w:rPr>
        <w:t>for</w:t>
      </w:r>
      <w:r w:rsidR="00EB4067" w:rsidRPr="00CA728B">
        <w:rPr>
          <w:rFonts w:ascii="Arial" w:eastAsiaTheme="minorEastAsia" w:hAnsi="Arial" w:cs="Arial"/>
          <w:color w:val="000000" w:themeColor="text1"/>
          <w:sz w:val="24"/>
          <w:szCs w:val="24"/>
        </w:rPr>
        <w:t>m</w:t>
      </w:r>
    </w:p>
    <w:p w:rsidR="00F10A3E" w:rsidRPr="00CA728B" w:rsidRDefault="00764D90" w:rsidP="00F10A3E">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n</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≡n (mod p)</m:t>
          </m:r>
        </m:oMath>
      </m:oMathPara>
    </w:p>
    <w:p w:rsidR="003C652B" w:rsidRPr="00CA728B" w:rsidRDefault="00EB4067" w:rsidP="00707460">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w:t>
      </w:r>
      <w:r w:rsidR="00020D89" w:rsidRPr="00CA728B">
        <w:rPr>
          <w:rFonts w:ascii="Arial" w:eastAsiaTheme="minorEastAsia" w:hAnsi="Arial" w:cs="Arial"/>
          <w:color w:val="000000" w:themeColor="text1"/>
          <w:sz w:val="24"/>
          <w:szCs w:val="24"/>
        </w:rPr>
        <w:t>theorem</w:t>
      </w:r>
      <w:r w:rsidRPr="00CA728B">
        <w:rPr>
          <w:rFonts w:ascii="Arial" w:eastAsiaTheme="minorEastAsia" w:hAnsi="Arial" w:cs="Arial"/>
          <w:color w:val="000000" w:themeColor="text1"/>
          <w:sz w:val="24"/>
          <w:szCs w:val="24"/>
        </w:rPr>
        <w:t xml:space="preserve"> holds when </w:t>
      </w:r>
      <m:oMath>
        <m:r>
          <w:rPr>
            <w:rFonts w:ascii="Cambria Math" w:eastAsiaTheme="minorEastAsia" w:hAnsi="Cambria Math" w:cs="Arial"/>
            <w:color w:val="000000" w:themeColor="text1"/>
            <w:sz w:val="24"/>
            <w:szCs w:val="24"/>
          </w:rPr>
          <m:t>n=0</m:t>
        </m:r>
      </m:oMath>
      <w:r w:rsidRPr="00CA728B">
        <w:rPr>
          <w:rFonts w:ascii="Arial" w:eastAsiaTheme="minorEastAsia" w:hAnsi="Arial" w:cs="Arial"/>
          <w:color w:val="000000" w:themeColor="text1"/>
          <w:sz w:val="24"/>
          <w:szCs w:val="24"/>
        </w:rPr>
        <w:t xml:space="preserve"> and s</w:t>
      </w:r>
      <w:r w:rsidR="00F10A3E" w:rsidRPr="00CA728B">
        <w:rPr>
          <w:rFonts w:ascii="Arial" w:eastAsiaTheme="minorEastAsia" w:hAnsi="Arial" w:cs="Arial"/>
          <w:color w:val="000000" w:themeColor="text1"/>
          <w:sz w:val="24"/>
          <w:szCs w:val="24"/>
        </w:rPr>
        <w:t xml:space="preserve">ince </w:t>
      </w:r>
      <m:oMath>
        <m:r>
          <w:rPr>
            <w:rFonts w:ascii="Cambria Math" w:eastAsiaTheme="minorEastAsia" w:hAnsi="Cambria Math" w:cs="Arial"/>
            <w:color w:val="000000" w:themeColor="text1"/>
            <w:sz w:val="24"/>
            <w:szCs w:val="24"/>
          </w:rPr>
          <m:t>0≤n&lt;p</m:t>
        </m:r>
      </m:oMath>
      <w:r w:rsidR="00E35A90"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we </w:t>
      </w:r>
      <w:r w:rsidR="00E35A90" w:rsidRPr="00CA728B">
        <w:rPr>
          <w:rFonts w:ascii="Arial" w:eastAsiaTheme="minorEastAsia" w:hAnsi="Arial" w:cs="Arial"/>
          <w:color w:val="000000" w:themeColor="text1"/>
          <w:sz w:val="24"/>
          <w:szCs w:val="24"/>
        </w:rPr>
        <w:t xml:space="preserve">are able to </w:t>
      </w:r>
      <w:r w:rsidR="006D1CA7" w:rsidRPr="00CA728B">
        <w:rPr>
          <w:rFonts w:ascii="Arial" w:eastAsiaTheme="minorEastAsia" w:hAnsi="Arial" w:cs="Arial"/>
          <w:color w:val="000000" w:themeColor="text1"/>
          <w:sz w:val="24"/>
          <w:szCs w:val="24"/>
        </w:rPr>
        <w:t>divide</w:t>
      </w:r>
      <w:r w:rsidR="00F10A3E" w:rsidRPr="00CA728B">
        <w:rPr>
          <w:rFonts w:ascii="Arial" w:eastAsiaTheme="minorEastAsia" w:hAnsi="Arial" w:cs="Arial"/>
          <w:color w:val="000000" w:themeColor="text1"/>
          <w:sz w:val="24"/>
          <w:szCs w:val="24"/>
        </w:rPr>
        <w:t xml:space="preserve"> both sides by </w:t>
      </w:r>
      <m:oMath>
        <m:r>
          <w:rPr>
            <w:rFonts w:ascii="Cambria Math" w:eastAsiaTheme="minorEastAsia" w:hAnsi="Cambria Math" w:cs="Arial"/>
            <w:color w:val="000000" w:themeColor="text1"/>
            <w:sz w:val="24"/>
            <w:szCs w:val="24"/>
          </w:rPr>
          <m:t>n</m:t>
        </m:r>
      </m:oMath>
      <w:r w:rsidR="00F10A3E" w:rsidRPr="00CA728B">
        <w:rPr>
          <w:rFonts w:ascii="Arial" w:eastAsiaTheme="minorEastAsia" w:hAnsi="Arial" w:cs="Arial"/>
          <w:color w:val="000000" w:themeColor="text1"/>
          <w:sz w:val="24"/>
          <w:szCs w:val="24"/>
        </w:rPr>
        <w:t xml:space="preserve"> </w:t>
      </w:r>
      <w:r w:rsidR="0014253C" w:rsidRPr="00CA728B">
        <w:rPr>
          <w:rFonts w:ascii="Arial" w:eastAsiaTheme="minorEastAsia" w:hAnsi="Arial" w:cs="Arial"/>
          <w:color w:val="000000" w:themeColor="text1"/>
          <w:sz w:val="24"/>
          <w:szCs w:val="24"/>
        </w:rPr>
        <w:t xml:space="preserve">and </w:t>
      </w:r>
      <w:r w:rsidR="00E35A90" w:rsidRPr="00CA728B">
        <w:rPr>
          <w:rFonts w:ascii="Arial" w:eastAsiaTheme="minorEastAsia" w:hAnsi="Arial" w:cs="Arial"/>
          <w:color w:val="000000" w:themeColor="text1"/>
          <w:sz w:val="24"/>
          <w:szCs w:val="24"/>
        </w:rPr>
        <w:t xml:space="preserve">obtain the </w:t>
      </w:r>
      <w:r w:rsidR="0014253C" w:rsidRPr="00CA728B">
        <w:rPr>
          <w:rFonts w:ascii="Arial" w:eastAsiaTheme="minorEastAsia" w:hAnsi="Arial" w:cs="Arial"/>
          <w:color w:val="000000" w:themeColor="text1"/>
          <w:sz w:val="24"/>
          <w:szCs w:val="24"/>
        </w:rPr>
        <w:t xml:space="preserve">earlier mentioned </w:t>
      </w:r>
      <w:r w:rsidR="00F10A3E" w:rsidRPr="00CA728B">
        <w:rPr>
          <w:rFonts w:ascii="Arial" w:eastAsiaTheme="minorEastAsia" w:hAnsi="Arial" w:cs="Arial"/>
          <w:color w:val="000000" w:themeColor="text1"/>
          <w:sz w:val="24"/>
          <w:szCs w:val="24"/>
        </w:rPr>
        <w:t>alternat</w:t>
      </w:r>
      <w:r w:rsidR="00F47DFC" w:rsidRPr="00CA728B">
        <w:rPr>
          <w:rFonts w:ascii="Arial" w:eastAsiaTheme="minorEastAsia" w:hAnsi="Arial" w:cs="Arial"/>
          <w:color w:val="000000" w:themeColor="text1"/>
          <w:sz w:val="24"/>
          <w:szCs w:val="24"/>
        </w:rPr>
        <w:t>iv</w:t>
      </w:r>
      <w:r w:rsidR="00F10A3E" w:rsidRPr="00CA728B">
        <w:rPr>
          <w:rFonts w:ascii="Arial" w:eastAsiaTheme="minorEastAsia" w:hAnsi="Arial" w:cs="Arial"/>
          <w:color w:val="000000" w:themeColor="text1"/>
          <w:sz w:val="24"/>
          <w:szCs w:val="24"/>
        </w:rPr>
        <w:t>e form</w:t>
      </w:r>
      <w:r w:rsidR="00D420AF" w:rsidRPr="00CA728B">
        <w:rPr>
          <w:rFonts w:ascii="Arial" w:eastAsiaTheme="minorEastAsia" w:hAnsi="Arial" w:cs="Arial"/>
          <w:color w:val="000000" w:themeColor="text1"/>
          <w:sz w:val="24"/>
          <w:szCs w:val="24"/>
        </w:rPr>
        <w:t xml:space="preserve"> </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eastAsiaTheme="minorEastAsia" w:hAnsi="Cambria Math" w:cs="Arial"/>
                <w:color w:val="000000" w:themeColor="text1"/>
                <w:sz w:val="24"/>
                <w:szCs w:val="24"/>
              </w:rPr>
              <m:t>p-1</m:t>
            </m:r>
          </m:sup>
        </m:sSup>
        <m:r>
          <w:rPr>
            <w:rFonts w:ascii="Cambria Math" w:eastAsiaTheme="minorEastAsia" w:hAnsi="Cambria Math" w:cs="Arial"/>
            <w:color w:val="000000" w:themeColor="text1"/>
            <w:sz w:val="24"/>
            <w:szCs w:val="24"/>
          </w:rPr>
          <m:t>≡1 (mod p)</m:t>
        </m:r>
      </m:oMath>
      <w:r w:rsidR="00F10A3E" w:rsidRPr="00CA728B">
        <w:rPr>
          <w:rFonts w:ascii="Arial" w:eastAsiaTheme="minorEastAsia" w:hAnsi="Arial" w:cs="Arial"/>
          <w:color w:val="000000" w:themeColor="text1"/>
          <w:sz w:val="24"/>
          <w:szCs w:val="24"/>
        </w:rPr>
        <w:t>.</w:t>
      </w:r>
      <w:r w:rsidR="001C28E5" w:rsidRPr="00CA728B">
        <w:rPr>
          <w:rFonts w:ascii="Arial" w:eastAsiaTheme="minorEastAsia" w:hAnsi="Arial" w:cs="Arial"/>
          <w:color w:val="000000" w:themeColor="text1"/>
          <w:sz w:val="24"/>
          <w:szCs w:val="24"/>
        </w:rPr>
        <w:t xml:space="preserve"> </w:t>
      </w:r>
      <w:r w:rsidR="00D41E71" w:rsidRPr="00CA728B">
        <w:rPr>
          <w:rFonts w:ascii="Arial" w:eastAsiaTheme="minorEastAsia" w:hAnsi="Arial" w:cs="Arial"/>
          <w:color w:val="000000" w:themeColor="text1"/>
          <w:sz w:val="24"/>
          <w:szCs w:val="24"/>
        </w:rPr>
        <w:t xml:space="preserve">For the </w:t>
      </w:r>
      <w:r w:rsidR="00B80EE7" w:rsidRPr="00CA728B">
        <w:rPr>
          <w:rFonts w:ascii="Arial" w:eastAsiaTheme="minorEastAsia" w:hAnsi="Arial" w:cs="Arial"/>
          <w:color w:val="000000" w:themeColor="text1"/>
          <w:sz w:val="24"/>
          <w:szCs w:val="24"/>
        </w:rPr>
        <w:t>proof,</w:t>
      </w:r>
      <w:r w:rsidR="00D41E71" w:rsidRPr="00CA728B">
        <w:rPr>
          <w:rFonts w:ascii="Arial" w:eastAsiaTheme="minorEastAsia" w:hAnsi="Arial" w:cs="Arial"/>
          <w:color w:val="000000" w:themeColor="text1"/>
          <w:sz w:val="24"/>
          <w:szCs w:val="24"/>
        </w:rPr>
        <w:t xml:space="preserve"> </w:t>
      </w:r>
      <w:r w:rsidR="00402D40" w:rsidRPr="00CA728B">
        <w:rPr>
          <w:rFonts w:ascii="Arial" w:eastAsiaTheme="minorEastAsia" w:hAnsi="Arial" w:cs="Arial"/>
          <w:color w:val="000000" w:themeColor="text1"/>
          <w:sz w:val="24"/>
          <w:szCs w:val="24"/>
        </w:rPr>
        <w:t xml:space="preserve">I will </w:t>
      </w:r>
      <w:r w:rsidR="00D3528D" w:rsidRPr="00CA728B">
        <w:rPr>
          <w:rFonts w:ascii="Arial" w:eastAsiaTheme="minorEastAsia" w:hAnsi="Arial" w:cs="Arial"/>
          <w:color w:val="000000" w:themeColor="text1"/>
          <w:sz w:val="24"/>
          <w:szCs w:val="24"/>
        </w:rPr>
        <w:t>be using</w:t>
      </w:r>
      <w:r w:rsidR="006D1CA7" w:rsidRPr="00CA728B">
        <w:rPr>
          <w:rFonts w:ascii="Arial" w:eastAsiaTheme="minorEastAsia" w:hAnsi="Arial" w:cs="Arial"/>
          <w:color w:val="000000" w:themeColor="text1"/>
          <w:sz w:val="24"/>
          <w:szCs w:val="24"/>
        </w:rPr>
        <w:t xml:space="preserve"> mathematical induction</w:t>
      </w:r>
      <w:r w:rsidR="00707460" w:rsidRPr="00CA728B">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[18]</w:t>
      </w:r>
      <w:r w:rsidR="00F51966">
        <w:rPr>
          <w:rFonts w:ascii="Arial" w:eastAsiaTheme="minorEastAsia" w:hAnsi="Arial" w:cs="Arial"/>
          <w:color w:val="000000" w:themeColor="text1"/>
          <w:sz w:val="24"/>
          <w:szCs w:val="24"/>
        </w:rPr>
        <w:t xml:space="preserve"> </w:t>
      </w:r>
      <w:r w:rsidR="006C07A3" w:rsidRPr="00CA728B">
        <w:rPr>
          <w:rFonts w:ascii="Arial" w:eastAsiaTheme="minorEastAsia" w:hAnsi="Arial" w:cs="Arial"/>
          <w:color w:val="000000" w:themeColor="text1"/>
          <w:sz w:val="24"/>
          <w:szCs w:val="24"/>
        </w:rPr>
        <w:t>T</w:t>
      </w:r>
      <w:r w:rsidR="003C652B" w:rsidRPr="00CA728B">
        <w:rPr>
          <w:rFonts w:ascii="Arial" w:eastAsiaTheme="minorEastAsia" w:hAnsi="Arial" w:cs="Arial"/>
          <w:color w:val="000000" w:themeColor="text1"/>
          <w:sz w:val="24"/>
          <w:szCs w:val="24"/>
        </w:rPr>
        <w:t xml:space="preserve">he first step is to let </w:t>
      </w:r>
      <m:oMath>
        <m:r>
          <w:rPr>
            <w:rFonts w:ascii="Cambria Math" w:eastAsiaTheme="minorEastAsia" w:hAnsi="Cambria Math" w:cs="Arial"/>
            <w:color w:val="000000" w:themeColor="text1"/>
            <w:sz w:val="24"/>
            <w:szCs w:val="24"/>
          </w:rPr>
          <m:t>n=1</m:t>
        </m:r>
      </m:oMath>
    </w:p>
    <w:p w:rsidR="003C652B" w:rsidRPr="00CA728B" w:rsidRDefault="00764D90" w:rsidP="003C652B">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≡1 (mod p)</m:t>
          </m:r>
        </m:oMath>
      </m:oMathPara>
    </w:p>
    <w:p w:rsidR="003C652B" w:rsidRPr="00CA728B" w:rsidRDefault="007B448F" w:rsidP="003C652B">
      <w:pPr>
        <w:spacing w:line="240" w:lineRule="auto"/>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1</m:t>
        </m:r>
      </m:oMath>
      <w:r w:rsidR="003C652B" w:rsidRPr="00CA728B">
        <w:rPr>
          <w:rFonts w:ascii="Arial" w:eastAsiaTheme="minorEastAsia" w:hAnsi="Arial" w:cs="Arial"/>
          <w:color w:val="000000" w:themeColor="text1"/>
          <w:sz w:val="24"/>
          <w:szCs w:val="24"/>
        </w:rPr>
        <w:t xml:space="preserve"> to </w:t>
      </w:r>
      <w:r w:rsidR="00020D89" w:rsidRPr="00CA728B">
        <w:rPr>
          <w:rFonts w:ascii="Arial" w:eastAsiaTheme="minorEastAsia" w:hAnsi="Arial" w:cs="Arial"/>
          <w:color w:val="000000" w:themeColor="text1"/>
          <w:sz w:val="24"/>
          <w:szCs w:val="24"/>
        </w:rPr>
        <w:t xml:space="preserve">the power of </w:t>
      </w:r>
      <w:r w:rsidR="003C652B" w:rsidRPr="00CA728B">
        <w:rPr>
          <w:rFonts w:ascii="Arial" w:eastAsiaTheme="minorEastAsia" w:hAnsi="Arial" w:cs="Arial"/>
          <w:color w:val="000000" w:themeColor="text1"/>
          <w:sz w:val="24"/>
          <w:szCs w:val="24"/>
        </w:rPr>
        <w:t>any</w:t>
      </w:r>
      <w:r w:rsidR="008D4090">
        <w:rPr>
          <w:rFonts w:ascii="Arial" w:eastAsiaTheme="minorEastAsia" w:hAnsi="Arial" w:cs="Arial"/>
          <w:color w:val="000000" w:themeColor="text1"/>
          <w:sz w:val="24"/>
          <w:szCs w:val="24"/>
        </w:rPr>
        <w:t xml:space="preserve"> positive</w:t>
      </w:r>
      <w:r w:rsidR="003C652B" w:rsidRPr="00CA728B">
        <w:rPr>
          <w:rFonts w:ascii="Arial" w:eastAsiaTheme="minorEastAsia" w:hAnsi="Arial" w:cs="Arial"/>
          <w:color w:val="000000" w:themeColor="text1"/>
          <w:sz w:val="24"/>
          <w:szCs w:val="24"/>
        </w:rPr>
        <w:t xml:space="preserve"> </w:t>
      </w:r>
      <w:r w:rsidR="00020D89" w:rsidRPr="00CA728B">
        <w:rPr>
          <w:rFonts w:ascii="Arial" w:eastAsiaTheme="minorEastAsia" w:hAnsi="Arial" w:cs="Arial"/>
          <w:color w:val="000000" w:themeColor="text1"/>
          <w:sz w:val="24"/>
          <w:szCs w:val="24"/>
        </w:rPr>
        <w:t>number w</w:t>
      </w:r>
      <w:r w:rsidR="003C652B" w:rsidRPr="00CA728B">
        <w:rPr>
          <w:rFonts w:ascii="Arial" w:eastAsiaTheme="minorEastAsia" w:hAnsi="Arial" w:cs="Arial"/>
          <w:color w:val="000000" w:themeColor="text1"/>
          <w:sz w:val="24"/>
          <w:szCs w:val="24"/>
        </w:rPr>
        <w:t xml:space="preserve">ill always </w:t>
      </w:r>
      <w:r w:rsidR="00020D89" w:rsidRPr="00CA728B">
        <w:rPr>
          <w:rFonts w:ascii="Arial" w:eastAsiaTheme="minorEastAsia" w:hAnsi="Arial" w:cs="Arial"/>
          <w:color w:val="000000" w:themeColor="text1"/>
          <w:sz w:val="24"/>
          <w:szCs w:val="24"/>
        </w:rPr>
        <w:t xml:space="preserve">equal </w:t>
      </w:r>
      <m:oMath>
        <m:r>
          <w:rPr>
            <w:rFonts w:ascii="Cambria Math" w:eastAsiaTheme="minorEastAsia" w:hAnsi="Cambria Math" w:cs="Arial"/>
            <w:color w:val="000000" w:themeColor="text1"/>
            <w:sz w:val="24"/>
            <w:szCs w:val="24"/>
          </w:rPr>
          <m:t>1</m:t>
        </m:r>
      </m:oMath>
      <w:r w:rsidR="003C652B" w:rsidRPr="00CA728B">
        <w:rPr>
          <w:rFonts w:ascii="Arial" w:eastAsiaTheme="minorEastAsia" w:hAnsi="Arial" w:cs="Arial"/>
          <w:color w:val="000000" w:themeColor="text1"/>
          <w:sz w:val="24"/>
          <w:szCs w:val="24"/>
        </w:rPr>
        <w:t>, therefore the first step holds</w:t>
      </w:r>
      <w:r w:rsidR="00456C83" w:rsidRPr="00CA728B">
        <w:rPr>
          <w:rFonts w:ascii="Arial" w:eastAsiaTheme="minorEastAsia" w:hAnsi="Arial" w:cs="Arial"/>
          <w:color w:val="000000" w:themeColor="text1"/>
          <w:sz w:val="24"/>
          <w:szCs w:val="24"/>
        </w:rPr>
        <w:t xml:space="preserve"> true</w:t>
      </w:r>
      <w:r w:rsidR="003C652B" w:rsidRPr="00CA728B">
        <w:rPr>
          <w:rFonts w:ascii="Arial" w:eastAsiaTheme="minorEastAsia" w:hAnsi="Arial" w:cs="Arial"/>
          <w:color w:val="000000" w:themeColor="text1"/>
          <w:sz w:val="24"/>
          <w:szCs w:val="24"/>
        </w:rPr>
        <w:t>.</w:t>
      </w:r>
    </w:p>
    <w:p w:rsidR="006B5152" w:rsidRPr="00CA728B" w:rsidRDefault="006B5152" w:rsidP="006B5152">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Secondly, we assume that </w:t>
      </w:r>
      <w:r w:rsidR="00267635" w:rsidRPr="00CA728B">
        <w:rPr>
          <w:rFonts w:ascii="Arial" w:eastAsiaTheme="minorEastAsia" w:hAnsi="Arial" w:cs="Arial"/>
          <w:color w:val="000000" w:themeColor="text1"/>
          <w:sz w:val="24"/>
          <w:szCs w:val="24"/>
        </w:rPr>
        <w:t>the result holds</w:t>
      </w:r>
      <w:r w:rsidR="008218D6">
        <w:rPr>
          <w:rFonts w:ascii="Arial" w:eastAsiaTheme="minorEastAsia" w:hAnsi="Arial" w:cs="Arial"/>
          <w:color w:val="000000" w:themeColor="text1"/>
          <w:sz w:val="24"/>
          <w:szCs w:val="24"/>
        </w:rPr>
        <w:t xml:space="preserve"> tru</w:t>
      </w:r>
      <w:r w:rsidR="00650DF6">
        <w:rPr>
          <w:rFonts w:ascii="Arial" w:eastAsiaTheme="minorEastAsia" w:hAnsi="Arial" w:cs="Arial"/>
          <w:color w:val="000000" w:themeColor="text1"/>
          <w:sz w:val="24"/>
          <w:szCs w:val="24"/>
        </w:rPr>
        <w:t>e</w:t>
      </w:r>
      <w:r w:rsidR="00267635" w:rsidRPr="00CA728B">
        <w:rPr>
          <w:rFonts w:ascii="Arial" w:eastAsiaTheme="minorEastAsia" w:hAnsi="Arial" w:cs="Arial"/>
          <w:color w:val="000000" w:themeColor="text1"/>
          <w:sz w:val="24"/>
          <w:szCs w:val="24"/>
        </w:rPr>
        <w:t xml:space="preserve"> when </w:t>
      </w:r>
      <m:oMath>
        <m:r>
          <w:rPr>
            <w:rFonts w:ascii="Cambria Math" w:eastAsiaTheme="minorEastAsia" w:hAnsi="Cambria Math" w:cs="Arial"/>
            <w:color w:val="000000" w:themeColor="text1"/>
            <w:sz w:val="24"/>
            <w:szCs w:val="24"/>
          </w:rPr>
          <m:t>n=k</m:t>
        </m:r>
      </m:oMath>
      <w:r w:rsidR="00267635" w:rsidRPr="00CA728B">
        <w:rPr>
          <w:rFonts w:ascii="Arial" w:eastAsiaTheme="minorEastAsia" w:hAnsi="Arial" w:cs="Arial"/>
          <w:color w:val="000000" w:themeColor="text1"/>
          <w:sz w:val="24"/>
          <w:szCs w:val="24"/>
        </w:rPr>
        <w:t>, meaning</w:t>
      </w:r>
      <w:r w:rsidR="009A3D86" w:rsidRPr="00CA728B">
        <w:rPr>
          <w:rFonts w:ascii="Arial" w:eastAsiaTheme="minorEastAsia" w:hAnsi="Arial" w:cs="Arial"/>
          <w:color w:val="000000" w:themeColor="text1"/>
          <w:sz w:val="24"/>
          <w:szCs w:val="24"/>
        </w:rPr>
        <w:t xml:space="preserve"> </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≡k (mod p)</m:t>
        </m:r>
      </m:oMath>
      <w:r w:rsidR="000E7EDE" w:rsidRPr="00CA728B">
        <w:rPr>
          <w:rFonts w:ascii="Arial" w:eastAsiaTheme="minorEastAsia" w:hAnsi="Arial" w:cs="Arial"/>
          <w:color w:val="000000" w:themeColor="text1"/>
          <w:sz w:val="24"/>
          <w:szCs w:val="24"/>
        </w:rPr>
        <w:t>.</w:t>
      </w:r>
    </w:p>
    <w:p w:rsidR="004D1E69" w:rsidRDefault="00267635" w:rsidP="002649FF">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Lastly, we must prove that the theorem holds for all</w:t>
      </w:r>
      <w:r w:rsidR="002649FF"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n=k+1</m:t>
        </m:r>
      </m:oMath>
      <w:r w:rsidR="000E7EDE" w:rsidRPr="00CA728B">
        <w:rPr>
          <w:rFonts w:ascii="Arial" w:eastAsiaTheme="minorEastAsia" w:hAnsi="Arial" w:cs="Arial"/>
          <w:color w:val="000000" w:themeColor="text1"/>
          <w:sz w:val="24"/>
          <w:szCs w:val="24"/>
        </w:rPr>
        <w:t xml:space="preserve">. </w:t>
      </w:r>
      <w:r w:rsidR="0097596E">
        <w:rPr>
          <w:rFonts w:ascii="Arial" w:eastAsiaTheme="minorEastAsia" w:hAnsi="Arial" w:cs="Arial"/>
          <w:color w:val="000000" w:themeColor="text1"/>
          <w:sz w:val="24"/>
          <w:szCs w:val="24"/>
        </w:rPr>
        <w:t xml:space="preserve">Therefore, we must </w:t>
      </w:r>
      <w:r w:rsidR="004D1E69">
        <w:rPr>
          <w:rFonts w:ascii="Arial" w:eastAsiaTheme="minorEastAsia" w:hAnsi="Arial" w:cs="Arial"/>
          <w:color w:val="000000" w:themeColor="text1"/>
          <w:sz w:val="24"/>
          <w:szCs w:val="24"/>
        </w:rPr>
        <w:t xml:space="preserve">prove that </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(k+1)</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≡k+1 (mod p)</m:t>
        </m:r>
      </m:oMath>
      <w:r w:rsidR="0097596E">
        <w:rPr>
          <w:rFonts w:ascii="Arial" w:eastAsiaTheme="minorEastAsia" w:hAnsi="Arial" w:cs="Arial"/>
          <w:color w:val="000000" w:themeColor="text1"/>
          <w:sz w:val="24"/>
          <w:szCs w:val="24"/>
        </w:rPr>
        <w:t xml:space="preserve"> holds true</w:t>
      </w:r>
      <w:r w:rsidR="00D14195" w:rsidRPr="00CA728B">
        <w:rPr>
          <w:rFonts w:ascii="Arial" w:eastAsiaTheme="minorEastAsia" w:hAnsi="Arial" w:cs="Arial"/>
          <w:color w:val="000000" w:themeColor="text1"/>
          <w:sz w:val="24"/>
          <w:szCs w:val="24"/>
        </w:rPr>
        <w:t>.</w:t>
      </w:r>
      <w:r w:rsidR="004D1E69">
        <w:rPr>
          <w:rFonts w:ascii="Arial" w:eastAsiaTheme="minorEastAsia" w:hAnsi="Arial" w:cs="Arial"/>
          <w:color w:val="000000" w:themeColor="text1"/>
          <w:sz w:val="24"/>
          <w:szCs w:val="24"/>
        </w:rPr>
        <w:t xml:space="preserve"> By adding </w:t>
      </w:r>
      <m:oMath>
        <m:r>
          <w:rPr>
            <w:rFonts w:ascii="Cambria Math" w:eastAsiaTheme="minorEastAsia" w:hAnsi="Cambria Math" w:cs="Arial"/>
            <w:color w:val="000000" w:themeColor="text1"/>
            <w:sz w:val="24"/>
            <w:szCs w:val="24"/>
          </w:rPr>
          <m:t>1</m:t>
        </m:r>
      </m:oMath>
      <w:r w:rsidR="004D1E69">
        <w:rPr>
          <w:rFonts w:ascii="Arial" w:eastAsiaTheme="minorEastAsia" w:hAnsi="Arial" w:cs="Arial"/>
          <w:color w:val="000000" w:themeColor="text1"/>
          <w:sz w:val="24"/>
          <w:szCs w:val="24"/>
        </w:rPr>
        <w:t xml:space="preserve"> to both sides of our assumption</w:t>
      </w:r>
      <w:r w:rsidR="00D80866">
        <w:rPr>
          <w:rFonts w:ascii="Arial" w:eastAsiaTheme="minorEastAsia" w:hAnsi="Arial" w:cs="Arial"/>
          <w:color w:val="000000" w:themeColor="text1"/>
          <w:sz w:val="24"/>
          <w:szCs w:val="24"/>
        </w:rPr>
        <w:t>, we get</w:t>
      </w:r>
    </w:p>
    <w:bookmarkStart w:id="3" w:name="_Hlk508906218"/>
    <w:p w:rsidR="004D1E69" w:rsidRPr="00CA728B" w:rsidRDefault="00764D90" w:rsidP="002649FF">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+1</m:t>
          </m:r>
          <w:bookmarkEnd w:id="3"/>
          <m:r>
            <w:rPr>
              <w:rFonts w:ascii="Cambria Math" w:eastAsiaTheme="minorEastAsia" w:hAnsi="Cambria Math" w:cs="Arial"/>
              <w:color w:val="000000" w:themeColor="text1"/>
              <w:sz w:val="24"/>
              <w:szCs w:val="24"/>
            </w:rPr>
            <m:t>≡k+1 (mod p)</m:t>
          </m:r>
        </m:oMath>
      </m:oMathPara>
    </w:p>
    <w:p w:rsidR="00D80866" w:rsidRDefault="0097596E" w:rsidP="002649FF">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T</w:t>
      </w:r>
      <w:r w:rsidRPr="00CA728B">
        <w:rPr>
          <w:rFonts w:ascii="Arial" w:eastAsiaTheme="minorEastAsia" w:hAnsi="Arial" w:cs="Arial"/>
          <w:color w:val="000000" w:themeColor="text1"/>
          <w:sz w:val="24"/>
          <w:szCs w:val="24"/>
        </w:rPr>
        <w:t>he left-hand side (</w:t>
      </w:r>
      <m:oMath>
        <m:r>
          <w:rPr>
            <w:rFonts w:ascii="Cambria Math" w:eastAsiaTheme="minorEastAsia" w:hAnsi="Cambria Math" w:cs="Arial"/>
            <w:color w:val="000000" w:themeColor="text1"/>
            <w:sz w:val="24"/>
            <w:szCs w:val="24"/>
          </w:rPr>
          <m:t>LHS</m:t>
        </m:r>
      </m:oMath>
      <w:r w:rsidRPr="00CA728B">
        <w:rPr>
          <w:rFonts w:ascii="Arial" w:eastAsiaTheme="minorEastAsia" w:hAnsi="Arial" w:cs="Arial"/>
          <w:color w:val="000000" w:themeColor="text1"/>
          <w:sz w:val="24"/>
          <w:szCs w:val="24"/>
        </w:rPr>
        <w:t xml:space="preserve">) </w:t>
      </w:r>
      <w:r>
        <w:rPr>
          <w:rFonts w:ascii="Arial" w:eastAsiaTheme="minorEastAsia" w:hAnsi="Arial" w:cs="Arial"/>
          <w:color w:val="000000" w:themeColor="text1"/>
          <w:sz w:val="24"/>
          <w:szCs w:val="24"/>
        </w:rPr>
        <w:t xml:space="preserve">of this form </w:t>
      </w:r>
      <w:r w:rsidR="001010B8">
        <w:rPr>
          <w:rFonts w:ascii="Arial" w:eastAsiaTheme="minorEastAsia" w:hAnsi="Arial" w:cs="Arial"/>
          <w:color w:val="000000" w:themeColor="text1"/>
          <w:sz w:val="24"/>
          <w:szCs w:val="24"/>
        </w:rPr>
        <w:t xml:space="preserve">can be rewritten in the </w:t>
      </w:r>
      <w:r w:rsidR="00D80866">
        <w:rPr>
          <w:rFonts w:ascii="Arial" w:eastAsiaTheme="minorEastAsia" w:hAnsi="Arial" w:cs="Arial"/>
          <w:color w:val="000000" w:themeColor="text1"/>
          <w:sz w:val="24"/>
          <w:szCs w:val="24"/>
        </w:rPr>
        <w:t>form</w:t>
      </w:r>
    </w:p>
    <w:p w:rsidR="001010B8" w:rsidRPr="001010B8" w:rsidRDefault="00D80866" w:rsidP="002649FF">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LHS=</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+1 ≡</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0</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p-0</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0</m:t>
              </m:r>
            </m:sup>
          </m:sSup>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p</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p-p</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 xml:space="preserve"> (mod p)</m:t>
          </m:r>
        </m:oMath>
      </m:oMathPara>
    </w:p>
    <w:p w:rsidR="008C4EC8" w:rsidRPr="00CA728B" w:rsidRDefault="000E3BEC" w:rsidP="001010B8">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I</w:t>
      </w:r>
      <w:r w:rsidR="00224102">
        <w:rPr>
          <w:rFonts w:ascii="Arial" w:eastAsiaTheme="minorEastAsia" w:hAnsi="Arial" w:cs="Arial"/>
          <w:color w:val="000000" w:themeColor="text1"/>
          <w:sz w:val="24"/>
          <w:szCs w:val="24"/>
        </w:rPr>
        <w:t xml:space="preserve">t </w:t>
      </w:r>
      <w:r>
        <w:rPr>
          <w:rFonts w:ascii="Arial" w:eastAsiaTheme="minorEastAsia" w:hAnsi="Arial" w:cs="Arial"/>
          <w:color w:val="000000" w:themeColor="text1"/>
          <w:sz w:val="24"/>
          <w:szCs w:val="24"/>
        </w:rPr>
        <w:t>appears</w:t>
      </w:r>
      <w:r w:rsidR="00224102">
        <w:rPr>
          <w:rFonts w:ascii="Arial" w:eastAsiaTheme="minorEastAsia" w:hAnsi="Arial" w:cs="Arial"/>
          <w:color w:val="000000" w:themeColor="text1"/>
          <w:sz w:val="24"/>
          <w:szCs w:val="24"/>
        </w:rPr>
        <w:t xml:space="preserve"> that only the first and last term of a particular binomial expansion remain</w:t>
      </w:r>
      <w:r>
        <w:rPr>
          <w:rFonts w:ascii="Arial" w:eastAsiaTheme="minorEastAsia" w:hAnsi="Arial" w:cs="Arial"/>
          <w:color w:val="000000" w:themeColor="text1"/>
          <w:sz w:val="24"/>
          <w:szCs w:val="24"/>
        </w:rPr>
        <w:t xml:space="preserve"> when taking </w:t>
      </w:r>
      <m:oMath>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p</m:t>
            </m:r>
          </m:e>
        </m:d>
      </m:oMath>
      <w:r w:rsidR="00224102">
        <w:rPr>
          <w:rFonts w:ascii="Arial" w:eastAsiaTheme="minorEastAsia" w:hAnsi="Arial" w:cs="Arial"/>
          <w:color w:val="000000" w:themeColor="text1"/>
          <w:sz w:val="24"/>
          <w:szCs w:val="24"/>
        </w:rPr>
        <w:t xml:space="preserve">. </w:t>
      </w:r>
      <w:r w:rsidR="001010B8">
        <w:rPr>
          <w:rFonts w:ascii="Arial" w:eastAsiaTheme="minorEastAsia" w:hAnsi="Arial" w:cs="Arial"/>
          <w:color w:val="000000" w:themeColor="text1"/>
          <w:sz w:val="24"/>
          <w:szCs w:val="24"/>
        </w:rPr>
        <w:t xml:space="preserve">In order to achieve our desired result of </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(k+1)</m:t>
            </m:r>
          </m:e>
          <m:sup>
            <m:r>
              <w:rPr>
                <w:rFonts w:ascii="Cambria Math" w:eastAsiaTheme="minorEastAsia" w:hAnsi="Cambria Math" w:cs="Arial"/>
                <w:color w:val="000000" w:themeColor="text1"/>
                <w:sz w:val="24"/>
                <w:szCs w:val="24"/>
              </w:rPr>
              <m:t>p</m:t>
            </m:r>
          </m:sup>
        </m:sSup>
      </m:oMath>
      <w:r w:rsidR="001010B8">
        <w:rPr>
          <w:rFonts w:ascii="Arial" w:eastAsiaTheme="minorEastAsia" w:hAnsi="Arial" w:cs="Arial"/>
          <w:color w:val="000000" w:themeColor="text1"/>
          <w:sz w:val="24"/>
          <w:szCs w:val="24"/>
        </w:rPr>
        <w:t xml:space="preserve">, we must </w:t>
      </w:r>
      <w:r w:rsidR="00224102">
        <w:rPr>
          <w:rFonts w:ascii="Arial" w:eastAsiaTheme="minorEastAsia" w:hAnsi="Arial" w:cs="Arial"/>
          <w:color w:val="000000" w:themeColor="text1"/>
          <w:sz w:val="24"/>
          <w:szCs w:val="24"/>
        </w:rPr>
        <w:t xml:space="preserve">find a binomial form that, when taking </w:t>
      </w:r>
      <m:oMath>
        <m:r>
          <w:rPr>
            <w:rFonts w:ascii="Cambria Math" w:eastAsiaTheme="minorEastAsia" w:hAnsi="Cambria Math" w:cs="Arial"/>
            <w:color w:val="000000" w:themeColor="text1"/>
            <w:sz w:val="24"/>
            <w:szCs w:val="24"/>
          </w:rPr>
          <m:t>(mod p)</m:t>
        </m:r>
      </m:oMath>
      <w:r w:rsidR="001010B8" w:rsidRPr="00CA728B">
        <w:rPr>
          <w:rFonts w:ascii="Arial" w:eastAsiaTheme="minorEastAsia" w:hAnsi="Arial" w:cs="Arial"/>
          <w:color w:val="000000" w:themeColor="text1"/>
          <w:sz w:val="24"/>
          <w:szCs w:val="24"/>
        </w:rPr>
        <w:t xml:space="preserve"> on both sides</w:t>
      </w:r>
      <w:r w:rsidR="001010B8">
        <w:rPr>
          <w:rFonts w:ascii="Arial" w:eastAsiaTheme="minorEastAsia" w:hAnsi="Arial" w:cs="Arial"/>
          <w:color w:val="000000" w:themeColor="text1"/>
          <w:sz w:val="24"/>
          <w:szCs w:val="24"/>
        </w:rPr>
        <w:t>,</w:t>
      </w:r>
      <w:r w:rsidR="00224102">
        <w:rPr>
          <w:rFonts w:ascii="Arial" w:eastAsiaTheme="minorEastAsia" w:hAnsi="Arial" w:cs="Arial"/>
          <w:color w:val="000000" w:themeColor="text1"/>
          <w:sz w:val="24"/>
          <w:szCs w:val="24"/>
        </w:rPr>
        <w:t xml:space="preserve"> will make </w:t>
      </w:r>
      <w:r>
        <w:rPr>
          <w:rFonts w:ascii="Arial" w:eastAsiaTheme="minorEastAsia" w:hAnsi="Arial" w:cs="Arial"/>
          <w:color w:val="000000" w:themeColor="text1"/>
          <w:sz w:val="24"/>
          <w:szCs w:val="24"/>
        </w:rPr>
        <w:t>each term</w:t>
      </w:r>
      <w:r w:rsidR="001010B8" w:rsidRPr="00CA728B">
        <w:rPr>
          <w:rFonts w:ascii="Arial" w:eastAsiaTheme="minorEastAsia" w:hAnsi="Arial" w:cs="Arial"/>
          <w:color w:val="000000" w:themeColor="text1"/>
          <w:sz w:val="24"/>
          <w:szCs w:val="24"/>
        </w:rPr>
        <w:t xml:space="preserve"> that divide</w:t>
      </w:r>
      <w:r>
        <w:rPr>
          <w:rFonts w:ascii="Arial" w:eastAsiaTheme="minorEastAsia" w:hAnsi="Arial" w:cs="Arial"/>
          <w:color w:val="000000" w:themeColor="text1"/>
          <w:sz w:val="24"/>
          <w:szCs w:val="24"/>
        </w:rPr>
        <w:t>s</w:t>
      </w:r>
      <w:r w:rsidR="001010B8"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p</m:t>
        </m:r>
      </m:oMath>
      <w:r w:rsidR="001010B8" w:rsidRPr="00CA728B">
        <w:rPr>
          <w:rFonts w:ascii="Arial" w:eastAsiaTheme="minorEastAsia" w:hAnsi="Arial" w:cs="Arial"/>
          <w:color w:val="000000" w:themeColor="text1"/>
          <w:sz w:val="24"/>
          <w:szCs w:val="24"/>
        </w:rPr>
        <w:t xml:space="preserve"> </w:t>
      </w:r>
      <w:r w:rsidR="001010B8">
        <w:rPr>
          <w:rFonts w:ascii="Arial" w:eastAsiaTheme="minorEastAsia" w:hAnsi="Arial" w:cs="Arial"/>
          <w:color w:val="000000" w:themeColor="text1"/>
          <w:sz w:val="24"/>
          <w:szCs w:val="24"/>
        </w:rPr>
        <w:t xml:space="preserve">equal </w:t>
      </w:r>
      <w:r w:rsidR="001010B8" w:rsidRPr="00CA728B">
        <w:rPr>
          <w:rFonts w:ascii="Arial" w:eastAsiaTheme="minorEastAsia" w:hAnsi="Arial" w:cs="Arial"/>
          <w:color w:val="000000" w:themeColor="text1"/>
          <w:sz w:val="24"/>
          <w:szCs w:val="24"/>
        </w:rPr>
        <w:t xml:space="preserve">to </w:t>
      </w:r>
      <m:oMath>
        <m:r>
          <w:rPr>
            <w:rFonts w:ascii="Cambria Math" w:eastAsiaTheme="minorEastAsia" w:hAnsi="Cambria Math" w:cs="Arial"/>
            <w:color w:val="000000" w:themeColor="text1"/>
            <w:sz w:val="24"/>
            <w:szCs w:val="24"/>
          </w:rPr>
          <m:t>0</m:t>
        </m:r>
      </m:oMath>
      <w:r w:rsidR="001010B8" w:rsidRPr="00CA728B">
        <w:rPr>
          <w:rFonts w:ascii="Arial" w:eastAsiaTheme="minorEastAsia" w:hAnsi="Arial" w:cs="Arial"/>
          <w:color w:val="000000" w:themeColor="text1"/>
          <w:sz w:val="24"/>
          <w:szCs w:val="24"/>
        </w:rPr>
        <w:t>.</w:t>
      </w:r>
      <w:r w:rsidR="001010B8">
        <w:rPr>
          <w:rFonts w:ascii="Arial" w:eastAsiaTheme="minorEastAsia" w:hAnsi="Arial" w:cs="Arial"/>
          <w:color w:val="000000" w:themeColor="text1"/>
          <w:sz w:val="24"/>
          <w:szCs w:val="24"/>
        </w:rPr>
        <w:t xml:space="preserve"> In fact,</w:t>
      </w:r>
      <w:r w:rsidR="00224102">
        <w:rPr>
          <w:rFonts w:ascii="Arial" w:eastAsiaTheme="minorEastAsia" w:hAnsi="Arial" w:cs="Arial"/>
          <w:color w:val="000000" w:themeColor="text1"/>
          <w:sz w:val="24"/>
          <w:szCs w:val="24"/>
        </w:rPr>
        <w:t xml:space="preserve"> any term with a binomial </w:t>
      </w:r>
      <w:r w:rsidR="001010B8">
        <w:rPr>
          <w:rFonts w:ascii="Arial" w:eastAsiaTheme="minorEastAsia" w:hAnsi="Arial" w:cs="Arial"/>
          <w:color w:val="000000" w:themeColor="text1"/>
          <w:sz w:val="24"/>
          <w:szCs w:val="24"/>
        </w:rPr>
        <w:t xml:space="preserve">coefficient of </w:t>
      </w:r>
      <m:oMath>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i</m:t>
                </m:r>
              </m:den>
            </m:f>
          </m:e>
        </m:d>
      </m:oMath>
      <w:r w:rsidR="00224102">
        <w:rPr>
          <w:rFonts w:ascii="Arial" w:eastAsiaTheme="minorEastAsia" w:hAnsi="Arial" w:cs="Arial"/>
          <w:color w:val="000000" w:themeColor="text1"/>
          <w:sz w:val="24"/>
          <w:szCs w:val="24"/>
        </w:rPr>
        <w:t xml:space="preserve"> where </w:t>
      </w:r>
      <m:oMath>
        <m:r>
          <w:rPr>
            <w:rFonts w:ascii="Cambria Math" w:eastAsiaTheme="minorEastAsia" w:hAnsi="Cambria Math" w:cs="Arial"/>
            <w:color w:val="000000" w:themeColor="text1"/>
            <w:sz w:val="24"/>
            <w:szCs w:val="24"/>
          </w:rPr>
          <m:t>i≠0</m:t>
        </m:r>
      </m:oMath>
      <w:r w:rsidR="00224102">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i≠p</m:t>
        </m:r>
      </m:oMath>
      <w:r w:rsidR="00224102">
        <w:rPr>
          <w:rFonts w:ascii="Arial" w:eastAsiaTheme="minorEastAsia" w:hAnsi="Arial" w:cs="Arial"/>
          <w:color w:val="000000" w:themeColor="text1"/>
          <w:sz w:val="24"/>
          <w:szCs w:val="24"/>
        </w:rPr>
        <w:t xml:space="preserve"> will equal to </w:t>
      </w:r>
      <m:oMath>
        <m:r>
          <w:rPr>
            <w:rFonts w:ascii="Cambria Math" w:eastAsiaTheme="minorEastAsia" w:hAnsi="Cambria Math" w:cs="Arial"/>
            <w:color w:val="000000" w:themeColor="text1"/>
            <w:sz w:val="24"/>
            <w:szCs w:val="24"/>
          </w:rPr>
          <m:t>0</m:t>
        </m:r>
      </m:oMath>
      <w:r w:rsidR="00224102">
        <w:rPr>
          <w:rFonts w:ascii="Arial" w:eastAsiaTheme="minorEastAsia" w:hAnsi="Arial" w:cs="Arial"/>
          <w:color w:val="000000" w:themeColor="text1"/>
          <w:sz w:val="24"/>
          <w:szCs w:val="24"/>
        </w:rPr>
        <w:t xml:space="preserve"> </w:t>
      </w:r>
      <w:r>
        <w:rPr>
          <w:rFonts w:ascii="Arial" w:eastAsiaTheme="minorEastAsia" w:hAnsi="Arial" w:cs="Arial"/>
          <w:color w:val="000000" w:themeColor="text1"/>
          <w:sz w:val="24"/>
          <w:szCs w:val="24"/>
        </w:rPr>
        <w:t>because</w:t>
      </w:r>
    </w:p>
    <w:p w:rsidR="003F644A" w:rsidRPr="00CA728B" w:rsidRDefault="00764D90" w:rsidP="002649FF">
      <w:pPr>
        <w:spacing w:line="240" w:lineRule="auto"/>
        <w:rPr>
          <w:rFonts w:ascii="Arial" w:eastAsiaTheme="minorEastAsia" w:hAnsi="Arial" w:cs="Arial"/>
          <w:color w:val="000000" w:themeColor="text1"/>
          <w:sz w:val="24"/>
          <w:szCs w:val="24"/>
        </w:rPr>
      </w:pPr>
      <m:oMathPara>
        <m:oMath>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i</m:t>
                  </m:r>
                </m:den>
              </m:f>
            </m:e>
          </m:d>
          <m:r>
            <m:rPr>
              <m:sty m:val="p"/>
            </m:rPr>
            <w:rPr>
              <w:rFonts w:ascii="Cambria Math" w:eastAsiaTheme="minorEastAsia" w:hAnsi="Cambria Math" w:cs="Arial"/>
              <w:color w:val="000000" w:themeColor="text1"/>
              <w:sz w:val="24"/>
              <w:szCs w:val="24"/>
            </w:rPr>
            <m:t>=</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p(p-1)!</m:t>
              </m:r>
            </m:num>
            <m:den>
              <m:r>
                <w:rPr>
                  <w:rFonts w:ascii="Cambria Math" w:eastAsiaTheme="minorEastAsia" w:hAnsi="Cambria Math" w:cs="Arial"/>
                  <w:color w:val="000000" w:themeColor="text1"/>
                  <w:sz w:val="24"/>
                  <w:szCs w:val="24"/>
                </w:rPr>
                <m:t>i!</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p-i</m:t>
                  </m:r>
                </m:e>
              </m:d>
              <m:r>
                <w:rPr>
                  <w:rFonts w:ascii="Cambria Math" w:eastAsiaTheme="minorEastAsia" w:hAnsi="Cambria Math" w:cs="Arial"/>
                  <w:color w:val="000000" w:themeColor="text1"/>
                  <w:sz w:val="24"/>
                  <w:szCs w:val="24"/>
                </w:rPr>
                <m:t>!</m:t>
              </m:r>
            </m:den>
          </m:f>
        </m:oMath>
      </m:oMathPara>
    </w:p>
    <w:p w:rsidR="000E3BEC" w:rsidRPr="000E3BEC" w:rsidRDefault="000E3BEC" w:rsidP="00682422">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This expression </w:t>
      </w:r>
      <w:r w:rsidR="00131076" w:rsidRPr="00CA728B">
        <w:rPr>
          <w:rFonts w:ascii="Arial" w:eastAsiaTheme="minorEastAsia" w:hAnsi="Arial" w:cs="Arial"/>
          <w:color w:val="000000" w:themeColor="text1"/>
          <w:sz w:val="24"/>
          <w:szCs w:val="24"/>
        </w:rPr>
        <w:t xml:space="preserve">shows </w:t>
      </w:r>
      <w:r w:rsidR="0014393A" w:rsidRPr="00CA728B">
        <w:rPr>
          <w:rFonts w:ascii="Arial" w:eastAsiaTheme="minorEastAsia" w:hAnsi="Arial" w:cs="Arial"/>
          <w:color w:val="000000" w:themeColor="text1"/>
          <w:sz w:val="24"/>
          <w:szCs w:val="24"/>
        </w:rPr>
        <w:t xml:space="preserve">us </w:t>
      </w:r>
      <w:r w:rsidR="00131076" w:rsidRPr="00CA728B">
        <w:rPr>
          <w:rFonts w:ascii="Arial" w:eastAsiaTheme="minorEastAsia" w:hAnsi="Arial" w:cs="Arial"/>
          <w:color w:val="000000" w:themeColor="text1"/>
          <w:sz w:val="24"/>
          <w:szCs w:val="24"/>
        </w:rPr>
        <w:t xml:space="preserve">that </w:t>
      </w:r>
      <w:bookmarkStart w:id="4" w:name="_Hlk482467938"/>
      <m:oMath>
        <m:r>
          <w:rPr>
            <w:rFonts w:ascii="Cambria Math" w:eastAsiaTheme="minorEastAsia" w:hAnsi="Cambria Math" w:cs="Arial"/>
            <w:color w:val="000000" w:themeColor="text1"/>
            <w:sz w:val="24"/>
            <w:szCs w:val="24"/>
          </w:rPr>
          <m:t>i!</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p-i</m:t>
            </m:r>
          </m:e>
        </m:d>
        <m:r>
          <w:rPr>
            <w:rFonts w:ascii="Cambria Math" w:eastAsiaTheme="minorEastAsia" w:hAnsi="Cambria Math" w:cs="Arial"/>
            <w:color w:val="000000" w:themeColor="text1"/>
            <w:sz w:val="24"/>
            <w:szCs w:val="24"/>
          </w:rPr>
          <m:t>!</m:t>
        </m:r>
        <w:bookmarkEnd w:id="4"/>
        <m:r>
          <w:rPr>
            <w:rFonts w:ascii="Cambria Math" w:eastAsiaTheme="minorEastAsia" w:hAnsi="Cambria Math" w:cs="Arial"/>
            <w:color w:val="000000" w:themeColor="text1"/>
            <w:sz w:val="24"/>
            <w:szCs w:val="24"/>
          </w:rPr>
          <m:t>∖p(p-1)!</m:t>
        </m:r>
      </m:oMath>
      <w:r w:rsidR="00FC48E6" w:rsidRPr="00CA728B">
        <w:rPr>
          <w:rFonts w:ascii="Arial" w:eastAsiaTheme="minorEastAsia" w:hAnsi="Arial" w:cs="Arial"/>
          <w:color w:val="000000" w:themeColor="text1"/>
          <w:sz w:val="24"/>
          <w:szCs w:val="24"/>
        </w:rPr>
        <w:t xml:space="preserve">, however </w:t>
      </w:r>
      <m:oMath>
        <m:r>
          <w:rPr>
            <w:rFonts w:ascii="Cambria Math" w:eastAsiaTheme="minorEastAsia" w:hAnsi="Cambria Math" w:cs="Arial"/>
            <w:color w:val="000000" w:themeColor="text1"/>
            <w:sz w:val="24"/>
            <w:szCs w:val="24"/>
          </w:rPr>
          <m:t>p</m:t>
        </m:r>
      </m:oMath>
      <w:r w:rsidR="00FC48E6" w:rsidRPr="00CA728B">
        <w:rPr>
          <w:rFonts w:ascii="Arial" w:eastAsiaTheme="minorEastAsia" w:hAnsi="Arial" w:cs="Arial"/>
          <w:color w:val="000000" w:themeColor="text1"/>
          <w:sz w:val="24"/>
          <w:szCs w:val="24"/>
        </w:rPr>
        <w:t xml:space="preserve"> is co-prime to </w:t>
      </w:r>
      <m:oMath>
        <m:r>
          <w:rPr>
            <w:rFonts w:ascii="Cambria Math" w:eastAsiaTheme="minorEastAsia" w:hAnsi="Cambria Math" w:cs="Arial"/>
            <w:color w:val="000000" w:themeColor="text1"/>
            <w:sz w:val="24"/>
            <w:szCs w:val="24"/>
          </w:rPr>
          <m:t>i!</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p-i</m:t>
            </m:r>
          </m:e>
        </m:d>
        <m:r>
          <w:rPr>
            <w:rFonts w:ascii="Cambria Math" w:eastAsiaTheme="minorEastAsia" w:hAnsi="Cambria Math" w:cs="Arial"/>
            <w:color w:val="000000" w:themeColor="text1"/>
            <w:sz w:val="24"/>
            <w:szCs w:val="24"/>
          </w:rPr>
          <m:t>!</m:t>
        </m:r>
      </m:oMath>
      <w:r w:rsidR="00FC48E6" w:rsidRPr="00CA728B">
        <w:rPr>
          <w:rFonts w:ascii="Arial" w:eastAsiaTheme="minorEastAsia" w:hAnsi="Arial" w:cs="Arial"/>
          <w:color w:val="000000" w:themeColor="text1"/>
          <w:sz w:val="24"/>
          <w:szCs w:val="24"/>
        </w:rPr>
        <w:t xml:space="preserve"> </w:t>
      </w:r>
      <w:r w:rsidR="00B16B1B" w:rsidRPr="00CA728B">
        <w:rPr>
          <w:rFonts w:ascii="Arial" w:eastAsiaTheme="minorEastAsia" w:hAnsi="Arial" w:cs="Arial"/>
          <w:color w:val="000000" w:themeColor="text1"/>
          <w:sz w:val="24"/>
          <w:szCs w:val="24"/>
        </w:rPr>
        <w:t xml:space="preserve">since </w:t>
      </w:r>
      <w:r w:rsidR="00FC48E6" w:rsidRPr="00CA728B">
        <w:rPr>
          <w:rFonts w:ascii="Arial" w:eastAsiaTheme="minorEastAsia" w:hAnsi="Arial" w:cs="Arial"/>
          <w:color w:val="000000" w:themeColor="text1"/>
          <w:sz w:val="24"/>
          <w:szCs w:val="24"/>
        </w:rPr>
        <w:t>neither of them share a common factor</w:t>
      </w:r>
      <w:r w:rsidR="00B16B1B" w:rsidRPr="00CA728B">
        <w:rPr>
          <w:rFonts w:ascii="Arial" w:eastAsiaTheme="minorEastAsia" w:hAnsi="Arial" w:cs="Arial"/>
          <w:color w:val="000000" w:themeColor="text1"/>
          <w:sz w:val="24"/>
          <w:szCs w:val="24"/>
        </w:rPr>
        <w:t>,</w:t>
      </w:r>
      <w:r w:rsidR="00652AA9"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0&lt;i&lt;p</m:t>
        </m:r>
      </m:oMath>
      <w:r w:rsidR="00D75088"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p</m:t>
        </m:r>
      </m:oMath>
      <w:r w:rsidR="00D75088" w:rsidRPr="00CA728B">
        <w:rPr>
          <w:rFonts w:ascii="Arial" w:eastAsiaTheme="minorEastAsia" w:hAnsi="Arial" w:cs="Arial"/>
          <w:color w:val="000000" w:themeColor="text1"/>
          <w:sz w:val="24"/>
          <w:szCs w:val="24"/>
        </w:rPr>
        <w:t xml:space="preserve"> is a prime</w:t>
      </w:r>
      <w:r w:rsidR="00383AE7" w:rsidRPr="00CA728B">
        <w:rPr>
          <w:rFonts w:ascii="Arial" w:eastAsiaTheme="minorEastAsia" w:hAnsi="Arial" w:cs="Arial"/>
          <w:color w:val="000000" w:themeColor="text1"/>
          <w:sz w:val="24"/>
          <w:szCs w:val="24"/>
        </w:rPr>
        <w:t>.</w:t>
      </w:r>
      <w:r w:rsidR="00A44983" w:rsidRPr="00CA728B">
        <w:rPr>
          <w:rFonts w:ascii="Arial" w:eastAsiaTheme="minorEastAsia" w:hAnsi="Arial" w:cs="Arial"/>
          <w:color w:val="000000" w:themeColor="text1"/>
          <w:sz w:val="24"/>
          <w:szCs w:val="24"/>
        </w:rPr>
        <w:t xml:space="preserve"> </w:t>
      </w:r>
      <w:r w:rsidR="00D03E67">
        <w:rPr>
          <w:rFonts w:ascii="Arial" w:eastAsiaTheme="minorEastAsia" w:hAnsi="Arial" w:cs="Arial"/>
          <w:color w:val="000000" w:themeColor="text1"/>
          <w:sz w:val="24"/>
          <w:szCs w:val="24"/>
        </w:rPr>
        <w:t>Therefore,</w:t>
      </w:r>
    </w:p>
    <w:p w:rsidR="000E3BEC" w:rsidRDefault="003F644A" w:rsidP="00682422">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i!</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p-i</m:t>
              </m:r>
            </m:e>
          </m:d>
          <m:r>
            <w:rPr>
              <w:rFonts w:ascii="Cambria Math" w:eastAsiaTheme="minorEastAsia" w:hAnsi="Cambria Math" w:cs="Arial"/>
              <w:color w:val="000000" w:themeColor="text1"/>
              <w:sz w:val="24"/>
              <w:szCs w:val="24"/>
            </w:rPr>
            <m:t>!∖(p-1)!</m:t>
          </m:r>
        </m:oMath>
      </m:oMathPara>
    </w:p>
    <w:p w:rsidR="00682422" w:rsidRPr="00CA728B" w:rsidRDefault="00D03E67" w:rsidP="00682422">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Hence, </w:t>
      </w:r>
      <w:r w:rsidRPr="00CA728B">
        <w:rPr>
          <w:rFonts w:ascii="Arial" w:eastAsiaTheme="minorEastAsia" w:hAnsi="Arial" w:cs="Arial"/>
          <w:color w:val="000000" w:themeColor="text1"/>
          <w:sz w:val="24"/>
          <w:szCs w:val="24"/>
        </w:rPr>
        <w:t xml:space="preserve">when </w:t>
      </w:r>
      <m:oMath>
        <m:r>
          <w:rPr>
            <w:rFonts w:ascii="Cambria Math" w:eastAsiaTheme="minorEastAsia" w:hAnsi="Cambria Math" w:cs="Arial"/>
            <w:color w:val="000000" w:themeColor="text1"/>
            <w:sz w:val="24"/>
            <w:szCs w:val="24"/>
          </w:rPr>
          <m:t>0&lt;i&lt;p</m:t>
        </m:r>
      </m:oMath>
      <w:r w:rsidR="000E3BEC">
        <w:rPr>
          <w:rFonts w:ascii="Arial" w:eastAsiaTheme="minorEastAsia" w:hAnsi="Arial" w:cs="Arial"/>
          <w:color w:val="000000" w:themeColor="text1"/>
          <w:sz w:val="24"/>
          <w:szCs w:val="24"/>
        </w:rPr>
        <w:t>, taking</w:t>
      </w:r>
      <w:r w:rsidR="000E3BEC" w:rsidRPr="00CA728B">
        <w:rPr>
          <w:rFonts w:ascii="Arial" w:eastAsiaTheme="minorEastAsia" w:hAnsi="Arial" w:cs="Arial"/>
          <w:color w:val="000000" w:themeColor="text1"/>
          <w:sz w:val="24"/>
          <w:szCs w:val="24"/>
        </w:rPr>
        <w:t xml:space="preserve"> </w:t>
      </w:r>
      <m:oMath>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p</m:t>
            </m:r>
          </m:e>
        </m:d>
      </m:oMath>
      <w:r w:rsidR="000E3BEC" w:rsidRPr="00CA728B">
        <w:rPr>
          <w:rFonts w:ascii="Arial" w:eastAsiaTheme="minorEastAsia" w:hAnsi="Arial" w:cs="Arial"/>
          <w:color w:val="000000" w:themeColor="text1"/>
          <w:sz w:val="24"/>
          <w:szCs w:val="24"/>
        </w:rPr>
        <w:t xml:space="preserve"> </w:t>
      </w:r>
      <w:r w:rsidR="000E3BEC">
        <w:rPr>
          <w:rFonts w:ascii="Arial" w:eastAsiaTheme="minorEastAsia" w:hAnsi="Arial" w:cs="Arial"/>
          <w:color w:val="000000" w:themeColor="text1"/>
          <w:sz w:val="24"/>
          <w:szCs w:val="24"/>
        </w:rPr>
        <w:t xml:space="preserve">will cause </w:t>
      </w:r>
      <w:r w:rsidR="000E3BEC" w:rsidRPr="00CA728B">
        <w:rPr>
          <w:rFonts w:ascii="Arial" w:eastAsiaTheme="minorEastAsia" w:hAnsi="Arial" w:cs="Arial"/>
          <w:color w:val="000000" w:themeColor="text1"/>
          <w:sz w:val="24"/>
          <w:szCs w:val="24"/>
        </w:rPr>
        <w:t>all terms with</w:t>
      </w:r>
      <w:r>
        <w:rPr>
          <w:rFonts w:ascii="Arial" w:eastAsiaTheme="minorEastAsia" w:hAnsi="Arial" w:cs="Arial"/>
          <w:color w:val="000000" w:themeColor="text1"/>
          <w:sz w:val="24"/>
          <w:szCs w:val="24"/>
        </w:rPr>
        <w:t xml:space="preserve"> the coefficient</w:t>
      </w:r>
      <w:r w:rsidR="000E3BEC" w:rsidRPr="00CA728B">
        <w:rPr>
          <w:rFonts w:ascii="Arial" w:eastAsiaTheme="minorEastAsia" w:hAnsi="Arial" w:cs="Arial"/>
          <w:color w:val="000000" w:themeColor="text1"/>
          <w:sz w:val="24"/>
          <w:szCs w:val="24"/>
        </w:rPr>
        <w:t xml:space="preserve"> </w:t>
      </w:r>
      <m:oMath>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i</m:t>
                </m:r>
              </m:den>
            </m:f>
          </m:e>
        </m:d>
      </m:oMath>
      <w:r w:rsidR="000E3BEC" w:rsidRPr="00CA728B">
        <w:rPr>
          <w:rFonts w:ascii="Arial" w:eastAsiaTheme="minorEastAsia" w:hAnsi="Arial" w:cs="Arial"/>
          <w:color w:val="000000" w:themeColor="text1"/>
          <w:sz w:val="24"/>
          <w:szCs w:val="24"/>
        </w:rPr>
        <w:t xml:space="preserve"> </w:t>
      </w:r>
      <w:r w:rsidR="000E3BEC">
        <w:rPr>
          <w:rFonts w:ascii="Arial" w:eastAsiaTheme="minorEastAsia" w:hAnsi="Arial" w:cs="Arial"/>
          <w:color w:val="000000" w:themeColor="text1"/>
          <w:sz w:val="24"/>
          <w:szCs w:val="24"/>
        </w:rPr>
        <w:t xml:space="preserve">to equal </w:t>
      </w:r>
      <m:oMath>
        <m:r>
          <w:rPr>
            <w:rFonts w:ascii="Cambria Math" w:eastAsiaTheme="minorEastAsia" w:hAnsi="Cambria Math" w:cs="Arial"/>
            <w:color w:val="000000" w:themeColor="text1"/>
            <w:sz w:val="24"/>
            <w:szCs w:val="24"/>
          </w:rPr>
          <m:t>0</m:t>
        </m:r>
      </m:oMath>
      <w:r>
        <w:rPr>
          <w:rFonts w:ascii="Arial" w:eastAsiaTheme="minorEastAsia" w:hAnsi="Arial" w:cs="Arial"/>
          <w:color w:val="000000" w:themeColor="text1"/>
          <w:sz w:val="24"/>
          <w:szCs w:val="24"/>
        </w:rPr>
        <w:t>.</w:t>
      </w:r>
      <w:r w:rsidR="000E3BEC" w:rsidRPr="00CA728B">
        <w:rPr>
          <w:rFonts w:ascii="Arial" w:eastAsiaTheme="minorEastAsia" w:hAnsi="Arial" w:cs="Arial"/>
          <w:color w:val="000000" w:themeColor="text1"/>
          <w:sz w:val="24"/>
          <w:szCs w:val="24"/>
        </w:rPr>
        <w:t xml:space="preserve"> </w:t>
      </w:r>
      <w:r w:rsidR="000E3BEC">
        <w:rPr>
          <w:rFonts w:ascii="Arial" w:hAnsi="Arial" w:cs="Arial"/>
          <w:color w:val="000000" w:themeColor="text1"/>
          <w:sz w:val="24"/>
          <w:szCs w:val="24"/>
          <w:vertAlign w:val="superscript"/>
        </w:rPr>
        <w:t>[27]</w:t>
      </w:r>
      <w:r w:rsidR="000E3BEC">
        <w:rPr>
          <w:rFonts w:ascii="Arial" w:hAnsi="Arial" w:cs="Arial"/>
          <w:color w:val="000000" w:themeColor="text1"/>
          <w:sz w:val="24"/>
          <w:szCs w:val="24"/>
        </w:rPr>
        <w:t xml:space="preserve"> Therefore,</w:t>
      </w:r>
      <w:r w:rsidR="000E3BEC">
        <w:rPr>
          <w:rFonts w:ascii="Arial" w:eastAsiaTheme="minorEastAsia" w:hAnsi="Arial" w:cs="Arial"/>
          <w:color w:val="000000" w:themeColor="text1"/>
          <w:sz w:val="24"/>
          <w:szCs w:val="24"/>
        </w:rPr>
        <w:t xml:space="preserve"> t</w:t>
      </w:r>
      <w:r w:rsidR="00F37954" w:rsidRPr="00CA728B">
        <w:rPr>
          <w:rFonts w:ascii="Arial" w:eastAsiaTheme="minorEastAsia" w:hAnsi="Arial" w:cs="Arial"/>
          <w:color w:val="000000" w:themeColor="text1"/>
          <w:sz w:val="24"/>
          <w:szCs w:val="24"/>
        </w:rPr>
        <w:t>he</w:t>
      </w:r>
      <w:r w:rsidR="003C6F49" w:rsidRPr="003C6F49">
        <w:rPr>
          <w:rFonts w:ascii="Arial" w:eastAsiaTheme="minorEastAsia" w:hAnsi="Arial" w:cs="Arial"/>
          <w:color w:val="000000" w:themeColor="text1"/>
          <w:sz w:val="24"/>
          <w:szCs w:val="24"/>
        </w:rPr>
        <w:t xml:space="preserve"> </w:t>
      </w:r>
      <w:r w:rsidR="003C6F49" w:rsidRPr="00CA728B">
        <w:rPr>
          <w:rFonts w:ascii="Arial" w:eastAsiaTheme="minorEastAsia" w:hAnsi="Arial" w:cs="Arial"/>
          <w:color w:val="000000" w:themeColor="text1"/>
          <w:sz w:val="24"/>
          <w:szCs w:val="24"/>
        </w:rPr>
        <w:t>left-hand side (</w:t>
      </w:r>
      <m:oMath>
        <m:r>
          <w:rPr>
            <w:rFonts w:ascii="Cambria Math" w:eastAsiaTheme="minorEastAsia" w:hAnsi="Cambria Math" w:cs="Arial"/>
            <w:color w:val="000000" w:themeColor="text1"/>
            <w:sz w:val="24"/>
            <w:szCs w:val="24"/>
          </w:rPr>
          <m:t>LHS</m:t>
        </m:r>
      </m:oMath>
      <w:r w:rsidR="003C6F49" w:rsidRPr="00CA728B">
        <w:rPr>
          <w:rFonts w:ascii="Arial" w:eastAsiaTheme="minorEastAsia" w:hAnsi="Arial" w:cs="Arial"/>
          <w:color w:val="000000" w:themeColor="text1"/>
          <w:sz w:val="24"/>
          <w:szCs w:val="24"/>
        </w:rPr>
        <w:t xml:space="preserve">) </w:t>
      </w:r>
      <w:r w:rsidR="000E3BEC">
        <w:rPr>
          <w:rFonts w:ascii="Arial" w:eastAsiaTheme="minorEastAsia" w:hAnsi="Arial" w:cs="Arial"/>
          <w:color w:val="000000" w:themeColor="text1"/>
          <w:sz w:val="24"/>
          <w:szCs w:val="24"/>
        </w:rPr>
        <w:t xml:space="preserve">can </w:t>
      </w:r>
      <w:r w:rsidR="001E65FF" w:rsidRPr="00CA728B">
        <w:rPr>
          <w:rFonts w:ascii="Arial" w:eastAsiaTheme="minorEastAsia" w:hAnsi="Arial" w:cs="Arial"/>
          <w:color w:val="000000" w:themeColor="text1"/>
          <w:sz w:val="24"/>
          <w:szCs w:val="24"/>
        </w:rPr>
        <w:t xml:space="preserve">be </w:t>
      </w:r>
      <w:r w:rsidR="000D065C">
        <w:rPr>
          <w:rFonts w:ascii="Arial" w:eastAsiaTheme="minorEastAsia" w:hAnsi="Arial" w:cs="Arial"/>
          <w:color w:val="000000" w:themeColor="text1"/>
          <w:sz w:val="24"/>
          <w:szCs w:val="24"/>
        </w:rPr>
        <w:t>expressed as</w:t>
      </w:r>
    </w:p>
    <w:p w:rsidR="00431288" w:rsidRPr="000E3BEC" w:rsidRDefault="00764D90" w:rsidP="00431288">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+1≡</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0</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p-0</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0</m:t>
              </m:r>
            </m:sup>
          </m:sSup>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1</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p-1</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1</m:t>
              </m:r>
            </m:sup>
          </m:sSup>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p-1</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sup>
          </m:sSup>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p</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p-p</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 xml:space="preserve"> (mod p)</m:t>
          </m:r>
        </m:oMath>
      </m:oMathPara>
    </w:p>
    <w:p w:rsidR="000E3BEC" w:rsidRPr="00CA728B" w:rsidRDefault="0064758F" w:rsidP="00431288">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In fact, this </w:t>
      </w:r>
      <w:r w:rsidR="000E3BEC">
        <w:rPr>
          <w:rFonts w:ascii="Arial" w:eastAsiaTheme="minorEastAsia" w:hAnsi="Arial" w:cs="Arial"/>
          <w:color w:val="000000" w:themeColor="text1"/>
          <w:sz w:val="24"/>
          <w:szCs w:val="24"/>
        </w:rPr>
        <w:t xml:space="preserve">is the binomial form of </w:t>
      </w:r>
      <m:oMath>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k+1</m:t>
                </m:r>
              </m:e>
            </m:d>
          </m:e>
          <m:sup>
            <m:r>
              <w:rPr>
                <w:rFonts w:ascii="Cambria Math" w:eastAsiaTheme="minorEastAsia" w:hAnsi="Cambria Math" w:cs="Arial"/>
                <w:color w:val="000000" w:themeColor="text1"/>
                <w:sz w:val="24"/>
                <w:szCs w:val="24"/>
              </w:rPr>
              <m:t>p</m:t>
            </m:r>
          </m:sup>
        </m:sSup>
      </m:oMath>
      <w:r w:rsidR="000E3BEC">
        <w:rPr>
          <w:rFonts w:ascii="Arial" w:eastAsiaTheme="minorEastAsia" w:hAnsi="Arial" w:cs="Arial"/>
          <w:color w:val="000000" w:themeColor="text1"/>
          <w:sz w:val="24"/>
          <w:szCs w:val="24"/>
        </w:rPr>
        <w:t xml:space="preserve"> in </w:t>
      </w:r>
      <m:oMath>
        <m:r>
          <w:rPr>
            <w:rFonts w:ascii="Cambria Math" w:eastAsiaTheme="minorEastAsia" w:hAnsi="Cambria Math" w:cs="Arial"/>
            <w:color w:val="000000" w:themeColor="text1"/>
            <w:sz w:val="24"/>
            <w:szCs w:val="24"/>
          </w:rPr>
          <m:t>(mod p)</m:t>
        </m:r>
      </m:oMath>
    </w:p>
    <w:p w:rsidR="001010B8" w:rsidRPr="00CA728B" w:rsidRDefault="00C20EDB" w:rsidP="00B559F3">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LHS=</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+1≡</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i=0</m:t>
              </m:r>
            </m:sub>
            <m:sup>
              <m:r>
                <w:rPr>
                  <w:rFonts w:ascii="Cambria Math" w:eastAsiaTheme="minorEastAsia" w:hAnsi="Cambria Math" w:cs="Arial"/>
                  <w:color w:val="000000" w:themeColor="text1"/>
                  <w:sz w:val="24"/>
                  <w:szCs w:val="24"/>
                </w:rPr>
                <m:t>p</m:t>
              </m:r>
            </m:sup>
            <m:e>
              <m:d>
                <m:dPr>
                  <m:ctrlPr>
                    <w:rPr>
                      <w:rFonts w:ascii="Cambria Math" w:eastAsiaTheme="minorEastAsia" w:hAnsi="Cambria Math" w:cs="Arial"/>
                      <w:i/>
                      <w:color w:val="000000" w:themeColor="text1"/>
                      <w:sz w:val="24"/>
                      <w:szCs w:val="24"/>
                    </w:rPr>
                  </m:ctrlPr>
                </m:dPr>
                <m:e>
                  <m:f>
                    <m:fPr>
                      <m:type m:val="noBa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p</m:t>
                      </m:r>
                    </m:num>
                    <m:den>
                      <m:r>
                        <w:rPr>
                          <w:rFonts w:ascii="Cambria Math" w:eastAsiaTheme="minorEastAsia" w:hAnsi="Cambria Math" w:cs="Arial"/>
                          <w:color w:val="000000" w:themeColor="text1"/>
                          <w:sz w:val="24"/>
                          <w:szCs w:val="24"/>
                        </w:rPr>
                        <m:t>i</m:t>
                      </m:r>
                    </m:den>
                  </m:f>
                </m:e>
              </m:d>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k</m:t>
                  </m:r>
                </m:e>
                <m:sup>
                  <m:r>
                    <w:rPr>
                      <w:rFonts w:ascii="Cambria Math" w:eastAsiaTheme="minorEastAsia" w:hAnsi="Cambria Math" w:cs="Arial"/>
                      <w:color w:val="000000" w:themeColor="text1"/>
                      <w:sz w:val="24"/>
                      <w:szCs w:val="24"/>
                    </w:rPr>
                    <m:t>p-i</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i</m:t>
                  </m:r>
                </m:sup>
              </m:sSup>
            </m:e>
          </m:nary>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k+1</m:t>
                  </m:r>
                </m:e>
              </m:d>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 xml:space="preserve"> (mod p)</m:t>
          </m:r>
        </m:oMath>
      </m:oMathPara>
    </w:p>
    <w:p w:rsidR="002708D3" w:rsidRPr="00CA728B" w:rsidRDefault="002708D3" w:rsidP="00B559F3">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Substituting the </w:t>
      </w:r>
      <w:r w:rsidR="00BD6115" w:rsidRPr="00CA728B">
        <w:rPr>
          <w:rFonts w:ascii="Arial" w:eastAsiaTheme="minorEastAsia" w:hAnsi="Arial" w:cs="Arial"/>
          <w:color w:val="000000" w:themeColor="text1"/>
          <w:sz w:val="24"/>
          <w:szCs w:val="24"/>
        </w:rPr>
        <w:t>left-hand side</w:t>
      </w:r>
      <w:r w:rsidRPr="00CA728B">
        <w:rPr>
          <w:rFonts w:ascii="Arial" w:eastAsiaTheme="minorEastAsia" w:hAnsi="Arial" w:cs="Arial"/>
          <w:color w:val="000000" w:themeColor="text1"/>
          <w:sz w:val="24"/>
          <w:szCs w:val="24"/>
        </w:rPr>
        <w:t xml:space="preserve"> into the original </w:t>
      </w:r>
      <w:r w:rsidR="00042DD8">
        <w:rPr>
          <w:rFonts w:ascii="Arial" w:eastAsiaTheme="minorEastAsia" w:hAnsi="Arial" w:cs="Arial"/>
          <w:color w:val="000000" w:themeColor="text1"/>
          <w:sz w:val="24"/>
          <w:szCs w:val="24"/>
        </w:rPr>
        <w:t xml:space="preserve">assumption </w:t>
      </w:r>
      <w:r w:rsidRPr="00CA728B">
        <w:rPr>
          <w:rFonts w:ascii="Arial" w:eastAsiaTheme="minorEastAsia" w:hAnsi="Arial" w:cs="Arial"/>
          <w:color w:val="000000" w:themeColor="text1"/>
          <w:sz w:val="24"/>
          <w:szCs w:val="24"/>
        </w:rPr>
        <w:t>gives</w:t>
      </w:r>
      <w:r w:rsidR="00D73F08" w:rsidRPr="00CA728B">
        <w:rPr>
          <w:rFonts w:ascii="Arial" w:eastAsiaTheme="minorEastAsia" w:hAnsi="Arial" w:cs="Arial"/>
          <w:color w:val="000000" w:themeColor="text1"/>
          <w:sz w:val="24"/>
          <w:szCs w:val="24"/>
        </w:rPr>
        <w:t xml:space="preserve"> us</w:t>
      </w:r>
    </w:p>
    <w:p w:rsidR="002708D3" w:rsidRPr="00CA728B" w:rsidRDefault="00764D90" w:rsidP="002708D3">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k+1</m:t>
                  </m:r>
                </m:e>
              </m:d>
            </m:e>
            <m:sup>
              <m:r>
                <w:rPr>
                  <w:rFonts w:ascii="Cambria Math" w:eastAsiaTheme="minorEastAsia" w:hAnsi="Cambria Math" w:cs="Arial"/>
                  <w:color w:val="000000" w:themeColor="text1"/>
                  <w:sz w:val="24"/>
                  <w:szCs w:val="24"/>
                </w:rPr>
                <m:t>p</m:t>
              </m:r>
            </m:sup>
          </m:sSup>
          <m:r>
            <w:rPr>
              <w:rFonts w:ascii="Cambria Math" w:eastAsiaTheme="minorEastAsia" w:hAnsi="Cambria Math" w:cs="Arial"/>
              <w:color w:val="000000" w:themeColor="text1"/>
              <w:sz w:val="24"/>
              <w:szCs w:val="24"/>
            </w:rPr>
            <m:t>≡k+1 (mod p)</m:t>
          </m:r>
        </m:oMath>
      </m:oMathPara>
    </w:p>
    <w:p w:rsidR="002708D3" w:rsidRPr="00CA728B" w:rsidRDefault="001D2A96" w:rsidP="002708D3">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lastRenderedPageBreak/>
        <w:t xml:space="preserve">This </w:t>
      </w:r>
      <w:r w:rsidR="00042DD8">
        <w:rPr>
          <w:rFonts w:ascii="Arial" w:eastAsiaTheme="minorEastAsia" w:hAnsi="Arial" w:cs="Arial"/>
          <w:color w:val="000000" w:themeColor="text1"/>
          <w:sz w:val="24"/>
          <w:szCs w:val="24"/>
        </w:rPr>
        <w:t xml:space="preserve">is the equation we needed to prove for all </w:t>
      </w:r>
      <m:oMath>
        <m:r>
          <w:rPr>
            <w:rFonts w:ascii="Cambria Math" w:eastAsiaTheme="minorEastAsia" w:hAnsi="Cambria Math" w:cs="Arial"/>
            <w:color w:val="000000" w:themeColor="text1"/>
            <w:sz w:val="24"/>
            <w:szCs w:val="24"/>
          </w:rPr>
          <m:t>n=k+1</m:t>
        </m:r>
      </m:oMath>
      <w:r w:rsidR="00042DD8">
        <w:rPr>
          <w:rFonts w:ascii="Arial" w:eastAsiaTheme="minorEastAsia" w:hAnsi="Arial" w:cs="Arial"/>
          <w:color w:val="000000" w:themeColor="text1"/>
          <w:sz w:val="24"/>
          <w:szCs w:val="24"/>
        </w:rPr>
        <w:t>,</w:t>
      </w:r>
      <w:r w:rsidR="002708D3" w:rsidRPr="00CA728B">
        <w:rPr>
          <w:rFonts w:ascii="Arial" w:eastAsiaTheme="minorEastAsia" w:hAnsi="Arial" w:cs="Arial"/>
          <w:color w:val="000000" w:themeColor="text1"/>
          <w:sz w:val="24"/>
          <w:szCs w:val="24"/>
        </w:rPr>
        <w:t xml:space="preserve"> therefore by mathematical induction</w:t>
      </w:r>
      <w:r w:rsidR="00042DD8">
        <w:rPr>
          <w:rFonts w:ascii="Arial" w:eastAsiaTheme="minorEastAsia" w:hAnsi="Arial" w:cs="Arial"/>
          <w:color w:val="000000" w:themeColor="text1"/>
          <w:sz w:val="24"/>
          <w:szCs w:val="24"/>
        </w:rPr>
        <w:t xml:space="preserve">, </w:t>
      </w:r>
      <w:r w:rsidR="002708D3" w:rsidRPr="00CA728B">
        <w:rPr>
          <w:rFonts w:ascii="Arial" w:eastAsiaTheme="minorEastAsia" w:hAnsi="Arial" w:cs="Arial"/>
          <w:color w:val="000000" w:themeColor="text1"/>
          <w:sz w:val="24"/>
          <w:szCs w:val="24"/>
        </w:rPr>
        <w:t xml:space="preserve">Fermat’s little theorem holds true when </w:t>
      </w:r>
      <m:oMath>
        <m:r>
          <w:rPr>
            <w:rFonts w:ascii="Cambria Math" w:eastAsiaTheme="minorEastAsia" w:hAnsi="Cambria Math" w:cs="Arial"/>
            <w:color w:val="000000" w:themeColor="text1"/>
            <w:sz w:val="24"/>
            <w:szCs w:val="24"/>
          </w:rPr>
          <m:t>0≤n&lt;p</m:t>
        </m:r>
      </m:oMath>
      <w:r w:rsidR="00B83DE5" w:rsidRPr="00CA728B">
        <w:rPr>
          <w:rFonts w:ascii="Arial" w:eastAsiaTheme="minorEastAsia" w:hAnsi="Arial" w:cs="Arial"/>
          <w:color w:val="000000" w:themeColor="text1"/>
          <w:sz w:val="24"/>
          <w:szCs w:val="24"/>
        </w:rPr>
        <w:t>.</w:t>
      </w:r>
    </w:p>
    <w:p w:rsidR="00EA6BB9" w:rsidRPr="00CA728B" w:rsidRDefault="00EA6BB9" w:rsidP="00EA6BB9">
      <w:pPr>
        <w:spacing w:line="240" w:lineRule="auto"/>
        <w:rPr>
          <w:rFonts w:ascii="Arial" w:hAnsi="Arial" w:cs="Arial"/>
          <w:b/>
          <w:color w:val="000000" w:themeColor="text1"/>
          <w:sz w:val="24"/>
          <w:szCs w:val="24"/>
        </w:rPr>
      </w:pPr>
      <w:r w:rsidRPr="00CA728B">
        <w:rPr>
          <w:rFonts w:ascii="Arial" w:hAnsi="Arial" w:cs="Arial"/>
          <w:b/>
          <w:color w:val="000000" w:themeColor="text1"/>
          <w:sz w:val="24"/>
          <w:szCs w:val="24"/>
        </w:rPr>
        <w:t>Euler’s theorem</w:t>
      </w:r>
    </w:p>
    <w:p w:rsidR="00EA6BB9" w:rsidRPr="00CA728B" w:rsidRDefault="00EA6BB9" w:rsidP="00EA6BB9">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 xml:space="preserve">Euler’s theorem provides an alternative method for calculating </w:t>
      </w:r>
      <w:r w:rsidRPr="00CA728B">
        <w:rPr>
          <w:rFonts w:ascii="Arial" w:eastAsiaTheme="minorEastAsia" w:hAnsi="Arial" w:cs="Arial"/>
          <w:color w:val="000000" w:themeColor="text1"/>
          <w:sz w:val="24"/>
          <w:szCs w:val="24"/>
        </w:rPr>
        <w:t>modular multiplicative inverses using Euler’s totient function</w:t>
      </w:r>
      <w:r w:rsidR="00020C34" w:rsidRPr="00CA728B">
        <w:rPr>
          <w:rFonts w:ascii="Arial" w:eastAsiaTheme="minorEastAsia" w:hAnsi="Arial" w:cs="Arial"/>
          <w:color w:val="000000" w:themeColor="text1"/>
          <w:sz w:val="24"/>
          <w:szCs w:val="24"/>
        </w:rPr>
        <w:t xml:space="preserve"> and generalizes Fermat’</w:t>
      </w:r>
      <w:r w:rsidR="007E7574" w:rsidRPr="00CA728B">
        <w:rPr>
          <w:rFonts w:ascii="Arial" w:eastAsiaTheme="minorEastAsia" w:hAnsi="Arial" w:cs="Arial"/>
          <w:color w:val="000000" w:themeColor="text1"/>
          <w:sz w:val="24"/>
          <w:szCs w:val="24"/>
        </w:rPr>
        <w:t xml:space="preserve">s little theorem. The theorem states that when two positive integers </w:t>
      </w:r>
      <m:oMath>
        <m:r>
          <w:rPr>
            <w:rFonts w:ascii="Cambria Math" w:eastAsiaTheme="minorEastAsia" w:hAnsi="Cambria Math" w:cs="Arial"/>
            <w:color w:val="000000" w:themeColor="text1"/>
            <w:sz w:val="24"/>
            <w:szCs w:val="24"/>
          </w:rPr>
          <m:t>a</m:t>
        </m:r>
      </m:oMath>
      <w:r w:rsidR="007E7574"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n</m:t>
        </m:r>
      </m:oMath>
      <w:r w:rsidR="007E7574" w:rsidRPr="00CA728B">
        <w:rPr>
          <w:rFonts w:ascii="Arial" w:eastAsiaTheme="minorEastAsia" w:hAnsi="Arial" w:cs="Arial"/>
          <w:color w:val="000000" w:themeColor="text1"/>
          <w:sz w:val="24"/>
          <w:szCs w:val="24"/>
        </w:rPr>
        <w:t xml:space="preserve"> are co-prime, thei</w:t>
      </w:r>
      <w:r w:rsidR="00A44983" w:rsidRPr="00CA728B">
        <w:rPr>
          <w:rFonts w:ascii="Arial" w:eastAsiaTheme="minorEastAsia" w:hAnsi="Arial" w:cs="Arial"/>
          <w:color w:val="000000" w:themeColor="text1"/>
          <w:sz w:val="24"/>
          <w:szCs w:val="24"/>
        </w:rPr>
        <w:t>r relationship can be expressed</w:t>
      </w:r>
      <w:r w:rsidR="00BC2690" w:rsidRPr="00CA728B">
        <w:rPr>
          <w:rFonts w:ascii="Arial" w:eastAsiaTheme="minorEastAsia" w:hAnsi="Arial" w:cs="Arial"/>
          <w:color w:val="000000" w:themeColor="text1"/>
          <w:sz w:val="24"/>
          <w:szCs w:val="24"/>
        </w:rPr>
        <w:t xml:space="preserve"> as</w:t>
      </w:r>
      <w:r w:rsidR="00A943B9">
        <w:rPr>
          <w:rFonts w:ascii="Arial" w:eastAsiaTheme="minorEastAsia" w:hAnsi="Arial" w:cs="Arial"/>
          <w:color w:val="000000" w:themeColor="text1"/>
          <w:sz w:val="24"/>
          <w:szCs w:val="24"/>
        </w:rPr>
        <w:t xml:space="preserve"> </w:t>
      </w:r>
      <w:r w:rsidR="00A943B9">
        <w:rPr>
          <w:rFonts w:ascii="Arial" w:hAnsi="Arial" w:cs="Arial"/>
          <w:color w:val="000000" w:themeColor="text1"/>
          <w:sz w:val="24"/>
          <w:szCs w:val="24"/>
          <w:vertAlign w:val="superscript"/>
        </w:rPr>
        <w:t>[19]</w:t>
      </w:r>
    </w:p>
    <w:p w:rsidR="00A33E8F" w:rsidRPr="00CA728B" w:rsidRDefault="00764D90" w:rsidP="00A33E8F">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r>
            <w:rPr>
              <w:rFonts w:ascii="Cambria Math" w:eastAsiaTheme="minorEastAsia" w:hAnsi="Cambria Math" w:cs="Arial"/>
              <w:color w:val="000000" w:themeColor="text1"/>
              <w:sz w:val="24"/>
              <w:szCs w:val="24"/>
            </w:rPr>
            <m:t>≡1 (mod n)</m:t>
          </m:r>
        </m:oMath>
      </m:oMathPara>
    </w:p>
    <w:p w:rsidR="00F7308C" w:rsidRPr="00CA728B" w:rsidRDefault="00594E93" w:rsidP="00A33E8F">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This form allows us to easily </w:t>
      </w:r>
      <w:r w:rsidR="00CE72B2" w:rsidRPr="00CA728B">
        <w:rPr>
          <w:rFonts w:ascii="Arial" w:eastAsiaTheme="minorEastAsia" w:hAnsi="Arial" w:cs="Arial"/>
          <w:color w:val="000000" w:themeColor="text1"/>
          <w:sz w:val="24"/>
          <w:szCs w:val="24"/>
        </w:rPr>
        <w:t xml:space="preserve">reduce numbers with large exponents such as </w:t>
      </w:r>
      <w:r w:rsidR="00F22C0A" w:rsidRPr="00CA728B">
        <w:rPr>
          <w:rFonts w:ascii="Arial" w:eastAsiaTheme="minorEastAsia" w:hAnsi="Arial" w:cs="Arial"/>
          <w:color w:val="000000" w:themeColor="text1"/>
          <w:sz w:val="24"/>
          <w:szCs w:val="24"/>
        </w:rPr>
        <w:t xml:space="preserve">for example </w:t>
      </w:r>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234</m:t>
            </m:r>
          </m:sup>
        </m:sSup>
      </m:oMath>
      <w:r w:rsidR="00E14AE4" w:rsidRPr="00CA728B">
        <w:rPr>
          <w:rFonts w:ascii="Arial" w:eastAsiaTheme="minorEastAsia" w:hAnsi="Arial" w:cs="Arial"/>
          <w:color w:val="000000" w:themeColor="text1"/>
          <w:sz w:val="24"/>
          <w:szCs w:val="24"/>
        </w:rPr>
        <w:t>. C</w:t>
      </w:r>
      <w:r w:rsidR="003E2C5B" w:rsidRPr="00CA728B">
        <w:rPr>
          <w:rFonts w:ascii="Arial" w:eastAsiaTheme="minorEastAsia" w:hAnsi="Arial" w:cs="Arial"/>
          <w:color w:val="000000" w:themeColor="text1"/>
          <w:sz w:val="24"/>
          <w:szCs w:val="24"/>
        </w:rPr>
        <w:t>onsider this number</w:t>
      </w:r>
      <w:r w:rsidR="00F50723" w:rsidRPr="00CA728B">
        <w:rPr>
          <w:rFonts w:ascii="Arial" w:eastAsiaTheme="minorEastAsia" w:hAnsi="Arial" w:cs="Arial"/>
          <w:color w:val="000000" w:themeColor="text1"/>
          <w:sz w:val="24"/>
          <w:szCs w:val="24"/>
        </w:rPr>
        <w:t xml:space="preserve"> in</w:t>
      </w:r>
      <w:r w:rsidR="00806646"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mod 10</m:t>
        </m:r>
      </m:oMath>
      <w:r w:rsidR="00B52725" w:rsidRPr="00CA728B">
        <w:rPr>
          <w:rFonts w:ascii="Arial" w:eastAsiaTheme="minorEastAsia" w:hAnsi="Arial" w:cs="Arial"/>
          <w:color w:val="000000" w:themeColor="text1"/>
          <w:sz w:val="24"/>
          <w:szCs w:val="24"/>
        </w:rPr>
        <w:t>, i</w:t>
      </w:r>
      <w:r w:rsidR="001B7E02" w:rsidRPr="00CA728B">
        <w:rPr>
          <w:rFonts w:ascii="Arial" w:eastAsiaTheme="minorEastAsia" w:hAnsi="Arial" w:cs="Arial"/>
          <w:color w:val="000000" w:themeColor="text1"/>
          <w:sz w:val="24"/>
          <w:szCs w:val="24"/>
        </w:rPr>
        <w:t xml:space="preserve">n this case </w:t>
      </w:r>
      <m:oMath>
        <m:r>
          <w:rPr>
            <w:rFonts w:ascii="Cambria Math" w:eastAsiaTheme="minorEastAsia" w:hAnsi="Cambria Math" w:cs="Arial"/>
            <w:color w:val="000000" w:themeColor="text1"/>
            <w:sz w:val="24"/>
            <w:szCs w:val="24"/>
          </w:rPr>
          <m:t>a=3</m:t>
        </m:r>
      </m:oMath>
      <w:r w:rsidR="001B7E02"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n=10</m:t>
        </m:r>
      </m:oMath>
      <w:r w:rsidR="001B7E02" w:rsidRPr="00CA728B">
        <w:rPr>
          <w:rFonts w:ascii="Arial" w:eastAsiaTheme="minorEastAsia" w:hAnsi="Arial" w:cs="Arial"/>
          <w:color w:val="000000" w:themeColor="text1"/>
          <w:sz w:val="24"/>
          <w:szCs w:val="24"/>
        </w:rPr>
        <w:t xml:space="preserve">, they are both co-prime and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oMath>
      <w:r w:rsidR="001B7E02" w:rsidRPr="00CA728B">
        <w:rPr>
          <w:rFonts w:ascii="Arial" w:eastAsiaTheme="minorEastAsia" w:hAnsi="Arial" w:cs="Arial"/>
          <w:color w:val="000000" w:themeColor="text1"/>
          <w:sz w:val="24"/>
          <w:szCs w:val="24"/>
        </w:rPr>
        <w:t xml:space="preserve"> computes to </w:t>
      </w:r>
      <m:oMath>
        <m:r>
          <w:rPr>
            <w:rFonts w:ascii="Cambria Math" w:eastAsiaTheme="minorEastAsia" w:hAnsi="Cambria Math" w:cs="Arial"/>
            <w:color w:val="000000" w:themeColor="text1"/>
            <w:sz w:val="24"/>
            <w:szCs w:val="24"/>
          </w:rPr>
          <m:t>4</m:t>
        </m:r>
      </m:oMath>
    </w:p>
    <w:p w:rsidR="00D4318C" w:rsidRPr="00CA728B" w:rsidRDefault="00764D90" w:rsidP="00D4318C">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hAnsi="Cambria Math" w:cs="Arial"/>
                  <w:color w:val="000000" w:themeColor="text1"/>
                  <w:sz w:val="24"/>
                  <w:szCs w:val="24"/>
                </w:rPr>
                <m:t>4</m:t>
              </m:r>
            </m:sup>
          </m:sSup>
          <m:r>
            <w:rPr>
              <w:rFonts w:ascii="Cambria Math" w:eastAsiaTheme="minorEastAsia" w:hAnsi="Cambria Math" w:cs="Arial"/>
              <w:color w:val="000000" w:themeColor="text1"/>
              <w:sz w:val="24"/>
              <w:szCs w:val="24"/>
            </w:rPr>
            <m:t>≡1 (mod 10)</m:t>
          </m:r>
        </m:oMath>
      </m:oMathPara>
    </w:p>
    <w:p w:rsidR="00545818" w:rsidRPr="00CA728B" w:rsidRDefault="00764D90" w:rsidP="00D4318C">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234</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4×58+2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4</m:t>
                  </m:r>
                </m:sup>
              </m:sSup>
              <m:r>
                <w:rPr>
                  <w:rFonts w:ascii="Cambria Math" w:eastAsiaTheme="minorEastAsia" w:hAnsi="Cambria Math" w:cs="Arial"/>
                  <w:color w:val="000000" w:themeColor="text1"/>
                  <w:sz w:val="24"/>
                  <w:szCs w:val="24"/>
                </w:rPr>
                <m:t>)</m:t>
              </m:r>
            </m:e>
            <m:sup>
              <m:r>
                <w:rPr>
                  <w:rFonts w:ascii="Cambria Math" w:eastAsiaTheme="minorEastAsia" w:hAnsi="Cambria Math" w:cs="Arial"/>
                  <w:color w:val="000000" w:themeColor="text1"/>
                  <w:sz w:val="24"/>
                  <w:szCs w:val="24"/>
                </w:rPr>
                <m:t>58</m:t>
              </m:r>
            </m:sup>
          </m:sSup>
          <m:r>
            <w:rPr>
              <w:rFonts w:ascii="Cambria Math" w:eastAsiaTheme="minorEastAsia" w:hAnsi="Cambria Math" w:cs="Arial"/>
              <w:color w:val="000000" w:themeColor="text1"/>
              <w:sz w:val="24"/>
              <w:szCs w:val="24"/>
            </w:rPr>
            <m:t xml:space="preserve"> ×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58</m:t>
              </m:r>
            </m:sup>
          </m:sSup>
          <m:r>
            <w:rPr>
              <w:rFonts w:ascii="Cambria Math" w:eastAsiaTheme="minorEastAsia" w:hAnsi="Cambria Math" w:cs="Arial"/>
              <w:color w:val="000000" w:themeColor="text1"/>
              <w:sz w:val="24"/>
              <w:szCs w:val="24"/>
            </w:rPr>
            <m:t xml:space="preserve">×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3</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≡9 (mod 10)</m:t>
          </m:r>
        </m:oMath>
      </m:oMathPara>
    </w:p>
    <w:p w:rsidR="006308C5" w:rsidRPr="00CA728B" w:rsidRDefault="00A44983" w:rsidP="00A33E8F">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We can also prove that</w:t>
      </w:r>
    </w:p>
    <w:p w:rsidR="00F20A93" w:rsidRPr="00CA728B" w:rsidRDefault="00764D90" w:rsidP="006308C5">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e>
            <m:sup>
              <m:r>
                <w:rPr>
                  <w:rFonts w:ascii="Cambria Math" w:eastAsiaTheme="minorEastAsia" w:hAnsi="Cambria Math" w:cs="Arial"/>
                  <w:color w:val="000000" w:themeColor="text1"/>
                  <w:sz w:val="24"/>
                  <w:szCs w:val="24"/>
                </w:rPr>
                <m:t>k</m:t>
              </m:r>
            </m:sup>
          </m:sSup>
          <m:r>
            <w:rPr>
              <w:rFonts w:ascii="Cambria Math" w:eastAsiaTheme="minorEastAsia" w:hAnsi="Cambria Math" w:cs="Arial"/>
              <w:color w:val="000000" w:themeColor="text1"/>
              <w:sz w:val="24"/>
              <w:szCs w:val="24"/>
            </w:rPr>
            <m:t xml:space="preserve">≡1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n</m:t>
              </m:r>
            </m:e>
          </m:d>
        </m:oMath>
      </m:oMathPara>
    </w:p>
    <w:p w:rsidR="006308C5" w:rsidRPr="00CA728B" w:rsidRDefault="00F20A93" w:rsidP="006308C5">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e>
            <m:sup>
              <m:r>
                <w:rPr>
                  <w:rFonts w:ascii="Cambria Math" w:eastAsiaTheme="minorEastAsia" w:hAnsi="Cambria Math" w:cs="Arial"/>
                  <w:color w:val="000000" w:themeColor="text1"/>
                  <w:sz w:val="24"/>
                  <w:szCs w:val="24"/>
                </w:rPr>
                <m:t>k</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r>
            <w:rPr>
              <w:rFonts w:ascii="Cambria Math" w:eastAsiaTheme="minorEastAsia" w:hAnsi="Cambria Math" w:cs="Arial"/>
              <w:color w:val="000000" w:themeColor="text1"/>
              <w:sz w:val="24"/>
              <w:szCs w:val="24"/>
            </w:rPr>
            <m:t xml:space="preserve"> × </m:t>
          </m:r>
          <m:sSup>
            <m:sSupPr>
              <m:ctrlPr>
                <w:rPr>
                  <w:rFonts w:ascii="Cambria Math" w:eastAsiaTheme="minorEastAsia" w:hAnsi="Cambria Math" w:cs="Arial"/>
                  <w:i/>
                  <w:color w:val="000000" w:themeColor="text1"/>
                  <w:sz w:val="24"/>
                  <w:szCs w:val="24"/>
                </w:rPr>
              </m:ctrlPr>
            </m:sSup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e>
            <m:sup>
              <m:r>
                <w:rPr>
                  <w:rFonts w:ascii="Cambria Math" w:eastAsiaTheme="minorEastAsia" w:hAnsi="Cambria Math" w:cs="Arial"/>
                  <w:color w:val="000000" w:themeColor="text1"/>
                  <w:sz w:val="24"/>
                  <w:szCs w:val="24"/>
                </w:rPr>
                <m:t>k-1</m:t>
              </m:r>
            </m:sup>
          </m:s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n</m:t>
              </m:r>
            </m:e>
          </m:d>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e>
            <m:sup>
              <m:r>
                <w:rPr>
                  <w:rFonts w:ascii="Cambria Math" w:eastAsiaTheme="minorEastAsia" w:hAnsi="Cambria Math" w:cs="Arial"/>
                  <w:color w:val="000000" w:themeColor="text1"/>
                  <w:sz w:val="24"/>
                  <w:szCs w:val="24"/>
                </w:rPr>
                <m:t>k-1</m:t>
              </m:r>
            </m:sup>
          </m:sSup>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n</m:t>
              </m:r>
            </m:e>
          </m:d>
        </m:oMath>
      </m:oMathPara>
    </w:p>
    <w:p w:rsidR="00783159" w:rsidRPr="00CA728B" w:rsidRDefault="007371E7" w:rsidP="006308C5">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As this</w:t>
      </w:r>
      <w:r w:rsidR="002B16A4" w:rsidRPr="00CA728B">
        <w:rPr>
          <w:rFonts w:ascii="Arial" w:eastAsiaTheme="minorEastAsia" w:hAnsi="Arial" w:cs="Arial"/>
          <w:color w:val="000000" w:themeColor="text1"/>
          <w:sz w:val="24"/>
          <w:szCs w:val="24"/>
        </w:rPr>
        <w:t xml:space="preserve"> process </w:t>
      </w:r>
      <w:r>
        <w:rPr>
          <w:rFonts w:ascii="Arial" w:eastAsiaTheme="minorEastAsia" w:hAnsi="Arial" w:cs="Arial"/>
          <w:color w:val="000000" w:themeColor="text1"/>
          <w:sz w:val="24"/>
          <w:szCs w:val="24"/>
        </w:rPr>
        <w:t xml:space="preserve">is repeated </w:t>
      </w:r>
      <m:oMath>
        <m:r>
          <w:rPr>
            <w:rFonts w:ascii="Cambria Math" w:eastAsiaTheme="minorEastAsia" w:hAnsi="Cambria Math" w:cs="Arial"/>
            <w:color w:val="000000" w:themeColor="text1"/>
            <w:sz w:val="24"/>
            <w:szCs w:val="24"/>
          </w:rPr>
          <m:t>k</m:t>
        </m:r>
      </m:oMath>
      <w:r w:rsidR="00B530A2" w:rsidRPr="00CA728B">
        <w:rPr>
          <w:rFonts w:ascii="Arial" w:eastAsiaTheme="minorEastAsia" w:hAnsi="Arial" w:cs="Arial"/>
          <w:color w:val="000000" w:themeColor="text1"/>
          <w:sz w:val="24"/>
          <w:szCs w:val="24"/>
        </w:rPr>
        <w:t xml:space="preserve"> times</w:t>
      </w:r>
      <w:r>
        <w:rPr>
          <w:rFonts w:ascii="Arial" w:eastAsiaTheme="minorEastAsia" w:hAnsi="Arial" w:cs="Arial"/>
          <w:color w:val="000000" w:themeColor="text1"/>
          <w:sz w:val="24"/>
          <w:szCs w:val="24"/>
        </w:rPr>
        <w:t>,</w:t>
      </w:r>
      <w:r w:rsidR="00783159" w:rsidRPr="00CA728B">
        <w:rPr>
          <w:rFonts w:ascii="Arial" w:eastAsiaTheme="minorEastAsia" w:hAnsi="Arial" w:cs="Arial"/>
          <w:color w:val="000000" w:themeColor="text1"/>
          <w:sz w:val="24"/>
          <w:szCs w:val="24"/>
        </w:rPr>
        <w:t xml:space="preserve"> </w:t>
      </w:r>
      <m:oMath>
        <m:sSup>
          <m:sSupPr>
            <m:ctrlPr>
              <w:rPr>
                <w:rFonts w:ascii="Cambria Math" w:eastAsiaTheme="minorEastAsia" w:hAnsi="Cambria Math" w:cs="Arial"/>
                <w:i/>
                <w:color w:val="000000" w:themeColor="text1"/>
                <w:sz w:val="24"/>
                <w:szCs w:val="24"/>
              </w:rPr>
            </m:ctrlPr>
          </m:sSup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e>
          <m:sup>
            <m:r>
              <w:rPr>
                <w:rFonts w:ascii="Cambria Math" w:eastAsiaTheme="minorEastAsia" w:hAnsi="Cambria Math" w:cs="Arial"/>
                <w:color w:val="000000" w:themeColor="text1"/>
                <w:sz w:val="24"/>
                <w:szCs w:val="24"/>
              </w:rPr>
              <m:t>k-1</m:t>
            </m:r>
          </m:sup>
        </m:sSup>
      </m:oMath>
      <w:r w:rsidR="00623BCA" w:rsidRPr="00CA728B">
        <w:rPr>
          <w:rFonts w:ascii="Arial" w:eastAsiaTheme="minorEastAsia" w:hAnsi="Arial" w:cs="Arial"/>
          <w:color w:val="000000" w:themeColor="text1"/>
          <w:sz w:val="24"/>
          <w:szCs w:val="24"/>
        </w:rPr>
        <w:t xml:space="preserve"> approaches</w:t>
      </w:r>
      <w:r>
        <w:rPr>
          <w:rFonts w:ascii="Arial" w:eastAsiaTheme="minorEastAsia" w:hAnsi="Arial" w:cs="Arial"/>
          <w:color w:val="000000" w:themeColor="text1"/>
          <w:sz w:val="24"/>
          <w:szCs w:val="24"/>
        </w:rPr>
        <w:t xml:space="preserve"> to</w:t>
      </w:r>
      <w:r w:rsidR="00623BCA"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1</m:t>
        </m:r>
      </m:oMath>
      <w:r w:rsidR="00783159" w:rsidRPr="00CA728B">
        <w:rPr>
          <w:rFonts w:ascii="Arial" w:eastAsiaTheme="minorEastAsia" w:hAnsi="Arial" w:cs="Arial"/>
          <w:color w:val="000000" w:themeColor="text1"/>
          <w:sz w:val="24"/>
          <w:szCs w:val="24"/>
        </w:rPr>
        <w:t>.</w:t>
      </w:r>
    </w:p>
    <w:p w:rsidR="00ED5A58" w:rsidRPr="00CA728B" w:rsidRDefault="00F87B66" w:rsidP="006308C5">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L</w:t>
      </w:r>
      <w:r w:rsidR="002348F2" w:rsidRPr="00CA728B">
        <w:rPr>
          <w:rFonts w:ascii="Arial" w:eastAsiaTheme="minorEastAsia" w:hAnsi="Arial" w:cs="Arial"/>
          <w:color w:val="000000" w:themeColor="text1"/>
          <w:sz w:val="24"/>
          <w:szCs w:val="24"/>
        </w:rPr>
        <w:t>et</w:t>
      </w:r>
      <w:r w:rsidRPr="00CA728B">
        <w:rPr>
          <w:rFonts w:ascii="Arial" w:eastAsiaTheme="minorEastAsia" w:hAnsi="Arial" w:cs="Arial"/>
          <w:color w:val="000000" w:themeColor="text1"/>
          <w:sz w:val="24"/>
          <w:szCs w:val="24"/>
        </w:rPr>
        <w:t xml:space="preserve"> there exist an integer set</w:t>
      </w:r>
      <w:r w:rsidR="002348F2"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R=</m:t>
        </m:r>
        <m:d>
          <m:dPr>
            <m:begChr m:val="{"/>
            <m:endChr m:val="}"/>
            <m:ctrlPr>
              <w:rPr>
                <w:rFonts w:ascii="Cambria Math" w:eastAsiaTheme="minorEastAsia" w:hAnsi="Cambria Math" w:cs="Arial"/>
                <w:i/>
                <w:color w:val="000000" w:themeColor="text1"/>
                <w:sz w:val="24"/>
                <w:szCs w:val="24"/>
              </w:rPr>
            </m:ctrlPr>
          </m:dPr>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b>
            </m:sSub>
          </m:e>
        </m:d>
        <m:r>
          <w:rPr>
            <w:rFonts w:ascii="Cambria Math" w:eastAsiaTheme="minorEastAsia" w:hAnsi="Cambria Math" w:cs="Arial"/>
            <w:color w:val="000000" w:themeColor="text1"/>
            <w:sz w:val="24"/>
            <w:szCs w:val="24"/>
          </w:rPr>
          <m:t xml:space="preserve"> (mod n)</m:t>
        </m:r>
      </m:oMath>
      <w:r w:rsidRPr="00CA728B">
        <w:rPr>
          <w:rFonts w:ascii="Arial" w:eastAsiaTheme="minorEastAsia" w:hAnsi="Arial" w:cs="Arial"/>
          <w:color w:val="000000" w:themeColor="text1"/>
          <w:sz w:val="24"/>
          <w:szCs w:val="24"/>
        </w:rPr>
        <w:t xml:space="preserve">, where no two </w:t>
      </w:r>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b>
        </m:sSub>
      </m:oMath>
      <w:r w:rsidRPr="00CA728B">
        <w:rPr>
          <w:rFonts w:ascii="Arial" w:eastAsiaTheme="minorEastAsia" w:hAnsi="Arial" w:cs="Arial"/>
          <w:color w:val="000000" w:themeColor="text1"/>
          <w:sz w:val="24"/>
          <w:szCs w:val="24"/>
        </w:rPr>
        <w:t xml:space="preserve"> are congruent in modulo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and the number of elements in the set is equal to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oMath>
      <w:r w:rsidRPr="00CA728B">
        <w:rPr>
          <w:rFonts w:ascii="Arial" w:eastAsiaTheme="minorEastAsia" w:hAnsi="Arial" w:cs="Arial"/>
          <w:color w:val="000000" w:themeColor="text1"/>
          <w:sz w:val="24"/>
          <w:szCs w:val="24"/>
        </w:rPr>
        <w:t xml:space="preserve">, we define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b>
                </m:sSub>
                <m:r>
                  <w:rPr>
                    <w:rFonts w:ascii="Cambria Math" w:eastAsiaTheme="minorEastAsia" w:hAnsi="Cambria Math" w:cs="Arial"/>
                    <w:color w:val="000000" w:themeColor="text1"/>
                    <w:sz w:val="24"/>
                    <w:szCs w:val="24"/>
                  </w:rPr>
                  <m:t>,n</m:t>
                </m:r>
              </m:e>
            </m:d>
          </m:e>
        </m:func>
        <m:r>
          <w:rPr>
            <w:rFonts w:ascii="Cambria Math" w:eastAsiaTheme="minorEastAsia" w:hAnsi="Cambria Math" w:cs="Arial"/>
            <w:color w:val="000000" w:themeColor="text1"/>
            <w:sz w:val="24"/>
            <w:szCs w:val="24"/>
          </w:rPr>
          <m:t>=1</m:t>
        </m:r>
      </m:oMath>
      <w:r w:rsidRPr="00CA728B">
        <w:rPr>
          <w:rFonts w:ascii="Arial" w:eastAsiaTheme="minorEastAsia" w:hAnsi="Arial" w:cs="Arial"/>
          <w:color w:val="000000" w:themeColor="text1"/>
          <w:sz w:val="24"/>
          <w:szCs w:val="24"/>
        </w:rPr>
        <w:t xml:space="preserve">. </w:t>
      </w:r>
      <w:r w:rsidR="00ED5A58" w:rsidRPr="00CA728B">
        <w:rPr>
          <w:rFonts w:ascii="Arial" w:eastAsiaTheme="minorEastAsia" w:hAnsi="Arial" w:cs="Arial"/>
          <w:color w:val="000000" w:themeColor="text1"/>
          <w:sz w:val="24"/>
          <w:szCs w:val="24"/>
        </w:rPr>
        <w:t xml:space="preserve">Multiplying </w:t>
      </w:r>
      <w:r w:rsidRPr="00CA728B">
        <w:rPr>
          <w:rFonts w:ascii="Arial" w:eastAsiaTheme="minorEastAsia" w:hAnsi="Arial" w:cs="Arial"/>
          <w:color w:val="000000" w:themeColor="text1"/>
          <w:sz w:val="24"/>
          <w:szCs w:val="24"/>
        </w:rPr>
        <w:t>this</w:t>
      </w:r>
      <w:r w:rsidR="00ED5A58" w:rsidRPr="00CA728B">
        <w:rPr>
          <w:rFonts w:ascii="Arial" w:eastAsiaTheme="minorEastAsia" w:hAnsi="Arial" w:cs="Arial"/>
          <w:color w:val="000000" w:themeColor="text1"/>
          <w:sz w:val="24"/>
          <w:szCs w:val="24"/>
        </w:rPr>
        <w:t xml:space="preserve"> set by integer </w:t>
      </w:r>
      <m:oMath>
        <m:r>
          <w:rPr>
            <w:rFonts w:ascii="Cambria Math" w:eastAsiaTheme="minorEastAsia" w:hAnsi="Cambria Math" w:cs="Arial"/>
            <w:color w:val="000000" w:themeColor="text1"/>
            <w:sz w:val="24"/>
            <w:szCs w:val="24"/>
          </w:rPr>
          <m:t>a</m:t>
        </m:r>
      </m:oMath>
      <w:r w:rsidR="00A44983" w:rsidRPr="00CA728B">
        <w:rPr>
          <w:rFonts w:ascii="Arial" w:eastAsiaTheme="minorEastAsia" w:hAnsi="Arial" w:cs="Arial"/>
          <w:color w:val="000000" w:themeColor="text1"/>
          <w:sz w:val="24"/>
          <w:szCs w:val="24"/>
        </w:rPr>
        <w:t xml:space="preserve"> gives</w:t>
      </w:r>
      <w:r w:rsidR="00A943B9">
        <w:rPr>
          <w:rFonts w:ascii="Arial" w:eastAsiaTheme="minorEastAsia" w:hAnsi="Arial" w:cs="Arial"/>
          <w:color w:val="000000" w:themeColor="text1"/>
          <w:sz w:val="24"/>
          <w:szCs w:val="24"/>
        </w:rPr>
        <w:t xml:space="preserve"> </w:t>
      </w:r>
      <w:r w:rsidR="00A943B9">
        <w:rPr>
          <w:rFonts w:ascii="Arial" w:hAnsi="Arial" w:cs="Arial"/>
          <w:color w:val="000000" w:themeColor="text1"/>
          <w:sz w:val="24"/>
          <w:szCs w:val="24"/>
          <w:vertAlign w:val="superscript"/>
        </w:rPr>
        <w:t>[19]</w:t>
      </w:r>
    </w:p>
    <w:p w:rsidR="00ED5A58" w:rsidRPr="00CA728B" w:rsidRDefault="00ED5A58" w:rsidP="00ED5A58">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aR=</m:t>
          </m:r>
          <m:d>
            <m:dPr>
              <m:begChr m:val="{"/>
              <m:endChr m:val="}"/>
              <m:ctrlPr>
                <w:rPr>
                  <w:rFonts w:ascii="Cambria Math" w:eastAsiaTheme="minorEastAsia" w:hAnsi="Cambria Math" w:cs="Arial"/>
                  <w:i/>
                  <w:color w:val="000000" w:themeColor="text1"/>
                  <w:sz w:val="24"/>
                  <w:szCs w:val="24"/>
                </w:rPr>
              </m:ctrlPr>
            </m:dPr>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ar</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ar</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ar</m:t>
                  </m:r>
                </m:e>
                <m:sub>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b>
              </m:sSub>
            </m:e>
          </m:d>
          <m:r>
            <w:rPr>
              <w:rFonts w:ascii="Cambria Math" w:eastAsiaTheme="minorEastAsia" w:hAnsi="Cambria Math" w:cs="Arial"/>
              <w:color w:val="000000" w:themeColor="text1"/>
              <w:sz w:val="24"/>
              <w:szCs w:val="24"/>
            </w:rPr>
            <m:t xml:space="preserve"> (mod n)</m:t>
          </m:r>
        </m:oMath>
      </m:oMathPara>
    </w:p>
    <w:p w:rsidR="00C900F4" w:rsidRPr="00CA728B" w:rsidRDefault="00294CEF" w:rsidP="00ED5A58">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In modulo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these</w:t>
      </w:r>
      <w:r w:rsidR="0060046D" w:rsidRPr="00CA728B">
        <w:rPr>
          <w:rFonts w:ascii="Arial" w:eastAsiaTheme="minorEastAsia" w:hAnsi="Arial" w:cs="Arial"/>
          <w:color w:val="000000" w:themeColor="text1"/>
          <w:sz w:val="24"/>
          <w:szCs w:val="24"/>
        </w:rPr>
        <w:t xml:space="preserve"> two sets </w:t>
      </w:r>
      <m:oMath>
        <m:r>
          <w:rPr>
            <w:rFonts w:ascii="Cambria Math" w:eastAsiaTheme="minorEastAsia" w:hAnsi="Cambria Math" w:cs="Arial"/>
            <w:color w:val="000000" w:themeColor="text1"/>
            <w:sz w:val="24"/>
            <w:szCs w:val="24"/>
          </w:rPr>
          <m:t>aR</m:t>
        </m:r>
      </m:oMath>
      <w:r w:rsidR="0060046D"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R</m:t>
        </m:r>
      </m:oMath>
      <w:r w:rsidR="00BF2EFB" w:rsidRPr="00CA728B">
        <w:rPr>
          <w:rFonts w:ascii="Arial" w:eastAsiaTheme="minorEastAsia" w:hAnsi="Arial" w:cs="Arial"/>
          <w:color w:val="000000" w:themeColor="text1"/>
          <w:sz w:val="24"/>
          <w:szCs w:val="24"/>
        </w:rPr>
        <w:t xml:space="preserve"> are foun</w:t>
      </w:r>
      <w:r w:rsidR="00A44983" w:rsidRPr="00CA728B">
        <w:rPr>
          <w:rFonts w:ascii="Arial" w:eastAsiaTheme="minorEastAsia" w:hAnsi="Arial" w:cs="Arial"/>
          <w:color w:val="000000" w:themeColor="text1"/>
          <w:sz w:val="24"/>
          <w:szCs w:val="24"/>
        </w:rPr>
        <w:t xml:space="preserve">d to be congruent and </w:t>
      </w:r>
      <w:r w:rsidRPr="00CA728B">
        <w:rPr>
          <w:rFonts w:ascii="Arial" w:eastAsiaTheme="minorEastAsia" w:hAnsi="Arial" w:cs="Arial"/>
          <w:color w:val="000000" w:themeColor="text1"/>
          <w:sz w:val="24"/>
          <w:szCs w:val="24"/>
        </w:rPr>
        <w:t>hence</w:t>
      </w:r>
    </w:p>
    <w:p w:rsidR="00E12BE7" w:rsidRPr="00CA728B" w:rsidRDefault="00764D90" w:rsidP="00E12BE7">
      <w:pPr>
        <w:spacing w:line="240" w:lineRule="auto"/>
        <w:rPr>
          <w:rFonts w:ascii="Arial" w:eastAsiaTheme="minorEastAsia" w:hAnsi="Arial" w:cs="Arial"/>
          <w:color w:val="000000" w:themeColor="text1"/>
          <w:sz w:val="24"/>
          <w:szCs w:val="24"/>
        </w:rPr>
      </w:pPr>
      <m:oMathPara>
        <m:oMath>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i=1</m:t>
              </m:r>
            </m:sub>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i</m:t>
                  </m:r>
                </m:sub>
              </m:sSub>
            </m:e>
          </m:nary>
          <m:r>
            <w:rPr>
              <w:rFonts w:ascii="Cambria Math" w:eastAsiaTheme="minorEastAsia" w:hAnsi="Cambria Math" w:cs="Arial"/>
              <w:color w:val="000000" w:themeColor="text1"/>
              <w:sz w:val="24"/>
              <w:szCs w:val="24"/>
            </w:rPr>
            <m:t>≡</m:t>
          </m:r>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i=1</m:t>
              </m:r>
            </m:sub>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ar</m:t>
                  </m:r>
                </m:e>
                <m:sub>
                  <m:r>
                    <w:rPr>
                      <w:rFonts w:ascii="Cambria Math" w:eastAsiaTheme="minorEastAsia" w:hAnsi="Cambria Math" w:cs="Arial"/>
                      <w:color w:val="000000" w:themeColor="text1"/>
                      <w:sz w:val="24"/>
                      <w:szCs w:val="24"/>
                    </w:rPr>
                    <m:t>i</m:t>
                  </m:r>
                </m:sub>
              </m:sSub>
            </m:e>
          </m:nary>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i=1</m:t>
              </m:r>
            </m:sub>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i</m:t>
                  </m:r>
                </m:sub>
              </m:sSub>
            </m:e>
          </m:nary>
          <m:r>
            <w:rPr>
              <w:rFonts w:ascii="Cambria Math" w:eastAsiaTheme="minorEastAsia" w:hAnsi="Cambria Math" w:cs="Arial"/>
              <w:color w:val="000000" w:themeColor="text1"/>
              <w:sz w:val="24"/>
              <w:szCs w:val="24"/>
            </w:rPr>
            <m:t>(mod n)</m:t>
          </m:r>
        </m:oMath>
      </m:oMathPara>
    </w:p>
    <w:p w:rsidR="00163392" w:rsidRPr="00CA728B" w:rsidRDefault="00163392" w:rsidP="00E12BE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By cancelling </w:t>
      </w:r>
      <m:oMath>
        <m:nary>
          <m:naryPr>
            <m:chr m:val="∏"/>
            <m:limLoc m:val="undOvr"/>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i=1</m:t>
            </m:r>
          </m:sub>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e>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r</m:t>
                </m:r>
              </m:e>
              <m:sub>
                <m:r>
                  <w:rPr>
                    <w:rFonts w:ascii="Cambria Math" w:eastAsiaTheme="minorEastAsia" w:hAnsi="Cambria Math" w:cs="Arial"/>
                    <w:color w:val="000000" w:themeColor="text1"/>
                    <w:sz w:val="24"/>
                    <w:szCs w:val="24"/>
                  </w:rPr>
                  <m:t>i</m:t>
                </m:r>
              </m:sub>
            </m:sSub>
          </m:e>
        </m:nary>
      </m:oMath>
      <w:r w:rsidR="00317EAB" w:rsidRPr="00CA728B">
        <w:rPr>
          <w:rFonts w:ascii="Arial" w:eastAsiaTheme="minorEastAsia" w:hAnsi="Arial" w:cs="Arial"/>
          <w:color w:val="000000" w:themeColor="text1"/>
          <w:sz w:val="24"/>
          <w:szCs w:val="24"/>
        </w:rPr>
        <w:t xml:space="preserve"> on both sides we </w:t>
      </w:r>
      <w:r w:rsidR="007820F5" w:rsidRPr="00CA728B">
        <w:rPr>
          <w:rFonts w:ascii="Arial" w:eastAsiaTheme="minorEastAsia" w:hAnsi="Arial" w:cs="Arial"/>
          <w:color w:val="000000" w:themeColor="text1"/>
          <w:sz w:val="24"/>
          <w:szCs w:val="24"/>
        </w:rPr>
        <w:t xml:space="preserve">have </w:t>
      </w:r>
      <w:r w:rsidR="00FA6DBB" w:rsidRPr="00CA728B">
        <w:rPr>
          <w:rFonts w:ascii="Arial" w:eastAsiaTheme="minorEastAsia" w:hAnsi="Arial" w:cs="Arial"/>
          <w:color w:val="000000" w:themeColor="text1"/>
          <w:sz w:val="24"/>
          <w:szCs w:val="24"/>
        </w:rPr>
        <w:t xml:space="preserve">shown </w:t>
      </w:r>
      <w:r w:rsidR="00317EAB" w:rsidRPr="00CA728B">
        <w:rPr>
          <w:rFonts w:ascii="Arial" w:eastAsiaTheme="minorEastAsia" w:hAnsi="Arial" w:cs="Arial"/>
          <w:color w:val="000000" w:themeColor="text1"/>
          <w:sz w:val="24"/>
          <w:szCs w:val="24"/>
        </w:rPr>
        <w:t>Euler’s theorem</w:t>
      </w:r>
      <w:r w:rsidR="00FA6DBB" w:rsidRPr="00CA728B">
        <w:rPr>
          <w:rFonts w:ascii="Arial" w:eastAsiaTheme="minorEastAsia" w:hAnsi="Arial" w:cs="Arial"/>
          <w:color w:val="000000" w:themeColor="text1"/>
          <w:sz w:val="24"/>
          <w:szCs w:val="24"/>
        </w:rPr>
        <w:t xml:space="preserve"> to hold true</w:t>
      </w:r>
    </w:p>
    <w:p w:rsidR="008F28BB" w:rsidRPr="00CA728B" w:rsidRDefault="00764D90" w:rsidP="00EC6B99">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a</m:t>
              </m:r>
            </m:e>
            <m:sup>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sup>
          </m:sSup>
          <m:r>
            <w:rPr>
              <w:rFonts w:ascii="Cambria Math" w:eastAsiaTheme="minorEastAsia" w:hAnsi="Cambria Math" w:cs="Arial"/>
              <w:color w:val="000000" w:themeColor="text1"/>
              <w:sz w:val="24"/>
              <w:szCs w:val="24"/>
            </w:rPr>
            <m:t>≡1 (mod n)</m:t>
          </m:r>
        </m:oMath>
      </m:oMathPara>
    </w:p>
    <w:p w:rsidR="006B32F6" w:rsidRDefault="006B32F6" w:rsidP="006E5F86">
      <w:pPr>
        <w:spacing w:line="240" w:lineRule="auto"/>
        <w:rPr>
          <w:rFonts w:ascii="Arial" w:hAnsi="Arial" w:cs="Arial"/>
          <w:b/>
          <w:color w:val="000000" w:themeColor="text1"/>
          <w:sz w:val="24"/>
          <w:szCs w:val="24"/>
        </w:rPr>
      </w:pPr>
      <w:r>
        <w:rPr>
          <w:rFonts w:ascii="Arial" w:hAnsi="Arial" w:cs="Arial"/>
          <w:b/>
          <w:color w:val="000000" w:themeColor="text1"/>
          <w:sz w:val="24"/>
          <w:szCs w:val="24"/>
        </w:rPr>
        <w:t>The RSA algorithm</w:t>
      </w:r>
    </w:p>
    <w:p w:rsidR="009C2736" w:rsidRPr="00CA728B" w:rsidRDefault="004D6E59" w:rsidP="006E5F86">
      <w:pPr>
        <w:spacing w:line="240" w:lineRule="auto"/>
        <w:rPr>
          <w:rFonts w:ascii="Arial" w:hAnsi="Arial" w:cs="Arial"/>
          <w:color w:val="000000" w:themeColor="text1"/>
          <w:sz w:val="24"/>
          <w:szCs w:val="24"/>
        </w:rPr>
      </w:pPr>
      <w:r>
        <w:rPr>
          <w:rFonts w:ascii="Arial" w:hAnsi="Arial" w:cs="Arial"/>
          <w:color w:val="000000" w:themeColor="text1"/>
          <w:sz w:val="24"/>
          <w:szCs w:val="24"/>
        </w:rPr>
        <w:t>Referring back to the introduction, we may recall that the u</w:t>
      </w:r>
      <w:r w:rsidR="0086210E" w:rsidRPr="00CA728B">
        <w:rPr>
          <w:rFonts w:ascii="Arial" w:hAnsi="Arial" w:cs="Arial"/>
          <w:color w:val="000000" w:themeColor="text1"/>
          <w:sz w:val="24"/>
          <w:szCs w:val="24"/>
        </w:rPr>
        <w:t>se of the RSA al</w:t>
      </w:r>
      <w:r w:rsidR="00B53F17" w:rsidRPr="00CA728B">
        <w:rPr>
          <w:rFonts w:ascii="Arial" w:hAnsi="Arial" w:cs="Arial"/>
          <w:color w:val="000000" w:themeColor="text1"/>
          <w:sz w:val="24"/>
          <w:szCs w:val="24"/>
        </w:rPr>
        <w:t xml:space="preserve">gorithm </w:t>
      </w:r>
      <w:r>
        <w:rPr>
          <w:rFonts w:ascii="Arial" w:hAnsi="Arial" w:cs="Arial"/>
          <w:color w:val="000000" w:themeColor="text1"/>
          <w:sz w:val="24"/>
          <w:szCs w:val="24"/>
        </w:rPr>
        <w:t xml:space="preserve">requires </w:t>
      </w:r>
      <w:r w:rsidR="0082592B">
        <w:rPr>
          <w:rFonts w:ascii="Arial" w:hAnsi="Arial" w:cs="Arial"/>
          <w:color w:val="000000" w:themeColor="text1"/>
          <w:sz w:val="24"/>
          <w:szCs w:val="24"/>
        </w:rPr>
        <w:t xml:space="preserve">the </w:t>
      </w:r>
      <w:r>
        <w:rPr>
          <w:rFonts w:ascii="Arial" w:hAnsi="Arial" w:cs="Arial"/>
          <w:color w:val="000000" w:themeColor="text1"/>
          <w:sz w:val="24"/>
          <w:szCs w:val="24"/>
        </w:rPr>
        <w:t xml:space="preserve">generation of </w:t>
      </w:r>
      <w:r w:rsidR="0082592B">
        <w:rPr>
          <w:rFonts w:ascii="Arial" w:hAnsi="Arial" w:cs="Arial"/>
          <w:color w:val="000000" w:themeColor="text1"/>
          <w:sz w:val="24"/>
          <w:szCs w:val="24"/>
        </w:rPr>
        <w:t xml:space="preserve">two </w:t>
      </w:r>
      <w:r w:rsidR="003828BF" w:rsidRPr="00CA728B">
        <w:rPr>
          <w:rFonts w:ascii="Arial" w:hAnsi="Arial" w:cs="Arial"/>
          <w:color w:val="000000" w:themeColor="text1"/>
          <w:sz w:val="24"/>
          <w:szCs w:val="24"/>
        </w:rPr>
        <w:t xml:space="preserve">public </w:t>
      </w:r>
      <w:r w:rsidR="00B53F17" w:rsidRPr="00CA728B">
        <w:rPr>
          <w:rFonts w:ascii="Arial" w:hAnsi="Arial" w:cs="Arial"/>
          <w:color w:val="000000" w:themeColor="text1"/>
          <w:sz w:val="24"/>
          <w:szCs w:val="24"/>
        </w:rPr>
        <w:t xml:space="preserve">keys </w:t>
      </w:r>
      <w:r w:rsidR="003828BF" w:rsidRPr="00CA728B">
        <w:rPr>
          <w:rFonts w:ascii="Arial" w:hAnsi="Arial" w:cs="Arial"/>
          <w:color w:val="000000" w:themeColor="text1"/>
          <w:sz w:val="24"/>
          <w:szCs w:val="24"/>
        </w:rPr>
        <w:t xml:space="preserve">and </w:t>
      </w:r>
      <w:r w:rsidR="00AC1EC1" w:rsidRPr="00CA728B">
        <w:rPr>
          <w:rFonts w:ascii="Arial" w:hAnsi="Arial" w:cs="Arial"/>
          <w:color w:val="000000" w:themeColor="text1"/>
          <w:sz w:val="24"/>
          <w:szCs w:val="24"/>
        </w:rPr>
        <w:t xml:space="preserve">a </w:t>
      </w:r>
      <w:r w:rsidR="003828BF" w:rsidRPr="00CA728B">
        <w:rPr>
          <w:rFonts w:ascii="Arial" w:hAnsi="Arial" w:cs="Arial"/>
          <w:color w:val="000000" w:themeColor="text1"/>
          <w:sz w:val="24"/>
          <w:szCs w:val="24"/>
        </w:rPr>
        <w:t>private key.</w:t>
      </w:r>
      <w:r w:rsidR="00B53F17" w:rsidRPr="00CA728B">
        <w:rPr>
          <w:rFonts w:ascii="Arial" w:hAnsi="Arial" w:cs="Arial"/>
          <w:color w:val="000000" w:themeColor="text1"/>
          <w:sz w:val="24"/>
          <w:szCs w:val="24"/>
        </w:rPr>
        <w:t xml:space="preserve"> </w:t>
      </w:r>
    </w:p>
    <w:p w:rsidR="009C2736" w:rsidRPr="00CA728B" w:rsidRDefault="00B53F17" w:rsidP="006E5F86">
      <w:pPr>
        <w:spacing w:line="240" w:lineRule="auto"/>
        <w:rPr>
          <w:rFonts w:ascii="Arial" w:eastAsiaTheme="minorEastAsia" w:hAnsi="Arial" w:cs="Arial"/>
          <w:color w:val="000000" w:themeColor="text1"/>
          <w:sz w:val="24"/>
          <w:szCs w:val="24"/>
        </w:rPr>
      </w:pPr>
      <w:r w:rsidRPr="00CA728B">
        <w:rPr>
          <w:rFonts w:ascii="Arial" w:hAnsi="Arial" w:cs="Arial"/>
          <w:color w:val="000000" w:themeColor="text1"/>
          <w:sz w:val="24"/>
          <w:szCs w:val="24"/>
        </w:rPr>
        <w:t xml:space="preserve">The first public key </w:t>
      </w:r>
      <m:oMath>
        <m:r>
          <w:rPr>
            <w:rFonts w:ascii="Cambria Math"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is generated by finding two large prime numbers</w:t>
      </w:r>
      <w:r w:rsidR="003828BF" w:rsidRPr="00CA728B">
        <w:rPr>
          <w:rFonts w:ascii="Arial" w:hAnsi="Arial" w:cs="Arial"/>
          <w:color w:val="000000" w:themeColor="text1"/>
          <w:sz w:val="24"/>
          <w:szCs w:val="24"/>
        </w:rPr>
        <w:t xml:space="preserve"> </w:t>
      </w:r>
      <m:oMath>
        <m:r>
          <w:rPr>
            <w:rFonts w:ascii="Cambria Math" w:hAnsi="Cambria Math" w:cs="Arial"/>
            <w:color w:val="000000" w:themeColor="text1"/>
            <w:sz w:val="24"/>
            <w:szCs w:val="24"/>
          </w:rPr>
          <m:t>p</m:t>
        </m:r>
      </m:oMath>
      <w:r w:rsidR="003828BF" w:rsidRPr="00CA728B">
        <w:rPr>
          <w:rFonts w:ascii="Arial" w:hAnsi="Arial" w:cs="Arial"/>
          <w:color w:val="000000" w:themeColor="text1"/>
          <w:sz w:val="24"/>
          <w:szCs w:val="24"/>
        </w:rPr>
        <w:t xml:space="preserve"> and </w:t>
      </w:r>
      <m:oMath>
        <m:r>
          <w:rPr>
            <w:rFonts w:ascii="Cambria Math" w:hAnsi="Cambria Math" w:cs="Arial"/>
            <w:color w:val="000000" w:themeColor="text1"/>
            <w:sz w:val="24"/>
            <w:szCs w:val="24"/>
          </w:rPr>
          <m:t>q</m:t>
        </m:r>
      </m:oMath>
      <w:r w:rsidR="00F70779" w:rsidRPr="00CA728B">
        <w:rPr>
          <w:rFonts w:ascii="Arial" w:hAnsi="Arial" w:cs="Arial"/>
          <w:color w:val="000000" w:themeColor="text1"/>
          <w:sz w:val="24"/>
          <w:szCs w:val="24"/>
        </w:rPr>
        <w:t xml:space="preserve"> </w:t>
      </w:r>
      <w:r w:rsidRPr="00CA728B">
        <w:rPr>
          <w:rFonts w:ascii="Arial" w:hAnsi="Arial" w:cs="Arial"/>
          <w:color w:val="000000" w:themeColor="text1"/>
          <w:sz w:val="24"/>
          <w:szCs w:val="24"/>
        </w:rPr>
        <w:t>and determining</w:t>
      </w:r>
      <w:r w:rsidR="003828BF" w:rsidRPr="00CA728B">
        <w:rPr>
          <w:rFonts w:ascii="Arial" w:hAnsi="Arial" w:cs="Arial"/>
          <w:color w:val="000000" w:themeColor="text1"/>
          <w:sz w:val="24"/>
          <w:szCs w:val="24"/>
        </w:rPr>
        <w:t xml:space="preserve"> their product </w:t>
      </w:r>
      <m:oMath>
        <m:r>
          <w:rPr>
            <w:rFonts w:ascii="Cambria Math" w:hAnsi="Cambria Math" w:cs="Arial"/>
            <w:color w:val="000000" w:themeColor="text1"/>
            <w:sz w:val="24"/>
            <w:szCs w:val="24"/>
          </w:rPr>
          <m:t>n=pq</m:t>
        </m:r>
      </m:oMath>
      <w:r w:rsidRPr="00CA728B">
        <w:rPr>
          <w:rFonts w:ascii="Arial" w:eastAsiaTheme="minorEastAsia" w:hAnsi="Arial" w:cs="Arial"/>
          <w:color w:val="000000" w:themeColor="text1"/>
          <w:sz w:val="24"/>
          <w:szCs w:val="24"/>
        </w:rPr>
        <w:t>.</w:t>
      </w:r>
      <w:r w:rsidRPr="00CA728B">
        <w:rPr>
          <w:rFonts w:ascii="Arial" w:hAnsi="Arial" w:cs="Arial"/>
          <w:color w:val="000000" w:themeColor="text1"/>
          <w:sz w:val="24"/>
          <w:szCs w:val="24"/>
        </w:rPr>
        <w:t xml:space="preserve"> The second</w:t>
      </w:r>
      <w:r w:rsidRPr="00CA728B">
        <w:rPr>
          <w:rFonts w:ascii="Arial" w:eastAsiaTheme="minorEastAsia" w:hAnsi="Arial" w:cs="Arial"/>
          <w:color w:val="000000" w:themeColor="text1"/>
          <w:sz w:val="24"/>
          <w:szCs w:val="24"/>
        </w:rPr>
        <w:t xml:space="preserve"> public key </w:t>
      </w:r>
      <m:oMath>
        <m:r>
          <w:rPr>
            <w:rFonts w:ascii="Cambria Math" w:eastAsiaTheme="minorEastAsia" w:hAnsi="Cambria Math" w:cs="Arial"/>
            <w:color w:val="000000" w:themeColor="text1"/>
            <w:sz w:val="24"/>
            <w:szCs w:val="24"/>
          </w:rPr>
          <m:t>k</m:t>
        </m:r>
      </m:oMath>
      <w:r w:rsidRPr="00CA728B">
        <w:rPr>
          <w:rFonts w:ascii="Arial" w:eastAsiaTheme="minorEastAsia" w:hAnsi="Arial" w:cs="Arial"/>
          <w:color w:val="000000" w:themeColor="text1"/>
          <w:sz w:val="24"/>
          <w:szCs w:val="24"/>
        </w:rPr>
        <w:t xml:space="preserve"> must </w:t>
      </w:r>
      <w:r w:rsidR="009C2736" w:rsidRPr="00CA728B">
        <w:rPr>
          <w:rFonts w:ascii="Arial" w:eastAsiaTheme="minorEastAsia" w:hAnsi="Arial" w:cs="Arial"/>
          <w:color w:val="000000" w:themeColor="text1"/>
          <w:sz w:val="24"/>
          <w:szCs w:val="24"/>
        </w:rPr>
        <w:t xml:space="preserve">be given a </w:t>
      </w:r>
      <w:r w:rsidRPr="00CA728B">
        <w:rPr>
          <w:rFonts w:ascii="Arial" w:eastAsiaTheme="minorEastAsia" w:hAnsi="Arial" w:cs="Arial"/>
          <w:color w:val="000000" w:themeColor="text1"/>
          <w:sz w:val="24"/>
          <w:szCs w:val="24"/>
        </w:rPr>
        <w:t xml:space="preserve">value </w:t>
      </w:r>
      <w:r w:rsidR="009C2736" w:rsidRPr="00CA728B">
        <w:rPr>
          <w:rFonts w:ascii="Arial" w:eastAsiaTheme="minorEastAsia" w:hAnsi="Arial" w:cs="Arial"/>
          <w:color w:val="000000" w:themeColor="text1"/>
          <w:sz w:val="24"/>
          <w:szCs w:val="24"/>
        </w:rPr>
        <w:t xml:space="preserve">such </w:t>
      </w:r>
      <w:r w:rsidRPr="00CA728B">
        <w:rPr>
          <w:rFonts w:ascii="Arial" w:eastAsiaTheme="minorEastAsia" w:hAnsi="Arial" w:cs="Arial"/>
          <w:color w:val="000000" w:themeColor="text1"/>
          <w:sz w:val="24"/>
          <w:szCs w:val="24"/>
        </w:rPr>
        <w:t xml:space="preserve">that </w:t>
      </w:r>
      <w:r w:rsidR="009C2736" w:rsidRPr="00CA728B">
        <w:rPr>
          <w:rFonts w:ascii="Arial" w:eastAsiaTheme="minorEastAsia" w:hAnsi="Arial" w:cs="Arial"/>
          <w:color w:val="000000" w:themeColor="text1"/>
          <w:sz w:val="24"/>
          <w:szCs w:val="24"/>
        </w:rPr>
        <w:t xml:space="preserve">it </w:t>
      </w:r>
      <w:r w:rsidRPr="00CA728B">
        <w:rPr>
          <w:rFonts w:ascii="Arial" w:eastAsiaTheme="minorEastAsia" w:hAnsi="Arial" w:cs="Arial"/>
          <w:color w:val="000000" w:themeColor="text1"/>
          <w:sz w:val="24"/>
          <w:szCs w:val="24"/>
        </w:rPr>
        <w:t xml:space="preserve">is co-prime to </w:t>
      </w:r>
      <m:oMath>
        <m:r>
          <w:rPr>
            <w:rFonts w:ascii="Cambria Math" w:eastAsiaTheme="minorEastAsia" w:hAnsi="Cambria Math" w:cs="Arial"/>
            <w:color w:val="000000" w:themeColor="text1"/>
            <w:sz w:val="24"/>
            <w:szCs w:val="24"/>
          </w:rPr>
          <m:t>z=(p-1)(q-1)</m:t>
        </m:r>
      </m:oMath>
      <w:r w:rsidRPr="00CA728B">
        <w:rPr>
          <w:rFonts w:ascii="Arial" w:eastAsiaTheme="minorEastAsia" w:hAnsi="Arial" w:cs="Arial"/>
          <w:color w:val="000000" w:themeColor="text1"/>
          <w:sz w:val="24"/>
          <w:szCs w:val="24"/>
        </w:rPr>
        <w:t>, that is</w:t>
      </w:r>
      <w:r w:rsidR="00FA27A7">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k,</m:t>
                </m:r>
                <m:r>
                  <w:rPr>
                    <w:rFonts w:ascii="Cambria Math" w:hAnsi="Cambria Math" w:cs="Arial"/>
                    <w:color w:val="000000" w:themeColor="text1"/>
                    <w:sz w:val="24"/>
                    <w:szCs w:val="24"/>
                  </w:rPr>
                  <m:t>(p-1)(q-1)</m:t>
                </m:r>
              </m:e>
            </m:d>
          </m:e>
        </m:func>
        <m:r>
          <w:rPr>
            <w:rFonts w:ascii="Cambria Math" w:eastAsiaTheme="minorEastAsia" w:hAnsi="Cambria Math" w:cs="Arial"/>
            <w:color w:val="000000" w:themeColor="text1"/>
            <w:sz w:val="24"/>
            <w:szCs w:val="24"/>
          </w:rPr>
          <m:t>=1</m:t>
        </m:r>
      </m:oMath>
      <w:r w:rsidR="0002431B">
        <w:rPr>
          <w:rFonts w:ascii="Arial" w:eastAsiaTheme="minorEastAsia" w:hAnsi="Arial" w:cs="Arial"/>
          <w:color w:val="000000" w:themeColor="text1"/>
          <w:sz w:val="24"/>
          <w:szCs w:val="24"/>
        </w:rPr>
        <w:t>. T</w:t>
      </w:r>
      <w:r w:rsidRPr="00CA728B">
        <w:rPr>
          <w:rFonts w:ascii="Arial" w:eastAsiaTheme="minorEastAsia" w:hAnsi="Arial" w:cs="Arial"/>
          <w:color w:val="000000" w:themeColor="text1"/>
          <w:sz w:val="24"/>
          <w:szCs w:val="24"/>
        </w:rPr>
        <w:t xml:space="preserve">his creates the necessary relationship between the public keys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k</m:t>
        </m:r>
      </m:oMath>
      <w:r w:rsidRPr="00CA728B">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[21]</w:t>
      </w:r>
      <w:r w:rsidR="009C2736" w:rsidRPr="00CA728B">
        <w:rPr>
          <w:rFonts w:ascii="Arial" w:eastAsiaTheme="minorEastAsia" w:hAnsi="Arial" w:cs="Arial"/>
          <w:color w:val="000000" w:themeColor="text1"/>
          <w:sz w:val="24"/>
          <w:szCs w:val="24"/>
        </w:rPr>
        <w:t xml:space="preserve"> By examining </w:t>
      </w:r>
      <m:oMath>
        <m:r>
          <w:rPr>
            <w:rFonts w:ascii="Cambria Math" w:eastAsiaTheme="minorEastAsia" w:hAnsi="Cambria Math" w:cs="Arial"/>
            <w:color w:val="000000" w:themeColor="text1"/>
            <w:sz w:val="24"/>
            <w:szCs w:val="24"/>
          </w:rPr>
          <m:t>z</m:t>
        </m:r>
      </m:oMath>
      <w:r w:rsidR="009C2736" w:rsidRPr="00CA728B">
        <w:rPr>
          <w:rFonts w:ascii="Arial" w:eastAsiaTheme="minorEastAsia" w:hAnsi="Arial" w:cs="Arial"/>
          <w:color w:val="000000" w:themeColor="text1"/>
          <w:sz w:val="24"/>
          <w:szCs w:val="24"/>
        </w:rPr>
        <w:t xml:space="preserve">, we see that it is equal to Euler’s totient function value for </w:t>
      </w:r>
      <m:oMath>
        <m:r>
          <w:rPr>
            <w:rFonts w:ascii="Cambria Math" w:eastAsiaTheme="minorEastAsia" w:hAnsi="Cambria Math" w:cs="Arial"/>
            <w:color w:val="000000" w:themeColor="text1"/>
            <w:sz w:val="24"/>
            <w:szCs w:val="24"/>
          </w:rPr>
          <m:t>n</m:t>
        </m:r>
      </m:oMath>
      <w:r w:rsidR="009C2736" w:rsidRPr="00CA728B">
        <w:rPr>
          <w:rFonts w:ascii="Arial" w:eastAsiaTheme="minorEastAsia" w:hAnsi="Arial" w:cs="Arial"/>
          <w:color w:val="000000" w:themeColor="text1"/>
          <w:sz w:val="24"/>
          <w:szCs w:val="24"/>
        </w:rPr>
        <w:t>, because</w:t>
      </w:r>
    </w:p>
    <w:p w:rsidR="00B53F17" w:rsidRPr="00CA728B" w:rsidRDefault="00B53F17" w:rsidP="006E5F86">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w:lastRenderedPageBreak/>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pq</m:t>
              </m:r>
            </m:e>
          </m:d>
          <m:r>
            <w:rPr>
              <w:rFonts w:ascii="Cambria Math" w:hAnsi="Cambria Math" w:cs="Arial"/>
              <w:color w:val="000000" w:themeColor="text1"/>
              <w:sz w:val="24"/>
              <w:szCs w:val="24"/>
            </w:rPr>
            <m:t>=pq</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p</m:t>
                  </m:r>
                </m:den>
              </m:f>
            </m:e>
          </m:d>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q</m:t>
                  </m:r>
                </m:den>
              </m:f>
              <m:ctrlPr>
                <w:rPr>
                  <w:rFonts w:ascii="Cambria Math" w:eastAsiaTheme="minorEastAsia" w:hAnsi="Cambria Math" w:cs="Arial"/>
                  <w:i/>
                  <w:color w:val="000000" w:themeColor="text1"/>
                  <w:sz w:val="24"/>
                  <w:szCs w:val="24"/>
                </w:rPr>
              </m:ctrlPr>
            </m:e>
          </m:d>
          <m:r>
            <w:rPr>
              <w:rFonts w:ascii="Cambria Math" w:eastAsiaTheme="minorEastAsia" w:hAnsi="Cambria Math" w:cs="Arial"/>
              <w:color w:val="000000" w:themeColor="text1"/>
              <w:sz w:val="24"/>
              <w:szCs w:val="24"/>
            </w:rPr>
            <m:t>=pq-p-q+1=</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r>
            <w:rPr>
              <w:rFonts w:ascii="Cambria Math" w:eastAsiaTheme="minorEastAsia" w:hAnsi="Cambria Math" w:cs="Arial"/>
              <w:color w:val="000000" w:themeColor="text1"/>
              <w:sz w:val="24"/>
              <w:szCs w:val="24"/>
            </w:rPr>
            <m:t>=z</m:t>
          </m:r>
        </m:oMath>
      </m:oMathPara>
    </w:p>
    <w:p w:rsidR="00F81DB5" w:rsidRPr="00CA728B" w:rsidRDefault="006B30DB" w:rsidP="006E5F86">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Using </w:t>
      </w:r>
      <w:r w:rsidR="009B573B" w:rsidRPr="00CA728B">
        <w:rPr>
          <w:rFonts w:ascii="Arial" w:eastAsiaTheme="minorEastAsia" w:hAnsi="Arial" w:cs="Arial"/>
          <w:color w:val="000000" w:themeColor="text1"/>
          <w:sz w:val="24"/>
          <w:szCs w:val="24"/>
        </w:rPr>
        <w:t xml:space="preserve">the Extended </w:t>
      </w:r>
      <w:r w:rsidR="001E19AA" w:rsidRPr="00CA728B">
        <w:rPr>
          <w:rFonts w:ascii="Arial" w:eastAsiaTheme="minorEastAsia" w:hAnsi="Arial" w:cs="Arial"/>
          <w:color w:val="000000" w:themeColor="text1"/>
          <w:sz w:val="24"/>
          <w:szCs w:val="24"/>
        </w:rPr>
        <w:t>Euclidean algorithm</w:t>
      </w:r>
      <w:r w:rsidR="00806B83">
        <w:rPr>
          <w:rFonts w:ascii="Arial" w:eastAsiaTheme="minorEastAsia" w:hAnsi="Arial" w:cs="Arial"/>
          <w:color w:val="000000" w:themeColor="text1"/>
          <w:sz w:val="24"/>
          <w:szCs w:val="24"/>
        </w:rPr>
        <w:t xml:space="preserve"> </w:t>
      </w:r>
      <w:r>
        <w:rPr>
          <w:rFonts w:ascii="Arial" w:eastAsiaTheme="minorEastAsia" w:hAnsi="Arial" w:cs="Arial"/>
          <w:color w:val="000000" w:themeColor="text1"/>
          <w:sz w:val="24"/>
          <w:szCs w:val="24"/>
        </w:rPr>
        <w:t xml:space="preserve">in </w:t>
      </w:r>
      <w:r w:rsidRPr="00CA728B">
        <w:rPr>
          <w:rFonts w:ascii="Arial" w:eastAsiaTheme="minorEastAsia" w:hAnsi="Arial" w:cs="Arial"/>
          <w:color w:val="000000" w:themeColor="text1"/>
          <w:sz w:val="24"/>
          <w:szCs w:val="24"/>
        </w:rPr>
        <w:t xml:space="preserve">reverse </w:t>
      </w:r>
      <w:r>
        <w:rPr>
          <w:rFonts w:ascii="Arial" w:eastAsiaTheme="minorEastAsia" w:hAnsi="Arial" w:cs="Arial"/>
          <w:color w:val="000000" w:themeColor="text1"/>
          <w:sz w:val="24"/>
          <w:szCs w:val="24"/>
        </w:rPr>
        <w:t xml:space="preserve">for </w:t>
      </w:r>
      <w:r w:rsidR="00806B83">
        <w:rPr>
          <w:rFonts w:ascii="Arial" w:eastAsiaTheme="minorEastAsia" w:hAnsi="Arial" w:cs="Arial"/>
          <w:color w:val="000000" w:themeColor="text1"/>
          <w:sz w:val="24"/>
          <w:szCs w:val="24"/>
        </w:rPr>
        <w:t xml:space="preserve">the linear combination of </w:t>
      </w:r>
      <m:oMath>
        <m:r>
          <w:rPr>
            <w:rFonts w:ascii="Cambria Math" w:eastAsiaTheme="minorEastAsia" w:hAnsi="Cambria Math" w:cs="Arial"/>
            <w:color w:val="000000" w:themeColor="text1"/>
            <w:sz w:val="24"/>
            <w:szCs w:val="24"/>
          </w:rPr>
          <m:t>k</m:t>
        </m:r>
      </m:oMath>
      <w:r w:rsidR="00806B83">
        <w:rPr>
          <w:rFonts w:ascii="Arial" w:eastAsiaTheme="minorEastAsia" w:hAnsi="Arial" w:cs="Arial"/>
          <w:color w:val="000000" w:themeColor="text1"/>
          <w:sz w:val="24"/>
          <w:szCs w:val="24"/>
        </w:rPr>
        <w:t xml:space="preserve"> and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oMath>
      <w:r w:rsidR="001E19AA" w:rsidRPr="00CA728B">
        <w:rPr>
          <w:rFonts w:ascii="Arial" w:eastAsiaTheme="minorEastAsia" w:hAnsi="Arial" w:cs="Arial"/>
          <w:color w:val="000000" w:themeColor="text1"/>
          <w:sz w:val="24"/>
          <w:szCs w:val="24"/>
        </w:rPr>
        <w:t>,</w:t>
      </w:r>
      <w:r w:rsidR="00F06B91" w:rsidRPr="00CA728B">
        <w:rPr>
          <w:rFonts w:ascii="Arial" w:eastAsiaTheme="minorEastAsia" w:hAnsi="Arial" w:cs="Arial"/>
          <w:color w:val="000000" w:themeColor="text1"/>
          <w:sz w:val="24"/>
          <w:szCs w:val="24"/>
        </w:rPr>
        <w:t xml:space="preserve"> we are able to</w:t>
      </w:r>
      <w:r w:rsidR="001E19AA" w:rsidRPr="00CA728B">
        <w:rPr>
          <w:rFonts w:ascii="Arial" w:eastAsiaTheme="minorEastAsia" w:hAnsi="Arial" w:cs="Arial"/>
          <w:color w:val="000000" w:themeColor="text1"/>
          <w:sz w:val="24"/>
          <w:szCs w:val="24"/>
        </w:rPr>
        <w:t xml:space="preserve"> </w:t>
      </w:r>
      <w:r w:rsidR="00E242FB" w:rsidRPr="00CA728B">
        <w:rPr>
          <w:rFonts w:ascii="Arial" w:eastAsiaTheme="minorEastAsia" w:hAnsi="Arial" w:cs="Arial"/>
          <w:color w:val="000000" w:themeColor="text1"/>
          <w:sz w:val="24"/>
          <w:szCs w:val="24"/>
        </w:rPr>
        <w:t>assign</w:t>
      </w:r>
      <w:r w:rsidR="00C96A60" w:rsidRPr="00CA728B">
        <w:rPr>
          <w:rFonts w:ascii="Arial" w:eastAsiaTheme="minorEastAsia" w:hAnsi="Arial" w:cs="Arial"/>
          <w:color w:val="000000" w:themeColor="text1"/>
          <w:sz w:val="24"/>
          <w:szCs w:val="24"/>
        </w:rPr>
        <w:t xml:space="preserve"> a value </w:t>
      </w:r>
      <w:r w:rsidR="00E242FB" w:rsidRPr="00CA728B">
        <w:rPr>
          <w:rFonts w:ascii="Arial" w:eastAsiaTheme="minorEastAsia" w:hAnsi="Arial" w:cs="Arial"/>
          <w:color w:val="000000" w:themeColor="text1"/>
          <w:sz w:val="24"/>
          <w:szCs w:val="24"/>
        </w:rPr>
        <w:t xml:space="preserve">to </w:t>
      </w:r>
      <m:oMath>
        <m:r>
          <w:rPr>
            <w:rFonts w:ascii="Cambria Math" w:eastAsiaTheme="minorEastAsia" w:hAnsi="Cambria Math" w:cs="Arial"/>
            <w:color w:val="000000" w:themeColor="text1"/>
            <w:sz w:val="24"/>
            <w:szCs w:val="24"/>
          </w:rPr>
          <m:t>s</m:t>
        </m:r>
      </m:oMath>
      <w:r w:rsidR="00A437DC" w:rsidRPr="00CA728B">
        <w:rPr>
          <w:rFonts w:ascii="Arial" w:eastAsiaTheme="minorEastAsia" w:hAnsi="Arial" w:cs="Arial"/>
          <w:color w:val="000000" w:themeColor="text1"/>
          <w:sz w:val="24"/>
          <w:szCs w:val="24"/>
        </w:rPr>
        <w:t>, the server’s private key</w:t>
      </w:r>
    </w:p>
    <w:p w:rsidR="002375C9" w:rsidRPr="00CA728B" w:rsidRDefault="00DF285A" w:rsidP="00EC6B99">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ks-t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r>
            <w:rPr>
              <w:rFonts w:ascii="Cambria Math" w:eastAsiaTheme="minorEastAsia" w:hAnsi="Cambria Math" w:cs="Arial"/>
              <w:color w:val="000000" w:themeColor="text1"/>
              <w:sz w:val="24"/>
              <w:szCs w:val="24"/>
            </w:rPr>
            <m:t>=1</m:t>
          </m:r>
        </m:oMath>
      </m:oMathPara>
    </w:p>
    <w:p w:rsidR="003F1C37" w:rsidRPr="00CA728B" w:rsidRDefault="003F1C37" w:rsidP="00EC6B99">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∴s</m:t>
          </m:r>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r>
                <w:rPr>
                  <w:rFonts w:ascii="Cambria Math" w:hAnsi="Cambria Math" w:cs="Arial"/>
                  <w:color w:val="000000" w:themeColor="text1"/>
                  <w:sz w:val="24"/>
                  <w:szCs w:val="24"/>
                </w:rPr>
                <m:t>+t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num>
            <m:den>
              <m:r>
                <w:rPr>
                  <w:rFonts w:ascii="Cambria Math" w:eastAsiaTheme="minorEastAsia" w:hAnsi="Cambria Math" w:cs="Arial"/>
                  <w:color w:val="000000" w:themeColor="text1"/>
                  <w:sz w:val="24"/>
                  <w:szCs w:val="24"/>
                </w:rPr>
                <m:t>k</m:t>
              </m:r>
            </m:den>
          </m:f>
        </m:oMath>
      </m:oMathPara>
    </w:p>
    <w:p w:rsidR="007102B8" w:rsidRPr="00CA728B" w:rsidRDefault="00F61E28" w:rsidP="00EC6B9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Under</w:t>
      </w:r>
      <w:r w:rsidR="007102B8" w:rsidRPr="00CA728B">
        <w:rPr>
          <w:rFonts w:ascii="Arial" w:eastAsiaTheme="minorEastAsia" w:hAnsi="Arial" w:cs="Arial"/>
          <w:color w:val="000000" w:themeColor="text1"/>
          <w:sz w:val="24"/>
          <w:szCs w:val="24"/>
        </w:rPr>
        <w:t xml:space="preserve"> ordinary circumstances, the public key pair </w:t>
      </w:r>
      <m:oMath>
        <m:r>
          <w:rPr>
            <w:rFonts w:ascii="Cambria Math" w:eastAsiaTheme="minorEastAsia" w:hAnsi="Cambria Math" w:cs="Arial"/>
            <w:color w:val="000000" w:themeColor="text1"/>
            <w:sz w:val="24"/>
            <w:szCs w:val="24"/>
          </w:rPr>
          <m:t>P=(n,k)</m:t>
        </m:r>
      </m:oMath>
      <w:r w:rsidR="007102B8" w:rsidRPr="00CA728B">
        <w:rPr>
          <w:rFonts w:ascii="Arial" w:eastAsiaTheme="minorEastAsia" w:hAnsi="Arial" w:cs="Arial"/>
          <w:color w:val="000000" w:themeColor="text1"/>
          <w:sz w:val="24"/>
          <w:szCs w:val="24"/>
        </w:rPr>
        <w:t xml:space="preserve"> </w:t>
      </w:r>
      <w:r w:rsidR="00D42AF3" w:rsidRPr="00CA728B">
        <w:rPr>
          <w:rFonts w:ascii="Arial" w:eastAsiaTheme="minorEastAsia" w:hAnsi="Arial" w:cs="Arial"/>
          <w:color w:val="000000" w:themeColor="text1"/>
          <w:sz w:val="24"/>
          <w:szCs w:val="24"/>
        </w:rPr>
        <w:t xml:space="preserve">is </w:t>
      </w:r>
      <w:r w:rsidR="007102B8" w:rsidRPr="00CA728B">
        <w:rPr>
          <w:rFonts w:ascii="Arial" w:eastAsiaTheme="minorEastAsia" w:hAnsi="Arial" w:cs="Arial"/>
          <w:color w:val="000000" w:themeColor="text1"/>
          <w:sz w:val="24"/>
          <w:szCs w:val="24"/>
        </w:rPr>
        <w:t>published and used by client</w:t>
      </w:r>
      <w:r w:rsidR="00BC74F2" w:rsidRPr="00CA728B">
        <w:rPr>
          <w:rFonts w:ascii="Arial" w:eastAsiaTheme="minorEastAsia" w:hAnsi="Arial" w:cs="Arial"/>
          <w:color w:val="000000" w:themeColor="text1"/>
          <w:sz w:val="24"/>
          <w:szCs w:val="24"/>
        </w:rPr>
        <w:t xml:space="preserve">s to encrypt their </w:t>
      </w:r>
      <w:r w:rsidR="00D42AF3" w:rsidRPr="00CA728B">
        <w:rPr>
          <w:rFonts w:ascii="Arial" w:eastAsiaTheme="minorEastAsia" w:hAnsi="Arial" w:cs="Arial"/>
          <w:color w:val="000000" w:themeColor="text1"/>
          <w:sz w:val="24"/>
          <w:szCs w:val="24"/>
        </w:rPr>
        <w:t>information</w:t>
      </w:r>
      <w:r w:rsidR="007102B8" w:rsidRPr="00CA728B">
        <w:rPr>
          <w:rFonts w:ascii="Arial" w:eastAsiaTheme="minorEastAsia" w:hAnsi="Arial" w:cs="Arial"/>
          <w:color w:val="000000" w:themeColor="text1"/>
          <w:sz w:val="24"/>
          <w:szCs w:val="24"/>
        </w:rPr>
        <w:t>.</w:t>
      </w:r>
      <w:r w:rsidR="00D42AF3" w:rsidRPr="00CA728B">
        <w:rPr>
          <w:rFonts w:ascii="Arial" w:eastAsiaTheme="minorEastAsia" w:hAnsi="Arial" w:cs="Arial"/>
          <w:color w:val="000000" w:themeColor="text1"/>
          <w:sz w:val="24"/>
          <w:szCs w:val="24"/>
        </w:rPr>
        <w:t xml:space="preserve"> However, i</w:t>
      </w:r>
      <w:r w:rsidR="007102B8" w:rsidRPr="00CA728B">
        <w:rPr>
          <w:rFonts w:ascii="Arial" w:eastAsiaTheme="minorEastAsia" w:hAnsi="Arial" w:cs="Arial"/>
          <w:color w:val="000000" w:themeColor="text1"/>
          <w:sz w:val="24"/>
          <w:szCs w:val="24"/>
        </w:rPr>
        <w:t>n case</w:t>
      </w:r>
      <w:r w:rsidR="00892462" w:rsidRPr="00CA728B">
        <w:rPr>
          <w:rFonts w:ascii="Arial" w:eastAsiaTheme="minorEastAsia" w:hAnsi="Arial" w:cs="Arial"/>
          <w:color w:val="000000" w:themeColor="text1"/>
          <w:sz w:val="24"/>
          <w:szCs w:val="24"/>
        </w:rPr>
        <w:t>s</w:t>
      </w:r>
      <w:r w:rsidR="007102B8" w:rsidRPr="00CA728B">
        <w:rPr>
          <w:rFonts w:ascii="Arial" w:eastAsiaTheme="minorEastAsia" w:hAnsi="Arial" w:cs="Arial"/>
          <w:color w:val="000000" w:themeColor="text1"/>
          <w:sz w:val="24"/>
          <w:szCs w:val="24"/>
        </w:rPr>
        <w:t xml:space="preserve"> of ransomware </w:t>
      </w:r>
      <w:r w:rsidR="00892462" w:rsidRPr="00CA728B">
        <w:rPr>
          <w:rFonts w:ascii="Arial" w:eastAsiaTheme="minorEastAsia" w:hAnsi="Arial" w:cs="Arial"/>
          <w:color w:val="000000" w:themeColor="text1"/>
          <w:sz w:val="24"/>
          <w:szCs w:val="24"/>
        </w:rPr>
        <w:t>attacks</w:t>
      </w:r>
      <w:r w:rsidR="0075435B" w:rsidRPr="00CA728B">
        <w:rPr>
          <w:rFonts w:ascii="Arial" w:eastAsiaTheme="minorEastAsia" w:hAnsi="Arial" w:cs="Arial"/>
          <w:color w:val="000000" w:themeColor="text1"/>
          <w:sz w:val="24"/>
          <w:szCs w:val="24"/>
        </w:rPr>
        <w:t xml:space="preserve"> </w:t>
      </w:r>
      <w:r w:rsidR="007102B8" w:rsidRPr="00CA728B">
        <w:rPr>
          <w:rFonts w:ascii="Arial" w:eastAsiaTheme="minorEastAsia" w:hAnsi="Arial" w:cs="Arial"/>
          <w:color w:val="000000" w:themeColor="text1"/>
          <w:sz w:val="24"/>
          <w:szCs w:val="24"/>
        </w:rPr>
        <w:t xml:space="preserve">these keys are sent through infected programs </w:t>
      </w:r>
      <w:r w:rsidR="00892462" w:rsidRPr="00CA728B">
        <w:rPr>
          <w:rFonts w:ascii="Arial" w:eastAsiaTheme="minorEastAsia" w:hAnsi="Arial" w:cs="Arial"/>
          <w:color w:val="000000" w:themeColor="text1"/>
          <w:sz w:val="24"/>
          <w:szCs w:val="24"/>
        </w:rPr>
        <w:t>onto</w:t>
      </w:r>
      <w:r w:rsidR="007102B8" w:rsidRPr="00CA728B">
        <w:rPr>
          <w:rFonts w:ascii="Arial" w:eastAsiaTheme="minorEastAsia" w:hAnsi="Arial" w:cs="Arial"/>
          <w:color w:val="000000" w:themeColor="text1"/>
          <w:sz w:val="24"/>
          <w:szCs w:val="24"/>
        </w:rPr>
        <w:t xml:space="preserve"> </w:t>
      </w:r>
      <w:r w:rsidR="00892462" w:rsidRPr="00CA728B">
        <w:rPr>
          <w:rFonts w:ascii="Arial" w:eastAsiaTheme="minorEastAsia" w:hAnsi="Arial" w:cs="Arial"/>
          <w:color w:val="000000" w:themeColor="text1"/>
          <w:sz w:val="24"/>
          <w:szCs w:val="24"/>
        </w:rPr>
        <w:t>the user’s</w:t>
      </w:r>
      <w:r w:rsidR="007102B8" w:rsidRPr="00CA728B">
        <w:rPr>
          <w:rFonts w:ascii="Arial" w:eastAsiaTheme="minorEastAsia" w:hAnsi="Arial" w:cs="Arial"/>
          <w:color w:val="000000" w:themeColor="text1"/>
          <w:sz w:val="24"/>
          <w:szCs w:val="24"/>
        </w:rPr>
        <w:t xml:space="preserve"> </w:t>
      </w:r>
      <w:r w:rsidR="00892462" w:rsidRPr="00CA728B">
        <w:rPr>
          <w:rFonts w:ascii="Arial" w:eastAsiaTheme="minorEastAsia" w:hAnsi="Arial" w:cs="Arial"/>
          <w:color w:val="000000" w:themeColor="text1"/>
          <w:sz w:val="24"/>
          <w:szCs w:val="24"/>
        </w:rPr>
        <w:t xml:space="preserve">computer to start </w:t>
      </w:r>
      <w:r w:rsidR="009A7D1C">
        <w:rPr>
          <w:rFonts w:ascii="Arial" w:eastAsiaTheme="minorEastAsia" w:hAnsi="Arial" w:cs="Arial"/>
          <w:color w:val="000000" w:themeColor="text1"/>
          <w:sz w:val="24"/>
          <w:szCs w:val="24"/>
        </w:rPr>
        <w:t>a</w:t>
      </w:r>
      <w:r w:rsidR="00892462" w:rsidRPr="00CA728B">
        <w:rPr>
          <w:rFonts w:ascii="Arial" w:eastAsiaTheme="minorEastAsia" w:hAnsi="Arial" w:cs="Arial"/>
          <w:color w:val="000000" w:themeColor="text1"/>
          <w:sz w:val="24"/>
          <w:szCs w:val="24"/>
        </w:rPr>
        <w:t xml:space="preserve"> background encryption process</w:t>
      </w:r>
      <w:r w:rsidR="007102B8" w:rsidRPr="00CA728B">
        <w:rPr>
          <w:rFonts w:ascii="Arial" w:eastAsiaTheme="minorEastAsia" w:hAnsi="Arial" w:cs="Arial"/>
          <w:color w:val="000000" w:themeColor="text1"/>
          <w:sz w:val="24"/>
          <w:szCs w:val="24"/>
        </w:rPr>
        <w:t>.</w:t>
      </w:r>
      <w:r w:rsidR="00F84C08" w:rsidRPr="00CA728B">
        <w:rPr>
          <w:rFonts w:ascii="Arial" w:eastAsiaTheme="minorEastAsia" w:hAnsi="Arial" w:cs="Arial"/>
          <w:color w:val="000000" w:themeColor="text1"/>
          <w:sz w:val="24"/>
          <w:szCs w:val="24"/>
        </w:rPr>
        <w:t xml:space="preserve"> The </w:t>
      </w:r>
      <w:r w:rsidR="00892462" w:rsidRPr="00CA728B">
        <w:rPr>
          <w:rFonts w:ascii="Arial" w:eastAsiaTheme="minorEastAsia" w:hAnsi="Arial" w:cs="Arial"/>
          <w:color w:val="000000" w:themeColor="text1"/>
          <w:sz w:val="24"/>
          <w:szCs w:val="24"/>
        </w:rPr>
        <w:t>private</w:t>
      </w:r>
      <w:r w:rsidR="00F84C08" w:rsidRPr="00CA728B">
        <w:rPr>
          <w:rFonts w:ascii="Arial" w:eastAsiaTheme="minorEastAsia" w:hAnsi="Arial" w:cs="Arial"/>
          <w:color w:val="000000" w:themeColor="text1"/>
          <w:sz w:val="24"/>
          <w:szCs w:val="24"/>
        </w:rPr>
        <w:t xml:space="preserve"> key pair </w:t>
      </w:r>
      <m:oMath>
        <m:r>
          <w:rPr>
            <w:rFonts w:ascii="Cambria Math" w:eastAsiaTheme="minorEastAsia" w:hAnsi="Cambria Math" w:cs="Arial"/>
            <w:color w:val="000000" w:themeColor="text1"/>
            <w:sz w:val="24"/>
            <w:szCs w:val="24"/>
          </w:rPr>
          <m:t>S=(n,s)</m:t>
        </m:r>
      </m:oMath>
      <w:r w:rsidR="00F84C08" w:rsidRPr="00CA728B">
        <w:rPr>
          <w:rFonts w:ascii="Arial" w:eastAsiaTheme="minorEastAsia" w:hAnsi="Arial" w:cs="Arial"/>
          <w:color w:val="000000" w:themeColor="text1"/>
          <w:sz w:val="24"/>
          <w:szCs w:val="24"/>
        </w:rPr>
        <w:t xml:space="preserve"> remain</w:t>
      </w:r>
      <w:r w:rsidR="00D42AF3" w:rsidRPr="00CA728B">
        <w:rPr>
          <w:rFonts w:ascii="Arial" w:eastAsiaTheme="minorEastAsia" w:hAnsi="Arial" w:cs="Arial"/>
          <w:color w:val="000000" w:themeColor="text1"/>
          <w:sz w:val="24"/>
          <w:szCs w:val="24"/>
        </w:rPr>
        <w:t>s in the attacker’s safekeeping. T</w:t>
      </w:r>
      <w:r w:rsidR="00F84C08" w:rsidRPr="00CA728B">
        <w:rPr>
          <w:rFonts w:ascii="Arial" w:eastAsiaTheme="minorEastAsia" w:hAnsi="Arial" w:cs="Arial"/>
          <w:color w:val="000000" w:themeColor="text1"/>
          <w:sz w:val="24"/>
          <w:szCs w:val="24"/>
        </w:rPr>
        <w:t xml:space="preserve">his private key pair </w:t>
      </w:r>
      <w:r w:rsidR="003329FF">
        <w:rPr>
          <w:rFonts w:ascii="Arial" w:eastAsiaTheme="minorEastAsia" w:hAnsi="Arial" w:cs="Arial"/>
          <w:color w:val="000000" w:themeColor="text1"/>
          <w:sz w:val="24"/>
          <w:szCs w:val="24"/>
        </w:rPr>
        <w:t xml:space="preserve">is then </w:t>
      </w:r>
      <w:r w:rsidR="00F84C08" w:rsidRPr="00CA728B">
        <w:rPr>
          <w:rFonts w:ascii="Arial" w:eastAsiaTheme="minorEastAsia" w:hAnsi="Arial" w:cs="Arial"/>
          <w:color w:val="000000" w:themeColor="text1"/>
          <w:sz w:val="24"/>
          <w:szCs w:val="24"/>
        </w:rPr>
        <w:t>sent to the victim once a ransom fee has been paid.</w:t>
      </w:r>
    </w:p>
    <w:p w:rsidR="00EE5E8E" w:rsidRPr="00CA728B" w:rsidRDefault="00371161" w:rsidP="00C03186">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Let </w:t>
      </w:r>
      <m:oMath>
        <m:r>
          <w:rPr>
            <w:rFonts w:ascii="Cambria Math" w:eastAsiaTheme="minorEastAsia" w:hAnsi="Cambria Math" w:cs="Arial"/>
            <w:color w:val="000000" w:themeColor="text1"/>
            <w:sz w:val="24"/>
            <w:szCs w:val="24"/>
          </w:rPr>
          <m:t>P</m:t>
        </m:r>
      </m:oMath>
      <w:r w:rsidRPr="00CA728B">
        <w:rPr>
          <w:rFonts w:ascii="Arial" w:eastAsiaTheme="minorEastAsia" w:hAnsi="Arial" w:cs="Arial"/>
          <w:color w:val="000000" w:themeColor="text1"/>
          <w:sz w:val="24"/>
          <w:szCs w:val="24"/>
        </w:rPr>
        <w:t xml:space="preserve"> stand for some plaintext </w:t>
      </w:r>
      <w:r w:rsidR="000625A1" w:rsidRPr="00CA728B">
        <w:rPr>
          <w:rFonts w:ascii="Arial" w:eastAsiaTheme="minorEastAsia" w:hAnsi="Arial" w:cs="Arial"/>
          <w:color w:val="000000" w:themeColor="text1"/>
          <w:sz w:val="24"/>
          <w:szCs w:val="24"/>
        </w:rPr>
        <w:t>message that</w:t>
      </w:r>
      <w:r w:rsidRPr="00CA728B">
        <w:rPr>
          <w:rFonts w:ascii="Arial" w:eastAsiaTheme="minorEastAsia" w:hAnsi="Arial" w:cs="Arial"/>
          <w:color w:val="000000" w:themeColor="text1"/>
          <w:sz w:val="24"/>
          <w:szCs w:val="24"/>
        </w:rPr>
        <w:t xml:space="preserve"> </w:t>
      </w:r>
      <w:r w:rsidR="003D2BB3">
        <w:rPr>
          <w:rFonts w:ascii="Arial" w:eastAsiaTheme="minorEastAsia" w:hAnsi="Arial" w:cs="Arial"/>
          <w:color w:val="000000" w:themeColor="text1"/>
          <w:sz w:val="24"/>
          <w:szCs w:val="24"/>
        </w:rPr>
        <w:t xml:space="preserve">the attacker is trying to lock. </w:t>
      </w:r>
      <w:r w:rsidRPr="00CA728B">
        <w:rPr>
          <w:rFonts w:ascii="Arial" w:eastAsiaTheme="minorEastAsia" w:hAnsi="Arial" w:cs="Arial"/>
          <w:color w:val="000000" w:themeColor="text1"/>
          <w:sz w:val="24"/>
          <w:szCs w:val="24"/>
        </w:rPr>
        <w:t xml:space="preserve">The following formula will encrypt </w:t>
      </w:r>
      <m:oMath>
        <m:r>
          <w:rPr>
            <w:rFonts w:ascii="Cambria Math" w:eastAsiaTheme="minorEastAsia" w:hAnsi="Cambria Math" w:cs="Arial"/>
            <w:color w:val="000000" w:themeColor="text1"/>
            <w:sz w:val="24"/>
            <w:szCs w:val="24"/>
          </w:rPr>
          <m:t>P</m:t>
        </m:r>
      </m:oMath>
    </w:p>
    <w:p w:rsidR="00F17DDD" w:rsidRPr="00CA728B" w:rsidRDefault="00F17DDD" w:rsidP="00F17DDD">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E≡</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m:t>
              </m:r>
            </m:sup>
          </m:sSup>
          <m:r>
            <w:rPr>
              <w:rFonts w:ascii="Cambria Math" w:eastAsiaTheme="minorEastAsia" w:hAnsi="Cambria Math" w:cs="Arial"/>
              <w:color w:val="000000" w:themeColor="text1"/>
              <w:sz w:val="24"/>
              <w:szCs w:val="24"/>
            </w:rPr>
            <m:t xml:space="preserve"> (mod n)</m:t>
          </m:r>
        </m:oMath>
      </m:oMathPara>
    </w:p>
    <w:p w:rsidR="00220A68" w:rsidRPr="00CA728B" w:rsidRDefault="008602CA" w:rsidP="00F17DDD">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As we see </w:t>
      </w:r>
      <w:r w:rsidR="005B224E">
        <w:rPr>
          <w:rFonts w:ascii="Arial" w:eastAsiaTheme="minorEastAsia" w:hAnsi="Arial" w:cs="Arial"/>
          <w:color w:val="000000" w:themeColor="text1"/>
          <w:sz w:val="24"/>
          <w:szCs w:val="24"/>
        </w:rPr>
        <w:t>above</w:t>
      </w:r>
      <w:r w:rsidRPr="00CA728B">
        <w:rPr>
          <w:rFonts w:ascii="Arial" w:eastAsiaTheme="minorEastAsia" w:hAnsi="Arial" w:cs="Arial"/>
          <w:color w:val="000000" w:themeColor="text1"/>
          <w:sz w:val="24"/>
          <w:szCs w:val="24"/>
        </w:rPr>
        <w:t>, all data</w:t>
      </w:r>
      <w:r w:rsidR="00082E38">
        <w:rPr>
          <w:rFonts w:ascii="Arial" w:eastAsiaTheme="minorEastAsia" w:hAnsi="Arial" w:cs="Arial"/>
          <w:color w:val="000000" w:themeColor="text1"/>
          <w:sz w:val="24"/>
          <w:szCs w:val="24"/>
        </w:rPr>
        <w:t xml:space="preserve"> on a user’s computer</w:t>
      </w:r>
      <w:r w:rsidRPr="00CA728B">
        <w:rPr>
          <w:rFonts w:ascii="Arial" w:eastAsiaTheme="minorEastAsia" w:hAnsi="Arial" w:cs="Arial"/>
          <w:color w:val="000000" w:themeColor="text1"/>
          <w:sz w:val="24"/>
          <w:szCs w:val="24"/>
        </w:rPr>
        <w:t xml:space="preserve"> </w:t>
      </w:r>
      <w:r w:rsidR="000625A1" w:rsidRPr="00CA728B">
        <w:rPr>
          <w:rFonts w:ascii="Arial" w:eastAsiaTheme="minorEastAsia" w:hAnsi="Arial" w:cs="Arial"/>
          <w:color w:val="000000" w:themeColor="text1"/>
          <w:sz w:val="24"/>
          <w:szCs w:val="24"/>
        </w:rPr>
        <w:t xml:space="preserve">can be encrypted without the need for a private key. This means that attackers are </w:t>
      </w:r>
      <w:r w:rsidR="001A5CD8" w:rsidRPr="00CA728B">
        <w:rPr>
          <w:rFonts w:ascii="Arial" w:eastAsiaTheme="minorEastAsia" w:hAnsi="Arial" w:cs="Arial"/>
          <w:color w:val="000000" w:themeColor="text1"/>
          <w:sz w:val="24"/>
          <w:szCs w:val="24"/>
        </w:rPr>
        <w:t xml:space="preserve">easily able to encrypt information remotely without attaching a decryption key to the </w:t>
      </w:r>
      <w:r w:rsidR="00FF7797" w:rsidRPr="00CA728B">
        <w:rPr>
          <w:rFonts w:ascii="Arial" w:eastAsiaTheme="minorEastAsia" w:hAnsi="Arial" w:cs="Arial"/>
          <w:color w:val="000000" w:themeColor="text1"/>
          <w:sz w:val="24"/>
          <w:szCs w:val="24"/>
        </w:rPr>
        <w:t>malicious</w:t>
      </w:r>
      <w:r w:rsidR="001A5CD8" w:rsidRPr="00CA728B">
        <w:rPr>
          <w:rFonts w:ascii="Arial" w:eastAsiaTheme="minorEastAsia" w:hAnsi="Arial" w:cs="Arial"/>
          <w:color w:val="000000" w:themeColor="text1"/>
          <w:sz w:val="24"/>
          <w:szCs w:val="24"/>
        </w:rPr>
        <w:t xml:space="preserve"> program</w:t>
      </w:r>
      <w:r w:rsidR="00FF7797" w:rsidRPr="00CA728B">
        <w:rPr>
          <w:rFonts w:ascii="Arial" w:eastAsiaTheme="minorEastAsia" w:hAnsi="Arial" w:cs="Arial"/>
          <w:color w:val="000000" w:themeColor="text1"/>
          <w:sz w:val="24"/>
          <w:szCs w:val="24"/>
        </w:rPr>
        <w:t xml:space="preserve"> used for background encryption</w:t>
      </w:r>
      <w:r w:rsidRPr="00CA728B">
        <w:rPr>
          <w:rFonts w:ascii="Arial" w:eastAsiaTheme="minorEastAsia" w:hAnsi="Arial" w:cs="Arial"/>
          <w:color w:val="000000" w:themeColor="text1"/>
          <w:sz w:val="24"/>
          <w:szCs w:val="24"/>
        </w:rPr>
        <w:t>.</w:t>
      </w:r>
    </w:p>
    <w:p w:rsidR="00220A68" w:rsidRPr="00CA728B" w:rsidRDefault="00220A68" w:rsidP="00F17DDD">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Eventually the victim notices that some or all of their files have been encrypted and locked and is prompted with a</w:t>
      </w:r>
      <w:r w:rsidR="009B6D85" w:rsidRPr="00CA728B">
        <w:rPr>
          <w:rFonts w:ascii="Arial" w:eastAsiaTheme="minorEastAsia" w:hAnsi="Arial" w:cs="Arial"/>
          <w:color w:val="000000" w:themeColor="text1"/>
          <w:sz w:val="24"/>
          <w:szCs w:val="24"/>
        </w:rPr>
        <w:t xml:space="preserve"> message demanding a ransom fee. Once the demanded </w:t>
      </w:r>
      <w:r w:rsidR="00535A3F" w:rsidRPr="00CA728B">
        <w:rPr>
          <w:rFonts w:ascii="Arial" w:eastAsiaTheme="minorEastAsia" w:hAnsi="Arial" w:cs="Arial"/>
          <w:color w:val="000000" w:themeColor="text1"/>
          <w:sz w:val="24"/>
          <w:szCs w:val="24"/>
        </w:rPr>
        <w:t>transaction is made</w:t>
      </w:r>
      <w:r w:rsidR="009B6D85" w:rsidRPr="00CA728B">
        <w:rPr>
          <w:rFonts w:ascii="Arial" w:eastAsiaTheme="minorEastAsia" w:hAnsi="Arial" w:cs="Arial"/>
          <w:color w:val="000000" w:themeColor="text1"/>
          <w:sz w:val="24"/>
          <w:szCs w:val="24"/>
        </w:rPr>
        <w:t xml:space="preserve">, the attacker </w:t>
      </w:r>
      <w:r w:rsidR="00535A3F" w:rsidRPr="00CA728B">
        <w:rPr>
          <w:rFonts w:ascii="Arial" w:eastAsiaTheme="minorEastAsia" w:hAnsi="Arial" w:cs="Arial"/>
          <w:color w:val="000000" w:themeColor="text1"/>
          <w:sz w:val="24"/>
          <w:szCs w:val="24"/>
        </w:rPr>
        <w:t>send</w:t>
      </w:r>
      <w:r w:rsidR="009B6D85" w:rsidRPr="00CA728B">
        <w:rPr>
          <w:rFonts w:ascii="Arial" w:eastAsiaTheme="minorEastAsia" w:hAnsi="Arial" w:cs="Arial"/>
          <w:color w:val="000000" w:themeColor="text1"/>
          <w:sz w:val="24"/>
          <w:szCs w:val="24"/>
        </w:rPr>
        <w:t>s the victim the private key</w:t>
      </w:r>
      <w:r w:rsidR="00535A3F" w:rsidRPr="00CA728B">
        <w:rPr>
          <w:rFonts w:ascii="Arial" w:eastAsiaTheme="minorEastAsia" w:hAnsi="Arial" w:cs="Arial"/>
          <w:color w:val="000000" w:themeColor="text1"/>
          <w:sz w:val="24"/>
          <w:szCs w:val="24"/>
        </w:rPr>
        <w:t xml:space="preserve"> and </w:t>
      </w:r>
      <w:r w:rsidR="00E172AD">
        <w:rPr>
          <w:rFonts w:ascii="Arial" w:eastAsiaTheme="minorEastAsia" w:hAnsi="Arial" w:cs="Arial"/>
          <w:color w:val="000000" w:themeColor="text1"/>
          <w:sz w:val="24"/>
          <w:szCs w:val="24"/>
        </w:rPr>
        <w:t xml:space="preserve">decryption </w:t>
      </w:r>
      <w:r w:rsidR="00535A3F" w:rsidRPr="00CA728B">
        <w:rPr>
          <w:rFonts w:ascii="Arial" w:eastAsiaTheme="minorEastAsia" w:hAnsi="Arial" w:cs="Arial"/>
          <w:color w:val="000000" w:themeColor="text1"/>
          <w:sz w:val="24"/>
          <w:szCs w:val="24"/>
        </w:rPr>
        <w:t xml:space="preserve">algorithm </w:t>
      </w:r>
      <w:r w:rsidR="009B6D85" w:rsidRPr="00CA728B">
        <w:rPr>
          <w:rFonts w:ascii="Arial" w:eastAsiaTheme="minorEastAsia" w:hAnsi="Arial" w:cs="Arial"/>
          <w:color w:val="000000" w:themeColor="text1"/>
          <w:sz w:val="24"/>
          <w:szCs w:val="24"/>
        </w:rPr>
        <w:t>requir</w:t>
      </w:r>
      <w:r w:rsidR="001A187C">
        <w:rPr>
          <w:rFonts w:ascii="Arial" w:eastAsiaTheme="minorEastAsia" w:hAnsi="Arial" w:cs="Arial"/>
          <w:color w:val="000000" w:themeColor="text1"/>
          <w:sz w:val="24"/>
          <w:szCs w:val="24"/>
        </w:rPr>
        <w:t xml:space="preserve">ed </w:t>
      </w:r>
      <w:r w:rsidR="00535A3F" w:rsidRPr="00CA728B">
        <w:rPr>
          <w:rFonts w:ascii="Arial" w:eastAsiaTheme="minorEastAsia" w:hAnsi="Arial" w:cs="Arial"/>
          <w:color w:val="000000" w:themeColor="text1"/>
          <w:sz w:val="24"/>
          <w:szCs w:val="24"/>
        </w:rPr>
        <w:t>to unlock their files.</w:t>
      </w:r>
    </w:p>
    <w:p w:rsidR="00535A3F" w:rsidRPr="00CA728B" w:rsidRDefault="00535A3F" w:rsidP="00F17DDD">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algorithm used to decrypt </w:t>
      </w:r>
      <m:oMath>
        <m:r>
          <w:rPr>
            <w:rFonts w:ascii="Cambria Math" w:eastAsiaTheme="minorEastAsia" w:hAnsi="Cambria Math" w:cs="Arial"/>
            <w:color w:val="000000" w:themeColor="text1"/>
            <w:sz w:val="24"/>
            <w:szCs w:val="24"/>
          </w:rPr>
          <m:t>E</m:t>
        </m:r>
      </m:oMath>
      <w:r w:rsidR="00A44983" w:rsidRPr="00CA728B">
        <w:rPr>
          <w:rFonts w:ascii="Arial" w:eastAsiaTheme="minorEastAsia" w:hAnsi="Arial" w:cs="Arial"/>
          <w:color w:val="000000" w:themeColor="text1"/>
          <w:sz w:val="24"/>
          <w:szCs w:val="24"/>
        </w:rPr>
        <w:t xml:space="preserve"> is</w:t>
      </w:r>
    </w:p>
    <w:p w:rsidR="004343EA" w:rsidRPr="00CA728B" w:rsidRDefault="00764D90" w:rsidP="004343EA">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E</m:t>
              </m:r>
            </m:e>
            <m:sup>
              <m:r>
                <w:rPr>
                  <w:rFonts w:ascii="Cambria Math" w:eastAsiaTheme="minorEastAsia" w:hAnsi="Cambria Math" w:cs="Arial"/>
                  <w:color w:val="000000" w:themeColor="text1"/>
                  <w:sz w:val="24"/>
                  <w:szCs w:val="24"/>
                </w:rPr>
                <m:t>s</m:t>
              </m:r>
            </m:sup>
          </m:sSup>
          <m:r>
            <w:rPr>
              <w:rFonts w:ascii="Cambria Math" w:eastAsiaTheme="minorEastAsia" w:hAnsi="Cambria Math" w:cs="Arial"/>
              <w:color w:val="000000" w:themeColor="text1"/>
              <w:sz w:val="24"/>
              <w:szCs w:val="24"/>
            </w:rPr>
            <m:t>≡P (mod n)</m:t>
          </m:r>
        </m:oMath>
      </m:oMathPara>
    </w:p>
    <w:p w:rsidR="00CE4B58" w:rsidRPr="00CA728B" w:rsidRDefault="00CE4B58" w:rsidP="004343E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decryption formula uses both the public and private keys. Attackers assign large values to </w:t>
      </w:r>
      <m:oMath>
        <m:r>
          <w:rPr>
            <w:rFonts w:ascii="Cambria Math" w:eastAsiaTheme="minorEastAsia" w:hAnsi="Cambria Math" w:cs="Arial"/>
            <w:color w:val="000000" w:themeColor="text1"/>
            <w:sz w:val="24"/>
            <w:szCs w:val="24"/>
          </w:rPr>
          <m:t>p</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m:t>
        </m:r>
      </m:oMath>
      <w:r w:rsidR="006613EE"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resulting in a large public key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and subsequently much larger</w:t>
      </w:r>
      <w:r w:rsidR="006613EE" w:rsidRPr="00CA728B">
        <w:rPr>
          <w:rFonts w:ascii="Arial" w:eastAsiaTheme="minorEastAsia" w:hAnsi="Arial" w:cs="Arial"/>
          <w:color w:val="000000" w:themeColor="text1"/>
          <w:sz w:val="24"/>
          <w:szCs w:val="24"/>
        </w:rPr>
        <w:t xml:space="preserve"> values of</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k</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s</m:t>
        </m:r>
      </m:oMath>
      <w:r w:rsidRPr="00CA728B">
        <w:rPr>
          <w:rFonts w:ascii="Arial" w:eastAsiaTheme="minorEastAsia" w:hAnsi="Arial" w:cs="Arial"/>
          <w:color w:val="000000" w:themeColor="text1"/>
          <w:sz w:val="24"/>
          <w:szCs w:val="24"/>
        </w:rPr>
        <w:t>.</w:t>
      </w:r>
      <w:r w:rsidR="009B4918" w:rsidRPr="00CA728B">
        <w:rPr>
          <w:rFonts w:ascii="Arial" w:eastAsiaTheme="minorEastAsia" w:hAnsi="Arial" w:cs="Arial"/>
          <w:color w:val="000000" w:themeColor="text1"/>
          <w:sz w:val="24"/>
          <w:szCs w:val="24"/>
        </w:rPr>
        <w:t xml:space="preserve"> By examining the math explained during this investigation, it becomes clear that </w:t>
      </w:r>
      <w:r w:rsidR="00D071F4" w:rsidRPr="00CA728B">
        <w:rPr>
          <w:rFonts w:ascii="Arial" w:eastAsiaTheme="minorEastAsia" w:hAnsi="Arial" w:cs="Arial"/>
          <w:color w:val="000000" w:themeColor="text1"/>
          <w:sz w:val="24"/>
          <w:szCs w:val="24"/>
        </w:rPr>
        <w:t xml:space="preserve">large values of </w:t>
      </w:r>
      <m:oMath>
        <m:r>
          <w:rPr>
            <w:rFonts w:ascii="Cambria Math" w:eastAsiaTheme="minorEastAsia" w:hAnsi="Cambria Math" w:cs="Arial"/>
            <w:color w:val="000000" w:themeColor="text1"/>
            <w:sz w:val="24"/>
            <w:szCs w:val="24"/>
          </w:rPr>
          <m:t>p</m:t>
        </m:r>
      </m:oMath>
      <w:r w:rsidR="00D071F4"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m:t>
        </m:r>
      </m:oMath>
      <w:r w:rsidR="00D071F4" w:rsidRPr="00CA728B">
        <w:rPr>
          <w:rFonts w:ascii="Arial" w:eastAsiaTheme="minorEastAsia" w:hAnsi="Arial" w:cs="Arial"/>
          <w:color w:val="000000" w:themeColor="text1"/>
          <w:sz w:val="24"/>
          <w:szCs w:val="24"/>
        </w:rPr>
        <w:t xml:space="preserve"> make decryption virtually impossible</w:t>
      </w:r>
      <w:r w:rsidR="006613EE" w:rsidRPr="00CA728B">
        <w:rPr>
          <w:rFonts w:ascii="Arial" w:eastAsiaTheme="minorEastAsia" w:hAnsi="Arial" w:cs="Arial"/>
          <w:color w:val="000000" w:themeColor="text1"/>
          <w:sz w:val="24"/>
          <w:szCs w:val="24"/>
        </w:rPr>
        <w:t xml:space="preserve"> as there is no direct way to find the prime factors of </w:t>
      </w:r>
      <m:oMath>
        <m:r>
          <w:rPr>
            <w:rFonts w:ascii="Cambria Math" w:eastAsiaTheme="minorEastAsia" w:hAnsi="Cambria Math" w:cs="Arial"/>
            <w:color w:val="000000" w:themeColor="text1"/>
            <w:sz w:val="24"/>
            <w:szCs w:val="24"/>
          </w:rPr>
          <m:t>n</m:t>
        </m:r>
      </m:oMath>
      <w:r w:rsidR="00D071F4" w:rsidRPr="00CA728B">
        <w:rPr>
          <w:rFonts w:ascii="Arial" w:eastAsiaTheme="minorEastAsia" w:hAnsi="Arial" w:cs="Arial"/>
          <w:color w:val="000000" w:themeColor="text1"/>
          <w:sz w:val="24"/>
          <w:szCs w:val="24"/>
        </w:rPr>
        <w:t>.</w:t>
      </w:r>
      <w:r w:rsidR="00A943B9" w:rsidRPr="00A943B9">
        <w:rPr>
          <w:rFonts w:ascii="Arial"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[21]</w:t>
      </w:r>
    </w:p>
    <w:p w:rsidR="004817AE" w:rsidRDefault="00FC326D" w:rsidP="004343EA">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A</w:t>
      </w:r>
      <w:r w:rsidRPr="00CA728B">
        <w:rPr>
          <w:rFonts w:ascii="Arial" w:eastAsiaTheme="minorEastAsia" w:hAnsi="Arial" w:cs="Arial"/>
          <w:color w:val="000000" w:themeColor="text1"/>
          <w:sz w:val="24"/>
          <w:szCs w:val="24"/>
        </w:rPr>
        <w:t xml:space="preserve">ccording to </w:t>
      </w:r>
      <w:r>
        <w:rPr>
          <w:rFonts w:ascii="Arial" w:eastAsiaTheme="minorEastAsia" w:hAnsi="Arial" w:cs="Arial"/>
          <w:color w:val="000000" w:themeColor="text1"/>
          <w:sz w:val="24"/>
          <w:szCs w:val="24"/>
        </w:rPr>
        <w:t>m</w:t>
      </w:r>
      <w:r w:rsidRPr="005A68EB">
        <w:rPr>
          <w:rFonts w:ascii="Arial" w:eastAsiaTheme="minorEastAsia" w:hAnsi="Arial" w:cs="Arial"/>
          <w:color w:val="000000" w:themeColor="text1"/>
          <w:sz w:val="24"/>
          <w:szCs w:val="24"/>
        </w:rPr>
        <w:t>odular arithmetic equivalence rule</w:t>
      </w:r>
      <w:r>
        <w:rPr>
          <w:rFonts w:ascii="Arial" w:eastAsiaTheme="minorEastAsia" w:hAnsi="Arial" w:cs="Arial"/>
          <w:color w:val="000000" w:themeColor="text1"/>
          <w:sz w:val="24"/>
          <w:szCs w:val="24"/>
        </w:rPr>
        <w:t xml:space="preserve">s we are able to </w:t>
      </w:r>
      <w:r w:rsidR="004817AE">
        <w:rPr>
          <w:rFonts w:ascii="Arial" w:eastAsiaTheme="minorEastAsia" w:hAnsi="Arial" w:cs="Arial"/>
          <w:color w:val="000000" w:themeColor="text1"/>
          <w:sz w:val="24"/>
          <w:szCs w:val="24"/>
        </w:rPr>
        <w:t xml:space="preserve">raise both sides of the </w:t>
      </w:r>
      <w:r w:rsidR="006355DA" w:rsidRPr="00CA728B">
        <w:rPr>
          <w:rFonts w:ascii="Arial" w:eastAsiaTheme="minorEastAsia" w:hAnsi="Arial" w:cs="Arial"/>
          <w:color w:val="000000" w:themeColor="text1"/>
          <w:sz w:val="24"/>
          <w:szCs w:val="24"/>
        </w:rPr>
        <w:t xml:space="preserve">encryption formula to the power of </w:t>
      </w:r>
      <m:oMath>
        <m:r>
          <w:rPr>
            <w:rFonts w:ascii="Cambria Math" w:eastAsiaTheme="minorEastAsia" w:hAnsi="Cambria Math" w:cs="Arial"/>
            <w:color w:val="000000" w:themeColor="text1"/>
            <w:sz w:val="24"/>
            <w:szCs w:val="24"/>
          </w:rPr>
          <m:t>s</m:t>
        </m:r>
      </m:oMath>
    </w:p>
    <w:p w:rsidR="00B40DD9" w:rsidRPr="00CA728B" w:rsidRDefault="00764D90" w:rsidP="004343EA">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E</m:t>
              </m:r>
            </m:e>
            <m:sup>
              <m:r>
                <w:rPr>
                  <w:rFonts w:ascii="Cambria Math" w:eastAsiaTheme="minorEastAsia" w:hAnsi="Cambria Math" w:cs="Arial"/>
                  <w:color w:val="000000" w:themeColor="text1"/>
                  <w:sz w:val="24"/>
                  <w:szCs w:val="24"/>
                </w:rPr>
                <m:t>s</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 xml:space="preserve"> (mod n)</m:t>
          </m:r>
        </m:oMath>
      </m:oMathPara>
    </w:p>
    <w:p w:rsidR="006355DA" w:rsidRPr="00CA728B" w:rsidRDefault="00DD4492" w:rsidP="004343EA">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Subsequently, rearranging</w:t>
      </w:r>
      <w:r w:rsidR="00B40DD9" w:rsidRPr="00CA728B">
        <w:rPr>
          <w:rFonts w:ascii="Arial" w:eastAsiaTheme="minorEastAsia" w:hAnsi="Arial" w:cs="Arial"/>
          <w:color w:val="000000" w:themeColor="text1"/>
          <w:sz w:val="24"/>
          <w:szCs w:val="24"/>
        </w:rPr>
        <w:t xml:space="preserve"> both the encryption and decryption formulas </w:t>
      </w:r>
      <w:r w:rsidR="00B61A4F">
        <w:rPr>
          <w:rFonts w:ascii="Arial" w:eastAsiaTheme="minorEastAsia" w:hAnsi="Arial" w:cs="Arial"/>
          <w:color w:val="000000" w:themeColor="text1"/>
          <w:sz w:val="24"/>
          <w:szCs w:val="24"/>
        </w:rPr>
        <w:t>gives us</w:t>
      </w:r>
    </w:p>
    <w:p w:rsidR="00B3176A" w:rsidRPr="00CA728B" w:rsidRDefault="00764D90" w:rsidP="00B3176A">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≡P (mod n)</m:t>
          </m:r>
        </m:oMath>
      </m:oMathPara>
    </w:p>
    <w:p w:rsidR="00C31BEC" w:rsidRDefault="006355DA" w:rsidP="004343E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This is the </w:t>
      </w:r>
      <w:r w:rsidR="00F24E64" w:rsidRPr="00CA728B">
        <w:rPr>
          <w:rFonts w:ascii="Arial" w:eastAsiaTheme="minorEastAsia" w:hAnsi="Arial" w:cs="Arial"/>
          <w:color w:val="000000" w:themeColor="text1"/>
          <w:sz w:val="24"/>
          <w:szCs w:val="24"/>
        </w:rPr>
        <w:t xml:space="preserve">relationship between </w:t>
      </w:r>
      <w:r w:rsidR="00071DE1" w:rsidRPr="00CA728B">
        <w:rPr>
          <w:rFonts w:ascii="Arial" w:eastAsiaTheme="minorEastAsia" w:hAnsi="Arial" w:cs="Arial"/>
          <w:color w:val="000000" w:themeColor="text1"/>
          <w:sz w:val="24"/>
          <w:szCs w:val="24"/>
        </w:rPr>
        <w:t xml:space="preserve">the private key </w:t>
      </w:r>
      <m:oMath>
        <m:r>
          <w:rPr>
            <w:rFonts w:ascii="Cambria Math" w:eastAsiaTheme="minorEastAsia" w:hAnsi="Cambria Math" w:cs="Arial"/>
            <w:color w:val="000000" w:themeColor="text1"/>
            <w:sz w:val="24"/>
            <w:szCs w:val="24"/>
          </w:rPr>
          <m:t>s</m:t>
        </m:r>
      </m:oMath>
      <w:r w:rsidR="00071DE1" w:rsidRPr="00CA728B">
        <w:rPr>
          <w:rFonts w:ascii="Arial" w:eastAsiaTheme="minorEastAsia" w:hAnsi="Arial" w:cs="Arial"/>
          <w:color w:val="000000" w:themeColor="text1"/>
          <w:sz w:val="24"/>
          <w:szCs w:val="24"/>
        </w:rPr>
        <w:t xml:space="preserve"> </w:t>
      </w:r>
      <w:r w:rsidR="00F24E64" w:rsidRPr="00CA728B">
        <w:rPr>
          <w:rFonts w:ascii="Arial" w:eastAsiaTheme="minorEastAsia" w:hAnsi="Arial" w:cs="Arial"/>
          <w:color w:val="000000" w:themeColor="text1"/>
          <w:sz w:val="24"/>
          <w:szCs w:val="24"/>
        </w:rPr>
        <w:t>and the public key</w:t>
      </w:r>
      <w:r w:rsidR="007C4B1F" w:rsidRPr="00CA728B">
        <w:rPr>
          <w:rFonts w:ascii="Arial" w:eastAsiaTheme="minorEastAsia" w:hAnsi="Arial" w:cs="Arial"/>
          <w:color w:val="000000" w:themeColor="text1"/>
          <w:sz w:val="24"/>
          <w:szCs w:val="24"/>
        </w:rPr>
        <w:t>s</w:t>
      </w:r>
      <w:r w:rsidR="00F24E64"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n</m:t>
        </m:r>
      </m:oMath>
      <w:r w:rsidR="007C4B1F"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k</m:t>
        </m:r>
      </m:oMath>
      <w:r w:rsidR="007E5FE9" w:rsidRPr="00CA728B">
        <w:rPr>
          <w:rFonts w:ascii="Arial" w:eastAsiaTheme="minorEastAsia" w:hAnsi="Arial" w:cs="Arial"/>
          <w:color w:val="000000" w:themeColor="text1"/>
          <w:sz w:val="24"/>
          <w:szCs w:val="24"/>
        </w:rPr>
        <w:t xml:space="preserve">. </w:t>
      </w:r>
      <w:r w:rsidR="002E7B74" w:rsidRPr="00CA728B">
        <w:rPr>
          <w:rFonts w:ascii="Arial" w:eastAsiaTheme="minorEastAsia" w:hAnsi="Arial" w:cs="Arial"/>
          <w:color w:val="000000" w:themeColor="text1"/>
          <w:sz w:val="24"/>
          <w:szCs w:val="24"/>
        </w:rPr>
        <w:t xml:space="preserve">The proof for this rearranged formula lies in applying the Chinese remainder theorem to the case of </w:t>
      </w:r>
      <m:oMath>
        <m:r>
          <w:rPr>
            <w:rFonts w:ascii="Cambria Math" w:eastAsiaTheme="minorEastAsia" w:hAnsi="Cambria Math" w:cs="Arial"/>
            <w:color w:val="000000" w:themeColor="text1"/>
            <w:sz w:val="24"/>
            <w:szCs w:val="24"/>
          </w:rPr>
          <m:t>n</m:t>
        </m:r>
      </m:oMath>
      <w:r w:rsidR="00C31BEC">
        <w:rPr>
          <w:rFonts w:ascii="Arial" w:eastAsiaTheme="minorEastAsia" w:hAnsi="Arial" w:cs="Arial"/>
          <w:color w:val="000000" w:themeColor="text1"/>
          <w:sz w:val="24"/>
          <w:szCs w:val="24"/>
        </w:rPr>
        <w:t>.</w:t>
      </w:r>
    </w:p>
    <w:p w:rsidR="004440BA" w:rsidRPr="00CA728B" w:rsidRDefault="00FA2803" w:rsidP="004343E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S</w:t>
      </w:r>
      <w:r w:rsidR="002E7B74" w:rsidRPr="00CA728B">
        <w:rPr>
          <w:rFonts w:ascii="Arial" w:eastAsiaTheme="minorEastAsia" w:hAnsi="Arial" w:cs="Arial"/>
          <w:color w:val="000000" w:themeColor="text1"/>
          <w:sz w:val="24"/>
          <w:szCs w:val="24"/>
        </w:rPr>
        <w:t xml:space="preserve">ince </w:t>
      </w:r>
      <m:oMath>
        <m:r>
          <w:rPr>
            <w:rFonts w:ascii="Cambria Math" w:eastAsiaTheme="minorEastAsia" w:hAnsi="Cambria Math" w:cs="Arial"/>
            <w:color w:val="000000" w:themeColor="text1"/>
            <w:sz w:val="24"/>
            <w:szCs w:val="24"/>
          </w:rPr>
          <m:t>n=pq</m:t>
        </m:r>
      </m:oMath>
      <w:r w:rsidRPr="00CA728B">
        <w:rPr>
          <w:rFonts w:ascii="Arial" w:eastAsiaTheme="minorEastAsia" w:hAnsi="Arial" w:cs="Arial"/>
          <w:color w:val="000000" w:themeColor="text1"/>
          <w:sz w:val="24"/>
          <w:szCs w:val="24"/>
        </w:rPr>
        <w:t>,</w:t>
      </w:r>
      <w:r w:rsidR="00CC2B08" w:rsidRPr="00CA728B">
        <w:rPr>
          <w:rFonts w:ascii="Arial" w:eastAsiaTheme="minorEastAsia" w:hAnsi="Arial" w:cs="Arial"/>
          <w:color w:val="000000" w:themeColor="text1"/>
          <w:sz w:val="24"/>
          <w:szCs w:val="24"/>
        </w:rPr>
        <w:t xml:space="preserve"> we know </w:t>
      </w:r>
      <w:r w:rsidR="0021360D" w:rsidRPr="00CA728B">
        <w:rPr>
          <w:rFonts w:ascii="Arial" w:eastAsiaTheme="minorEastAsia" w:hAnsi="Arial" w:cs="Arial"/>
          <w:color w:val="000000" w:themeColor="text1"/>
          <w:sz w:val="24"/>
          <w:szCs w:val="24"/>
        </w:rPr>
        <w:t>that</w:t>
      </w:r>
      <w:r w:rsidR="00A134FA" w:rsidRPr="00CA728B">
        <w:rPr>
          <w:rFonts w:ascii="Arial" w:eastAsiaTheme="minorEastAsia" w:hAnsi="Arial" w:cs="Arial"/>
          <w:color w:val="000000" w:themeColor="text1"/>
          <w:sz w:val="24"/>
          <w:szCs w:val="24"/>
        </w:rPr>
        <w:t xml:space="preserve"> the</w:t>
      </w:r>
      <w:r w:rsidR="00955D2F" w:rsidRPr="00CA728B">
        <w:rPr>
          <w:rFonts w:ascii="Arial" w:eastAsiaTheme="minorEastAsia" w:hAnsi="Arial" w:cs="Arial"/>
          <w:color w:val="000000" w:themeColor="text1"/>
          <w:sz w:val="24"/>
          <w:szCs w:val="24"/>
        </w:rPr>
        <w:t>re are</w:t>
      </w:r>
      <w:r w:rsidR="00A134FA" w:rsidRPr="00CA728B">
        <w:rPr>
          <w:rFonts w:ascii="Arial" w:eastAsiaTheme="minorEastAsia" w:hAnsi="Arial" w:cs="Arial"/>
          <w:color w:val="000000" w:themeColor="text1"/>
          <w:sz w:val="24"/>
          <w:szCs w:val="24"/>
        </w:rPr>
        <w:t xml:space="preserve"> two separate </w:t>
      </w:r>
      <w:r w:rsidR="008E4D30" w:rsidRPr="00CA728B">
        <w:rPr>
          <w:rFonts w:ascii="Arial" w:eastAsiaTheme="minorEastAsia" w:hAnsi="Arial" w:cs="Arial"/>
          <w:color w:val="000000" w:themeColor="text1"/>
          <w:sz w:val="24"/>
          <w:szCs w:val="24"/>
        </w:rPr>
        <w:t xml:space="preserve">simultaneous </w:t>
      </w:r>
      <w:r w:rsidR="00A134FA" w:rsidRPr="00CA728B">
        <w:rPr>
          <w:rFonts w:ascii="Arial" w:eastAsiaTheme="minorEastAsia" w:hAnsi="Arial" w:cs="Arial"/>
          <w:color w:val="000000" w:themeColor="text1"/>
          <w:sz w:val="24"/>
          <w:szCs w:val="24"/>
        </w:rPr>
        <w:t>congruences</w:t>
      </w:r>
    </w:p>
    <w:p w:rsidR="0021360D" w:rsidRPr="00CA728B" w:rsidRDefault="00764D90" w:rsidP="002E7B74">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 xml:space="preserve">≡P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p</m:t>
              </m:r>
            </m:e>
          </m:d>
        </m:oMath>
      </m:oMathPara>
    </w:p>
    <w:p w:rsidR="002E7B74" w:rsidRPr="00CA728B" w:rsidRDefault="00764D90" w:rsidP="002E7B74">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≡P (mod q)</m:t>
          </m:r>
        </m:oMath>
      </m:oMathPara>
    </w:p>
    <w:p w:rsidR="009F1A88" w:rsidRPr="00CA728B" w:rsidRDefault="00CC7A32" w:rsidP="002E7B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Since </w:t>
      </w:r>
      <m:oMath>
        <m:r>
          <w:rPr>
            <w:rFonts w:ascii="Cambria Math" w:eastAsiaTheme="minorEastAsia" w:hAnsi="Cambria Math" w:cs="Arial"/>
            <w:color w:val="000000" w:themeColor="text1"/>
            <w:sz w:val="24"/>
            <w:szCs w:val="24"/>
          </w:rPr>
          <m:t>p</m:t>
        </m:r>
      </m:oMath>
      <w:r w:rsidR="009F1A88"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m:t>
        </m:r>
      </m:oMath>
      <w:r w:rsidR="00A44983" w:rsidRPr="00CA728B">
        <w:rPr>
          <w:rFonts w:ascii="Arial" w:eastAsiaTheme="minorEastAsia" w:hAnsi="Arial" w:cs="Arial"/>
          <w:color w:val="000000" w:themeColor="text1"/>
          <w:sz w:val="24"/>
          <w:szCs w:val="24"/>
        </w:rPr>
        <w:t xml:space="preserve"> are both primes</w:t>
      </w:r>
      <w:r w:rsidR="0053341B" w:rsidRPr="00CA728B">
        <w:rPr>
          <w:rFonts w:ascii="Arial" w:eastAsiaTheme="minorEastAsia" w:hAnsi="Arial" w:cs="Arial"/>
          <w:color w:val="000000" w:themeColor="text1"/>
          <w:sz w:val="24"/>
          <w:szCs w:val="24"/>
        </w:rPr>
        <w:t xml:space="preserve">, </w:t>
      </w:r>
      <m:oMath>
        <m:func>
          <m:funcPr>
            <m:ctrlPr>
              <w:rPr>
                <w:rFonts w:ascii="Cambria Math" w:eastAsiaTheme="minorEastAsia" w:hAnsi="Cambria Math" w:cs="Arial"/>
                <w:color w:val="000000" w:themeColor="text1"/>
                <w:sz w:val="24"/>
                <w:szCs w:val="24"/>
              </w:rPr>
            </m:ctrlPr>
          </m:funcPr>
          <m:fName>
            <m:r>
              <m:rPr>
                <m:sty m:val="p"/>
              </m:rPr>
              <w:rPr>
                <w:rFonts w:ascii="Cambria Math" w:eastAsiaTheme="minorEastAsia" w:hAnsi="Cambria Math" w:cs="Arial"/>
                <w:color w:val="000000" w:themeColor="text1"/>
                <w:sz w:val="24"/>
                <w:szCs w:val="24"/>
              </w:rPr>
              <m:t>gcd</m:t>
            </m:r>
          </m:fName>
          <m:e>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m:t>
                </m:r>
                <m:r>
                  <w:rPr>
                    <w:rFonts w:ascii="Cambria Math" w:hAnsi="Cambria Math" w:cs="Arial"/>
                    <w:color w:val="000000" w:themeColor="text1"/>
                    <w:sz w:val="24"/>
                    <w:szCs w:val="24"/>
                  </w:rPr>
                  <m:t>q</m:t>
                </m:r>
              </m:e>
            </m:d>
          </m:e>
        </m:func>
        <m:r>
          <w:rPr>
            <w:rFonts w:ascii="Cambria Math" w:hAnsi="Cambria Math" w:cs="Arial"/>
            <w:color w:val="000000" w:themeColor="text1"/>
            <w:sz w:val="24"/>
            <w:szCs w:val="24"/>
          </w:rPr>
          <m:t>=</m:t>
        </m:r>
        <m:r>
          <w:rPr>
            <w:rFonts w:ascii="Cambria Math" w:eastAsiaTheme="minorEastAsia" w:hAnsi="Cambria Math" w:cs="Arial"/>
            <w:color w:val="000000" w:themeColor="text1"/>
            <w:sz w:val="24"/>
            <w:szCs w:val="24"/>
          </w:rPr>
          <m:t>1</m:t>
        </m:r>
      </m:oMath>
      <w:r w:rsidR="0053341B" w:rsidRPr="00CA728B">
        <w:rPr>
          <w:rFonts w:ascii="Arial" w:eastAsiaTheme="minorEastAsia" w:hAnsi="Arial" w:cs="Arial"/>
          <w:color w:val="000000" w:themeColor="text1"/>
          <w:sz w:val="24"/>
          <w:szCs w:val="24"/>
        </w:rPr>
        <w:t>.</w:t>
      </w:r>
    </w:p>
    <w:p w:rsidR="00462B67" w:rsidRPr="00CA728B" w:rsidRDefault="0053341B" w:rsidP="00462B67">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Examining the earlier form expressing </w:t>
      </w:r>
      <m:oMath>
        <m:r>
          <w:rPr>
            <w:rFonts w:ascii="Cambria Math" w:eastAsiaTheme="minorEastAsia" w:hAnsi="Cambria Math" w:cs="Arial"/>
            <w:color w:val="000000" w:themeColor="text1"/>
            <w:sz w:val="24"/>
            <w:szCs w:val="24"/>
          </w:rPr>
          <m:t>ks</m:t>
        </m:r>
      </m:oMath>
      <w:r w:rsidRPr="00CA728B">
        <w:rPr>
          <w:rFonts w:ascii="Arial" w:eastAsiaTheme="minorEastAsia" w:hAnsi="Arial" w:cs="Arial"/>
          <w:color w:val="000000" w:themeColor="text1"/>
          <w:sz w:val="24"/>
          <w:szCs w:val="24"/>
        </w:rPr>
        <w:t xml:space="preserve"> and a</w:t>
      </w:r>
      <w:r w:rsidR="001B4D34" w:rsidRPr="00CA728B">
        <w:rPr>
          <w:rFonts w:ascii="Arial" w:eastAsiaTheme="minorEastAsia" w:hAnsi="Arial" w:cs="Arial"/>
          <w:color w:val="000000" w:themeColor="text1"/>
          <w:sz w:val="24"/>
          <w:szCs w:val="24"/>
        </w:rPr>
        <w:t xml:space="preserve">pplying </w:t>
      </w:r>
      <w:r w:rsidR="00462B67" w:rsidRPr="00CA728B">
        <w:rPr>
          <w:rFonts w:ascii="Arial" w:eastAsiaTheme="minorEastAsia" w:hAnsi="Arial" w:cs="Arial"/>
          <w:color w:val="000000" w:themeColor="text1"/>
          <w:sz w:val="24"/>
          <w:szCs w:val="24"/>
        </w:rPr>
        <w:t xml:space="preserve">Fermat’s little </w:t>
      </w:r>
      <w:r w:rsidRPr="00CA728B">
        <w:rPr>
          <w:rFonts w:ascii="Arial" w:eastAsiaTheme="minorEastAsia" w:hAnsi="Arial" w:cs="Arial"/>
          <w:color w:val="000000" w:themeColor="text1"/>
          <w:sz w:val="24"/>
          <w:szCs w:val="24"/>
        </w:rPr>
        <w:t>theorem</w:t>
      </w:r>
      <w:r w:rsidR="00066C23">
        <w:rPr>
          <w:rFonts w:ascii="Arial" w:eastAsiaTheme="minorEastAsia" w:hAnsi="Arial" w:cs="Arial"/>
          <w:color w:val="000000" w:themeColor="text1"/>
          <w:sz w:val="24"/>
          <w:szCs w:val="24"/>
        </w:rPr>
        <w:t xml:space="preserve"> shows us</w:t>
      </w:r>
      <w:r w:rsidR="00A44983" w:rsidRPr="00CA728B">
        <w:rPr>
          <w:rFonts w:ascii="Arial" w:eastAsiaTheme="minorEastAsia" w:hAnsi="Arial" w:cs="Arial"/>
          <w:color w:val="000000" w:themeColor="text1"/>
          <w:sz w:val="24"/>
          <w:szCs w:val="24"/>
        </w:rPr>
        <w:t xml:space="preserve"> that</w:t>
      </w:r>
    </w:p>
    <w:p w:rsidR="006425B9" w:rsidRPr="00CA728B" w:rsidRDefault="00764D90" w:rsidP="006425B9">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hAnsi="Cambria Math" w:cs="Arial"/>
                  <w:color w:val="000000" w:themeColor="text1"/>
                  <w:sz w:val="24"/>
                  <w:szCs w:val="24"/>
                </w:rPr>
                <m:t>1+t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sup>
          </m:sSup>
          <m:r>
            <w:rPr>
              <w:rFonts w:ascii="Cambria Math" w:eastAsiaTheme="minorEastAsia" w:hAnsi="Cambria Math" w:cs="Arial"/>
              <w:color w:val="000000" w:themeColor="text1"/>
              <w:sz w:val="24"/>
              <w:szCs w:val="24"/>
            </w:rPr>
            <m:t>≡P</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p-1</m:t>
                      </m:r>
                    </m:sup>
                  </m:sSup>
                </m:e>
              </m:d>
            </m:e>
            <m:sup>
              <m:r>
                <w:rPr>
                  <w:rFonts w:ascii="Cambria Math" w:eastAsiaTheme="minorEastAsia" w:hAnsi="Cambria Math" w:cs="Arial"/>
                  <w:color w:val="000000" w:themeColor="text1"/>
                  <w:sz w:val="24"/>
                  <w:szCs w:val="24"/>
                </w:rPr>
                <m:t>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sup>
          </m:sSup>
          <m:r>
            <w:rPr>
              <w:rFonts w:ascii="Cambria Math" w:eastAsiaTheme="minorEastAsia" w:hAnsi="Cambria Math" w:cs="Arial"/>
              <w:color w:val="000000" w:themeColor="text1"/>
              <w:sz w:val="24"/>
              <w:szCs w:val="24"/>
            </w:rPr>
            <m:t xml:space="preserve">≡P ×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t(q-1)</m:t>
              </m:r>
            </m:sup>
          </m:sSup>
          <m:r>
            <w:rPr>
              <w:rFonts w:ascii="Cambria Math" w:eastAsiaTheme="minorEastAsia" w:hAnsi="Cambria Math" w:cs="Arial"/>
              <w:color w:val="000000" w:themeColor="text1"/>
              <w:sz w:val="24"/>
              <w:szCs w:val="24"/>
            </w:rPr>
            <m:t>≡P (mod p)</m:t>
          </m:r>
        </m:oMath>
      </m:oMathPara>
    </w:p>
    <w:p w:rsidR="00B23DC3" w:rsidRPr="00CA728B" w:rsidRDefault="00764D90" w:rsidP="00B23DC3">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hAnsi="Cambria Math" w:cs="Arial"/>
                  <w:color w:val="000000" w:themeColor="text1"/>
                  <w:sz w:val="24"/>
                  <w:szCs w:val="24"/>
                </w:rPr>
                <m:t>1+t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sup>
          </m:sSup>
          <m:r>
            <w:rPr>
              <w:rFonts w:ascii="Cambria Math" w:eastAsiaTheme="minorEastAsia" w:hAnsi="Cambria Math" w:cs="Arial"/>
              <w:color w:val="000000" w:themeColor="text1"/>
              <w:sz w:val="24"/>
              <w:szCs w:val="24"/>
            </w:rPr>
            <m:t>≡P</m:t>
          </m:r>
          <m:sSup>
            <m:sSupPr>
              <m:ctrlPr>
                <w:rPr>
                  <w:rFonts w:ascii="Cambria Math" w:eastAsiaTheme="minorEastAsia" w:hAnsi="Cambria Math" w:cs="Arial"/>
                  <w:i/>
                  <w:color w:val="000000" w:themeColor="text1"/>
                  <w:sz w:val="24"/>
                  <w:szCs w:val="24"/>
                </w:rPr>
              </m:ctrlPr>
            </m:sSupPr>
            <m:e>
              <m:d>
                <m:dPr>
                  <m:ctrlPr>
                    <w:rPr>
                      <w:rFonts w:ascii="Cambria Math" w:eastAsiaTheme="minorEastAsia" w:hAnsi="Cambria Math" w:cs="Arial"/>
                      <w:i/>
                      <w:color w:val="000000" w:themeColor="text1"/>
                      <w:sz w:val="24"/>
                      <w:szCs w:val="24"/>
                    </w:rPr>
                  </m:ctrlPr>
                </m:dPr>
                <m:e>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q-1</m:t>
                      </m:r>
                    </m:sup>
                  </m:sSup>
                </m:e>
              </m:d>
            </m:e>
            <m:sup>
              <m:r>
                <w:rPr>
                  <w:rFonts w:ascii="Cambria Math" w:eastAsiaTheme="minorEastAsia" w:hAnsi="Cambria Math" w:cs="Arial"/>
                  <w:color w:val="000000" w:themeColor="text1"/>
                  <w:sz w:val="24"/>
                  <w:szCs w:val="24"/>
                </w:rPr>
                <m:t>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sup>
          </m:sSup>
          <m:r>
            <w:rPr>
              <w:rFonts w:ascii="Cambria Math" w:eastAsiaTheme="minorEastAsia" w:hAnsi="Cambria Math" w:cs="Arial"/>
              <w:color w:val="000000" w:themeColor="text1"/>
              <w:sz w:val="24"/>
              <w:szCs w:val="24"/>
            </w:rPr>
            <m:t xml:space="preserve">≡P × </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m:t>
              </m:r>
            </m:e>
            <m:sup>
              <m:r>
                <w:rPr>
                  <w:rFonts w:ascii="Cambria Math" w:eastAsiaTheme="minorEastAsia" w:hAnsi="Cambria Math" w:cs="Arial"/>
                  <w:color w:val="000000" w:themeColor="text1"/>
                  <w:sz w:val="24"/>
                  <w:szCs w:val="24"/>
                </w:rPr>
                <m:t>t(p-1)</m:t>
              </m:r>
            </m:sup>
          </m:sSup>
          <m:r>
            <w:rPr>
              <w:rFonts w:ascii="Cambria Math" w:eastAsiaTheme="minorEastAsia" w:hAnsi="Cambria Math" w:cs="Arial"/>
              <w:color w:val="000000" w:themeColor="text1"/>
              <w:sz w:val="24"/>
              <w:szCs w:val="24"/>
            </w:rPr>
            <m:t>≡P (mod q)</m:t>
          </m:r>
        </m:oMath>
      </m:oMathPara>
    </w:p>
    <w:p w:rsidR="00F47174" w:rsidRPr="00CA728B" w:rsidRDefault="00F47174" w:rsidP="00B23DC3">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Combining the two simultaneous congruences using the Chinese remainder t</w:t>
      </w:r>
      <w:r w:rsidR="00A44983" w:rsidRPr="00CA728B">
        <w:rPr>
          <w:rFonts w:ascii="Arial" w:eastAsiaTheme="minorEastAsia" w:hAnsi="Arial" w:cs="Arial"/>
          <w:color w:val="000000" w:themeColor="text1"/>
          <w:sz w:val="24"/>
          <w:szCs w:val="24"/>
        </w:rPr>
        <w:t>heorem</w:t>
      </w:r>
      <w:r w:rsidR="00774844">
        <w:rPr>
          <w:rFonts w:ascii="Arial" w:eastAsiaTheme="minorEastAsia" w:hAnsi="Arial" w:cs="Arial"/>
          <w:color w:val="000000" w:themeColor="text1"/>
          <w:sz w:val="24"/>
          <w:szCs w:val="24"/>
        </w:rPr>
        <w:t>,</w:t>
      </w:r>
      <w:r w:rsidR="00A44983" w:rsidRPr="00CA728B">
        <w:rPr>
          <w:rFonts w:ascii="Arial" w:eastAsiaTheme="minorEastAsia" w:hAnsi="Arial" w:cs="Arial"/>
          <w:color w:val="000000" w:themeColor="text1"/>
          <w:sz w:val="24"/>
          <w:szCs w:val="24"/>
        </w:rPr>
        <w:t xml:space="preserve"> we ultimately prove that</w:t>
      </w:r>
      <w:r w:rsidR="002253D1">
        <w:rPr>
          <w:rFonts w:ascii="Arial" w:eastAsiaTheme="minorEastAsia" w:hAnsi="Arial" w:cs="Arial"/>
          <w:color w:val="000000" w:themeColor="text1"/>
          <w:sz w:val="24"/>
          <w:szCs w:val="24"/>
          <w:vertAlign w:val="superscript"/>
        </w:rPr>
        <w:t xml:space="preserve"> </w:t>
      </w:r>
      <w:r w:rsidR="00A943B9">
        <w:rPr>
          <w:rFonts w:ascii="Arial" w:hAnsi="Arial" w:cs="Arial"/>
          <w:color w:val="000000" w:themeColor="text1"/>
          <w:sz w:val="24"/>
          <w:szCs w:val="24"/>
          <w:vertAlign w:val="superscript"/>
        </w:rPr>
        <w:t>[21]</w:t>
      </w:r>
    </w:p>
    <w:p w:rsidR="00F47174" w:rsidRPr="00CA728B" w:rsidRDefault="00764D90" w:rsidP="00F47174">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ks</m:t>
              </m:r>
            </m:sup>
          </m:sSup>
          <m:r>
            <w:rPr>
              <w:rFonts w:ascii="Cambria Math" w:eastAsiaTheme="minorEastAsia" w:hAnsi="Cambria Math" w:cs="Arial"/>
              <w:color w:val="000000" w:themeColor="text1"/>
              <w:sz w:val="24"/>
              <w:szCs w:val="24"/>
            </w:rPr>
            <m:t>≡P (mod n)</m:t>
          </m:r>
        </m:oMath>
      </m:oMathPara>
    </w:p>
    <w:p w:rsidR="00BF2DB3" w:rsidRDefault="00ED4159"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Let us now examine an example where two rela</w:t>
      </w:r>
      <w:r w:rsidR="00264554" w:rsidRPr="00CA728B">
        <w:rPr>
          <w:rFonts w:ascii="Arial" w:eastAsiaTheme="minorEastAsia" w:hAnsi="Arial" w:cs="Arial"/>
          <w:color w:val="000000" w:themeColor="text1"/>
          <w:sz w:val="24"/>
          <w:szCs w:val="24"/>
        </w:rPr>
        <w:t xml:space="preserve">tively large primes are chosen. </w:t>
      </w:r>
    </w:p>
    <w:p w:rsidR="00BF2DB3" w:rsidRDefault="00ED4159"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We will start by </w:t>
      </w:r>
      <w:r w:rsidR="00767545" w:rsidRPr="00CA728B">
        <w:rPr>
          <w:rFonts w:ascii="Arial" w:eastAsiaTheme="minorEastAsia" w:hAnsi="Arial" w:cs="Arial"/>
          <w:color w:val="000000" w:themeColor="text1"/>
          <w:sz w:val="24"/>
          <w:szCs w:val="24"/>
        </w:rPr>
        <w:t xml:space="preserve">assigning values for </w:t>
      </w:r>
      <m:oMath>
        <m:r>
          <w:rPr>
            <w:rFonts w:ascii="Cambria Math" w:eastAsiaTheme="minorEastAsia" w:hAnsi="Cambria Math" w:cs="Arial"/>
            <w:color w:val="000000" w:themeColor="text1"/>
            <w:sz w:val="24"/>
            <w:szCs w:val="24"/>
          </w:rPr>
          <m:t>p=83</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q=79</m:t>
        </m:r>
      </m:oMath>
      <w:r w:rsidR="00E05624" w:rsidRPr="00CA728B">
        <w:rPr>
          <w:rFonts w:ascii="Arial" w:eastAsiaTheme="minorEastAsia" w:hAnsi="Arial" w:cs="Arial"/>
          <w:color w:val="000000" w:themeColor="text1"/>
          <w:sz w:val="24"/>
          <w:szCs w:val="24"/>
        </w:rPr>
        <w:t>.</w:t>
      </w:r>
      <w:r w:rsidR="002624B5" w:rsidRPr="00CA728B">
        <w:rPr>
          <w:rFonts w:ascii="Arial" w:eastAsiaTheme="minorEastAsia" w:hAnsi="Arial" w:cs="Arial"/>
          <w:color w:val="000000" w:themeColor="text1"/>
          <w:sz w:val="24"/>
          <w:szCs w:val="24"/>
        </w:rPr>
        <w:t xml:space="preserve"> </w:t>
      </w:r>
    </w:p>
    <w:p w:rsidR="00BF2DB3" w:rsidRDefault="00E05624"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Calculating </w:t>
      </w:r>
      <m:oMath>
        <m:r>
          <w:rPr>
            <w:rFonts w:ascii="Cambria Math" w:eastAsiaTheme="minorEastAsia" w:hAnsi="Cambria Math" w:cs="Arial"/>
            <w:color w:val="000000" w:themeColor="text1"/>
            <w:sz w:val="24"/>
            <w:szCs w:val="24"/>
          </w:rPr>
          <m:t>n=pq</m:t>
        </m:r>
      </m:oMath>
      <w:r w:rsidRPr="00CA728B">
        <w:rPr>
          <w:rFonts w:ascii="Arial" w:eastAsiaTheme="minorEastAsia" w:hAnsi="Arial" w:cs="Arial"/>
          <w:color w:val="000000" w:themeColor="text1"/>
          <w:sz w:val="24"/>
          <w:szCs w:val="24"/>
        </w:rPr>
        <w:t xml:space="preserve"> gives </w:t>
      </w:r>
      <m:oMath>
        <m:r>
          <w:rPr>
            <w:rFonts w:ascii="Cambria Math" w:eastAsiaTheme="minorEastAsia" w:hAnsi="Cambria Math" w:cs="Arial"/>
            <w:color w:val="000000" w:themeColor="text1"/>
            <w:sz w:val="24"/>
            <w:szCs w:val="24"/>
          </w:rPr>
          <m:t>n=83 × 79=6557</m:t>
        </m:r>
      </m:oMath>
      <w:r w:rsidR="002624B5" w:rsidRPr="00CA728B">
        <w:rPr>
          <w:rFonts w:ascii="Arial" w:eastAsiaTheme="minorEastAsia" w:hAnsi="Arial" w:cs="Arial"/>
          <w:color w:val="000000" w:themeColor="text1"/>
          <w:sz w:val="24"/>
          <w:szCs w:val="24"/>
        </w:rPr>
        <w:t>.</w:t>
      </w:r>
      <w:r w:rsidR="00767545" w:rsidRPr="00CA728B">
        <w:rPr>
          <w:rFonts w:ascii="Arial" w:eastAsiaTheme="minorEastAsia" w:hAnsi="Arial" w:cs="Arial"/>
          <w:color w:val="000000" w:themeColor="text1"/>
          <w:sz w:val="24"/>
          <w:szCs w:val="24"/>
        </w:rPr>
        <w:t xml:space="preserve"> </w:t>
      </w:r>
    </w:p>
    <w:p w:rsidR="00BF2DB3" w:rsidRDefault="00B74F81"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totient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m:rPr>
            <m:sty m:val="p"/>
          </m:rPr>
          <w:rPr>
            <w:rFonts w:ascii="Cambria Math"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p-1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q-1</m:t>
            </m:r>
          </m:e>
        </m:d>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83-1</m:t>
            </m:r>
          </m:e>
        </m:d>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79-1</m:t>
            </m:r>
          </m:e>
        </m:d>
        <m:r>
          <w:rPr>
            <w:rFonts w:ascii="Cambria Math" w:eastAsiaTheme="minorEastAsia" w:hAnsi="Cambria Math" w:cs="Arial"/>
            <w:color w:val="000000" w:themeColor="text1"/>
            <w:sz w:val="24"/>
            <w:szCs w:val="24"/>
          </w:rPr>
          <m:t>=6396</m:t>
        </m:r>
      </m:oMath>
      <w:r w:rsidR="00767545" w:rsidRPr="00CA728B">
        <w:rPr>
          <w:rFonts w:ascii="Arial" w:eastAsiaTheme="minorEastAsia" w:hAnsi="Arial" w:cs="Arial"/>
          <w:color w:val="000000" w:themeColor="text1"/>
          <w:sz w:val="24"/>
          <w:szCs w:val="24"/>
        </w:rPr>
        <w:t xml:space="preserve">. </w:t>
      </w:r>
    </w:p>
    <w:p w:rsidR="00D47CA8" w:rsidRPr="00CA728B" w:rsidRDefault="00EF0C38"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Now we</w:t>
      </w:r>
      <w:r w:rsidR="00767545" w:rsidRPr="00CA728B">
        <w:rPr>
          <w:rFonts w:ascii="Arial" w:eastAsiaTheme="minorEastAsia" w:hAnsi="Arial" w:cs="Arial"/>
          <w:color w:val="000000" w:themeColor="text1"/>
          <w:sz w:val="24"/>
          <w:szCs w:val="24"/>
        </w:rPr>
        <w:t xml:space="preserve"> must</w:t>
      </w:r>
      <w:r w:rsidRPr="00CA728B">
        <w:rPr>
          <w:rFonts w:ascii="Arial" w:eastAsiaTheme="minorEastAsia" w:hAnsi="Arial" w:cs="Arial"/>
          <w:color w:val="000000" w:themeColor="text1"/>
          <w:sz w:val="24"/>
          <w:szCs w:val="24"/>
        </w:rPr>
        <w:t xml:space="preserve"> </w:t>
      </w:r>
      <w:r w:rsidR="00767545" w:rsidRPr="00CA728B">
        <w:rPr>
          <w:rFonts w:ascii="Arial" w:eastAsiaTheme="minorEastAsia" w:hAnsi="Arial" w:cs="Arial"/>
          <w:color w:val="000000" w:themeColor="text1"/>
          <w:sz w:val="24"/>
          <w:szCs w:val="24"/>
        </w:rPr>
        <w:t>find</w:t>
      </w:r>
      <w:r w:rsidRPr="00CA728B">
        <w:rPr>
          <w:rFonts w:ascii="Arial" w:eastAsiaTheme="minorEastAsia" w:hAnsi="Arial" w:cs="Arial"/>
          <w:color w:val="000000" w:themeColor="text1"/>
          <w:sz w:val="24"/>
          <w:szCs w:val="24"/>
        </w:rPr>
        <w:t xml:space="preserve"> </w:t>
      </w:r>
      <w:r w:rsidR="00D47CA8" w:rsidRPr="00CA728B">
        <w:rPr>
          <w:rFonts w:ascii="Arial" w:eastAsiaTheme="minorEastAsia" w:hAnsi="Arial" w:cs="Arial"/>
          <w:color w:val="000000" w:themeColor="text1"/>
          <w:sz w:val="24"/>
          <w:szCs w:val="24"/>
        </w:rPr>
        <w:t xml:space="preserve">a </w:t>
      </w:r>
      <m:oMath>
        <m:r>
          <w:rPr>
            <w:rFonts w:ascii="Cambria Math" w:eastAsiaTheme="minorEastAsia" w:hAnsi="Cambria Math" w:cs="Arial"/>
            <w:color w:val="000000" w:themeColor="text1"/>
            <w:sz w:val="24"/>
            <w:szCs w:val="24"/>
          </w:rPr>
          <m:t>k</m:t>
        </m:r>
      </m:oMath>
      <w:r w:rsidR="00D47CA8" w:rsidRPr="00CA728B">
        <w:rPr>
          <w:rFonts w:ascii="Arial" w:eastAsiaTheme="minorEastAsia" w:hAnsi="Arial" w:cs="Arial"/>
          <w:color w:val="000000" w:themeColor="text1"/>
          <w:sz w:val="24"/>
          <w:szCs w:val="24"/>
        </w:rPr>
        <w:t xml:space="preserve"> that is coprime to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oMath>
      <w:r w:rsidR="00767545" w:rsidRPr="00CA728B">
        <w:rPr>
          <w:rFonts w:ascii="Arial" w:eastAsiaTheme="minorEastAsia" w:hAnsi="Arial" w:cs="Arial"/>
          <w:color w:val="000000" w:themeColor="text1"/>
          <w:sz w:val="24"/>
          <w:szCs w:val="24"/>
        </w:rPr>
        <w:t>. T</w:t>
      </w:r>
      <w:r w:rsidRPr="00CA728B">
        <w:rPr>
          <w:rFonts w:ascii="Arial" w:eastAsiaTheme="minorEastAsia" w:hAnsi="Arial" w:cs="Arial"/>
          <w:color w:val="000000" w:themeColor="text1"/>
          <w:sz w:val="24"/>
          <w:szCs w:val="24"/>
        </w:rPr>
        <w:t xml:space="preserve">his is done easily as any prime is co-prime to any number as long as it is not a factor of that number. Letting </w:t>
      </w:r>
      <m:oMath>
        <m:r>
          <w:rPr>
            <w:rFonts w:ascii="Cambria Math" w:eastAsiaTheme="minorEastAsia" w:hAnsi="Cambria Math" w:cs="Arial"/>
            <w:color w:val="000000" w:themeColor="text1"/>
            <w:sz w:val="24"/>
            <w:szCs w:val="24"/>
          </w:rPr>
          <m:t>k=101</m:t>
        </m:r>
      </m:oMath>
      <w:r w:rsidRPr="00CA728B">
        <w:rPr>
          <w:rFonts w:ascii="Arial" w:eastAsiaTheme="minorEastAsia" w:hAnsi="Arial" w:cs="Arial"/>
          <w:color w:val="000000" w:themeColor="text1"/>
          <w:sz w:val="24"/>
          <w:szCs w:val="24"/>
        </w:rPr>
        <w:t>, a pr</w:t>
      </w:r>
      <w:r w:rsidR="003D3E49" w:rsidRPr="00CA728B">
        <w:rPr>
          <w:rFonts w:ascii="Arial" w:eastAsiaTheme="minorEastAsia" w:hAnsi="Arial" w:cs="Arial"/>
          <w:color w:val="000000" w:themeColor="text1"/>
          <w:sz w:val="24"/>
          <w:szCs w:val="24"/>
        </w:rPr>
        <w:t>ime, we easily see that</w:t>
      </w:r>
      <w:r w:rsidR="00251FB5" w:rsidRPr="00CA728B">
        <w:rPr>
          <w:rFonts w:ascii="Arial" w:eastAsiaTheme="minorEastAsia" w:hAnsi="Arial" w:cs="Arial"/>
          <w:color w:val="000000" w:themeColor="text1"/>
          <w:sz w:val="24"/>
          <w:szCs w:val="24"/>
        </w:rPr>
        <w:t xml:space="preserve"> </w:t>
      </w:r>
      <m:oMath>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6396</m:t>
            </m:r>
          </m:num>
          <m:den>
            <m:r>
              <w:rPr>
                <w:rFonts w:ascii="Cambria Math" w:eastAsiaTheme="minorEastAsia" w:hAnsi="Cambria Math" w:cs="Arial"/>
                <w:color w:val="000000" w:themeColor="text1"/>
                <w:sz w:val="24"/>
                <w:szCs w:val="24"/>
              </w:rPr>
              <m:t>101</m:t>
            </m:r>
          </m:den>
        </m:f>
      </m:oMath>
      <w:r w:rsidR="00251FB5" w:rsidRPr="00CA728B">
        <w:rPr>
          <w:rFonts w:ascii="Arial" w:eastAsiaTheme="minorEastAsia" w:hAnsi="Arial" w:cs="Arial"/>
          <w:color w:val="000000" w:themeColor="text1"/>
          <w:sz w:val="24"/>
          <w:szCs w:val="24"/>
        </w:rPr>
        <w:t xml:space="preserve"> </w:t>
      </w:r>
      <w:r w:rsidRPr="00CA728B">
        <w:rPr>
          <w:rFonts w:ascii="Arial" w:eastAsiaTheme="minorEastAsia" w:hAnsi="Arial" w:cs="Arial"/>
          <w:color w:val="000000" w:themeColor="text1"/>
          <w:sz w:val="24"/>
          <w:szCs w:val="24"/>
        </w:rPr>
        <w:t xml:space="preserve">does not give us an integer value, therefore </w:t>
      </w:r>
      <m:oMath>
        <m:r>
          <w:rPr>
            <w:rFonts w:ascii="Cambria Math" w:eastAsiaTheme="minorEastAsia" w:hAnsi="Cambria Math" w:cs="Arial"/>
            <w:color w:val="000000" w:themeColor="text1"/>
            <w:sz w:val="24"/>
            <w:szCs w:val="24"/>
          </w:rPr>
          <m:t>101</m:t>
        </m:r>
      </m:oMath>
      <w:r w:rsidRPr="00CA728B">
        <w:rPr>
          <w:rFonts w:ascii="Arial" w:eastAsiaTheme="minorEastAsia" w:hAnsi="Arial" w:cs="Arial"/>
          <w:color w:val="000000" w:themeColor="text1"/>
          <w:sz w:val="24"/>
          <w:szCs w:val="24"/>
        </w:rPr>
        <w:t xml:space="preserve"> </w:t>
      </w:r>
      <w:r w:rsidR="00B143C5" w:rsidRPr="00CA728B">
        <w:rPr>
          <w:rFonts w:ascii="Arial" w:eastAsiaTheme="minorEastAsia" w:hAnsi="Arial" w:cs="Arial"/>
          <w:color w:val="000000" w:themeColor="text1"/>
          <w:sz w:val="24"/>
          <w:szCs w:val="24"/>
        </w:rPr>
        <w:t xml:space="preserve">is not a factor of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oMath>
      <w:r w:rsidR="00B143C5" w:rsidRPr="00CA728B">
        <w:rPr>
          <w:rFonts w:ascii="Arial" w:eastAsiaTheme="minorEastAsia" w:hAnsi="Arial" w:cs="Arial"/>
          <w:color w:val="000000" w:themeColor="text1"/>
          <w:sz w:val="24"/>
          <w:szCs w:val="24"/>
        </w:rPr>
        <w:t xml:space="preserve"> and the two integers are </w:t>
      </w:r>
      <w:r w:rsidRPr="00CA728B">
        <w:rPr>
          <w:rFonts w:ascii="Arial" w:eastAsiaTheme="minorEastAsia" w:hAnsi="Arial" w:cs="Arial"/>
          <w:color w:val="000000" w:themeColor="text1"/>
          <w:sz w:val="24"/>
          <w:szCs w:val="24"/>
        </w:rPr>
        <w:t>co-prime.</w:t>
      </w:r>
      <w:r w:rsidR="00B143C5" w:rsidRPr="00CA728B">
        <w:rPr>
          <w:rFonts w:ascii="Arial" w:eastAsiaTheme="minorEastAsia" w:hAnsi="Arial" w:cs="Arial"/>
          <w:color w:val="000000" w:themeColor="text1"/>
          <w:sz w:val="24"/>
          <w:szCs w:val="24"/>
        </w:rPr>
        <w:t xml:space="preserve"> </w:t>
      </w:r>
      <w:r w:rsidR="00E36A19" w:rsidRPr="00CA728B">
        <w:rPr>
          <w:rFonts w:ascii="Arial" w:eastAsiaTheme="minorEastAsia" w:hAnsi="Arial" w:cs="Arial"/>
          <w:color w:val="000000" w:themeColor="text1"/>
          <w:sz w:val="24"/>
          <w:szCs w:val="24"/>
        </w:rPr>
        <w:t>Their relationship can be expressed in the form</w:t>
      </w:r>
    </w:p>
    <w:p w:rsidR="00D47CA8" w:rsidRPr="00CA728B" w:rsidRDefault="00EF0C38" w:rsidP="00F47174">
      <w:pPr>
        <w:spacing w:line="240" w:lineRule="auto"/>
        <w:rPr>
          <w:rFonts w:ascii="Arial" w:eastAsiaTheme="minorEastAsia" w:hAnsi="Arial" w:cs="Arial"/>
          <w:color w:val="000000" w:themeColor="text1"/>
          <w:sz w:val="24"/>
          <w:szCs w:val="24"/>
        </w:rPr>
      </w:pPr>
      <m:oMathPara>
        <m:oMath>
          <m:r>
            <w:rPr>
              <w:rFonts w:ascii="Cambria Math" w:hAnsi="Cambria Math" w:cs="Arial"/>
              <w:color w:val="000000" w:themeColor="text1"/>
              <w:sz w:val="24"/>
              <w:szCs w:val="24"/>
            </w:rPr>
            <m:t>101s</m:t>
          </m:r>
          <m:r>
            <w:rPr>
              <w:rFonts w:ascii="Cambria Math" w:eastAsiaTheme="minorEastAsia" w:hAnsi="Cambria Math" w:cs="Arial"/>
              <w:color w:val="000000" w:themeColor="text1"/>
              <w:sz w:val="24"/>
              <w:szCs w:val="24"/>
            </w:rPr>
            <m:t>≡1 (mod 6396)</m:t>
          </m:r>
        </m:oMath>
      </m:oMathPara>
    </w:p>
    <w:p w:rsidR="00C34170" w:rsidRPr="00CA728B" w:rsidRDefault="009C0DC3"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calculation for this step requires lots of </w:t>
      </w:r>
      <w:r w:rsidR="002758EC">
        <w:rPr>
          <w:rFonts w:ascii="Arial" w:eastAsiaTheme="minorEastAsia" w:hAnsi="Arial" w:cs="Arial"/>
          <w:color w:val="000000" w:themeColor="text1"/>
          <w:sz w:val="24"/>
          <w:szCs w:val="24"/>
        </w:rPr>
        <w:t>space</w:t>
      </w:r>
      <w:r w:rsidR="007477BE" w:rsidRPr="00CA728B">
        <w:rPr>
          <w:rFonts w:ascii="Arial" w:eastAsiaTheme="minorEastAsia" w:hAnsi="Arial" w:cs="Arial"/>
          <w:color w:val="000000" w:themeColor="text1"/>
          <w:sz w:val="24"/>
          <w:szCs w:val="24"/>
        </w:rPr>
        <w:t xml:space="preserve"> and</w:t>
      </w:r>
      <w:r w:rsidRPr="00CA728B">
        <w:rPr>
          <w:rFonts w:ascii="Arial" w:eastAsiaTheme="minorEastAsia" w:hAnsi="Arial" w:cs="Arial"/>
          <w:color w:val="000000" w:themeColor="text1"/>
          <w:sz w:val="24"/>
          <w:szCs w:val="24"/>
        </w:rPr>
        <w:t xml:space="preserve"> therefore I will not provide it directly, however </w:t>
      </w:r>
      <w:r w:rsidR="007477BE" w:rsidRPr="00CA728B">
        <w:rPr>
          <w:rFonts w:ascii="Arial" w:eastAsiaTheme="minorEastAsia" w:hAnsi="Arial" w:cs="Arial"/>
          <w:color w:val="000000" w:themeColor="text1"/>
          <w:sz w:val="24"/>
          <w:szCs w:val="24"/>
        </w:rPr>
        <w:t xml:space="preserve">applying the Extended Euclidean Algorithm, </w:t>
      </w:r>
      <w:r w:rsidRPr="00CA728B">
        <w:rPr>
          <w:rFonts w:ascii="Arial" w:eastAsiaTheme="minorEastAsia" w:hAnsi="Arial" w:cs="Arial"/>
          <w:color w:val="000000" w:themeColor="text1"/>
          <w:sz w:val="24"/>
          <w:szCs w:val="24"/>
        </w:rPr>
        <w:t xml:space="preserve">it can be found that </w:t>
      </w:r>
      <m:oMath>
        <m:r>
          <w:rPr>
            <w:rFonts w:ascii="Cambria Math" w:eastAsiaTheme="minorEastAsia" w:hAnsi="Cambria Math" w:cs="Arial"/>
            <w:color w:val="000000" w:themeColor="text1"/>
            <w:sz w:val="24"/>
            <w:szCs w:val="24"/>
          </w:rPr>
          <m:t>s=3293</m:t>
        </m:r>
      </m:oMath>
      <w:r w:rsidR="008905A3" w:rsidRPr="00CA728B">
        <w:rPr>
          <w:rFonts w:ascii="Arial" w:eastAsiaTheme="minorEastAsia" w:hAnsi="Arial" w:cs="Arial"/>
          <w:color w:val="000000" w:themeColor="text1"/>
          <w:sz w:val="24"/>
          <w:szCs w:val="24"/>
        </w:rPr>
        <w:t>.</w:t>
      </w:r>
    </w:p>
    <w:p w:rsidR="00C7245A" w:rsidRPr="00CA728B" w:rsidRDefault="00443BE0"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Depending on the context, computers use many different kinds of code languages to convert combinations of letters and text into numbers.</w:t>
      </w:r>
      <w:r w:rsidR="002951D1" w:rsidRPr="00CA728B">
        <w:rPr>
          <w:rFonts w:ascii="Arial" w:eastAsiaTheme="minorEastAsia" w:hAnsi="Arial" w:cs="Arial"/>
          <w:color w:val="000000" w:themeColor="text1"/>
          <w:sz w:val="24"/>
          <w:szCs w:val="24"/>
        </w:rPr>
        <w:t xml:space="preserve"> In ASCII (American Standard Code for Information Interchange) for example, the word “code” is expressed as a set of numbers “099 111 100 101</w:t>
      </w:r>
      <w:r w:rsidR="00D15E02">
        <w:rPr>
          <w:rFonts w:ascii="Arial" w:eastAsiaTheme="minorEastAsia" w:hAnsi="Arial" w:cs="Arial"/>
          <w:color w:val="000000" w:themeColor="text1"/>
          <w:sz w:val="24"/>
          <w:szCs w:val="24"/>
        </w:rPr>
        <w:t>.”</w:t>
      </w:r>
      <w:r w:rsidR="002951D1" w:rsidRPr="00CA728B">
        <w:rPr>
          <w:rFonts w:ascii="Arial" w:eastAsiaTheme="minorEastAsia" w:hAnsi="Arial" w:cs="Arial"/>
          <w:color w:val="000000" w:themeColor="text1"/>
          <w:sz w:val="24"/>
          <w:szCs w:val="24"/>
        </w:rPr>
        <w:t xml:space="preserve"> For simplicity’s sake, let us choose a simple message</w:t>
      </w:r>
      <w:r w:rsidR="002253D1">
        <w:rPr>
          <w:rFonts w:ascii="Arial" w:eastAsiaTheme="minorEastAsia" w:hAnsi="Arial" w:cs="Arial"/>
          <w:color w:val="000000" w:themeColor="text1"/>
          <w:sz w:val="24"/>
          <w:szCs w:val="24"/>
        </w:rPr>
        <w:t xml:space="preserve"> such as</w:t>
      </w:r>
      <w:r w:rsidR="002951D1"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P=5</m:t>
        </m:r>
      </m:oMath>
      <w:r w:rsidR="00EA1F57" w:rsidRPr="00CA728B">
        <w:rPr>
          <w:rFonts w:ascii="Arial" w:eastAsiaTheme="minorEastAsia" w:hAnsi="Arial" w:cs="Arial"/>
          <w:color w:val="000000" w:themeColor="text1"/>
          <w:sz w:val="24"/>
          <w:szCs w:val="24"/>
        </w:rPr>
        <w:t>. A</w:t>
      </w:r>
      <w:r w:rsidR="00C7245A" w:rsidRPr="00CA728B">
        <w:rPr>
          <w:rFonts w:ascii="Arial" w:eastAsiaTheme="minorEastAsia" w:hAnsi="Arial" w:cs="Arial"/>
          <w:color w:val="000000" w:themeColor="text1"/>
          <w:sz w:val="24"/>
          <w:szCs w:val="24"/>
        </w:rPr>
        <w:t xml:space="preserve">pplying </w:t>
      </w:r>
      <w:r w:rsidR="00A44983" w:rsidRPr="00CA728B">
        <w:rPr>
          <w:rFonts w:ascii="Arial" w:eastAsiaTheme="minorEastAsia" w:hAnsi="Arial" w:cs="Arial"/>
          <w:color w:val="000000" w:themeColor="text1"/>
          <w:sz w:val="24"/>
          <w:szCs w:val="24"/>
        </w:rPr>
        <w:t xml:space="preserve">the encryption </w:t>
      </w:r>
      <w:r w:rsidR="00EA1F57" w:rsidRPr="00CA728B">
        <w:rPr>
          <w:rFonts w:ascii="Arial" w:eastAsiaTheme="minorEastAsia" w:hAnsi="Arial" w:cs="Arial"/>
          <w:color w:val="000000" w:themeColor="text1"/>
          <w:sz w:val="24"/>
          <w:szCs w:val="24"/>
        </w:rPr>
        <w:t>algorithm</w:t>
      </w:r>
      <w:r w:rsidR="002951D1" w:rsidRPr="00CA728B">
        <w:rPr>
          <w:rFonts w:ascii="Arial" w:eastAsiaTheme="minorEastAsia" w:hAnsi="Arial" w:cs="Arial"/>
          <w:color w:val="000000" w:themeColor="text1"/>
          <w:sz w:val="24"/>
          <w:szCs w:val="24"/>
        </w:rPr>
        <w:t xml:space="preserve"> to this message</w:t>
      </w:r>
      <w:r w:rsidR="00EA1F57" w:rsidRPr="00CA728B">
        <w:rPr>
          <w:rFonts w:ascii="Arial" w:eastAsiaTheme="minorEastAsia" w:hAnsi="Arial" w:cs="Arial"/>
          <w:color w:val="000000" w:themeColor="text1"/>
          <w:sz w:val="24"/>
          <w:szCs w:val="24"/>
        </w:rPr>
        <w:t>,</w:t>
      </w:r>
      <w:r w:rsidR="002951D1" w:rsidRPr="00CA728B">
        <w:rPr>
          <w:rFonts w:ascii="Arial" w:eastAsiaTheme="minorEastAsia" w:hAnsi="Arial" w:cs="Arial"/>
          <w:color w:val="000000" w:themeColor="text1"/>
          <w:sz w:val="24"/>
          <w:szCs w:val="24"/>
        </w:rPr>
        <w:t xml:space="preserve"> we find</w:t>
      </w:r>
    </w:p>
    <w:p w:rsidR="00C7245A" w:rsidRPr="00CA728B" w:rsidRDefault="00C7245A" w:rsidP="00C7245A">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E≡</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5</m:t>
              </m:r>
            </m:e>
            <m:sup>
              <m:r>
                <w:rPr>
                  <w:rFonts w:ascii="Cambria Math" w:eastAsiaTheme="minorEastAsia" w:hAnsi="Cambria Math" w:cs="Arial"/>
                  <w:color w:val="000000" w:themeColor="text1"/>
                  <w:sz w:val="24"/>
                  <w:szCs w:val="24"/>
                </w:rPr>
                <m:t>101</m:t>
              </m:r>
            </m:sup>
          </m:sSup>
          <m:r>
            <w:rPr>
              <w:rFonts w:ascii="Cambria Math" w:eastAsiaTheme="minorEastAsia" w:hAnsi="Cambria Math" w:cs="Arial"/>
              <w:color w:val="000000" w:themeColor="text1"/>
              <w:sz w:val="24"/>
              <w:szCs w:val="24"/>
            </w:rPr>
            <m:t xml:space="preserve"> (mod 6557)≡1236</m:t>
          </m:r>
        </m:oMath>
      </m:oMathPara>
    </w:p>
    <w:p w:rsidR="001D1758" w:rsidRPr="00CA728B" w:rsidRDefault="005A2F46" w:rsidP="00C7245A">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The value of </w:t>
      </w:r>
      <m:oMath>
        <m:r>
          <w:rPr>
            <w:rFonts w:ascii="Cambria Math" w:eastAsiaTheme="minorEastAsia" w:hAnsi="Cambria Math" w:cs="Arial"/>
            <w:color w:val="000000" w:themeColor="text1"/>
            <w:sz w:val="24"/>
            <w:szCs w:val="24"/>
          </w:rPr>
          <m:t>E</m:t>
        </m:r>
      </m:oMath>
      <w:r w:rsidR="00C7245A" w:rsidRPr="00CA728B">
        <w:rPr>
          <w:rFonts w:ascii="Arial" w:eastAsiaTheme="minorEastAsia" w:hAnsi="Arial" w:cs="Arial"/>
          <w:color w:val="000000" w:themeColor="text1"/>
          <w:sz w:val="24"/>
          <w:szCs w:val="24"/>
        </w:rPr>
        <w:t xml:space="preserve"> can be computed </w:t>
      </w:r>
      <w:r w:rsidR="006D39D8" w:rsidRPr="00CA728B">
        <w:rPr>
          <w:rFonts w:ascii="Arial" w:eastAsiaTheme="minorEastAsia" w:hAnsi="Arial" w:cs="Arial"/>
          <w:color w:val="000000" w:themeColor="text1"/>
          <w:sz w:val="24"/>
          <w:szCs w:val="24"/>
        </w:rPr>
        <w:t xml:space="preserve">easily </w:t>
      </w:r>
      <w:r w:rsidR="00C7245A" w:rsidRPr="00CA728B">
        <w:rPr>
          <w:rFonts w:ascii="Arial" w:eastAsiaTheme="minorEastAsia" w:hAnsi="Arial" w:cs="Arial"/>
          <w:color w:val="000000" w:themeColor="text1"/>
          <w:sz w:val="24"/>
          <w:szCs w:val="24"/>
        </w:rPr>
        <w:t>using Euler’</w:t>
      </w:r>
      <w:r w:rsidR="00E57599" w:rsidRPr="00CA728B">
        <w:rPr>
          <w:rFonts w:ascii="Arial" w:eastAsiaTheme="minorEastAsia" w:hAnsi="Arial" w:cs="Arial"/>
          <w:color w:val="000000" w:themeColor="text1"/>
          <w:sz w:val="24"/>
          <w:szCs w:val="24"/>
        </w:rPr>
        <w:t>s theorem.</w:t>
      </w:r>
      <w:r w:rsidR="00484C16" w:rsidRPr="00CA728B">
        <w:rPr>
          <w:rFonts w:ascii="Arial" w:eastAsiaTheme="minorEastAsia" w:hAnsi="Arial" w:cs="Arial"/>
          <w:color w:val="000000" w:themeColor="text1"/>
          <w:sz w:val="24"/>
          <w:szCs w:val="24"/>
        </w:rPr>
        <w:t xml:space="preserve"> Our plaintext message </w:t>
      </w:r>
      <m:oMath>
        <m:r>
          <w:rPr>
            <w:rFonts w:ascii="Cambria Math" w:eastAsiaTheme="minorEastAsia" w:hAnsi="Cambria Math" w:cs="Arial"/>
            <w:color w:val="000000" w:themeColor="text1"/>
            <w:sz w:val="24"/>
            <w:szCs w:val="24"/>
          </w:rPr>
          <m:t>P=5</m:t>
        </m:r>
      </m:oMath>
      <w:r w:rsidR="00484C16" w:rsidRPr="00CA728B">
        <w:rPr>
          <w:rFonts w:ascii="Arial" w:eastAsiaTheme="minorEastAsia" w:hAnsi="Arial" w:cs="Arial"/>
          <w:color w:val="000000" w:themeColor="text1"/>
          <w:sz w:val="24"/>
          <w:szCs w:val="24"/>
        </w:rPr>
        <w:t xml:space="preserve"> has now been converted to </w:t>
      </w:r>
      <w:r w:rsidR="002A69FA" w:rsidRPr="00CA728B">
        <w:rPr>
          <w:rFonts w:ascii="Arial" w:eastAsiaTheme="minorEastAsia" w:hAnsi="Arial" w:cs="Arial"/>
          <w:color w:val="000000" w:themeColor="text1"/>
          <w:sz w:val="24"/>
          <w:szCs w:val="24"/>
        </w:rPr>
        <w:t xml:space="preserve">ciphertext </w:t>
      </w:r>
      <m:oMath>
        <m:r>
          <w:rPr>
            <w:rFonts w:ascii="Cambria Math" w:eastAsiaTheme="minorEastAsia" w:hAnsi="Cambria Math" w:cs="Arial"/>
            <w:color w:val="000000" w:themeColor="text1"/>
            <w:sz w:val="24"/>
            <w:szCs w:val="24"/>
          </w:rPr>
          <m:t>E=1236</m:t>
        </m:r>
      </m:oMath>
      <w:r w:rsidR="00484C16" w:rsidRPr="00CA728B">
        <w:rPr>
          <w:rFonts w:ascii="Arial" w:eastAsiaTheme="minorEastAsia" w:hAnsi="Arial" w:cs="Arial"/>
          <w:color w:val="000000" w:themeColor="text1"/>
          <w:sz w:val="24"/>
          <w:szCs w:val="24"/>
        </w:rPr>
        <w:t>.</w:t>
      </w:r>
      <w:r w:rsidR="000B252C" w:rsidRPr="00CA728B">
        <w:rPr>
          <w:rFonts w:ascii="Arial" w:eastAsiaTheme="minorEastAsia" w:hAnsi="Arial" w:cs="Arial"/>
          <w:color w:val="000000" w:themeColor="text1"/>
          <w:sz w:val="24"/>
          <w:szCs w:val="24"/>
        </w:rPr>
        <w:t xml:space="preserve"> </w:t>
      </w:r>
      <w:r w:rsidR="00C16DEB" w:rsidRPr="00CA728B">
        <w:rPr>
          <w:rFonts w:ascii="Arial" w:eastAsiaTheme="minorEastAsia" w:hAnsi="Arial" w:cs="Arial"/>
          <w:color w:val="000000" w:themeColor="text1"/>
          <w:sz w:val="24"/>
          <w:szCs w:val="24"/>
        </w:rPr>
        <w:t>In order to</w:t>
      </w:r>
      <w:r w:rsidR="00443BE0" w:rsidRPr="00CA728B">
        <w:rPr>
          <w:rFonts w:ascii="Arial" w:eastAsiaTheme="minorEastAsia" w:hAnsi="Arial" w:cs="Arial"/>
          <w:color w:val="000000" w:themeColor="text1"/>
          <w:sz w:val="24"/>
          <w:szCs w:val="24"/>
        </w:rPr>
        <w:t xml:space="preserve"> be able to</w:t>
      </w:r>
      <w:r w:rsidR="00C16DEB" w:rsidRPr="00CA728B">
        <w:rPr>
          <w:rFonts w:ascii="Arial" w:eastAsiaTheme="minorEastAsia" w:hAnsi="Arial" w:cs="Arial"/>
          <w:color w:val="000000" w:themeColor="text1"/>
          <w:sz w:val="24"/>
          <w:szCs w:val="24"/>
        </w:rPr>
        <w:t xml:space="preserve"> read </w:t>
      </w:r>
      <w:r w:rsidR="00443BE0" w:rsidRPr="00CA728B">
        <w:rPr>
          <w:rFonts w:ascii="Arial" w:eastAsiaTheme="minorEastAsia" w:hAnsi="Arial" w:cs="Arial"/>
          <w:color w:val="000000" w:themeColor="text1"/>
          <w:sz w:val="24"/>
          <w:szCs w:val="24"/>
        </w:rPr>
        <w:t xml:space="preserve">our </w:t>
      </w:r>
      <w:r w:rsidR="005927C0" w:rsidRPr="00CA728B">
        <w:rPr>
          <w:rFonts w:ascii="Arial" w:eastAsiaTheme="minorEastAsia" w:hAnsi="Arial" w:cs="Arial"/>
          <w:color w:val="000000" w:themeColor="text1"/>
          <w:sz w:val="24"/>
          <w:szCs w:val="24"/>
        </w:rPr>
        <w:t xml:space="preserve">original message again, </w:t>
      </w:r>
      <w:r w:rsidR="00C16DEB" w:rsidRPr="00CA728B">
        <w:rPr>
          <w:rFonts w:ascii="Arial" w:eastAsiaTheme="minorEastAsia" w:hAnsi="Arial" w:cs="Arial"/>
          <w:color w:val="000000" w:themeColor="text1"/>
          <w:sz w:val="24"/>
          <w:szCs w:val="24"/>
        </w:rPr>
        <w:t xml:space="preserve">we must </w:t>
      </w:r>
      <w:r w:rsidR="005927C0" w:rsidRPr="00CA728B">
        <w:rPr>
          <w:rFonts w:ascii="Arial" w:eastAsiaTheme="minorEastAsia" w:hAnsi="Arial" w:cs="Arial"/>
          <w:color w:val="000000" w:themeColor="text1"/>
          <w:sz w:val="24"/>
          <w:szCs w:val="24"/>
        </w:rPr>
        <w:t xml:space="preserve">have access to the private key and </w:t>
      </w:r>
      <w:r w:rsidR="00C16DEB" w:rsidRPr="00CA728B">
        <w:rPr>
          <w:rFonts w:ascii="Arial" w:eastAsiaTheme="minorEastAsia" w:hAnsi="Arial" w:cs="Arial"/>
          <w:color w:val="000000" w:themeColor="text1"/>
          <w:sz w:val="24"/>
          <w:szCs w:val="24"/>
        </w:rPr>
        <w:t xml:space="preserve">apply </w:t>
      </w:r>
      <w:r w:rsidR="00A44983" w:rsidRPr="00CA728B">
        <w:rPr>
          <w:rFonts w:ascii="Arial" w:eastAsiaTheme="minorEastAsia" w:hAnsi="Arial" w:cs="Arial"/>
          <w:color w:val="000000" w:themeColor="text1"/>
          <w:sz w:val="24"/>
          <w:szCs w:val="24"/>
        </w:rPr>
        <w:t>the decryption algorithm</w:t>
      </w:r>
    </w:p>
    <w:p w:rsidR="001D1758" w:rsidRPr="00CA728B" w:rsidRDefault="00764D90" w:rsidP="001D1758">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1236</m:t>
              </m:r>
            </m:e>
            <m:sup>
              <m:r>
                <w:rPr>
                  <w:rFonts w:ascii="Cambria Math" w:eastAsiaTheme="minorEastAsia" w:hAnsi="Cambria Math" w:cs="Arial"/>
                  <w:color w:val="000000" w:themeColor="text1"/>
                  <w:sz w:val="24"/>
                  <w:szCs w:val="24"/>
                </w:rPr>
                <m:t>3293</m:t>
              </m:r>
            </m:sup>
          </m:sSup>
          <m:r>
            <w:rPr>
              <w:rFonts w:ascii="Cambria Math" w:eastAsiaTheme="minorEastAsia" w:hAnsi="Cambria Math" w:cs="Arial"/>
              <w:color w:val="000000" w:themeColor="text1"/>
              <w:sz w:val="24"/>
              <w:szCs w:val="24"/>
            </w:rPr>
            <m:t>≡</m:t>
          </m:r>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P</m:t>
              </m:r>
            </m:e>
            <m:sup>
              <m:r>
                <w:rPr>
                  <w:rFonts w:ascii="Cambria Math" w:eastAsiaTheme="minorEastAsia" w:hAnsi="Cambria Math" w:cs="Arial"/>
                  <w:color w:val="000000" w:themeColor="text1"/>
                  <w:sz w:val="24"/>
                  <w:szCs w:val="24"/>
                </w:rPr>
                <m:t>3293×101</m:t>
              </m:r>
            </m:sup>
          </m:sSup>
          <m:r>
            <w:rPr>
              <w:rFonts w:ascii="Cambria Math" w:eastAsiaTheme="minorEastAsia" w:hAnsi="Cambria Math" w:cs="Arial"/>
              <w:color w:val="000000" w:themeColor="text1"/>
              <w:sz w:val="24"/>
              <w:szCs w:val="24"/>
            </w:rPr>
            <m:t xml:space="preserve">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6557</m:t>
              </m:r>
            </m:e>
          </m:d>
        </m:oMath>
      </m:oMathPara>
    </w:p>
    <w:p w:rsidR="00040646" w:rsidRPr="00CA728B" w:rsidRDefault="00040646" w:rsidP="001D1758">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Once again</w:t>
      </w:r>
      <w:r w:rsidR="008E386A"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using Euler’s theorem we arrive at</w:t>
      </w:r>
    </w:p>
    <w:p w:rsidR="00EF5204" w:rsidRPr="00CA728B" w:rsidRDefault="00EF5204" w:rsidP="00EF5204">
      <w:pPr>
        <w:spacing w:line="240" w:lineRule="auto"/>
        <w:rPr>
          <w:rFonts w:ascii="Arial" w:eastAsiaTheme="minorEastAsia" w:hAnsi="Arial" w:cs="Arial"/>
          <w:color w:val="000000" w:themeColor="text1"/>
          <w:sz w:val="24"/>
          <w:szCs w:val="24"/>
        </w:rPr>
      </w:pPr>
      <m:oMathPara>
        <m:oMath>
          <m:r>
            <w:rPr>
              <w:rFonts w:ascii="Cambria Math" w:eastAsiaTheme="minorEastAsia" w:hAnsi="Cambria Math" w:cs="Arial"/>
              <w:color w:val="000000" w:themeColor="text1"/>
              <w:sz w:val="24"/>
              <w:szCs w:val="24"/>
            </w:rPr>
            <m:t xml:space="preserve">P≡5 </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mod 6557</m:t>
              </m:r>
            </m:e>
          </m:d>
        </m:oMath>
      </m:oMathPara>
    </w:p>
    <w:p w:rsidR="00C7245A" w:rsidRPr="00CA728B" w:rsidRDefault="008E386A" w:rsidP="00F47174">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And there we </w:t>
      </w:r>
      <w:r w:rsidR="009F19B1">
        <w:rPr>
          <w:rFonts w:ascii="Arial" w:eastAsiaTheme="minorEastAsia" w:hAnsi="Arial" w:cs="Arial"/>
          <w:color w:val="000000" w:themeColor="text1"/>
          <w:sz w:val="24"/>
          <w:szCs w:val="24"/>
        </w:rPr>
        <w:t>have it</w:t>
      </w:r>
      <w:r w:rsidRPr="00CA728B">
        <w:rPr>
          <w:rFonts w:ascii="Arial" w:eastAsiaTheme="minorEastAsia" w:hAnsi="Arial" w:cs="Arial"/>
          <w:color w:val="000000" w:themeColor="text1"/>
          <w:sz w:val="24"/>
          <w:szCs w:val="24"/>
        </w:rPr>
        <w:t>, o</w:t>
      </w:r>
      <w:r w:rsidR="00CD7720" w:rsidRPr="00CA728B">
        <w:rPr>
          <w:rFonts w:ascii="Arial" w:eastAsiaTheme="minorEastAsia" w:hAnsi="Arial" w:cs="Arial"/>
          <w:color w:val="000000" w:themeColor="text1"/>
          <w:sz w:val="24"/>
          <w:szCs w:val="24"/>
        </w:rPr>
        <w:t xml:space="preserve">ur </w:t>
      </w:r>
      <w:r w:rsidR="00827A75">
        <w:rPr>
          <w:rFonts w:ascii="Arial" w:eastAsiaTheme="minorEastAsia" w:hAnsi="Arial" w:cs="Arial"/>
          <w:color w:val="000000" w:themeColor="text1"/>
          <w:sz w:val="24"/>
          <w:szCs w:val="24"/>
        </w:rPr>
        <w:t>decrypted</w:t>
      </w:r>
      <w:r w:rsidR="00CD7720" w:rsidRPr="00CA728B">
        <w:rPr>
          <w:rFonts w:ascii="Arial" w:eastAsiaTheme="minorEastAsia" w:hAnsi="Arial" w:cs="Arial"/>
          <w:color w:val="000000" w:themeColor="text1"/>
          <w:sz w:val="24"/>
          <w:szCs w:val="24"/>
        </w:rPr>
        <w:t xml:space="preserve"> </w:t>
      </w:r>
      <w:r w:rsidR="00827A75">
        <w:rPr>
          <w:rFonts w:ascii="Arial" w:eastAsiaTheme="minorEastAsia" w:hAnsi="Arial" w:cs="Arial"/>
          <w:color w:val="000000" w:themeColor="text1"/>
          <w:sz w:val="24"/>
          <w:szCs w:val="24"/>
        </w:rPr>
        <w:t xml:space="preserve">ciphertext </w:t>
      </w:r>
      <w:r w:rsidR="00CD7720" w:rsidRPr="00CA728B">
        <w:rPr>
          <w:rFonts w:ascii="Arial" w:eastAsiaTheme="minorEastAsia" w:hAnsi="Arial" w:cs="Arial"/>
          <w:color w:val="000000" w:themeColor="text1"/>
          <w:sz w:val="24"/>
          <w:szCs w:val="24"/>
        </w:rPr>
        <w:t>message</w:t>
      </w:r>
      <w:r w:rsidR="005020DA" w:rsidRPr="00CA728B">
        <w:rPr>
          <w:rFonts w:ascii="Arial" w:eastAsiaTheme="minorEastAsia" w:hAnsi="Arial" w:cs="Arial"/>
          <w:color w:val="000000" w:themeColor="text1"/>
          <w:sz w:val="24"/>
          <w:szCs w:val="24"/>
        </w:rPr>
        <w:t xml:space="preserve"> is</w:t>
      </w:r>
      <w:r w:rsidR="00CD7720"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P=5</m:t>
        </m:r>
      </m:oMath>
      <w:r w:rsidR="00827A75">
        <w:rPr>
          <w:rFonts w:ascii="Arial" w:eastAsiaTheme="minorEastAsia" w:hAnsi="Arial" w:cs="Arial"/>
          <w:color w:val="000000" w:themeColor="text1"/>
          <w:sz w:val="24"/>
          <w:szCs w:val="24"/>
        </w:rPr>
        <w:t>, which was our original input</w:t>
      </w:r>
      <w:r w:rsidR="00D33014" w:rsidRPr="00CA728B">
        <w:rPr>
          <w:rFonts w:ascii="Arial" w:eastAsiaTheme="minorEastAsia" w:hAnsi="Arial" w:cs="Arial"/>
          <w:color w:val="000000" w:themeColor="text1"/>
          <w:sz w:val="24"/>
          <w:szCs w:val="24"/>
        </w:rPr>
        <w:t>.</w:t>
      </w:r>
    </w:p>
    <w:p w:rsidR="009B30AC" w:rsidRPr="00CA728B" w:rsidRDefault="009B30AC" w:rsidP="006425B9">
      <w:pPr>
        <w:spacing w:line="240" w:lineRule="auto"/>
        <w:rPr>
          <w:rFonts w:ascii="Arial" w:eastAsiaTheme="minorEastAsia" w:hAnsi="Arial" w:cs="Arial"/>
          <w:b/>
          <w:color w:val="000000" w:themeColor="text1"/>
          <w:sz w:val="24"/>
          <w:szCs w:val="24"/>
        </w:rPr>
      </w:pPr>
    </w:p>
    <w:p w:rsidR="00080225" w:rsidRPr="00CA728B" w:rsidRDefault="00080225" w:rsidP="006425B9">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lastRenderedPageBreak/>
        <w:t>The strength of the RSA algorithm</w:t>
      </w:r>
      <w:r w:rsidR="008E386A" w:rsidRPr="00CA728B">
        <w:rPr>
          <w:rFonts w:ascii="Arial" w:eastAsiaTheme="minorEastAsia" w:hAnsi="Arial" w:cs="Arial"/>
          <w:color w:val="000000" w:themeColor="text1"/>
          <w:sz w:val="24"/>
          <w:szCs w:val="24"/>
        </w:rPr>
        <w:t xml:space="preserve"> in ransomware</w:t>
      </w:r>
      <w:r w:rsidRPr="00CA728B">
        <w:rPr>
          <w:rFonts w:ascii="Arial" w:eastAsiaTheme="minorEastAsia" w:hAnsi="Arial" w:cs="Arial"/>
          <w:color w:val="000000" w:themeColor="text1"/>
          <w:sz w:val="24"/>
          <w:szCs w:val="24"/>
        </w:rPr>
        <w:t xml:space="preserve"> relies</w:t>
      </w:r>
      <w:r w:rsidR="008E386A" w:rsidRPr="00CA728B">
        <w:rPr>
          <w:rFonts w:ascii="Arial" w:eastAsiaTheme="minorEastAsia" w:hAnsi="Arial" w:cs="Arial"/>
          <w:color w:val="000000" w:themeColor="text1"/>
          <w:sz w:val="24"/>
          <w:szCs w:val="24"/>
        </w:rPr>
        <w:t xml:space="preserve"> heavily on the ability to encrypt messages remotely without the need to send </w:t>
      </w:r>
      <w:r w:rsidR="008A2014">
        <w:rPr>
          <w:rFonts w:ascii="Arial" w:eastAsiaTheme="minorEastAsia" w:hAnsi="Arial" w:cs="Arial"/>
          <w:color w:val="000000" w:themeColor="text1"/>
          <w:sz w:val="24"/>
          <w:szCs w:val="24"/>
        </w:rPr>
        <w:t>a</w:t>
      </w:r>
      <w:r w:rsidR="008E386A" w:rsidRPr="00CA728B">
        <w:rPr>
          <w:rFonts w:ascii="Arial" w:eastAsiaTheme="minorEastAsia" w:hAnsi="Arial" w:cs="Arial"/>
          <w:color w:val="000000" w:themeColor="text1"/>
          <w:sz w:val="24"/>
          <w:szCs w:val="24"/>
        </w:rPr>
        <w:t xml:space="preserve"> private key to the victim’s machine.</w:t>
      </w:r>
      <w:r w:rsidRPr="00CA728B">
        <w:rPr>
          <w:rFonts w:ascii="Arial" w:eastAsiaTheme="minorEastAsia" w:hAnsi="Arial" w:cs="Arial"/>
          <w:color w:val="000000" w:themeColor="text1"/>
          <w:sz w:val="24"/>
          <w:szCs w:val="24"/>
        </w:rPr>
        <w:t xml:space="preserve"> </w:t>
      </w:r>
      <w:r w:rsidR="008E386A" w:rsidRPr="00CA728B">
        <w:rPr>
          <w:rFonts w:ascii="Arial" w:eastAsiaTheme="minorEastAsia" w:hAnsi="Arial" w:cs="Arial"/>
          <w:color w:val="000000" w:themeColor="text1"/>
          <w:sz w:val="24"/>
          <w:szCs w:val="24"/>
        </w:rPr>
        <w:t>F</w:t>
      </w:r>
      <w:r w:rsidR="00363702" w:rsidRPr="00CA728B">
        <w:rPr>
          <w:rFonts w:ascii="Arial" w:eastAsiaTheme="minorEastAsia" w:hAnsi="Arial" w:cs="Arial"/>
          <w:color w:val="000000" w:themeColor="text1"/>
          <w:sz w:val="24"/>
          <w:szCs w:val="24"/>
        </w:rPr>
        <w:t>actorizing</w:t>
      </w:r>
      <w:r w:rsidR="008E386A" w:rsidRPr="00CA728B">
        <w:rPr>
          <w:rFonts w:ascii="Arial" w:eastAsiaTheme="minorEastAsia" w:hAnsi="Arial" w:cs="Arial"/>
          <w:color w:val="000000" w:themeColor="text1"/>
          <w:sz w:val="24"/>
          <w:szCs w:val="24"/>
        </w:rPr>
        <w:t xml:space="preserve"> </w:t>
      </w:r>
      <w:r w:rsidR="000A1D5D">
        <w:rPr>
          <w:rFonts w:ascii="Arial" w:eastAsiaTheme="minorEastAsia" w:hAnsi="Arial" w:cs="Arial"/>
          <w:color w:val="000000" w:themeColor="text1"/>
          <w:sz w:val="24"/>
          <w:szCs w:val="24"/>
        </w:rPr>
        <w:t>the public</w:t>
      </w:r>
      <w:r w:rsidR="008E386A" w:rsidRPr="00CA728B">
        <w:rPr>
          <w:rFonts w:ascii="Arial" w:eastAsiaTheme="minorEastAsia" w:hAnsi="Arial" w:cs="Arial"/>
          <w:color w:val="000000" w:themeColor="text1"/>
          <w:sz w:val="24"/>
          <w:szCs w:val="24"/>
        </w:rPr>
        <w:t xml:space="preserve"> key</w:t>
      </w:r>
      <w:r w:rsidR="000A1D5D">
        <w:rPr>
          <w:rFonts w:ascii="Arial" w:eastAsiaTheme="minorEastAsia" w:hAnsi="Arial" w:cs="Arial"/>
          <w:color w:val="000000" w:themeColor="text1"/>
          <w:sz w:val="24"/>
          <w:szCs w:val="24"/>
        </w:rPr>
        <w:t>s</w:t>
      </w:r>
      <w:r w:rsidR="008E386A" w:rsidRPr="00CA728B">
        <w:rPr>
          <w:rFonts w:ascii="Arial" w:eastAsiaTheme="minorEastAsia" w:hAnsi="Arial" w:cs="Arial"/>
          <w:color w:val="000000" w:themeColor="text1"/>
          <w:sz w:val="24"/>
          <w:szCs w:val="24"/>
        </w:rPr>
        <w:t xml:space="preserve"> is difficult, as opening up and rearranging the equation </w:t>
      </w:r>
      <m:oMath>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m:rPr>
            <m:sty m:val="p"/>
          </m:rPr>
          <w:rPr>
            <w:rFonts w:ascii="Cambria Math" w:hAnsi="Cambria Math" w:cs="Arial"/>
            <w:color w:val="000000" w:themeColor="text1"/>
            <w:sz w:val="24"/>
            <w:szCs w:val="24"/>
          </w:rPr>
          <m:t>=</m:t>
        </m:r>
        <m:r>
          <w:rPr>
            <w:rFonts w:ascii="Cambria Math" w:eastAsiaTheme="minorEastAsia" w:hAnsi="Cambria Math" w:cs="Arial"/>
            <w:color w:val="000000" w:themeColor="text1"/>
            <w:sz w:val="24"/>
            <w:szCs w:val="24"/>
          </w:rPr>
          <m:t>(p-1)(q-1)</m:t>
        </m:r>
      </m:oMath>
      <w:r w:rsidR="008E386A" w:rsidRPr="00CA728B">
        <w:rPr>
          <w:rFonts w:ascii="Arial" w:eastAsiaTheme="minorEastAsia" w:hAnsi="Arial" w:cs="Arial"/>
          <w:color w:val="000000" w:themeColor="text1"/>
          <w:sz w:val="24"/>
          <w:szCs w:val="24"/>
        </w:rPr>
        <w:t xml:space="preserve"> </w:t>
      </w:r>
      <w:r w:rsidR="00A44983" w:rsidRPr="00CA728B">
        <w:rPr>
          <w:rFonts w:ascii="Arial" w:eastAsiaTheme="minorEastAsia" w:hAnsi="Arial" w:cs="Arial"/>
          <w:color w:val="000000" w:themeColor="text1"/>
          <w:sz w:val="24"/>
          <w:szCs w:val="24"/>
        </w:rPr>
        <w:t>gives</w:t>
      </w:r>
      <w:r w:rsidR="008E386A" w:rsidRPr="00CA728B">
        <w:rPr>
          <w:rFonts w:ascii="Arial" w:eastAsiaTheme="minorEastAsia" w:hAnsi="Arial" w:cs="Arial"/>
          <w:color w:val="000000" w:themeColor="text1"/>
          <w:sz w:val="24"/>
          <w:szCs w:val="24"/>
        </w:rPr>
        <w:t xml:space="preserve"> us</w:t>
      </w:r>
    </w:p>
    <w:p w:rsidR="00080225" w:rsidRPr="00CA728B" w:rsidRDefault="0073500A" w:rsidP="00080225">
      <w:pPr>
        <w:spacing w:line="240" w:lineRule="auto"/>
        <w:jc w:val="center"/>
        <w:rPr>
          <w:rFonts w:ascii="Arial" w:eastAsiaTheme="minorEastAsia" w:hAnsi="Arial" w:cs="Arial"/>
          <w:color w:val="000000" w:themeColor="text1"/>
          <w:sz w:val="24"/>
          <w:szCs w:val="24"/>
        </w:rPr>
      </w:pPr>
      <m:oMathPara>
        <m:oMath>
          <m:r>
            <m:rPr>
              <m:sty m:val="p"/>
            </m:rPr>
            <w:rPr>
              <w:rFonts w:ascii="Cambria Math" w:hAnsi="Cambria Math" w:cs="Arial"/>
              <w:color w:val="000000" w:themeColor="text1"/>
              <w:sz w:val="24"/>
              <w:szCs w:val="24"/>
            </w:rPr>
            <m:t>p+q=n-</m:t>
          </m:r>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m:rPr>
              <m:sty m:val="p"/>
            </m:rPr>
            <w:rPr>
              <w:rFonts w:ascii="Cambria Math" w:hAnsi="Cambria Math" w:cs="Arial"/>
              <w:color w:val="000000" w:themeColor="text1"/>
              <w:sz w:val="24"/>
              <w:szCs w:val="24"/>
            </w:rPr>
            <m:t>+1</m:t>
          </m:r>
        </m:oMath>
      </m:oMathPara>
    </w:p>
    <w:p w:rsidR="008E1FC6" w:rsidRPr="00CA728B" w:rsidRDefault="00A44983" w:rsidP="008E1FC6">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By examining the polynomial</w:t>
      </w:r>
    </w:p>
    <w:p w:rsidR="0069711B" w:rsidRPr="00CA728B" w:rsidRDefault="00764D90" w:rsidP="008E1FC6">
      <w:pPr>
        <w:spacing w:line="240" w:lineRule="auto"/>
        <w:rPr>
          <w:rFonts w:ascii="Arial" w:eastAsiaTheme="minorEastAsia" w:hAnsi="Arial" w:cs="Arial"/>
          <w:color w:val="000000" w:themeColor="text1"/>
          <w:sz w:val="24"/>
          <w:szCs w:val="24"/>
        </w:rPr>
      </w:pPr>
      <m:oMathPara>
        <m:oMath>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+x</m:t>
          </m:r>
          <m:d>
            <m:dPr>
              <m:ctrlPr>
                <w:rPr>
                  <w:rFonts w:ascii="Cambria Math" w:eastAsiaTheme="minorEastAsia" w:hAnsi="Cambria Math" w:cs="Arial"/>
                  <w:i/>
                  <w:color w:val="000000" w:themeColor="text1"/>
                  <w:sz w:val="24"/>
                  <w:szCs w:val="24"/>
                </w:rPr>
              </m:ctrlPr>
            </m:dPr>
            <m:e>
              <m:r>
                <m:rPr>
                  <m:sty m:val="p"/>
                </m:rPr>
                <w:rPr>
                  <w:rFonts w:ascii="Cambria Math" w:hAnsi="Cambria Math" w:cs="Arial"/>
                  <w:color w:val="000000" w:themeColor="text1"/>
                  <w:sz w:val="24"/>
                  <w:szCs w:val="24"/>
                </w:rPr>
                <m:t>n-</m:t>
              </m:r>
              <m:r>
                <w:rPr>
                  <w:rFonts w:ascii="Cambria Math" w:hAnsi="Cambria Math" w:cs="Arial"/>
                  <w:color w:val="000000" w:themeColor="text1"/>
                  <w:sz w:val="24"/>
                  <w:szCs w:val="24"/>
                </w:rPr>
                <m:t>ϕ</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n</m:t>
                  </m:r>
                </m:e>
              </m:d>
              <m:r>
                <m:rPr>
                  <m:sty m:val="p"/>
                </m:rPr>
                <w:rPr>
                  <w:rFonts w:ascii="Cambria Math" w:hAnsi="Cambria Math" w:cs="Arial"/>
                  <w:color w:val="000000" w:themeColor="text1"/>
                  <w:sz w:val="24"/>
                  <w:szCs w:val="24"/>
                </w:rPr>
                <m:t>+1</m:t>
              </m:r>
              <m:ctrlPr>
                <w:rPr>
                  <w:rFonts w:ascii="Cambria Math" w:hAnsi="Cambria Math" w:cs="Arial"/>
                  <w:color w:val="000000" w:themeColor="text1"/>
                  <w:sz w:val="24"/>
                  <w:szCs w:val="24"/>
                </w:rPr>
              </m:ctrlPr>
            </m:e>
          </m:d>
          <m:r>
            <m:rPr>
              <m:sty m:val="p"/>
            </m:rPr>
            <w:rPr>
              <w:rFonts w:ascii="Cambria Math" w:hAnsi="Cambria Math" w:cs="Arial"/>
              <w:color w:val="000000" w:themeColor="text1"/>
              <w:sz w:val="24"/>
              <w:szCs w:val="24"/>
            </w:rPr>
            <m:t>+n</m:t>
          </m:r>
        </m:oMath>
      </m:oMathPara>
    </w:p>
    <w:p w:rsidR="00A9638B" w:rsidRDefault="0069711B" w:rsidP="00C90591">
      <w:pPr>
        <w:spacing w:line="240" w:lineRule="auto"/>
        <w:rPr>
          <w:rFonts w:ascii="Arial" w:eastAsiaTheme="minorEastAsia" w:hAnsi="Arial" w:cs="Arial"/>
          <w:color w:val="000000" w:themeColor="text1"/>
          <w:sz w:val="24"/>
          <w:szCs w:val="24"/>
        </w:rPr>
      </w:pPr>
      <w:r w:rsidRPr="00CA728B">
        <w:rPr>
          <w:rFonts w:ascii="Arial" w:eastAsiaTheme="minorEastAsia" w:hAnsi="Arial" w:cs="Arial"/>
          <w:color w:val="000000" w:themeColor="text1"/>
          <w:sz w:val="24"/>
          <w:szCs w:val="24"/>
        </w:rPr>
        <w:t xml:space="preserve">We notice that </w:t>
      </w:r>
      <w:r w:rsidR="00AA1A36" w:rsidRPr="00CA728B">
        <w:rPr>
          <w:rFonts w:ascii="Arial" w:eastAsiaTheme="minorEastAsia" w:hAnsi="Arial" w:cs="Arial"/>
          <w:color w:val="000000" w:themeColor="text1"/>
          <w:sz w:val="24"/>
          <w:szCs w:val="24"/>
        </w:rPr>
        <w:t>the factorized form</w:t>
      </w:r>
      <w:r w:rsidR="00B940E4" w:rsidRPr="00B940E4">
        <w:rPr>
          <w:rFonts w:ascii="Arial" w:eastAsiaTheme="minorEastAsia" w:hAnsi="Arial" w:cs="Arial"/>
          <w:color w:val="000000" w:themeColor="text1"/>
          <w:sz w:val="24"/>
          <w:szCs w:val="24"/>
          <w:vertAlign w:val="superscript"/>
        </w:rPr>
        <w:t>4</w:t>
      </w:r>
      <w:r w:rsidR="00AA1A36" w:rsidRPr="00CA728B">
        <w:rPr>
          <w:rFonts w:ascii="Arial" w:eastAsiaTheme="minorEastAsia" w:hAnsi="Arial" w:cs="Arial"/>
          <w:color w:val="000000" w:themeColor="text1"/>
          <w:sz w:val="24"/>
          <w:szCs w:val="24"/>
        </w:rPr>
        <w:t xml:space="preserve"> is </w:t>
      </w:r>
      <m:oMath>
        <m:r>
          <w:rPr>
            <w:rFonts w:ascii="Cambria Math" w:eastAsiaTheme="minorEastAsia" w:hAnsi="Cambria Math" w:cs="Arial"/>
            <w:color w:val="000000" w:themeColor="text1"/>
            <w:sz w:val="24"/>
            <w:szCs w:val="24"/>
          </w:rPr>
          <m:t>(x-p)(x-q)</m:t>
        </m:r>
      </m:oMath>
      <w:r w:rsidRPr="00CA728B">
        <w:rPr>
          <w:rFonts w:ascii="Arial" w:eastAsiaTheme="minorEastAsia" w:hAnsi="Arial" w:cs="Arial"/>
          <w:color w:val="000000" w:themeColor="text1"/>
          <w:sz w:val="24"/>
          <w:szCs w:val="24"/>
        </w:rPr>
        <w:t>, meaning that in order to be able to crack the RSA algorithm</w:t>
      </w:r>
      <w:r w:rsidR="00AA1A36"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you need to be able to find </w:t>
      </w:r>
      <m:oMath>
        <m:r>
          <w:rPr>
            <w:rFonts w:ascii="Cambria Math" w:eastAsiaTheme="minorEastAsia" w:hAnsi="Cambria Math" w:cs="Arial"/>
            <w:color w:val="000000" w:themeColor="text1"/>
            <w:sz w:val="24"/>
            <w:szCs w:val="24"/>
          </w:rPr>
          <m:t>p+q</m:t>
        </m:r>
      </m:oMath>
      <w:r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n=pq</m:t>
        </m:r>
      </m:oMath>
      <w:r w:rsidR="00AA1A36" w:rsidRPr="00CA728B">
        <w:rPr>
          <w:rFonts w:ascii="Arial" w:eastAsiaTheme="minorEastAsia" w:hAnsi="Arial" w:cs="Arial"/>
          <w:color w:val="000000" w:themeColor="text1"/>
          <w:sz w:val="24"/>
          <w:szCs w:val="24"/>
        </w:rPr>
        <w:t>,</w:t>
      </w:r>
      <w:r w:rsidRPr="00CA728B">
        <w:rPr>
          <w:rFonts w:ascii="Arial" w:eastAsiaTheme="minorEastAsia" w:hAnsi="Arial" w:cs="Arial"/>
          <w:color w:val="000000" w:themeColor="text1"/>
          <w:sz w:val="24"/>
          <w:szCs w:val="24"/>
        </w:rPr>
        <w:t xml:space="preserve"> which requires you</w:t>
      </w:r>
      <w:r w:rsidR="000A1D5D">
        <w:rPr>
          <w:rFonts w:ascii="Arial" w:eastAsiaTheme="minorEastAsia" w:hAnsi="Arial" w:cs="Arial"/>
          <w:color w:val="000000" w:themeColor="text1"/>
          <w:sz w:val="24"/>
          <w:szCs w:val="24"/>
        </w:rPr>
        <w:t xml:space="preserve"> to</w:t>
      </w:r>
      <w:r w:rsidRPr="00CA728B">
        <w:rPr>
          <w:rFonts w:ascii="Arial" w:eastAsiaTheme="minorEastAsia" w:hAnsi="Arial" w:cs="Arial"/>
          <w:color w:val="000000" w:themeColor="text1"/>
          <w:sz w:val="24"/>
          <w:szCs w:val="24"/>
        </w:rPr>
        <w:t xml:space="preserve"> </w:t>
      </w:r>
      <w:r w:rsidR="00306CD6" w:rsidRPr="00CA728B">
        <w:rPr>
          <w:rFonts w:ascii="Arial" w:eastAsiaTheme="minorEastAsia" w:hAnsi="Arial" w:cs="Arial"/>
          <w:color w:val="000000" w:themeColor="text1"/>
          <w:sz w:val="24"/>
          <w:szCs w:val="24"/>
        </w:rPr>
        <w:t xml:space="preserve">find </w:t>
      </w:r>
      <m:oMath>
        <m:r>
          <w:rPr>
            <w:rFonts w:ascii="Cambria Math" w:eastAsiaTheme="minorEastAsia" w:hAnsi="Cambria Math" w:cs="Arial"/>
            <w:color w:val="000000" w:themeColor="text1"/>
            <w:sz w:val="24"/>
            <w:szCs w:val="24"/>
          </w:rPr>
          <m:t>p</m:t>
        </m:r>
      </m:oMath>
      <w:r w:rsidR="00306CD6"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m:t>
        </m:r>
      </m:oMath>
      <w:r w:rsidR="00306CD6" w:rsidRPr="00CA728B">
        <w:rPr>
          <w:rFonts w:ascii="Arial" w:eastAsiaTheme="minorEastAsia" w:hAnsi="Arial" w:cs="Arial"/>
          <w:color w:val="000000" w:themeColor="text1"/>
          <w:sz w:val="24"/>
          <w:szCs w:val="24"/>
        </w:rPr>
        <w:t xml:space="preserve"> by factorizing</w:t>
      </w:r>
      <w:r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n</m:t>
        </m:r>
      </m:oMath>
      <w:r w:rsidRPr="00CA728B">
        <w:rPr>
          <w:rFonts w:ascii="Arial" w:eastAsiaTheme="minorEastAsia" w:hAnsi="Arial" w:cs="Arial"/>
          <w:color w:val="000000" w:themeColor="text1"/>
          <w:sz w:val="24"/>
          <w:szCs w:val="24"/>
        </w:rPr>
        <w:t xml:space="preserve">. </w:t>
      </w:r>
      <w:r w:rsidR="00795979">
        <w:rPr>
          <w:rFonts w:ascii="Arial" w:eastAsiaTheme="minorEastAsia" w:hAnsi="Arial" w:cs="Arial"/>
          <w:color w:val="000000" w:themeColor="text1"/>
          <w:sz w:val="24"/>
          <w:szCs w:val="24"/>
        </w:rPr>
        <w:t>This</w:t>
      </w:r>
      <w:r w:rsidR="00652435">
        <w:rPr>
          <w:rFonts w:ascii="Arial" w:eastAsiaTheme="minorEastAsia" w:hAnsi="Arial" w:cs="Arial"/>
          <w:color w:val="000000" w:themeColor="text1"/>
          <w:sz w:val="24"/>
          <w:szCs w:val="24"/>
        </w:rPr>
        <w:t xml:space="preserve"> is</w:t>
      </w:r>
      <w:r w:rsidR="00E468B3" w:rsidRPr="00CA728B">
        <w:rPr>
          <w:rFonts w:ascii="Arial" w:eastAsiaTheme="minorEastAsia" w:hAnsi="Arial" w:cs="Arial"/>
          <w:color w:val="000000" w:themeColor="text1"/>
          <w:sz w:val="24"/>
          <w:szCs w:val="24"/>
        </w:rPr>
        <w:t xml:space="preserve"> the </w:t>
      </w:r>
      <w:r w:rsidR="00643B66" w:rsidRPr="00CA728B">
        <w:rPr>
          <w:rFonts w:ascii="Arial" w:eastAsiaTheme="minorEastAsia" w:hAnsi="Arial" w:cs="Arial"/>
          <w:color w:val="000000" w:themeColor="text1"/>
          <w:sz w:val="24"/>
          <w:szCs w:val="24"/>
        </w:rPr>
        <w:t>reason</w:t>
      </w:r>
      <w:r w:rsidR="00A210A8" w:rsidRPr="00CA728B">
        <w:rPr>
          <w:rFonts w:ascii="Arial" w:eastAsiaTheme="minorEastAsia" w:hAnsi="Arial" w:cs="Arial"/>
          <w:color w:val="000000" w:themeColor="text1"/>
          <w:sz w:val="24"/>
          <w:szCs w:val="24"/>
        </w:rPr>
        <w:t xml:space="preserve"> </w:t>
      </w:r>
      <w:r w:rsidR="00E468B3" w:rsidRPr="00CA728B">
        <w:rPr>
          <w:rFonts w:ascii="Arial" w:eastAsiaTheme="minorEastAsia" w:hAnsi="Arial" w:cs="Arial"/>
          <w:color w:val="000000" w:themeColor="text1"/>
          <w:sz w:val="24"/>
          <w:szCs w:val="24"/>
        </w:rPr>
        <w:t xml:space="preserve">ransomware </w:t>
      </w:r>
      <w:r w:rsidR="00A210A8" w:rsidRPr="00CA728B">
        <w:rPr>
          <w:rFonts w:ascii="Arial" w:eastAsiaTheme="minorEastAsia" w:hAnsi="Arial" w:cs="Arial"/>
          <w:color w:val="000000" w:themeColor="text1"/>
          <w:sz w:val="24"/>
          <w:szCs w:val="24"/>
        </w:rPr>
        <w:t xml:space="preserve">programs </w:t>
      </w:r>
      <w:r w:rsidR="0035486B" w:rsidRPr="00CA728B">
        <w:rPr>
          <w:rFonts w:ascii="Arial" w:eastAsiaTheme="minorEastAsia" w:hAnsi="Arial" w:cs="Arial"/>
          <w:color w:val="000000" w:themeColor="text1"/>
          <w:sz w:val="24"/>
          <w:szCs w:val="24"/>
        </w:rPr>
        <w:t>utilize</w:t>
      </w:r>
      <w:r w:rsidR="00C56D3C" w:rsidRPr="00CA728B">
        <w:rPr>
          <w:rFonts w:ascii="Arial" w:eastAsiaTheme="minorEastAsia" w:hAnsi="Arial" w:cs="Arial"/>
          <w:color w:val="000000" w:themeColor="text1"/>
          <w:sz w:val="24"/>
          <w:szCs w:val="24"/>
        </w:rPr>
        <w:t xml:space="preserve"> the </w:t>
      </w:r>
      <w:r w:rsidR="002E1530">
        <w:rPr>
          <w:rFonts w:ascii="Arial" w:eastAsiaTheme="minorEastAsia" w:hAnsi="Arial" w:cs="Arial"/>
          <w:color w:val="000000" w:themeColor="text1"/>
          <w:sz w:val="24"/>
          <w:szCs w:val="24"/>
        </w:rPr>
        <w:t>RSA algorithm:</w:t>
      </w:r>
      <w:r w:rsidR="00E468B3" w:rsidRPr="00CA728B">
        <w:rPr>
          <w:rFonts w:ascii="Arial" w:eastAsiaTheme="minorEastAsia" w:hAnsi="Arial" w:cs="Arial"/>
          <w:color w:val="000000" w:themeColor="text1"/>
          <w:sz w:val="24"/>
          <w:szCs w:val="24"/>
        </w:rPr>
        <w:t xml:space="preserve"> choosing enormous values for</w:t>
      </w:r>
      <w:r w:rsidR="00C56D3C" w:rsidRPr="00CA728B">
        <w:rPr>
          <w:rFonts w:ascii="Arial" w:eastAsiaTheme="minorEastAsia" w:hAnsi="Arial" w:cs="Arial"/>
          <w:color w:val="000000" w:themeColor="text1"/>
          <w:sz w:val="24"/>
          <w:szCs w:val="24"/>
        </w:rPr>
        <w:t xml:space="preserve"> </w:t>
      </w:r>
      <m:oMath>
        <m:r>
          <w:rPr>
            <w:rFonts w:ascii="Cambria Math" w:eastAsiaTheme="minorEastAsia" w:hAnsi="Cambria Math" w:cs="Arial"/>
            <w:color w:val="000000" w:themeColor="text1"/>
            <w:sz w:val="24"/>
            <w:szCs w:val="24"/>
          </w:rPr>
          <m:t>p</m:t>
        </m:r>
      </m:oMath>
      <w:r w:rsidR="00C56D3C" w:rsidRPr="00CA728B">
        <w:rPr>
          <w:rFonts w:ascii="Arial" w:eastAsiaTheme="minorEastAsia" w:hAnsi="Arial" w:cs="Arial"/>
          <w:color w:val="000000" w:themeColor="text1"/>
          <w:sz w:val="24"/>
          <w:szCs w:val="24"/>
        </w:rPr>
        <w:t xml:space="preserve"> and </w:t>
      </w:r>
      <m:oMath>
        <m:r>
          <w:rPr>
            <w:rFonts w:ascii="Cambria Math" w:eastAsiaTheme="minorEastAsia" w:hAnsi="Cambria Math" w:cs="Arial"/>
            <w:color w:val="000000" w:themeColor="text1"/>
            <w:sz w:val="24"/>
            <w:szCs w:val="24"/>
          </w:rPr>
          <m:t>q</m:t>
        </m:r>
      </m:oMath>
      <w:r w:rsidR="00E468B3" w:rsidRPr="00CA728B">
        <w:rPr>
          <w:rFonts w:ascii="Arial" w:eastAsiaTheme="minorEastAsia" w:hAnsi="Arial" w:cs="Arial"/>
          <w:color w:val="000000" w:themeColor="text1"/>
          <w:sz w:val="24"/>
          <w:szCs w:val="24"/>
        </w:rPr>
        <w:t xml:space="preserve"> will make </w:t>
      </w:r>
      <m:oMath>
        <m:r>
          <w:rPr>
            <w:rFonts w:ascii="Cambria Math" w:eastAsiaTheme="minorEastAsia" w:hAnsi="Cambria Math" w:cs="Arial"/>
            <w:color w:val="000000" w:themeColor="text1"/>
            <w:sz w:val="24"/>
            <w:szCs w:val="24"/>
          </w:rPr>
          <m:t>n</m:t>
        </m:r>
      </m:oMath>
      <w:r w:rsidR="00E468B3" w:rsidRPr="00CA728B">
        <w:rPr>
          <w:rFonts w:ascii="Arial" w:eastAsiaTheme="minorEastAsia" w:hAnsi="Arial" w:cs="Arial"/>
          <w:color w:val="000000" w:themeColor="text1"/>
          <w:sz w:val="24"/>
          <w:szCs w:val="24"/>
        </w:rPr>
        <w:t xml:space="preserve"> virtually impossible to obtain, hence leaving no opt</w:t>
      </w:r>
      <w:r w:rsidR="00A63975">
        <w:rPr>
          <w:rFonts w:ascii="Arial" w:eastAsiaTheme="minorEastAsia" w:hAnsi="Arial" w:cs="Arial"/>
          <w:color w:val="000000" w:themeColor="text1"/>
          <w:sz w:val="24"/>
          <w:szCs w:val="24"/>
        </w:rPr>
        <w:t xml:space="preserve">ions for the victim but to pay a </w:t>
      </w:r>
      <w:r w:rsidR="00E468B3" w:rsidRPr="00CA728B">
        <w:rPr>
          <w:rFonts w:ascii="Arial" w:eastAsiaTheme="minorEastAsia" w:hAnsi="Arial" w:cs="Arial"/>
          <w:color w:val="000000" w:themeColor="text1"/>
          <w:sz w:val="24"/>
          <w:szCs w:val="24"/>
        </w:rPr>
        <w:t>ransom fee</w:t>
      </w:r>
      <w:r w:rsidR="00C56D3C" w:rsidRPr="00CA728B">
        <w:rPr>
          <w:rFonts w:ascii="Arial" w:eastAsiaTheme="minorEastAsia" w:hAnsi="Arial" w:cs="Arial"/>
          <w:color w:val="000000" w:themeColor="text1"/>
          <w:sz w:val="24"/>
          <w:szCs w:val="24"/>
        </w:rPr>
        <w:t>.</w:t>
      </w:r>
    </w:p>
    <w:p w:rsidR="00AA4940" w:rsidRPr="0074151D" w:rsidRDefault="00620D63" w:rsidP="00C90591">
      <w:pPr>
        <w:spacing w:line="240" w:lineRule="auto"/>
        <w:rPr>
          <w:rFonts w:ascii="Arial" w:eastAsiaTheme="minorEastAsia" w:hAnsi="Arial" w:cs="Arial"/>
          <w:b/>
          <w:color w:val="000000" w:themeColor="text1"/>
          <w:sz w:val="24"/>
          <w:szCs w:val="24"/>
        </w:rPr>
      </w:pPr>
      <w:r>
        <w:rPr>
          <w:rFonts w:ascii="Arial" w:eastAsiaTheme="minorEastAsia" w:hAnsi="Arial" w:cs="Arial"/>
          <w:b/>
          <w:color w:val="000000" w:themeColor="text1"/>
          <w:sz w:val="24"/>
          <w:szCs w:val="24"/>
        </w:rPr>
        <w:t>Final r</w:t>
      </w:r>
      <w:r w:rsidR="00AA4940" w:rsidRPr="0074151D">
        <w:rPr>
          <w:rFonts w:ascii="Arial" w:eastAsiaTheme="minorEastAsia" w:hAnsi="Arial" w:cs="Arial"/>
          <w:b/>
          <w:color w:val="000000" w:themeColor="text1"/>
          <w:sz w:val="24"/>
          <w:szCs w:val="24"/>
        </w:rPr>
        <w:t>eflection</w:t>
      </w:r>
    </w:p>
    <w:p w:rsidR="00160196" w:rsidRDefault="000D185E" w:rsidP="00160196">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Looking back on the </w:t>
      </w:r>
      <w:r w:rsidR="003E2B49">
        <w:rPr>
          <w:rFonts w:ascii="Arial" w:eastAsiaTheme="minorEastAsia" w:hAnsi="Arial" w:cs="Arial"/>
          <w:color w:val="000000" w:themeColor="text1"/>
          <w:sz w:val="24"/>
          <w:szCs w:val="24"/>
        </w:rPr>
        <w:t xml:space="preserve">research </w:t>
      </w:r>
      <w:r>
        <w:rPr>
          <w:rFonts w:ascii="Arial" w:eastAsiaTheme="minorEastAsia" w:hAnsi="Arial" w:cs="Arial"/>
          <w:color w:val="000000" w:themeColor="text1"/>
          <w:sz w:val="24"/>
          <w:szCs w:val="24"/>
        </w:rPr>
        <w:t xml:space="preserve">process, I </w:t>
      </w:r>
      <w:r w:rsidR="00EE1194">
        <w:rPr>
          <w:rFonts w:ascii="Arial" w:eastAsiaTheme="minorEastAsia" w:hAnsi="Arial" w:cs="Arial"/>
          <w:color w:val="000000" w:themeColor="text1"/>
          <w:sz w:val="24"/>
          <w:szCs w:val="24"/>
        </w:rPr>
        <w:t xml:space="preserve">learned </w:t>
      </w:r>
      <w:r w:rsidR="000A0084">
        <w:rPr>
          <w:rFonts w:ascii="Arial" w:eastAsiaTheme="minorEastAsia" w:hAnsi="Arial" w:cs="Arial"/>
          <w:color w:val="000000" w:themeColor="text1"/>
          <w:sz w:val="24"/>
          <w:szCs w:val="24"/>
        </w:rPr>
        <w:t xml:space="preserve">how to </w:t>
      </w:r>
      <w:r w:rsidR="007563CE">
        <w:rPr>
          <w:rFonts w:ascii="Arial" w:eastAsiaTheme="minorEastAsia" w:hAnsi="Arial" w:cs="Arial"/>
          <w:color w:val="000000" w:themeColor="text1"/>
          <w:sz w:val="24"/>
          <w:szCs w:val="24"/>
        </w:rPr>
        <w:t>independently approach and analyze</w:t>
      </w:r>
      <w:r w:rsidR="003E2B49">
        <w:rPr>
          <w:rFonts w:ascii="Arial" w:eastAsiaTheme="minorEastAsia" w:hAnsi="Arial" w:cs="Arial"/>
          <w:color w:val="000000" w:themeColor="text1"/>
          <w:sz w:val="24"/>
          <w:szCs w:val="24"/>
        </w:rPr>
        <w:t xml:space="preserve"> mathematics</w:t>
      </w:r>
      <w:r w:rsidR="007563CE">
        <w:rPr>
          <w:rFonts w:ascii="Arial" w:eastAsiaTheme="minorEastAsia" w:hAnsi="Arial" w:cs="Arial"/>
          <w:color w:val="000000" w:themeColor="text1"/>
          <w:sz w:val="24"/>
          <w:szCs w:val="24"/>
        </w:rPr>
        <w:t xml:space="preserve"> beyond the scope of </w:t>
      </w:r>
      <w:r w:rsidR="00204276">
        <w:rPr>
          <w:rFonts w:ascii="Arial" w:eastAsiaTheme="minorEastAsia" w:hAnsi="Arial" w:cs="Arial"/>
          <w:color w:val="000000" w:themeColor="text1"/>
          <w:sz w:val="24"/>
          <w:szCs w:val="24"/>
        </w:rPr>
        <w:t>the</w:t>
      </w:r>
      <w:r w:rsidR="007563CE">
        <w:rPr>
          <w:rFonts w:ascii="Arial" w:eastAsiaTheme="minorEastAsia" w:hAnsi="Arial" w:cs="Arial"/>
          <w:color w:val="000000" w:themeColor="text1"/>
          <w:sz w:val="24"/>
          <w:szCs w:val="24"/>
        </w:rPr>
        <w:t xml:space="preserve"> higher-level classroom. I applied this knowledge in</w:t>
      </w:r>
      <w:r w:rsidR="00432265">
        <w:rPr>
          <w:rFonts w:ascii="Arial" w:eastAsiaTheme="minorEastAsia" w:hAnsi="Arial" w:cs="Arial"/>
          <w:color w:val="000000" w:themeColor="text1"/>
          <w:sz w:val="24"/>
          <w:szCs w:val="24"/>
        </w:rPr>
        <w:t xml:space="preserve"> the real world by</w:t>
      </w:r>
      <w:r w:rsidR="007563CE">
        <w:rPr>
          <w:rFonts w:ascii="Arial" w:eastAsiaTheme="minorEastAsia" w:hAnsi="Arial" w:cs="Arial"/>
          <w:color w:val="000000" w:themeColor="text1"/>
          <w:sz w:val="24"/>
          <w:szCs w:val="24"/>
        </w:rPr>
        <w:t xml:space="preserve"> examining ransomware </w:t>
      </w:r>
      <w:r w:rsidR="00432265">
        <w:rPr>
          <w:rFonts w:ascii="Arial" w:eastAsiaTheme="minorEastAsia" w:hAnsi="Arial" w:cs="Arial"/>
          <w:color w:val="000000" w:themeColor="text1"/>
          <w:sz w:val="24"/>
          <w:szCs w:val="24"/>
        </w:rPr>
        <w:t xml:space="preserve">and how its </w:t>
      </w:r>
      <w:r w:rsidR="007563CE">
        <w:rPr>
          <w:rFonts w:ascii="Arial" w:eastAsiaTheme="minorEastAsia" w:hAnsi="Arial" w:cs="Arial"/>
          <w:color w:val="000000" w:themeColor="text1"/>
          <w:sz w:val="24"/>
          <w:szCs w:val="24"/>
        </w:rPr>
        <w:t>effective</w:t>
      </w:r>
      <w:r w:rsidR="00432265">
        <w:rPr>
          <w:rFonts w:ascii="Arial" w:eastAsiaTheme="minorEastAsia" w:hAnsi="Arial" w:cs="Arial"/>
          <w:color w:val="000000" w:themeColor="text1"/>
          <w:sz w:val="24"/>
          <w:szCs w:val="24"/>
        </w:rPr>
        <w:t>ness</w:t>
      </w:r>
      <w:r w:rsidR="007563CE">
        <w:rPr>
          <w:rFonts w:ascii="Arial" w:eastAsiaTheme="minorEastAsia" w:hAnsi="Arial" w:cs="Arial"/>
          <w:color w:val="000000" w:themeColor="text1"/>
          <w:sz w:val="24"/>
          <w:szCs w:val="24"/>
        </w:rPr>
        <w:t xml:space="preserve"> </w:t>
      </w:r>
      <w:r w:rsidR="00432265">
        <w:rPr>
          <w:rFonts w:ascii="Arial" w:eastAsiaTheme="minorEastAsia" w:hAnsi="Arial" w:cs="Arial"/>
          <w:color w:val="000000" w:themeColor="text1"/>
          <w:sz w:val="24"/>
          <w:szCs w:val="24"/>
        </w:rPr>
        <w:t xml:space="preserve">is </w:t>
      </w:r>
      <w:r w:rsidR="007563CE">
        <w:rPr>
          <w:rFonts w:ascii="Arial" w:eastAsiaTheme="minorEastAsia" w:hAnsi="Arial" w:cs="Arial"/>
          <w:color w:val="000000" w:themeColor="text1"/>
          <w:sz w:val="24"/>
          <w:szCs w:val="24"/>
        </w:rPr>
        <w:t>based on the principles of encryption</w:t>
      </w:r>
      <w:r w:rsidR="00432265">
        <w:rPr>
          <w:rFonts w:ascii="Arial" w:eastAsiaTheme="minorEastAsia" w:hAnsi="Arial" w:cs="Arial"/>
          <w:color w:val="000000" w:themeColor="text1"/>
          <w:sz w:val="24"/>
          <w:szCs w:val="24"/>
        </w:rPr>
        <w:t>.</w:t>
      </w:r>
      <w:r w:rsidR="00ED4D32">
        <w:rPr>
          <w:rFonts w:ascii="Arial" w:eastAsiaTheme="minorEastAsia" w:hAnsi="Arial" w:cs="Arial"/>
          <w:color w:val="000000" w:themeColor="text1"/>
          <w:sz w:val="24"/>
          <w:szCs w:val="24"/>
        </w:rPr>
        <w:t xml:space="preserve"> </w:t>
      </w:r>
      <w:r w:rsidR="0048178F">
        <w:rPr>
          <w:rFonts w:ascii="Arial" w:eastAsiaTheme="minorEastAsia" w:hAnsi="Arial" w:cs="Arial"/>
          <w:color w:val="000000" w:themeColor="text1"/>
          <w:sz w:val="24"/>
          <w:szCs w:val="24"/>
        </w:rPr>
        <w:t xml:space="preserve">While I discussed only the malicious use of RSA as a tool for ransomware, it is important to note </w:t>
      </w:r>
      <w:r w:rsidR="00586BA3">
        <w:rPr>
          <w:rFonts w:ascii="Arial" w:eastAsiaTheme="minorEastAsia" w:hAnsi="Arial" w:cs="Arial"/>
          <w:color w:val="000000" w:themeColor="text1"/>
          <w:sz w:val="24"/>
          <w:szCs w:val="24"/>
        </w:rPr>
        <w:t xml:space="preserve">that it has </w:t>
      </w:r>
      <w:r w:rsidR="0048178F">
        <w:rPr>
          <w:rFonts w:ascii="Arial" w:eastAsiaTheme="minorEastAsia" w:hAnsi="Arial" w:cs="Arial"/>
          <w:color w:val="000000" w:themeColor="text1"/>
          <w:sz w:val="24"/>
          <w:szCs w:val="24"/>
        </w:rPr>
        <w:t>alternative application</w:t>
      </w:r>
      <w:r w:rsidR="00586BA3">
        <w:rPr>
          <w:rFonts w:ascii="Arial" w:eastAsiaTheme="minorEastAsia" w:hAnsi="Arial" w:cs="Arial"/>
          <w:color w:val="000000" w:themeColor="text1"/>
          <w:sz w:val="24"/>
          <w:szCs w:val="24"/>
        </w:rPr>
        <w:t>s</w:t>
      </w:r>
      <w:r w:rsidR="0048178F">
        <w:rPr>
          <w:rFonts w:ascii="Arial" w:eastAsiaTheme="minorEastAsia" w:hAnsi="Arial" w:cs="Arial"/>
          <w:color w:val="000000" w:themeColor="text1"/>
          <w:sz w:val="24"/>
          <w:szCs w:val="24"/>
        </w:rPr>
        <w:t xml:space="preserve"> as a safeguard mechanism for contemporary technology. </w:t>
      </w:r>
    </w:p>
    <w:p w:rsidR="00160196" w:rsidRDefault="00A4729B" w:rsidP="00160196">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Ransomware specifically </w:t>
      </w:r>
      <w:r w:rsidR="00234997">
        <w:rPr>
          <w:rFonts w:ascii="Arial" w:eastAsiaTheme="minorEastAsia" w:hAnsi="Arial" w:cs="Arial"/>
          <w:color w:val="000000" w:themeColor="text1"/>
          <w:sz w:val="24"/>
          <w:szCs w:val="24"/>
        </w:rPr>
        <w:t xml:space="preserve">interested me because of the </w:t>
      </w:r>
      <w:r w:rsidR="0048178F">
        <w:rPr>
          <w:rFonts w:ascii="Arial" w:eastAsiaTheme="minorEastAsia" w:hAnsi="Arial" w:cs="Arial"/>
          <w:color w:val="000000" w:themeColor="text1"/>
          <w:sz w:val="24"/>
          <w:szCs w:val="24"/>
        </w:rPr>
        <w:t xml:space="preserve">increasing </w:t>
      </w:r>
      <w:r w:rsidR="00085D69">
        <w:rPr>
          <w:rFonts w:ascii="Arial" w:eastAsiaTheme="minorEastAsia" w:hAnsi="Arial" w:cs="Arial"/>
          <w:color w:val="000000" w:themeColor="text1"/>
          <w:sz w:val="24"/>
          <w:szCs w:val="24"/>
        </w:rPr>
        <w:t>importance of cyber</w:t>
      </w:r>
      <w:r w:rsidR="00234997">
        <w:rPr>
          <w:rFonts w:ascii="Arial" w:eastAsiaTheme="minorEastAsia" w:hAnsi="Arial" w:cs="Arial"/>
          <w:color w:val="000000" w:themeColor="text1"/>
          <w:sz w:val="24"/>
          <w:szCs w:val="24"/>
        </w:rPr>
        <w:t>security in our</w:t>
      </w:r>
      <w:r>
        <w:rPr>
          <w:rFonts w:ascii="Arial" w:eastAsiaTheme="minorEastAsia" w:hAnsi="Arial" w:cs="Arial"/>
          <w:color w:val="000000" w:themeColor="text1"/>
          <w:sz w:val="24"/>
          <w:szCs w:val="24"/>
        </w:rPr>
        <w:t xml:space="preserve"> </w:t>
      </w:r>
      <w:r w:rsidR="00234997">
        <w:rPr>
          <w:rFonts w:ascii="Arial" w:eastAsiaTheme="minorEastAsia" w:hAnsi="Arial" w:cs="Arial"/>
          <w:color w:val="000000" w:themeColor="text1"/>
          <w:sz w:val="24"/>
          <w:szCs w:val="24"/>
        </w:rPr>
        <w:t>ever-growing</w:t>
      </w:r>
      <w:r>
        <w:rPr>
          <w:rFonts w:ascii="Arial" w:eastAsiaTheme="minorEastAsia" w:hAnsi="Arial" w:cs="Arial"/>
          <w:color w:val="000000" w:themeColor="text1"/>
          <w:sz w:val="24"/>
          <w:szCs w:val="24"/>
        </w:rPr>
        <w:t xml:space="preserve"> digital </w:t>
      </w:r>
      <w:r w:rsidR="00234997">
        <w:rPr>
          <w:rFonts w:ascii="Arial" w:eastAsiaTheme="minorEastAsia" w:hAnsi="Arial" w:cs="Arial"/>
          <w:color w:val="000000" w:themeColor="text1"/>
          <w:sz w:val="24"/>
          <w:szCs w:val="24"/>
        </w:rPr>
        <w:t>world</w:t>
      </w:r>
      <w:r>
        <w:rPr>
          <w:rFonts w:ascii="Arial" w:eastAsiaTheme="minorEastAsia" w:hAnsi="Arial" w:cs="Arial"/>
          <w:color w:val="000000" w:themeColor="text1"/>
          <w:sz w:val="24"/>
          <w:szCs w:val="24"/>
        </w:rPr>
        <w:t>.</w:t>
      </w:r>
      <w:r w:rsidR="00AB12B0">
        <w:rPr>
          <w:rFonts w:ascii="Arial" w:eastAsiaTheme="minorEastAsia" w:hAnsi="Arial" w:cs="Arial"/>
          <w:color w:val="000000" w:themeColor="text1"/>
          <w:sz w:val="24"/>
          <w:szCs w:val="24"/>
        </w:rPr>
        <w:t xml:space="preserve"> My investigation, however, only covered a small portion of the mathematical theorems and complex algorithms in this vast domain.</w:t>
      </w:r>
      <w:r w:rsidR="008E1410">
        <w:rPr>
          <w:rFonts w:ascii="Arial" w:eastAsiaTheme="minorEastAsia" w:hAnsi="Arial" w:cs="Arial"/>
          <w:color w:val="000000" w:themeColor="text1"/>
          <w:sz w:val="24"/>
          <w:szCs w:val="24"/>
        </w:rPr>
        <w:t xml:space="preserve"> </w:t>
      </w:r>
      <w:r w:rsidR="0048178F">
        <w:rPr>
          <w:rFonts w:ascii="Arial" w:eastAsiaTheme="minorEastAsia" w:hAnsi="Arial" w:cs="Arial"/>
          <w:color w:val="000000" w:themeColor="text1"/>
          <w:sz w:val="24"/>
          <w:szCs w:val="24"/>
        </w:rPr>
        <w:t>In the future, by incorporating more encryption algorithms into my investigation, I could draw parallels and comparisons between them and examine the benefits and drawbacks of each one.</w:t>
      </w:r>
      <w:r w:rsidR="00B62BB2">
        <w:rPr>
          <w:rFonts w:ascii="Arial" w:eastAsiaTheme="minorEastAsia" w:hAnsi="Arial" w:cs="Arial"/>
          <w:color w:val="000000" w:themeColor="text1"/>
          <w:sz w:val="24"/>
          <w:szCs w:val="24"/>
        </w:rPr>
        <w:t xml:space="preserve"> For example, research into </w:t>
      </w:r>
      <w:r w:rsidR="00167B23">
        <w:rPr>
          <w:rFonts w:ascii="Arial" w:eastAsiaTheme="minorEastAsia" w:hAnsi="Arial" w:cs="Arial"/>
          <w:color w:val="000000" w:themeColor="text1"/>
          <w:sz w:val="24"/>
          <w:szCs w:val="24"/>
        </w:rPr>
        <w:t xml:space="preserve">the </w:t>
      </w:r>
      <w:r w:rsidR="00B62BB2" w:rsidRPr="00B62BB2">
        <w:rPr>
          <w:rFonts w:ascii="Arial" w:eastAsiaTheme="minorEastAsia" w:hAnsi="Arial" w:cs="Arial"/>
          <w:color w:val="000000" w:themeColor="text1"/>
          <w:sz w:val="24"/>
          <w:szCs w:val="24"/>
        </w:rPr>
        <w:t>AES</w:t>
      </w:r>
      <w:r w:rsidR="00167B23">
        <w:rPr>
          <w:rFonts w:ascii="Arial" w:eastAsiaTheme="minorEastAsia" w:hAnsi="Arial" w:cs="Arial"/>
          <w:color w:val="000000" w:themeColor="text1"/>
          <w:sz w:val="24"/>
          <w:szCs w:val="24"/>
        </w:rPr>
        <w:t xml:space="preserve"> (Advanced Encryption Standard) algorithm </w:t>
      </w:r>
      <w:r w:rsidR="00835555">
        <w:rPr>
          <w:rFonts w:ascii="Arial" w:eastAsiaTheme="minorEastAsia" w:hAnsi="Arial" w:cs="Arial"/>
          <w:color w:val="000000" w:themeColor="text1"/>
          <w:sz w:val="24"/>
          <w:szCs w:val="24"/>
        </w:rPr>
        <w:t xml:space="preserve">could provide useful </w:t>
      </w:r>
      <w:r w:rsidR="00085D69">
        <w:rPr>
          <w:rFonts w:ascii="Arial" w:eastAsiaTheme="minorEastAsia" w:hAnsi="Arial" w:cs="Arial"/>
          <w:color w:val="000000" w:themeColor="text1"/>
          <w:sz w:val="24"/>
          <w:szCs w:val="24"/>
        </w:rPr>
        <w:t>insight into</w:t>
      </w:r>
      <w:r w:rsidR="00B62BB2">
        <w:rPr>
          <w:rFonts w:ascii="Arial" w:eastAsiaTheme="minorEastAsia" w:hAnsi="Arial" w:cs="Arial"/>
          <w:color w:val="000000" w:themeColor="text1"/>
          <w:sz w:val="24"/>
          <w:szCs w:val="24"/>
        </w:rPr>
        <w:t xml:space="preserve"> </w:t>
      </w:r>
      <w:r w:rsidR="00835555">
        <w:rPr>
          <w:rFonts w:ascii="Arial" w:eastAsiaTheme="minorEastAsia" w:hAnsi="Arial" w:cs="Arial"/>
          <w:color w:val="000000" w:themeColor="text1"/>
          <w:sz w:val="24"/>
          <w:szCs w:val="24"/>
        </w:rPr>
        <w:t xml:space="preserve">the </w:t>
      </w:r>
      <w:r w:rsidR="00085D69">
        <w:rPr>
          <w:rFonts w:ascii="Arial" w:eastAsiaTheme="minorEastAsia" w:hAnsi="Arial" w:cs="Arial"/>
          <w:color w:val="000000" w:themeColor="text1"/>
          <w:sz w:val="24"/>
          <w:szCs w:val="24"/>
        </w:rPr>
        <w:t xml:space="preserve">necessary consideration of </w:t>
      </w:r>
      <w:r w:rsidR="00835555">
        <w:rPr>
          <w:rFonts w:ascii="Arial" w:eastAsiaTheme="minorEastAsia" w:hAnsi="Arial" w:cs="Arial"/>
          <w:color w:val="000000" w:themeColor="text1"/>
          <w:sz w:val="24"/>
          <w:szCs w:val="24"/>
        </w:rPr>
        <w:t>processing power in utilizing encryption.</w:t>
      </w:r>
      <w:r w:rsidR="001173A2">
        <w:rPr>
          <w:rFonts w:ascii="Arial" w:eastAsiaTheme="minorEastAsia" w:hAnsi="Arial" w:cs="Arial"/>
          <w:color w:val="000000" w:themeColor="text1"/>
          <w:sz w:val="24"/>
          <w:szCs w:val="24"/>
        </w:rPr>
        <w:t xml:space="preserve"> The RSA algorithm requires a </w:t>
      </w:r>
      <w:r w:rsidR="00160196">
        <w:rPr>
          <w:rFonts w:ascii="Arial" w:eastAsiaTheme="minorEastAsia" w:hAnsi="Arial" w:cs="Arial"/>
          <w:color w:val="000000" w:themeColor="text1"/>
          <w:sz w:val="24"/>
          <w:szCs w:val="24"/>
        </w:rPr>
        <w:t>high volume</w:t>
      </w:r>
      <w:r w:rsidR="001173A2">
        <w:rPr>
          <w:rFonts w:ascii="Arial" w:eastAsiaTheme="minorEastAsia" w:hAnsi="Arial" w:cs="Arial"/>
          <w:color w:val="000000" w:themeColor="text1"/>
          <w:sz w:val="24"/>
          <w:szCs w:val="24"/>
        </w:rPr>
        <w:t xml:space="preserve"> of calculations to be completed, which results in a slower speed of encryption and</w:t>
      </w:r>
      <w:r w:rsidR="00000375">
        <w:rPr>
          <w:rFonts w:ascii="Arial" w:eastAsiaTheme="minorEastAsia" w:hAnsi="Arial" w:cs="Arial"/>
          <w:color w:val="000000" w:themeColor="text1"/>
          <w:sz w:val="24"/>
          <w:szCs w:val="24"/>
        </w:rPr>
        <w:t>,</w:t>
      </w:r>
      <w:r w:rsidR="001173A2">
        <w:rPr>
          <w:rFonts w:ascii="Arial" w:eastAsiaTheme="minorEastAsia" w:hAnsi="Arial" w:cs="Arial"/>
          <w:color w:val="000000" w:themeColor="text1"/>
          <w:sz w:val="24"/>
          <w:szCs w:val="24"/>
        </w:rPr>
        <w:t xml:space="preserve"> therefore</w:t>
      </w:r>
      <w:r w:rsidR="00000375">
        <w:rPr>
          <w:rFonts w:ascii="Arial" w:eastAsiaTheme="minorEastAsia" w:hAnsi="Arial" w:cs="Arial"/>
          <w:color w:val="000000" w:themeColor="text1"/>
          <w:sz w:val="24"/>
          <w:szCs w:val="24"/>
        </w:rPr>
        <w:t>,</w:t>
      </w:r>
      <w:r w:rsidR="001173A2">
        <w:rPr>
          <w:rFonts w:ascii="Arial" w:eastAsiaTheme="minorEastAsia" w:hAnsi="Arial" w:cs="Arial"/>
          <w:color w:val="000000" w:themeColor="text1"/>
          <w:sz w:val="24"/>
          <w:szCs w:val="24"/>
        </w:rPr>
        <w:t xml:space="preserve"> limits the length of </w:t>
      </w:r>
      <w:r w:rsidR="00160196">
        <w:rPr>
          <w:rFonts w:ascii="Arial" w:eastAsiaTheme="minorEastAsia" w:hAnsi="Arial" w:cs="Arial"/>
          <w:color w:val="000000" w:themeColor="text1"/>
          <w:sz w:val="24"/>
          <w:szCs w:val="24"/>
        </w:rPr>
        <w:t xml:space="preserve">the </w:t>
      </w:r>
      <w:r w:rsidR="001173A2">
        <w:rPr>
          <w:rFonts w:ascii="Arial" w:eastAsiaTheme="minorEastAsia" w:hAnsi="Arial" w:cs="Arial"/>
          <w:color w:val="000000" w:themeColor="text1"/>
          <w:sz w:val="24"/>
          <w:szCs w:val="24"/>
        </w:rPr>
        <w:t>private keys generated, making them less secure.</w:t>
      </w:r>
      <w:r w:rsidR="00160196">
        <w:rPr>
          <w:rFonts w:ascii="Arial" w:eastAsiaTheme="minorEastAsia" w:hAnsi="Arial" w:cs="Arial"/>
          <w:color w:val="000000" w:themeColor="text1"/>
          <w:sz w:val="24"/>
          <w:szCs w:val="24"/>
        </w:rPr>
        <w:t xml:space="preserve"> </w:t>
      </w:r>
    </w:p>
    <w:p w:rsidR="009603B0" w:rsidRDefault="003A7D1A" w:rsidP="00160196">
      <w:pPr>
        <w:spacing w:line="240" w:lineRule="auto"/>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Overall, the investigation successfully showed the core mathematical principles that make RSA an effective encryption algorithm in</w:t>
      </w:r>
      <w:r w:rsidR="00C17137">
        <w:rPr>
          <w:rFonts w:ascii="Arial" w:eastAsiaTheme="minorEastAsia" w:hAnsi="Arial" w:cs="Arial"/>
          <w:color w:val="000000" w:themeColor="text1"/>
          <w:sz w:val="24"/>
          <w:szCs w:val="24"/>
        </w:rPr>
        <w:t xml:space="preserve"> modern</w:t>
      </w:r>
      <w:r>
        <w:rPr>
          <w:rFonts w:ascii="Arial" w:eastAsiaTheme="minorEastAsia" w:hAnsi="Arial" w:cs="Arial"/>
          <w:color w:val="000000" w:themeColor="text1"/>
          <w:sz w:val="24"/>
          <w:szCs w:val="24"/>
        </w:rPr>
        <w:t xml:space="preserve"> ransomware attacks.</w:t>
      </w:r>
    </w:p>
    <w:p w:rsidR="004E382A" w:rsidRPr="00CA728B" w:rsidRDefault="00DA4933" w:rsidP="00802971">
      <w:pPr>
        <w:spacing w:line="240" w:lineRule="auto"/>
        <w:rPr>
          <w:rFonts w:ascii="Arial" w:hAnsi="Arial" w:cs="Arial"/>
          <w:color w:val="000000" w:themeColor="text1"/>
          <w:sz w:val="24"/>
          <w:szCs w:val="24"/>
        </w:rPr>
      </w:pPr>
      <w:r w:rsidRPr="00CA728B">
        <w:rPr>
          <w:rFonts w:ascii="Arial" w:hAnsi="Arial" w:cs="Arial"/>
          <w:b/>
          <w:color w:val="000000" w:themeColor="text1"/>
          <w:sz w:val="24"/>
          <w:szCs w:val="24"/>
        </w:rPr>
        <w:t>References</w:t>
      </w:r>
    </w:p>
    <w:p w:rsidR="00E55405" w:rsidRPr="00317C44" w:rsidRDefault="00E55405" w:rsidP="00317C44">
      <w:pPr>
        <w:pStyle w:val="ListParagraph"/>
        <w:numPr>
          <w:ilvl w:val="0"/>
          <w:numId w:val="5"/>
        </w:numPr>
        <w:spacing w:line="240" w:lineRule="auto"/>
        <w:rPr>
          <w:rFonts w:ascii="Arial" w:hAnsi="Arial" w:cs="Arial"/>
          <w:sz w:val="24"/>
          <w:szCs w:val="24"/>
        </w:rPr>
      </w:pPr>
      <w:r w:rsidRPr="00E55405">
        <w:rPr>
          <w:rFonts w:ascii="Arial" w:hAnsi="Arial" w:cs="Arial"/>
          <w:sz w:val="24"/>
          <w:szCs w:val="24"/>
        </w:rPr>
        <w:t>Symantec. 2016. Special Report: Ransomware and Business</w:t>
      </w:r>
      <w:r>
        <w:rPr>
          <w:rFonts w:ascii="Arial" w:hAnsi="Arial" w:cs="Arial"/>
          <w:sz w:val="24"/>
          <w:szCs w:val="24"/>
        </w:rPr>
        <w:t xml:space="preserve">es 2016. Available at: </w:t>
      </w:r>
      <w:hyperlink r:id="rId12" w:history="1">
        <w:r w:rsidR="00317C44" w:rsidRPr="0019609A">
          <w:rPr>
            <w:rStyle w:val="Hyperlink"/>
            <w:rFonts w:ascii="Arial" w:hAnsi="Arial" w:cs="Arial"/>
            <w:sz w:val="24"/>
            <w:szCs w:val="24"/>
          </w:rPr>
          <w:t>http://www.symantec.com/content/en/us/enterprise/media/security_response/whitepapers/ISTR2016_Ransomware_and_Businesses.pdf</w:t>
        </w:r>
      </w:hyperlink>
      <w:r w:rsidR="00317C44">
        <w:rPr>
          <w:rFonts w:ascii="Arial" w:hAnsi="Arial" w:cs="Arial"/>
          <w:sz w:val="24"/>
          <w:szCs w:val="24"/>
        </w:rPr>
        <w:t xml:space="preserve"> </w:t>
      </w:r>
      <w:r w:rsidRPr="00317C44">
        <w:rPr>
          <w:rFonts w:ascii="Arial" w:hAnsi="Arial" w:cs="Arial"/>
          <w:sz w:val="24"/>
          <w:szCs w:val="24"/>
        </w:rPr>
        <w:t>[Accessed 8 May 2017].</w:t>
      </w:r>
    </w:p>
    <w:p w:rsidR="00E53D71" w:rsidRPr="00317C44" w:rsidRDefault="00E53D71" w:rsidP="00317C44">
      <w:pPr>
        <w:pStyle w:val="ListParagraph"/>
        <w:numPr>
          <w:ilvl w:val="0"/>
          <w:numId w:val="5"/>
        </w:numPr>
        <w:spacing w:line="240" w:lineRule="auto"/>
        <w:rPr>
          <w:rFonts w:ascii="Arial" w:hAnsi="Arial" w:cs="Arial"/>
          <w:sz w:val="24"/>
          <w:szCs w:val="24"/>
        </w:rPr>
      </w:pPr>
      <w:r w:rsidRPr="00E55405">
        <w:rPr>
          <w:rFonts w:ascii="Arial" w:hAnsi="Arial" w:cs="Arial"/>
          <w:sz w:val="24"/>
          <w:szCs w:val="24"/>
        </w:rPr>
        <w:t xml:space="preserve">FBI. 2016. Incidents of Ransomware on the Rise. Available at: </w:t>
      </w:r>
      <w:hyperlink r:id="rId13" w:history="1">
        <w:r w:rsidR="00317C44" w:rsidRPr="0019609A">
          <w:rPr>
            <w:rStyle w:val="Hyperlink"/>
            <w:rFonts w:ascii="Arial" w:hAnsi="Arial" w:cs="Arial"/>
            <w:sz w:val="24"/>
            <w:szCs w:val="24"/>
          </w:rPr>
          <w:t>https://www.fbi.gov/news/stories/incidents-of-ransomware-on-the-rise</w:t>
        </w:r>
      </w:hyperlink>
      <w:r w:rsidR="00317C44">
        <w:rPr>
          <w:rFonts w:ascii="Arial" w:hAnsi="Arial" w:cs="Arial"/>
          <w:sz w:val="24"/>
          <w:szCs w:val="24"/>
        </w:rPr>
        <w:t xml:space="preserve"> </w:t>
      </w:r>
      <w:r w:rsidRPr="00317C44">
        <w:rPr>
          <w:rFonts w:ascii="Arial" w:hAnsi="Arial" w:cs="Arial"/>
          <w:sz w:val="24"/>
          <w:szCs w:val="24"/>
        </w:rPr>
        <w:t>[Accessed 8 May 2017].</w:t>
      </w:r>
    </w:p>
    <w:p w:rsidR="00E53D71" w:rsidRPr="00317C44" w:rsidRDefault="00E53D71" w:rsidP="00317C44">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Evgeny Mi</w:t>
      </w:r>
      <w:r w:rsidR="00865AAE">
        <w:rPr>
          <w:rFonts w:ascii="Arial" w:hAnsi="Arial" w:cs="Arial"/>
          <w:sz w:val="24"/>
          <w:szCs w:val="24"/>
        </w:rPr>
        <w:t xml:space="preserve">lanov. 2009. The RSA Algorithm. </w:t>
      </w:r>
      <w:r w:rsidRPr="00FD10BB">
        <w:rPr>
          <w:rFonts w:ascii="Arial" w:hAnsi="Arial" w:cs="Arial"/>
          <w:sz w:val="24"/>
          <w:szCs w:val="24"/>
        </w:rPr>
        <w:t xml:space="preserve">Available at: </w:t>
      </w:r>
      <w:hyperlink r:id="rId14" w:history="1">
        <w:r w:rsidR="00317C44" w:rsidRPr="0019609A">
          <w:rPr>
            <w:rStyle w:val="Hyperlink"/>
            <w:rFonts w:ascii="Arial" w:hAnsi="Arial" w:cs="Arial"/>
            <w:sz w:val="24"/>
            <w:szCs w:val="24"/>
          </w:rPr>
          <w:t>https://sites.math.washington.edu/~morrow/336_09/papers/Yevgeny.pdf</w:t>
        </w:r>
      </w:hyperlink>
      <w:r w:rsidR="00317C44">
        <w:rPr>
          <w:rFonts w:ascii="Arial" w:hAnsi="Arial" w:cs="Arial"/>
          <w:sz w:val="24"/>
          <w:szCs w:val="24"/>
        </w:rPr>
        <w:t xml:space="preserve"> </w:t>
      </w:r>
      <w:r w:rsidRPr="00317C44">
        <w:rPr>
          <w:rFonts w:ascii="Arial" w:hAnsi="Arial" w:cs="Arial"/>
          <w:sz w:val="24"/>
          <w:szCs w:val="24"/>
        </w:rPr>
        <w:t>[Accessed 15 May 2017].</w:t>
      </w:r>
    </w:p>
    <w:p w:rsidR="00E53D71" w:rsidRPr="00317C44" w:rsidRDefault="00E53D71" w:rsidP="00317C44">
      <w:pPr>
        <w:pStyle w:val="ListParagraph"/>
        <w:numPr>
          <w:ilvl w:val="0"/>
          <w:numId w:val="5"/>
        </w:numPr>
        <w:spacing w:line="240" w:lineRule="auto"/>
        <w:rPr>
          <w:rFonts w:ascii="Arial" w:hAnsi="Arial" w:cs="Arial"/>
          <w:sz w:val="24"/>
          <w:szCs w:val="24"/>
        </w:rPr>
      </w:pPr>
      <w:r w:rsidRPr="00FD10BB">
        <w:rPr>
          <w:rFonts w:ascii="Arial" w:hAnsi="Arial" w:cs="Arial"/>
          <w:sz w:val="24"/>
          <w:szCs w:val="24"/>
        </w:rPr>
        <w:lastRenderedPageBreak/>
        <w:t xml:space="preserve">Burt Kaliski. 2007. The Mathematics of the RSA Public-Key Cryptosystem. Available at: </w:t>
      </w:r>
      <w:hyperlink r:id="rId15" w:history="1">
        <w:r w:rsidR="00317C44" w:rsidRPr="0019609A">
          <w:rPr>
            <w:rStyle w:val="Hyperlink"/>
            <w:rFonts w:ascii="Arial" w:hAnsi="Arial" w:cs="Arial"/>
            <w:sz w:val="24"/>
            <w:szCs w:val="24"/>
          </w:rPr>
          <w:t>http://www.mathaware.org/mam/06/Kaliski.pdf</w:t>
        </w:r>
      </w:hyperlink>
      <w:r w:rsidR="00317C44">
        <w:rPr>
          <w:rFonts w:ascii="Arial" w:hAnsi="Arial" w:cs="Arial"/>
          <w:sz w:val="24"/>
          <w:szCs w:val="24"/>
        </w:rPr>
        <w:t xml:space="preserve"> </w:t>
      </w:r>
      <w:r w:rsidRPr="00317C44">
        <w:rPr>
          <w:rFonts w:ascii="Arial" w:hAnsi="Arial" w:cs="Arial"/>
          <w:sz w:val="24"/>
          <w:szCs w:val="24"/>
        </w:rPr>
        <w:t>[Accessed 15 May 2017].</w:t>
      </w:r>
    </w:p>
    <w:p w:rsidR="0031699A" w:rsidRDefault="0031699A" w:rsidP="0031699A">
      <w:pPr>
        <w:pStyle w:val="ListParagraph"/>
        <w:numPr>
          <w:ilvl w:val="0"/>
          <w:numId w:val="5"/>
        </w:numPr>
        <w:spacing w:line="240" w:lineRule="auto"/>
        <w:rPr>
          <w:rFonts w:ascii="Arial" w:hAnsi="Arial" w:cs="Arial"/>
          <w:sz w:val="24"/>
          <w:szCs w:val="24"/>
        </w:rPr>
      </w:pPr>
      <w:r w:rsidRPr="0031699A">
        <w:rPr>
          <w:rFonts w:ascii="Arial" w:hAnsi="Arial" w:cs="Arial"/>
          <w:sz w:val="24"/>
          <w:szCs w:val="24"/>
        </w:rPr>
        <w:t xml:space="preserve">Kevin </w:t>
      </w:r>
      <w:r w:rsidR="00AA44B6" w:rsidRPr="0031699A">
        <w:rPr>
          <w:rFonts w:ascii="Arial" w:hAnsi="Arial" w:cs="Arial"/>
          <w:sz w:val="24"/>
          <w:szCs w:val="24"/>
        </w:rPr>
        <w:t>W.</w:t>
      </w:r>
      <w:r w:rsidRPr="0031699A">
        <w:rPr>
          <w:rFonts w:ascii="Arial" w:hAnsi="Arial" w:cs="Arial"/>
          <w:sz w:val="24"/>
          <w:szCs w:val="24"/>
        </w:rPr>
        <w:t xml:space="preserve"> 2007. Ciphertext vs. Plaintext. Available at: </w:t>
      </w:r>
      <w:hyperlink r:id="rId16" w:history="1">
        <w:r w:rsidR="00317C44" w:rsidRPr="0019609A">
          <w:rPr>
            <w:rStyle w:val="Hyperlink"/>
            <w:rFonts w:ascii="Arial" w:hAnsi="Arial" w:cs="Arial"/>
            <w:sz w:val="24"/>
            <w:szCs w:val="24"/>
          </w:rPr>
          <w:t>https://www.denimgroup.com/resources/blog/2007/10/cleartext-vs-pl</w:t>
        </w:r>
      </w:hyperlink>
      <w:r w:rsidR="00317C44">
        <w:rPr>
          <w:rFonts w:ascii="Arial" w:hAnsi="Arial" w:cs="Arial"/>
          <w:sz w:val="24"/>
          <w:szCs w:val="24"/>
        </w:rPr>
        <w:t xml:space="preserve"> </w:t>
      </w:r>
      <w:r w:rsidRPr="0031699A">
        <w:rPr>
          <w:rFonts w:ascii="Arial" w:hAnsi="Arial" w:cs="Arial"/>
          <w:sz w:val="24"/>
          <w:szCs w:val="24"/>
        </w:rPr>
        <w:t>[Accessed 24 May 2017].</w:t>
      </w:r>
    </w:p>
    <w:p w:rsidR="00933A23" w:rsidRPr="00933A23" w:rsidRDefault="00933A23" w:rsidP="00933A23">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 xml:space="preserve">Keith Conrad. 2008. Divisibility and Greatest Common Divisors. Available at: </w:t>
      </w:r>
      <w:hyperlink r:id="rId17" w:history="1">
        <w:r w:rsidR="00317C44" w:rsidRPr="0019609A">
          <w:rPr>
            <w:rStyle w:val="Hyperlink"/>
            <w:rFonts w:ascii="Arial" w:hAnsi="Arial" w:cs="Arial"/>
            <w:sz w:val="24"/>
            <w:szCs w:val="24"/>
          </w:rPr>
          <w:t>http://www.math.uconn.edu/~kconrad/blurbs/ugradnumthy/divgcd.pdf</w:t>
        </w:r>
      </w:hyperlink>
      <w:r w:rsidR="00317C44">
        <w:rPr>
          <w:rFonts w:ascii="Arial" w:hAnsi="Arial" w:cs="Arial"/>
          <w:sz w:val="24"/>
          <w:szCs w:val="24"/>
        </w:rPr>
        <w:t xml:space="preserve"> </w:t>
      </w:r>
      <w:r w:rsidRPr="00FD10BB">
        <w:rPr>
          <w:rFonts w:ascii="Arial" w:hAnsi="Arial" w:cs="Arial"/>
          <w:sz w:val="24"/>
          <w:szCs w:val="24"/>
        </w:rPr>
        <w:t>[Accessed 9 May 2017].</w:t>
      </w:r>
    </w:p>
    <w:p w:rsidR="00933A23" w:rsidRDefault="00933A23" w:rsidP="00933A23">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 xml:space="preserve">Tkiryl. 2006. Euclid's Lemma. Available at: </w:t>
      </w:r>
      <w:hyperlink r:id="rId18" w:history="1">
        <w:r w:rsidR="00317C44" w:rsidRPr="0019609A">
          <w:rPr>
            <w:rStyle w:val="Hyperlink"/>
            <w:rFonts w:ascii="Arial" w:hAnsi="Arial" w:cs="Arial"/>
            <w:sz w:val="24"/>
            <w:szCs w:val="24"/>
          </w:rPr>
          <w:t>http://www.tkiryl.com/teaching/aa/les091503.pdf</w:t>
        </w:r>
      </w:hyperlink>
      <w:r w:rsidR="00317C44">
        <w:rPr>
          <w:rFonts w:ascii="Arial" w:hAnsi="Arial" w:cs="Arial"/>
          <w:sz w:val="24"/>
          <w:szCs w:val="24"/>
        </w:rPr>
        <w:t xml:space="preserve"> </w:t>
      </w:r>
      <w:r w:rsidRPr="00FD10BB">
        <w:rPr>
          <w:rFonts w:ascii="Arial" w:hAnsi="Arial" w:cs="Arial"/>
          <w:sz w:val="24"/>
          <w:szCs w:val="24"/>
        </w:rPr>
        <w:t>[Accessed 11 May 2017].</w:t>
      </w:r>
    </w:p>
    <w:p w:rsidR="00AA44B6" w:rsidRDefault="00AA44B6" w:rsidP="00AA44B6">
      <w:pPr>
        <w:pStyle w:val="ListParagraph"/>
        <w:numPr>
          <w:ilvl w:val="0"/>
          <w:numId w:val="5"/>
        </w:numPr>
        <w:spacing w:line="240" w:lineRule="auto"/>
        <w:rPr>
          <w:rFonts w:ascii="Arial" w:hAnsi="Arial" w:cs="Arial"/>
          <w:sz w:val="24"/>
          <w:szCs w:val="24"/>
        </w:rPr>
      </w:pPr>
      <w:r w:rsidRPr="00AA44B6">
        <w:rPr>
          <w:rFonts w:ascii="Arial" w:hAnsi="Arial" w:cs="Arial"/>
          <w:sz w:val="24"/>
          <w:szCs w:val="24"/>
        </w:rPr>
        <w:t xml:space="preserve">Proofwiki. 2011. GCD with Remainder. Available at: </w:t>
      </w:r>
      <w:hyperlink r:id="rId19" w:history="1">
        <w:r w:rsidR="00317C44" w:rsidRPr="0019609A">
          <w:rPr>
            <w:rStyle w:val="Hyperlink"/>
            <w:rFonts w:ascii="Arial" w:hAnsi="Arial" w:cs="Arial"/>
            <w:sz w:val="24"/>
            <w:szCs w:val="24"/>
          </w:rPr>
          <w:t>https://proofwiki.org/wiki/GCD_with_Remainder</w:t>
        </w:r>
      </w:hyperlink>
      <w:r w:rsidR="00317C44">
        <w:rPr>
          <w:rFonts w:ascii="Arial" w:hAnsi="Arial" w:cs="Arial"/>
          <w:sz w:val="24"/>
          <w:szCs w:val="24"/>
        </w:rPr>
        <w:t xml:space="preserve"> </w:t>
      </w:r>
      <w:r w:rsidRPr="00AA44B6">
        <w:rPr>
          <w:rFonts w:ascii="Arial" w:hAnsi="Arial" w:cs="Arial"/>
          <w:sz w:val="24"/>
          <w:szCs w:val="24"/>
        </w:rPr>
        <w:t>[Accessed 29 June 2017].</w:t>
      </w:r>
    </w:p>
    <w:p w:rsidR="00AA44B6" w:rsidRDefault="00AA44B6" w:rsidP="00AA44B6">
      <w:pPr>
        <w:pStyle w:val="ListParagraph"/>
        <w:numPr>
          <w:ilvl w:val="0"/>
          <w:numId w:val="5"/>
        </w:numPr>
        <w:spacing w:line="240" w:lineRule="auto"/>
        <w:rPr>
          <w:rFonts w:ascii="Arial" w:hAnsi="Arial" w:cs="Arial"/>
          <w:sz w:val="24"/>
          <w:szCs w:val="24"/>
        </w:rPr>
      </w:pPr>
      <w:r w:rsidRPr="00AA44B6">
        <w:rPr>
          <w:rFonts w:ascii="Arial" w:hAnsi="Arial" w:cs="Arial"/>
          <w:sz w:val="24"/>
          <w:szCs w:val="24"/>
        </w:rPr>
        <w:t xml:space="preserve">Wikipedia. 2017. Euclidean Algorithm. Available at: </w:t>
      </w:r>
      <w:hyperlink r:id="rId20" w:history="1">
        <w:r w:rsidR="00317C44" w:rsidRPr="0019609A">
          <w:rPr>
            <w:rStyle w:val="Hyperlink"/>
            <w:rFonts w:ascii="Arial" w:hAnsi="Arial" w:cs="Arial"/>
            <w:sz w:val="24"/>
            <w:szCs w:val="24"/>
          </w:rPr>
          <w:t>https://en.wikipedia.org/wiki/Euclidean_algorithm</w:t>
        </w:r>
      </w:hyperlink>
      <w:r w:rsidR="00317C44">
        <w:rPr>
          <w:rFonts w:ascii="Arial" w:hAnsi="Arial" w:cs="Arial"/>
          <w:sz w:val="24"/>
          <w:szCs w:val="24"/>
        </w:rPr>
        <w:t xml:space="preserve"> </w:t>
      </w:r>
      <w:r w:rsidRPr="00AA44B6">
        <w:rPr>
          <w:rFonts w:ascii="Arial" w:hAnsi="Arial" w:cs="Arial"/>
          <w:sz w:val="24"/>
          <w:szCs w:val="24"/>
        </w:rPr>
        <w:t>[Accessed 30 June 2017].</w:t>
      </w:r>
    </w:p>
    <w:p w:rsidR="00AA44B6" w:rsidRDefault="00AA44B6" w:rsidP="00AA44B6">
      <w:pPr>
        <w:pStyle w:val="ListParagraph"/>
        <w:numPr>
          <w:ilvl w:val="0"/>
          <w:numId w:val="5"/>
        </w:numPr>
        <w:spacing w:line="240" w:lineRule="auto"/>
        <w:rPr>
          <w:rFonts w:ascii="Arial" w:hAnsi="Arial" w:cs="Arial"/>
          <w:sz w:val="24"/>
          <w:szCs w:val="24"/>
        </w:rPr>
      </w:pPr>
      <w:r w:rsidRPr="00AA44B6">
        <w:rPr>
          <w:rFonts w:ascii="Arial" w:hAnsi="Arial" w:cs="Arial"/>
          <w:sz w:val="24"/>
          <w:szCs w:val="24"/>
        </w:rPr>
        <w:t xml:space="preserve">Proofwiki. 2016. Euclidean Algorithm. Available at: </w:t>
      </w:r>
      <w:hyperlink r:id="rId21" w:history="1">
        <w:r w:rsidR="00317C44" w:rsidRPr="0019609A">
          <w:rPr>
            <w:rStyle w:val="Hyperlink"/>
            <w:rFonts w:ascii="Arial" w:hAnsi="Arial" w:cs="Arial"/>
            <w:sz w:val="24"/>
            <w:szCs w:val="24"/>
          </w:rPr>
          <w:t>https://proofwiki.org/wiki/Euclidean_Algorithm</w:t>
        </w:r>
      </w:hyperlink>
      <w:r w:rsidR="00317C44">
        <w:rPr>
          <w:rFonts w:ascii="Arial" w:hAnsi="Arial" w:cs="Arial"/>
          <w:sz w:val="24"/>
          <w:szCs w:val="24"/>
        </w:rPr>
        <w:t xml:space="preserve"> </w:t>
      </w:r>
      <w:r w:rsidRPr="00AA44B6">
        <w:rPr>
          <w:rFonts w:ascii="Arial" w:hAnsi="Arial" w:cs="Arial"/>
          <w:sz w:val="24"/>
          <w:szCs w:val="24"/>
        </w:rPr>
        <w:t>[Accessed 30 June 2017].</w:t>
      </w:r>
    </w:p>
    <w:p w:rsidR="00CC36AA" w:rsidRDefault="00CC36AA" w:rsidP="00CC36AA">
      <w:pPr>
        <w:pStyle w:val="ListParagraph"/>
        <w:numPr>
          <w:ilvl w:val="0"/>
          <w:numId w:val="5"/>
        </w:numPr>
        <w:spacing w:line="240" w:lineRule="auto"/>
        <w:rPr>
          <w:rFonts w:ascii="Arial" w:hAnsi="Arial" w:cs="Arial"/>
          <w:sz w:val="24"/>
          <w:szCs w:val="24"/>
        </w:rPr>
      </w:pPr>
      <w:r w:rsidRPr="00CC36AA">
        <w:rPr>
          <w:rFonts w:ascii="Arial" w:hAnsi="Arial" w:cs="Arial"/>
          <w:sz w:val="24"/>
          <w:szCs w:val="24"/>
        </w:rPr>
        <w:t xml:space="preserve">Wikipedia. 2017. Modular Arithmetic. Available at: </w:t>
      </w:r>
      <w:hyperlink r:id="rId22" w:history="1">
        <w:r w:rsidR="00317C44" w:rsidRPr="0019609A">
          <w:rPr>
            <w:rStyle w:val="Hyperlink"/>
            <w:rFonts w:ascii="Arial" w:hAnsi="Arial" w:cs="Arial"/>
            <w:sz w:val="24"/>
            <w:szCs w:val="24"/>
          </w:rPr>
          <w:t>https://en.wikipedia.org/wiki/Modular_arithmetic</w:t>
        </w:r>
      </w:hyperlink>
      <w:r w:rsidR="00317C44">
        <w:rPr>
          <w:rFonts w:ascii="Arial" w:hAnsi="Arial" w:cs="Arial"/>
          <w:sz w:val="24"/>
          <w:szCs w:val="24"/>
        </w:rPr>
        <w:t xml:space="preserve"> </w:t>
      </w:r>
      <w:r w:rsidRPr="00CC36AA">
        <w:rPr>
          <w:rFonts w:ascii="Arial" w:hAnsi="Arial" w:cs="Arial"/>
          <w:sz w:val="24"/>
          <w:szCs w:val="24"/>
        </w:rPr>
        <w:t>[Accessed 10 July 2017].</w:t>
      </w:r>
    </w:p>
    <w:p w:rsidR="00CC36AA" w:rsidRPr="00BC418D" w:rsidRDefault="00CC36AA" w:rsidP="00CC36AA">
      <w:pPr>
        <w:pStyle w:val="ListParagraph"/>
        <w:numPr>
          <w:ilvl w:val="0"/>
          <w:numId w:val="5"/>
        </w:numPr>
        <w:spacing w:line="240" w:lineRule="auto"/>
        <w:rPr>
          <w:rFonts w:ascii="Arial" w:hAnsi="Arial" w:cs="Arial"/>
          <w:sz w:val="24"/>
          <w:szCs w:val="24"/>
        </w:rPr>
      </w:pPr>
      <w:r>
        <w:rPr>
          <w:rFonts w:ascii="Arial" w:hAnsi="Arial" w:cs="Arial"/>
          <w:sz w:val="24"/>
          <w:szCs w:val="24"/>
        </w:rPr>
        <w:t>Mathworld. 2007</w:t>
      </w:r>
      <w:r w:rsidRPr="00BC418D">
        <w:rPr>
          <w:rFonts w:ascii="Arial" w:hAnsi="Arial" w:cs="Arial"/>
          <w:sz w:val="24"/>
          <w:szCs w:val="24"/>
        </w:rPr>
        <w:t>. Congruence</w:t>
      </w:r>
      <w:r w:rsidR="00865AAE">
        <w:rPr>
          <w:rFonts w:ascii="Arial" w:hAnsi="Arial" w:cs="Arial"/>
          <w:sz w:val="24"/>
          <w:szCs w:val="24"/>
        </w:rPr>
        <w:t>.</w:t>
      </w:r>
      <w:r w:rsidRPr="00BC418D">
        <w:rPr>
          <w:rFonts w:ascii="Arial" w:hAnsi="Arial" w:cs="Arial"/>
          <w:sz w:val="24"/>
          <w:szCs w:val="24"/>
        </w:rPr>
        <w:t xml:space="preserve"> Available at: </w:t>
      </w:r>
      <w:hyperlink r:id="rId23" w:history="1">
        <w:r w:rsidR="00317C44" w:rsidRPr="0019609A">
          <w:rPr>
            <w:rStyle w:val="Hyperlink"/>
            <w:rFonts w:ascii="Arial" w:hAnsi="Arial" w:cs="Arial"/>
            <w:sz w:val="24"/>
            <w:szCs w:val="24"/>
          </w:rPr>
          <w:t>http://mathworld.wolfram.com/Congruence.html</w:t>
        </w:r>
      </w:hyperlink>
      <w:r w:rsidR="00317C44">
        <w:rPr>
          <w:rFonts w:ascii="Arial" w:hAnsi="Arial" w:cs="Arial"/>
          <w:sz w:val="24"/>
          <w:szCs w:val="24"/>
        </w:rPr>
        <w:t xml:space="preserve"> </w:t>
      </w:r>
      <w:r>
        <w:rPr>
          <w:rFonts w:ascii="Arial" w:hAnsi="Arial" w:cs="Arial"/>
          <w:sz w:val="24"/>
          <w:szCs w:val="24"/>
        </w:rPr>
        <w:t>[Accessed 15</w:t>
      </w:r>
      <w:r w:rsidRPr="00BC418D">
        <w:rPr>
          <w:rFonts w:ascii="Arial" w:hAnsi="Arial" w:cs="Arial"/>
          <w:sz w:val="24"/>
          <w:szCs w:val="24"/>
        </w:rPr>
        <w:t xml:space="preserve"> May 2017].</w:t>
      </w:r>
    </w:p>
    <w:p w:rsidR="00CC36AA" w:rsidRDefault="00CC36AA" w:rsidP="00CC36AA">
      <w:pPr>
        <w:pStyle w:val="ListParagraph"/>
        <w:numPr>
          <w:ilvl w:val="0"/>
          <w:numId w:val="5"/>
        </w:numPr>
        <w:spacing w:line="240" w:lineRule="auto"/>
        <w:rPr>
          <w:rFonts w:ascii="Arial" w:hAnsi="Arial" w:cs="Arial"/>
          <w:sz w:val="24"/>
          <w:szCs w:val="24"/>
        </w:rPr>
      </w:pPr>
      <w:r w:rsidRPr="00CC36AA">
        <w:rPr>
          <w:rFonts w:ascii="Arial" w:hAnsi="Arial" w:cs="Arial"/>
          <w:sz w:val="24"/>
          <w:szCs w:val="24"/>
        </w:rPr>
        <w:t xml:space="preserve">Wikipedia. 2017. Extended Euclidean Algorithm. Available at: </w:t>
      </w:r>
      <w:hyperlink r:id="rId24" w:history="1">
        <w:r w:rsidR="00317C44" w:rsidRPr="0019609A">
          <w:rPr>
            <w:rStyle w:val="Hyperlink"/>
            <w:rFonts w:ascii="Arial" w:hAnsi="Arial" w:cs="Arial"/>
            <w:sz w:val="24"/>
            <w:szCs w:val="24"/>
          </w:rPr>
          <w:t>https://en.wikipedia.org/wiki/Extended_Euclidean_algorithm</w:t>
        </w:r>
      </w:hyperlink>
      <w:r w:rsidR="00317C44">
        <w:rPr>
          <w:rFonts w:ascii="Arial" w:hAnsi="Arial" w:cs="Arial"/>
          <w:sz w:val="24"/>
          <w:szCs w:val="24"/>
        </w:rPr>
        <w:t xml:space="preserve"> </w:t>
      </w:r>
      <w:r w:rsidRPr="00CC36AA">
        <w:rPr>
          <w:rFonts w:ascii="Arial" w:hAnsi="Arial" w:cs="Arial"/>
          <w:sz w:val="24"/>
          <w:szCs w:val="24"/>
        </w:rPr>
        <w:t>[Accessed 11 July 2017].</w:t>
      </w:r>
    </w:p>
    <w:p w:rsidR="00CC36AA" w:rsidRDefault="00CC36AA" w:rsidP="00CC36AA">
      <w:pPr>
        <w:pStyle w:val="ListParagraph"/>
        <w:numPr>
          <w:ilvl w:val="0"/>
          <w:numId w:val="5"/>
        </w:numPr>
        <w:spacing w:line="240" w:lineRule="auto"/>
        <w:rPr>
          <w:rFonts w:ascii="Arial" w:hAnsi="Arial" w:cs="Arial"/>
          <w:sz w:val="24"/>
          <w:szCs w:val="24"/>
        </w:rPr>
      </w:pPr>
      <w:r w:rsidRPr="00CC36AA">
        <w:rPr>
          <w:rFonts w:ascii="Arial" w:hAnsi="Arial" w:cs="Arial"/>
          <w:sz w:val="24"/>
          <w:szCs w:val="24"/>
        </w:rPr>
        <w:t xml:space="preserve">Keith Conrad. 2017. The Chinese Remainder Theorem. Available at: </w:t>
      </w:r>
      <w:hyperlink r:id="rId25" w:history="1">
        <w:r w:rsidR="00317C44" w:rsidRPr="0019609A">
          <w:rPr>
            <w:rStyle w:val="Hyperlink"/>
            <w:rFonts w:ascii="Arial" w:hAnsi="Arial" w:cs="Arial"/>
            <w:sz w:val="24"/>
            <w:szCs w:val="24"/>
          </w:rPr>
          <w:t>http://www.math.uconn.edu/~kconrad/blurbs/ugradnumthy/crt.pdf</w:t>
        </w:r>
      </w:hyperlink>
      <w:r w:rsidR="00317C44">
        <w:rPr>
          <w:rFonts w:ascii="Arial" w:hAnsi="Arial" w:cs="Arial"/>
          <w:sz w:val="24"/>
          <w:szCs w:val="24"/>
        </w:rPr>
        <w:t xml:space="preserve"> </w:t>
      </w:r>
      <w:r w:rsidRPr="00CC36AA">
        <w:rPr>
          <w:rFonts w:ascii="Arial" w:hAnsi="Arial" w:cs="Arial"/>
          <w:sz w:val="24"/>
          <w:szCs w:val="24"/>
        </w:rPr>
        <w:t>[Accessed 13 July 2017].</w:t>
      </w:r>
    </w:p>
    <w:p w:rsidR="00756174" w:rsidRPr="00CC36AA" w:rsidRDefault="00756174" w:rsidP="00756174">
      <w:pPr>
        <w:pStyle w:val="ListParagraph"/>
        <w:numPr>
          <w:ilvl w:val="0"/>
          <w:numId w:val="5"/>
        </w:numPr>
        <w:spacing w:line="240" w:lineRule="auto"/>
        <w:rPr>
          <w:rFonts w:ascii="Arial" w:hAnsi="Arial" w:cs="Arial"/>
          <w:sz w:val="24"/>
          <w:szCs w:val="24"/>
        </w:rPr>
      </w:pPr>
      <w:r w:rsidRPr="00756174">
        <w:rPr>
          <w:rFonts w:ascii="Arial" w:hAnsi="Arial" w:cs="Arial"/>
          <w:sz w:val="24"/>
          <w:szCs w:val="24"/>
        </w:rPr>
        <w:t xml:space="preserve">Wikipedia. 2017. Chinese Remainder Theorem. Available at: </w:t>
      </w:r>
      <w:hyperlink r:id="rId26" w:history="1">
        <w:r w:rsidR="00317C44" w:rsidRPr="0019609A">
          <w:rPr>
            <w:rStyle w:val="Hyperlink"/>
            <w:rFonts w:ascii="Arial" w:hAnsi="Arial" w:cs="Arial"/>
            <w:sz w:val="24"/>
            <w:szCs w:val="24"/>
          </w:rPr>
          <w:t>https://en.wikipedia.org/wiki/Chinese_remainder_theorem</w:t>
        </w:r>
      </w:hyperlink>
      <w:r w:rsidR="00317C44">
        <w:rPr>
          <w:rFonts w:ascii="Arial" w:hAnsi="Arial" w:cs="Arial"/>
          <w:sz w:val="24"/>
          <w:szCs w:val="24"/>
        </w:rPr>
        <w:t xml:space="preserve"> </w:t>
      </w:r>
      <w:r w:rsidRPr="00756174">
        <w:rPr>
          <w:rFonts w:ascii="Arial" w:hAnsi="Arial" w:cs="Arial"/>
          <w:sz w:val="24"/>
          <w:szCs w:val="24"/>
        </w:rPr>
        <w:t>[Accessed 13 July 2017].</w:t>
      </w:r>
    </w:p>
    <w:p w:rsidR="00FD10BB" w:rsidRDefault="00FD10BB" w:rsidP="00FD10BB">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 xml:space="preserve">Brilliant. 2016. Euler's Totient Function.  Available at: </w:t>
      </w:r>
      <w:hyperlink r:id="rId27" w:history="1">
        <w:r w:rsidR="00317C44" w:rsidRPr="0019609A">
          <w:rPr>
            <w:rStyle w:val="Hyperlink"/>
            <w:rFonts w:ascii="Arial" w:hAnsi="Arial" w:cs="Arial"/>
            <w:sz w:val="24"/>
            <w:szCs w:val="24"/>
          </w:rPr>
          <w:t>https://brilliant.org/wiki/eulers-totient-function</w:t>
        </w:r>
      </w:hyperlink>
      <w:r w:rsidR="00317C44">
        <w:rPr>
          <w:rFonts w:ascii="Arial" w:hAnsi="Arial" w:cs="Arial"/>
          <w:sz w:val="24"/>
          <w:szCs w:val="24"/>
        </w:rPr>
        <w:t xml:space="preserve"> </w:t>
      </w:r>
      <w:r w:rsidRPr="00FD10BB">
        <w:rPr>
          <w:rFonts w:ascii="Arial" w:hAnsi="Arial" w:cs="Arial"/>
          <w:sz w:val="24"/>
          <w:szCs w:val="24"/>
        </w:rPr>
        <w:t>[Accessed 9 May 2017].</w:t>
      </w:r>
    </w:p>
    <w:p w:rsidR="00FD10BB" w:rsidRDefault="00FD10BB" w:rsidP="00FD10BB">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 xml:space="preserve">Mathworld. 2006. Fermat's Little Theorem. Available at: </w:t>
      </w:r>
      <w:hyperlink r:id="rId28" w:history="1">
        <w:r w:rsidR="00317C44" w:rsidRPr="0019609A">
          <w:rPr>
            <w:rStyle w:val="Hyperlink"/>
            <w:rFonts w:ascii="Arial" w:hAnsi="Arial" w:cs="Arial"/>
            <w:sz w:val="24"/>
            <w:szCs w:val="24"/>
          </w:rPr>
          <w:t>http://mathworld.wolfram.com/FermatsLittleTheorem.html</w:t>
        </w:r>
      </w:hyperlink>
      <w:r w:rsidR="00317C44">
        <w:rPr>
          <w:rFonts w:ascii="Arial" w:hAnsi="Arial" w:cs="Arial"/>
          <w:sz w:val="24"/>
          <w:szCs w:val="24"/>
        </w:rPr>
        <w:t xml:space="preserve"> </w:t>
      </w:r>
      <w:r w:rsidRPr="00FD10BB">
        <w:rPr>
          <w:rFonts w:ascii="Arial" w:hAnsi="Arial" w:cs="Arial"/>
          <w:sz w:val="24"/>
          <w:szCs w:val="24"/>
        </w:rPr>
        <w:t>[Accessed 13 May 2017].</w:t>
      </w:r>
    </w:p>
    <w:p w:rsidR="00756174" w:rsidRDefault="00756174" w:rsidP="00756174">
      <w:pPr>
        <w:pStyle w:val="ListParagraph"/>
        <w:numPr>
          <w:ilvl w:val="0"/>
          <w:numId w:val="5"/>
        </w:numPr>
        <w:spacing w:line="240" w:lineRule="auto"/>
        <w:rPr>
          <w:rFonts w:ascii="Arial" w:hAnsi="Arial" w:cs="Arial"/>
          <w:sz w:val="24"/>
          <w:szCs w:val="24"/>
        </w:rPr>
      </w:pPr>
      <w:r w:rsidRPr="00BC418D">
        <w:rPr>
          <w:rFonts w:ascii="Arial" w:hAnsi="Arial" w:cs="Arial"/>
          <w:sz w:val="24"/>
          <w:szCs w:val="24"/>
        </w:rPr>
        <w:t xml:space="preserve">Caroline Laroche Turnage. 2008. </w:t>
      </w:r>
      <w:r>
        <w:rPr>
          <w:rFonts w:ascii="Arial" w:hAnsi="Arial" w:cs="Arial"/>
          <w:sz w:val="24"/>
          <w:szCs w:val="24"/>
        </w:rPr>
        <w:t>Selected Proofs of Fermat’s Little Theorem and Wilson’s Theorem</w:t>
      </w:r>
      <w:r w:rsidRPr="00BC418D">
        <w:rPr>
          <w:rFonts w:ascii="Arial" w:hAnsi="Arial" w:cs="Arial"/>
          <w:sz w:val="24"/>
          <w:szCs w:val="24"/>
        </w:rPr>
        <w:t xml:space="preserve">. Available at: </w:t>
      </w:r>
      <w:hyperlink r:id="rId29" w:history="1">
        <w:r w:rsidR="00317C44" w:rsidRPr="0019609A">
          <w:rPr>
            <w:rStyle w:val="Hyperlink"/>
            <w:rFonts w:ascii="Arial" w:hAnsi="Arial" w:cs="Arial"/>
            <w:sz w:val="24"/>
            <w:szCs w:val="24"/>
          </w:rPr>
          <w:t>https://sakai.wfu.edu/access/content/group/26f503c9-bec7-4bb7-bdab-82ed8fda9d39/publications/Student/Caroline%20LaRoche%20Turnage%20-%20Thesis.pdf</w:t>
        </w:r>
      </w:hyperlink>
      <w:r w:rsidR="00317C44">
        <w:rPr>
          <w:rFonts w:ascii="Arial" w:hAnsi="Arial" w:cs="Arial"/>
          <w:sz w:val="24"/>
          <w:szCs w:val="24"/>
        </w:rPr>
        <w:t xml:space="preserve"> </w:t>
      </w:r>
      <w:r w:rsidRPr="00BC418D">
        <w:rPr>
          <w:rFonts w:ascii="Arial" w:hAnsi="Arial" w:cs="Arial"/>
          <w:sz w:val="24"/>
          <w:szCs w:val="24"/>
        </w:rPr>
        <w:t>[Accessed 15 May 2017].</w:t>
      </w:r>
    </w:p>
    <w:p w:rsidR="00756174" w:rsidRDefault="00756174" w:rsidP="00756174">
      <w:pPr>
        <w:pStyle w:val="ListParagraph"/>
        <w:numPr>
          <w:ilvl w:val="0"/>
          <w:numId w:val="5"/>
        </w:numPr>
        <w:spacing w:line="240" w:lineRule="auto"/>
        <w:rPr>
          <w:rFonts w:ascii="Arial" w:hAnsi="Arial" w:cs="Arial"/>
          <w:sz w:val="24"/>
          <w:szCs w:val="24"/>
        </w:rPr>
      </w:pPr>
      <w:r w:rsidRPr="00756174">
        <w:rPr>
          <w:rFonts w:ascii="Arial" w:hAnsi="Arial" w:cs="Arial"/>
          <w:sz w:val="24"/>
          <w:szCs w:val="24"/>
        </w:rPr>
        <w:t xml:space="preserve">Wikipedia. 2017. Euler's Theorem. Available at: </w:t>
      </w:r>
      <w:hyperlink r:id="rId30" w:history="1">
        <w:r w:rsidR="00317C44" w:rsidRPr="0019609A">
          <w:rPr>
            <w:rStyle w:val="Hyperlink"/>
            <w:rFonts w:ascii="Arial" w:hAnsi="Arial" w:cs="Arial"/>
            <w:sz w:val="24"/>
            <w:szCs w:val="24"/>
          </w:rPr>
          <w:t>https://en.wikipedia.org/wiki/Euler's_theorem</w:t>
        </w:r>
      </w:hyperlink>
      <w:r w:rsidR="00317C44">
        <w:rPr>
          <w:rFonts w:ascii="Arial" w:hAnsi="Arial" w:cs="Arial"/>
          <w:sz w:val="24"/>
          <w:szCs w:val="24"/>
        </w:rPr>
        <w:t xml:space="preserve"> </w:t>
      </w:r>
      <w:r w:rsidRPr="00756174">
        <w:rPr>
          <w:rFonts w:ascii="Arial" w:hAnsi="Arial" w:cs="Arial"/>
          <w:sz w:val="24"/>
          <w:szCs w:val="24"/>
        </w:rPr>
        <w:t>[Accessed 20 July 2017].</w:t>
      </w:r>
    </w:p>
    <w:p w:rsidR="00FD10BB" w:rsidRDefault="00FD10BB" w:rsidP="00FD10BB">
      <w:pPr>
        <w:pStyle w:val="ListParagraph"/>
        <w:numPr>
          <w:ilvl w:val="0"/>
          <w:numId w:val="5"/>
        </w:numPr>
        <w:spacing w:line="240" w:lineRule="auto"/>
        <w:rPr>
          <w:rFonts w:ascii="Arial" w:hAnsi="Arial" w:cs="Arial"/>
          <w:sz w:val="24"/>
          <w:szCs w:val="24"/>
        </w:rPr>
      </w:pPr>
      <w:r w:rsidRPr="00FD10BB">
        <w:rPr>
          <w:rFonts w:ascii="Arial" w:hAnsi="Arial" w:cs="Arial"/>
          <w:sz w:val="24"/>
          <w:szCs w:val="24"/>
        </w:rPr>
        <w:t xml:space="preserve">Astrometry. 2012. The Art of Computer Programming. Available at: </w:t>
      </w:r>
      <w:hyperlink r:id="rId31" w:history="1">
        <w:r w:rsidR="00317C44" w:rsidRPr="0019609A">
          <w:rPr>
            <w:rStyle w:val="Hyperlink"/>
            <w:rFonts w:ascii="Arial" w:hAnsi="Arial" w:cs="Arial"/>
            <w:sz w:val="24"/>
            <w:szCs w:val="24"/>
          </w:rPr>
          <w:t>http://broiler.astrometry.net/~kilian/The_Art_of_Computer_Programming%20-%20Vol%201.pdf</w:t>
        </w:r>
      </w:hyperlink>
      <w:r w:rsidR="00317C44">
        <w:rPr>
          <w:rFonts w:ascii="Arial" w:hAnsi="Arial" w:cs="Arial"/>
          <w:sz w:val="24"/>
          <w:szCs w:val="24"/>
        </w:rPr>
        <w:t xml:space="preserve"> </w:t>
      </w:r>
      <w:r w:rsidRPr="00FD10BB">
        <w:rPr>
          <w:rFonts w:ascii="Arial" w:hAnsi="Arial" w:cs="Arial"/>
          <w:sz w:val="24"/>
          <w:szCs w:val="24"/>
        </w:rPr>
        <w:t>[Accessed 14 May 2017].</w:t>
      </w:r>
    </w:p>
    <w:p w:rsidR="00BC418D" w:rsidRDefault="00BC418D" w:rsidP="00BC418D">
      <w:pPr>
        <w:pStyle w:val="ListParagraph"/>
        <w:numPr>
          <w:ilvl w:val="0"/>
          <w:numId w:val="5"/>
        </w:numPr>
        <w:spacing w:line="240" w:lineRule="auto"/>
        <w:rPr>
          <w:rFonts w:ascii="Arial" w:hAnsi="Arial" w:cs="Arial"/>
          <w:sz w:val="24"/>
          <w:szCs w:val="24"/>
        </w:rPr>
      </w:pPr>
      <w:r w:rsidRPr="00BC418D">
        <w:rPr>
          <w:rFonts w:ascii="Arial" w:hAnsi="Arial" w:cs="Arial"/>
          <w:sz w:val="24"/>
          <w:szCs w:val="24"/>
        </w:rPr>
        <w:t xml:space="preserve">Andreas Klappenecker. 2005. The RSA Public-Key Cryptosystem. Available at: </w:t>
      </w:r>
      <w:hyperlink r:id="rId32" w:history="1">
        <w:r w:rsidR="00317C44" w:rsidRPr="0019609A">
          <w:rPr>
            <w:rStyle w:val="Hyperlink"/>
            <w:rFonts w:ascii="Arial" w:hAnsi="Arial" w:cs="Arial"/>
            <w:sz w:val="24"/>
            <w:szCs w:val="24"/>
          </w:rPr>
          <w:t>http://faculty.cs.tamu.edu/klappi/alg/rsa.pdf</w:t>
        </w:r>
      </w:hyperlink>
      <w:r w:rsidR="00317C44">
        <w:rPr>
          <w:rFonts w:ascii="Arial" w:hAnsi="Arial" w:cs="Arial"/>
          <w:sz w:val="24"/>
          <w:szCs w:val="24"/>
        </w:rPr>
        <w:t xml:space="preserve"> </w:t>
      </w:r>
      <w:r w:rsidRPr="00BC418D">
        <w:rPr>
          <w:rFonts w:ascii="Arial" w:hAnsi="Arial" w:cs="Arial"/>
          <w:sz w:val="24"/>
          <w:szCs w:val="24"/>
        </w:rPr>
        <w:t>[Accessed 18 May 2017].</w:t>
      </w:r>
    </w:p>
    <w:p w:rsidR="00BC418D" w:rsidRDefault="00BC418D" w:rsidP="00BC418D">
      <w:pPr>
        <w:pStyle w:val="ListParagraph"/>
        <w:numPr>
          <w:ilvl w:val="0"/>
          <w:numId w:val="5"/>
        </w:numPr>
        <w:spacing w:line="240" w:lineRule="auto"/>
        <w:rPr>
          <w:rFonts w:ascii="Arial" w:hAnsi="Arial" w:cs="Arial"/>
          <w:sz w:val="24"/>
          <w:szCs w:val="24"/>
        </w:rPr>
      </w:pPr>
      <w:r w:rsidRPr="00BC418D">
        <w:rPr>
          <w:rFonts w:ascii="Arial" w:hAnsi="Arial" w:cs="Arial"/>
          <w:sz w:val="24"/>
          <w:szCs w:val="24"/>
        </w:rPr>
        <w:t xml:space="preserve">Math.fsu. 2011. Integers and Algorithms. Available at: </w:t>
      </w:r>
      <w:hyperlink r:id="rId33" w:history="1">
        <w:r w:rsidR="00317C44" w:rsidRPr="0019609A">
          <w:rPr>
            <w:rStyle w:val="Hyperlink"/>
            <w:rFonts w:ascii="Arial" w:hAnsi="Arial" w:cs="Arial"/>
            <w:sz w:val="24"/>
            <w:szCs w:val="24"/>
          </w:rPr>
          <w:t>https://www.math.fsu.edu/~pkirby/mad2104/SlideShow/s5_2.pdf</w:t>
        </w:r>
      </w:hyperlink>
      <w:r w:rsidR="00317C44">
        <w:rPr>
          <w:rFonts w:ascii="Arial" w:hAnsi="Arial" w:cs="Arial"/>
          <w:sz w:val="24"/>
          <w:szCs w:val="24"/>
        </w:rPr>
        <w:t xml:space="preserve"> </w:t>
      </w:r>
      <w:r w:rsidRPr="00BC418D">
        <w:rPr>
          <w:rFonts w:ascii="Arial" w:hAnsi="Arial" w:cs="Arial"/>
          <w:sz w:val="24"/>
          <w:szCs w:val="24"/>
        </w:rPr>
        <w:t>[Accessed 23 May 2017].</w:t>
      </w:r>
    </w:p>
    <w:p w:rsidR="00A90ED0" w:rsidRDefault="00A90ED0" w:rsidP="00A90ED0">
      <w:pPr>
        <w:pStyle w:val="ListParagraph"/>
        <w:numPr>
          <w:ilvl w:val="0"/>
          <w:numId w:val="5"/>
        </w:numPr>
        <w:spacing w:line="240" w:lineRule="auto"/>
        <w:rPr>
          <w:rFonts w:ascii="Arial" w:hAnsi="Arial" w:cs="Arial"/>
          <w:sz w:val="24"/>
          <w:szCs w:val="24"/>
        </w:rPr>
      </w:pPr>
      <w:r w:rsidRPr="00A90ED0">
        <w:rPr>
          <w:rFonts w:ascii="Arial" w:hAnsi="Arial" w:cs="Arial"/>
          <w:sz w:val="24"/>
          <w:szCs w:val="24"/>
        </w:rPr>
        <w:t xml:space="preserve">Michael Calderbank. 2007. The RSA Cryptosystem: History, Algorithm, Primes. </w:t>
      </w:r>
      <w:r w:rsidR="00865AAE">
        <w:rPr>
          <w:rFonts w:ascii="Arial" w:hAnsi="Arial" w:cs="Arial"/>
          <w:sz w:val="24"/>
          <w:szCs w:val="24"/>
        </w:rPr>
        <w:t xml:space="preserve">Available at: </w:t>
      </w:r>
      <w:hyperlink r:id="rId34" w:history="1">
        <w:r w:rsidR="00317C44" w:rsidRPr="0019609A">
          <w:rPr>
            <w:rStyle w:val="Hyperlink"/>
            <w:rFonts w:ascii="Arial" w:hAnsi="Arial" w:cs="Arial"/>
            <w:sz w:val="24"/>
            <w:szCs w:val="24"/>
          </w:rPr>
          <w:t>http://www.math.uchicago.edu/~may/VIGRE/VIGRE2007/REUPapers/FINALAPP/Calderbank.pdf</w:t>
        </w:r>
      </w:hyperlink>
      <w:r w:rsidR="00317C44">
        <w:rPr>
          <w:rFonts w:ascii="Arial" w:hAnsi="Arial" w:cs="Arial"/>
          <w:sz w:val="24"/>
          <w:szCs w:val="24"/>
        </w:rPr>
        <w:t xml:space="preserve"> </w:t>
      </w:r>
      <w:r w:rsidRPr="00A90ED0">
        <w:rPr>
          <w:rFonts w:ascii="Arial" w:hAnsi="Arial" w:cs="Arial"/>
          <w:sz w:val="24"/>
          <w:szCs w:val="24"/>
        </w:rPr>
        <w:t>[Accessed 23 May 2017].</w:t>
      </w:r>
    </w:p>
    <w:p w:rsidR="00A90ED0" w:rsidRDefault="00A90ED0" w:rsidP="0031699A">
      <w:pPr>
        <w:pStyle w:val="ListParagraph"/>
        <w:numPr>
          <w:ilvl w:val="0"/>
          <w:numId w:val="5"/>
        </w:numPr>
        <w:spacing w:line="240" w:lineRule="auto"/>
        <w:rPr>
          <w:rFonts w:ascii="Arial" w:hAnsi="Arial" w:cs="Arial"/>
          <w:sz w:val="24"/>
          <w:szCs w:val="24"/>
        </w:rPr>
      </w:pPr>
      <w:r w:rsidRPr="00A90ED0">
        <w:rPr>
          <w:rFonts w:ascii="Arial" w:hAnsi="Arial" w:cs="Arial"/>
          <w:sz w:val="24"/>
          <w:szCs w:val="24"/>
        </w:rPr>
        <w:t xml:space="preserve">A. Menezes. 1996. Handbook of Applied Cryptography. Available at: </w:t>
      </w:r>
      <w:hyperlink r:id="rId35" w:history="1">
        <w:r w:rsidR="00317C44" w:rsidRPr="0019609A">
          <w:rPr>
            <w:rStyle w:val="Hyperlink"/>
            <w:rFonts w:ascii="Arial" w:hAnsi="Arial" w:cs="Arial"/>
            <w:sz w:val="24"/>
            <w:szCs w:val="24"/>
          </w:rPr>
          <w:t>http://cacr.uwaterloo.ca/hac/about/chap8.pdf</w:t>
        </w:r>
      </w:hyperlink>
      <w:r w:rsidR="00317C44">
        <w:rPr>
          <w:rFonts w:ascii="Arial" w:hAnsi="Arial" w:cs="Arial"/>
          <w:sz w:val="24"/>
          <w:szCs w:val="24"/>
        </w:rPr>
        <w:t xml:space="preserve"> </w:t>
      </w:r>
      <w:r w:rsidRPr="00A90ED0">
        <w:rPr>
          <w:rFonts w:ascii="Arial" w:hAnsi="Arial" w:cs="Arial"/>
          <w:sz w:val="24"/>
          <w:szCs w:val="24"/>
        </w:rPr>
        <w:t>[Accessed 24 May 2017].</w:t>
      </w:r>
    </w:p>
    <w:p w:rsidR="002959DD" w:rsidRDefault="002959DD" w:rsidP="002959DD">
      <w:pPr>
        <w:pStyle w:val="ListParagraph"/>
        <w:numPr>
          <w:ilvl w:val="0"/>
          <w:numId w:val="5"/>
        </w:numPr>
        <w:spacing w:line="240" w:lineRule="auto"/>
        <w:rPr>
          <w:rFonts w:ascii="Arial" w:hAnsi="Arial" w:cs="Arial"/>
          <w:sz w:val="24"/>
          <w:szCs w:val="24"/>
        </w:rPr>
      </w:pPr>
      <w:r w:rsidRPr="002959DD">
        <w:rPr>
          <w:rFonts w:ascii="Arial" w:hAnsi="Arial" w:cs="Arial"/>
          <w:sz w:val="24"/>
          <w:szCs w:val="24"/>
        </w:rPr>
        <w:t>Wikipedia.</w:t>
      </w:r>
      <w:r w:rsidR="00865AAE">
        <w:rPr>
          <w:rFonts w:ascii="Arial" w:hAnsi="Arial" w:cs="Arial"/>
          <w:sz w:val="24"/>
          <w:szCs w:val="24"/>
        </w:rPr>
        <w:t xml:space="preserve"> 2017. Fermat's Little Theorem.</w:t>
      </w:r>
      <w:r w:rsidRPr="002959DD">
        <w:rPr>
          <w:rFonts w:ascii="Arial" w:hAnsi="Arial" w:cs="Arial"/>
          <w:sz w:val="24"/>
          <w:szCs w:val="24"/>
        </w:rPr>
        <w:t xml:space="preserve"> Available at: </w:t>
      </w:r>
      <w:hyperlink r:id="rId36" w:history="1">
        <w:r w:rsidR="00317C44" w:rsidRPr="0019609A">
          <w:rPr>
            <w:rStyle w:val="Hyperlink"/>
            <w:rFonts w:ascii="Arial" w:hAnsi="Arial" w:cs="Arial"/>
            <w:sz w:val="24"/>
            <w:szCs w:val="24"/>
          </w:rPr>
          <w:t>https://en.wikipedia.org/wiki/Fermat's_little_theorem</w:t>
        </w:r>
      </w:hyperlink>
      <w:r w:rsidR="00317C44">
        <w:rPr>
          <w:rFonts w:ascii="Arial" w:hAnsi="Arial" w:cs="Arial"/>
          <w:sz w:val="24"/>
          <w:szCs w:val="24"/>
        </w:rPr>
        <w:t xml:space="preserve"> </w:t>
      </w:r>
      <w:r w:rsidRPr="002959DD">
        <w:rPr>
          <w:rFonts w:ascii="Arial" w:hAnsi="Arial" w:cs="Arial"/>
          <w:sz w:val="24"/>
          <w:szCs w:val="24"/>
        </w:rPr>
        <w:t>[Accessed 28 July 2017].</w:t>
      </w:r>
    </w:p>
    <w:p w:rsidR="002959DD" w:rsidRDefault="002959DD" w:rsidP="002959DD">
      <w:pPr>
        <w:pStyle w:val="ListParagraph"/>
        <w:numPr>
          <w:ilvl w:val="0"/>
          <w:numId w:val="5"/>
        </w:numPr>
        <w:spacing w:line="240" w:lineRule="auto"/>
        <w:rPr>
          <w:rFonts w:ascii="Arial" w:hAnsi="Arial" w:cs="Arial"/>
          <w:sz w:val="24"/>
          <w:szCs w:val="24"/>
        </w:rPr>
      </w:pPr>
      <w:r w:rsidRPr="002959DD">
        <w:rPr>
          <w:rFonts w:ascii="Arial" w:hAnsi="Arial" w:cs="Arial"/>
          <w:sz w:val="24"/>
          <w:szCs w:val="24"/>
        </w:rPr>
        <w:t xml:space="preserve">Wikipedia. </w:t>
      </w:r>
      <w:r w:rsidR="00865AAE">
        <w:rPr>
          <w:rFonts w:ascii="Arial" w:hAnsi="Arial" w:cs="Arial"/>
          <w:sz w:val="24"/>
          <w:szCs w:val="24"/>
        </w:rPr>
        <w:t>2017. Euler's Totient Function.</w:t>
      </w:r>
      <w:r w:rsidRPr="002959DD">
        <w:rPr>
          <w:rFonts w:ascii="Arial" w:hAnsi="Arial" w:cs="Arial"/>
          <w:sz w:val="24"/>
          <w:szCs w:val="24"/>
        </w:rPr>
        <w:t xml:space="preserve"> Available at: </w:t>
      </w:r>
      <w:hyperlink r:id="rId37" w:history="1">
        <w:r w:rsidR="00317C44" w:rsidRPr="0019609A">
          <w:rPr>
            <w:rStyle w:val="Hyperlink"/>
            <w:rFonts w:ascii="Arial" w:hAnsi="Arial" w:cs="Arial"/>
            <w:sz w:val="24"/>
            <w:szCs w:val="24"/>
          </w:rPr>
          <w:t>https://en.wikipedia.org/wiki/Euler%27s_totient_function</w:t>
        </w:r>
      </w:hyperlink>
      <w:r w:rsidR="00317C44">
        <w:rPr>
          <w:rFonts w:ascii="Arial" w:hAnsi="Arial" w:cs="Arial"/>
          <w:sz w:val="24"/>
          <w:szCs w:val="24"/>
        </w:rPr>
        <w:t xml:space="preserve"> </w:t>
      </w:r>
      <w:r w:rsidRPr="002959DD">
        <w:rPr>
          <w:rFonts w:ascii="Arial" w:hAnsi="Arial" w:cs="Arial"/>
          <w:sz w:val="24"/>
          <w:szCs w:val="24"/>
        </w:rPr>
        <w:t>[Accessed 28 July 2017].</w:t>
      </w:r>
    </w:p>
    <w:p w:rsidR="002959DD" w:rsidRDefault="002959DD" w:rsidP="002959DD">
      <w:pPr>
        <w:pStyle w:val="ListParagraph"/>
        <w:numPr>
          <w:ilvl w:val="0"/>
          <w:numId w:val="5"/>
        </w:numPr>
        <w:spacing w:line="240" w:lineRule="auto"/>
        <w:rPr>
          <w:rFonts w:ascii="Arial" w:hAnsi="Arial" w:cs="Arial"/>
          <w:sz w:val="24"/>
          <w:szCs w:val="24"/>
        </w:rPr>
      </w:pPr>
      <w:r w:rsidRPr="002959DD">
        <w:rPr>
          <w:rFonts w:ascii="Arial" w:hAnsi="Arial" w:cs="Arial"/>
          <w:sz w:val="24"/>
          <w:szCs w:val="24"/>
        </w:rPr>
        <w:t xml:space="preserve">Wikipedia. 2017. Binomial Coefficient of Prime. Available at: </w:t>
      </w:r>
      <w:hyperlink r:id="rId38" w:history="1">
        <w:r w:rsidR="00317C44" w:rsidRPr="0019609A">
          <w:rPr>
            <w:rStyle w:val="Hyperlink"/>
            <w:rFonts w:ascii="Arial" w:hAnsi="Arial" w:cs="Arial"/>
            <w:sz w:val="24"/>
            <w:szCs w:val="24"/>
          </w:rPr>
          <w:t>https://proofwiki.org/wiki/Binomial_Coefficient_of_Prime</w:t>
        </w:r>
      </w:hyperlink>
      <w:r w:rsidR="00317C44">
        <w:rPr>
          <w:rFonts w:ascii="Arial" w:hAnsi="Arial" w:cs="Arial"/>
          <w:sz w:val="24"/>
          <w:szCs w:val="24"/>
        </w:rPr>
        <w:t xml:space="preserve"> </w:t>
      </w:r>
      <w:r w:rsidRPr="002959DD">
        <w:rPr>
          <w:rFonts w:ascii="Arial" w:hAnsi="Arial" w:cs="Arial"/>
          <w:sz w:val="24"/>
          <w:szCs w:val="24"/>
        </w:rPr>
        <w:t>[Accessed 29 July 2017].</w:t>
      </w:r>
    </w:p>
    <w:p w:rsidR="005200F2" w:rsidRPr="000D1865" w:rsidRDefault="002959DD" w:rsidP="008F0C91">
      <w:pPr>
        <w:pStyle w:val="ListParagraph"/>
        <w:numPr>
          <w:ilvl w:val="0"/>
          <w:numId w:val="5"/>
        </w:numPr>
        <w:spacing w:line="240" w:lineRule="auto"/>
        <w:rPr>
          <w:rFonts w:ascii="Arial" w:hAnsi="Arial" w:cs="Arial"/>
          <w:sz w:val="24"/>
          <w:szCs w:val="24"/>
        </w:rPr>
      </w:pPr>
      <w:r w:rsidRPr="002959DD">
        <w:rPr>
          <w:rFonts w:ascii="Arial" w:hAnsi="Arial" w:cs="Arial"/>
          <w:sz w:val="24"/>
          <w:szCs w:val="24"/>
        </w:rPr>
        <w:t>Wikipedia. 2017. Common Divisor Divides In</w:t>
      </w:r>
      <w:r w:rsidR="00865AAE">
        <w:rPr>
          <w:rFonts w:ascii="Arial" w:hAnsi="Arial" w:cs="Arial"/>
          <w:sz w:val="24"/>
          <w:szCs w:val="24"/>
        </w:rPr>
        <w:t>teger Combination.</w:t>
      </w:r>
      <w:r w:rsidRPr="002959DD">
        <w:rPr>
          <w:rFonts w:ascii="Arial" w:hAnsi="Arial" w:cs="Arial"/>
          <w:sz w:val="24"/>
          <w:szCs w:val="24"/>
        </w:rPr>
        <w:t xml:space="preserve"> Available at: </w:t>
      </w:r>
      <w:hyperlink r:id="rId39" w:history="1">
        <w:r w:rsidR="00317C44" w:rsidRPr="0019609A">
          <w:rPr>
            <w:rStyle w:val="Hyperlink"/>
            <w:rFonts w:ascii="Arial" w:hAnsi="Arial" w:cs="Arial"/>
            <w:sz w:val="24"/>
            <w:szCs w:val="24"/>
          </w:rPr>
          <w:t>https://proofwiki.org/wiki/Common_Divisor_Divides_Integer_Combination</w:t>
        </w:r>
      </w:hyperlink>
      <w:r w:rsidR="00317C44">
        <w:rPr>
          <w:rFonts w:ascii="Arial" w:hAnsi="Arial" w:cs="Arial"/>
          <w:sz w:val="24"/>
          <w:szCs w:val="24"/>
        </w:rPr>
        <w:t xml:space="preserve"> </w:t>
      </w:r>
      <w:r w:rsidRPr="002959DD">
        <w:rPr>
          <w:rFonts w:ascii="Arial" w:hAnsi="Arial" w:cs="Arial"/>
          <w:sz w:val="24"/>
          <w:szCs w:val="24"/>
        </w:rPr>
        <w:t>[Accessed 31 July 2017].</w:t>
      </w:r>
    </w:p>
    <w:sectPr w:rsidR="005200F2" w:rsidRPr="000D1865" w:rsidSect="00462262">
      <w:footerReference w:type="default" r:id="rId40"/>
      <w:pgSz w:w="12240" w:h="15840" w:code="1"/>
      <w:pgMar w:top="1134" w:right="1021" w:bottom="1134" w:left="1021" w:header="709" w:footer="709"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5">
      <wne:fci wne:fciName="EquationInser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D90" w:rsidRDefault="00764D90" w:rsidP="00001D9C">
      <w:pPr>
        <w:spacing w:after="0" w:line="240" w:lineRule="auto"/>
      </w:pPr>
      <w:r>
        <w:separator/>
      </w:r>
    </w:p>
  </w:endnote>
  <w:endnote w:type="continuationSeparator" w:id="0">
    <w:p w:rsidR="00764D90" w:rsidRDefault="00764D90" w:rsidP="0000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455348"/>
      <w:docPartObj>
        <w:docPartGallery w:val="Page Numbers (Bottom of Page)"/>
        <w:docPartUnique/>
      </w:docPartObj>
    </w:sdtPr>
    <w:sdtEndPr>
      <w:rPr>
        <w:noProof/>
      </w:rPr>
    </w:sdtEndPr>
    <w:sdtContent>
      <w:p w:rsidR="00DC36D0" w:rsidRDefault="00DC36D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DC36D0" w:rsidRDefault="00DC3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D90" w:rsidRDefault="00764D90" w:rsidP="00001D9C">
      <w:pPr>
        <w:spacing w:after="0" w:line="240" w:lineRule="auto"/>
      </w:pPr>
      <w:r>
        <w:separator/>
      </w:r>
    </w:p>
  </w:footnote>
  <w:footnote w:type="continuationSeparator" w:id="0">
    <w:p w:rsidR="00764D90" w:rsidRDefault="00764D90" w:rsidP="00001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0B47"/>
    <w:multiLevelType w:val="hybridMultilevel"/>
    <w:tmpl w:val="FE744FAE"/>
    <w:lvl w:ilvl="0" w:tplc="33EC6A4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551DE"/>
    <w:multiLevelType w:val="hybridMultilevel"/>
    <w:tmpl w:val="5E4E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A34E5"/>
    <w:multiLevelType w:val="hybridMultilevel"/>
    <w:tmpl w:val="6F14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23AF3"/>
    <w:multiLevelType w:val="hybridMultilevel"/>
    <w:tmpl w:val="43625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31C2"/>
    <w:multiLevelType w:val="hybridMultilevel"/>
    <w:tmpl w:val="6CFEE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3C"/>
    <w:rsid w:val="00000375"/>
    <w:rsid w:val="00001262"/>
    <w:rsid w:val="00001D9C"/>
    <w:rsid w:val="00002BDD"/>
    <w:rsid w:val="00003302"/>
    <w:rsid w:val="00003373"/>
    <w:rsid w:val="000036A9"/>
    <w:rsid w:val="000046D3"/>
    <w:rsid w:val="00004E42"/>
    <w:rsid w:val="00005273"/>
    <w:rsid w:val="00005759"/>
    <w:rsid w:val="000065D5"/>
    <w:rsid w:val="00006964"/>
    <w:rsid w:val="00006CC7"/>
    <w:rsid w:val="00007576"/>
    <w:rsid w:val="00007FF2"/>
    <w:rsid w:val="00010D27"/>
    <w:rsid w:val="00010DC9"/>
    <w:rsid w:val="00011181"/>
    <w:rsid w:val="000121B7"/>
    <w:rsid w:val="00013653"/>
    <w:rsid w:val="00013E45"/>
    <w:rsid w:val="00013F1C"/>
    <w:rsid w:val="00016ED6"/>
    <w:rsid w:val="000171C7"/>
    <w:rsid w:val="00017B53"/>
    <w:rsid w:val="000201C3"/>
    <w:rsid w:val="00020C34"/>
    <w:rsid w:val="00020D89"/>
    <w:rsid w:val="00020F36"/>
    <w:rsid w:val="0002164A"/>
    <w:rsid w:val="00022382"/>
    <w:rsid w:val="00022D0C"/>
    <w:rsid w:val="000232BB"/>
    <w:rsid w:val="00024067"/>
    <w:rsid w:val="00024184"/>
    <w:rsid w:val="0002431B"/>
    <w:rsid w:val="00025317"/>
    <w:rsid w:val="0002568F"/>
    <w:rsid w:val="00025A2F"/>
    <w:rsid w:val="00025D63"/>
    <w:rsid w:val="00025E01"/>
    <w:rsid w:val="00026263"/>
    <w:rsid w:val="0002643A"/>
    <w:rsid w:val="00026713"/>
    <w:rsid w:val="0002760D"/>
    <w:rsid w:val="00027BD2"/>
    <w:rsid w:val="00031662"/>
    <w:rsid w:val="000332F0"/>
    <w:rsid w:val="00033D77"/>
    <w:rsid w:val="00033F14"/>
    <w:rsid w:val="0003600B"/>
    <w:rsid w:val="000371C4"/>
    <w:rsid w:val="000372BA"/>
    <w:rsid w:val="00037557"/>
    <w:rsid w:val="00037899"/>
    <w:rsid w:val="00040524"/>
    <w:rsid w:val="00040646"/>
    <w:rsid w:val="0004080A"/>
    <w:rsid w:val="00040973"/>
    <w:rsid w:val="00040D8F"/>
    <w:rsid w:val="00040EE7"/>
    <w:rsid w:val="0004165A"/>
    <w:rsid w:val="00041C93"/>
    <w:rsid w:val="00041F61"/>
    <w:rsid w:val="00042316"/>
    <w:rsid w:val="00042DD8"/>
    <w:rsid w:val="00042F6A"/>
    <w:rsid w:val="00043776"/>
    <w:rsid w:val="000445DF"/>
    <w:rsid w:val="00044660"/>
    <w:rsid w:val="00044AE7"/>
    <w:rsid w:val="00045B48"/>
    <w:rsid w:val="00046F41"/>
    <w:rsid w:val="00047C60"/>
    <w:rsid w:val="000504CE"/>
    <w:rsid w:val="0005122A"/>
    <w:rsid w:val="000515C4"/>
    <w:rsid w:val="00052036"/>
    <w:rsid w:val="00052B9F"/>
    <w:rsid w:val="000533A6"/>
    <w:rsid w:val="00053698"/>
    <w:rsid w:val="0005392A"/>
    <w:rsid w:val="00053C31"/>
    <w:rsid w:val="00054571"/>
    <w:rsid w:val="00054735"/>
    <w:rsid w:val="00054C10"/>
    <w:rsid w:val="00054C8B"/>
    <w:rsid w:val="00054E5A"/>
    <w:rsid w:val="0005500B"/>
    <w:rsid w:val="000559A8"/>
    <w:rsid w:val="00055DD3"/>
    <w:rsid w:val="00056748"/>
    <w:rsid w:val="00056E29"/>
    <w:rsid w:val="0005723F"/>
    <w:rsid w:val="00060162"/>
    <w:rsid w:val="00061246"/>
    <w:rsid w:val="00061249"/>
    <w:rsid w:val="00061AEE"/>
    <w:rsid w:val="00061ED4"/>
    <w:rsid w:val="000625A1"/>
    <w:rsid w:val="000632E4"/>
    <w:rsid w:val="000635EA"/>
    <w:rsid w:val="00063781"/>
    <w:rsid w:val="00064AA3"/>
    <w:rsid w:val="0006545A"/>
    <w:rsid w:val="00065B39"/>
    <w:rsid w:val="00066C23"/>
    <w:rsid w:val="000673F8"/>
    <w:rsid w:val="0006769E"/>
    <w:rsid w:val="000676DB"/>
    <w:rsid w:val="00067B82"/>
    <w:rsid w:val="00067D5F"/>
    <w:rsid w:val="00067E64"/>
    <w:rsid w:val="00070CAB"/>
    <w:rsid w:val="00071DBC"/>
    <w:rsid w:val="00071DE1"/>
    <w:rsid w:val="00071FDF"/>
    <w:rsid w:val="000761BD"/>
    <w:rsid w:val="00076A85"/>
    <w:rsid w:val="000770F1"/>
    <w:rsid w:val="00077822"/>
    <w:rsid w:val="00077895"/>
    <w:rsid w:val="00080225"/>
    <w:rsid w:val="000811B4"/>
    <w:rsid w:val="00081460"/>
    <w:rsid w:val="0008161D"/>
    <w:rsid w:val="00081952"/>
    <w:rsid w:val="000822EC"/>
    <w:rsid w:val="000828C3"/>
    <w:rsid w:val="00082D34"/>
    <w:rsid w:val="00082E38"/>
    <w:rsid w:val="00082E75"/>
    <w:rsid w:val="00083474"/>
    <w:rsid w:val="00085110"/>
    <w:rsid w:val="00085D69"/>
    <w:rsid w:val="00086E1E"/>
    <w:rsid w:val="000870F2"/>
    <w:rsid w:val="00087A18"/>
    <w:rsid w:val="0009046A"/>
    <w:rsid w:val="0009140B"/>
    <w:rsid w:val="00091AB9"/>
    <w:rsid w:val="00091D58"/>
    <w:rsid w:val="00092470"/>
    <w:rsid w:val="00092B80"/>
    <w:rsid w:val="00094907"/>
    <w:rsid w:val="00094ED2"/>
    <w:rsid w:val="00094FEB"/>
    <w:rsid w:val="0009567D"/>
    <w:rsid w:val="00095E4F"/>
    <w:rsid w:val="00096CB0"/>
    <w:rsid w:val="000A0084"/>
    <w:rsid w:val="000A00C1"/>
    <w:rsid w:val="000A083D"/>
    <w:rsid w:val="000A0BF5"/>
    <w:rsid w:val="000A1D5D"/>
    <w:rsid w:val="000A2448"/>
    <w:rsid w:val="000A31B2"/>
    <w:rsid w:val="000A3A03"/>
    <w:rsid w:val="000A4222"/>
    <w:rsid w:val="000A4944"/>
    <w:rsid w:val="000A5FC5"/>
    <w:rsid w:val="000A6380"/>
    <w:rsid w:val="000A7082"/>
    <w:rsid w:val="000A73F4"/>
    <w:rsid w:val="000A7419"/>
    <w:rsid w:val="000A7F02"/>
    <w:rsid w:val="000B0464"/>
    <w:rsid w:val="000B04B6"/>
    <w:rsid w:val="000B109D"/>
    <w:rsid w:val="000B1476"/>
    <w:rsid w:val="000B1FB9"/>
    <w:rsid w:val="000B22D1"/>
    <w:rsid w:val="000B252C"/>
    <w:rsid w:val="000B56EF"/>
    <w:rsid w:val="000B5C82"/>
    <w:rsid w:val="000B60AA"/>
    <w:rsid w:val="000B660B"/>
    <w:rsid w:val="000C0E6C"/>
    <w:rsid w:val="000C0E7C"/>
    <w:rsid w:val="000C117E"/>
    <w:rsid w:val="000C1FCF"/>
    <w:rsid w:val="000C3E7A"/>
    <w:rsid w:val="000C43AB"/>
    <w:rsid w:val="000C4470"/>
    <w:rsid w:val="000C4D47"/>
    <w:rsid w:val="000C536A"/>
    <w:rsid w:val="000C55C2"/>
    <w:rsid w:val="000C56A4"/>
    <w:rsid w:val="000C790D"/>
    <w:rsid w:val="000C7FF6"/>
    <w:rsid w:val="000D065C"/>
    <w:rsid w:val="000D0D0F"/>
    <w:rsid w:val="000D185E"/>
    <w:rsid w:val="000D1865"/>
    <w:rsid w:val="000D18A3"/>
    <w:rsid w:val="000D2069"/>
    <w:rsid w:val="000D270C"/>
    <w:rsid w:val="000D2AC6"/>
    <w:rsid w:val="000D3C15"/>
    <w:rsid w:val="000D3EA7"/>
    <w:rsid w:val="000D50E1"/>
    <w:rsid w:val="000D54A6"/>
    <w:rsid w:val="000D552C"/>
    <w:rsid w:val="000D57DD"/>
    <w:rsid w:val="000D60FF"/>
    <w:rsid w:val="000D7B7F"/>
    <w:rsid w:val="000E08A9"/>
    <w:rsid w:val="000E0ECB"/>
    <w:rsid w:val="000E0F07"/>
    <w:rsid w:val="000E1C6A"/>
    <w:rsid w:val="000E39D0"/>
    <w:rsid w:val="000E3BEC"/>
    <w:rsid w:val="000E3F09"/>
    <w:rsid w:val="000E43AC"/>
    <w:rsid w:val="000E5008"/>
    <w:rsid w:val="000E503E"/>
    <w:rsid w:val="000E5802"/>
    <w:rsid w:val="000E5B25"/>
    <w:rsid w:val="000E5D3E"/>
    <w:rsid w:val="000E6F3A"/>
    <w:rsid w:val="000E7028"/>
    <w:rsid w:val="000E7EDE"/>
    <w:rsid w:val="000F00BF"/>
    <w:rsid w:val="000F0770"/>
    <w:rsid w:val="000F077B"/>
    <w:rsid w:val="000F0BE1"/>
    <w:rsid w:val="000F1839"/>
    <w:rsid w:val="000F1CF7"/>
    <w:rsid w:val="000F268C"/>
    <w:rsid w:val="000F2800"/>
    <w:rsid w:val="000F284D"/>
    <w:rsid w:val="000F3173"/>
    <w:rsid w:val="000F33A4"/>
    <w:rsid w:val="000F34FE"/>
    <w:rsid w:val="000F52EC"/>
    <w:rsid w:val="000F54DF"/>
    <w:rsid w:val="000F6939"/>
    <w:rsid w:val="000F7071"/>
    <w:rsid w:val="00100260"/>
    <w:rsid w:val="00100316"/>
    <w:rsid w:val="00100E2B"/>
    <w:rsid w:val="001010B8"/>
    <w:rsid w:val="00101D81"/>
    <w:rsid w:val="0010200E"/>
    <w:rsid w:val="0010317F"/>
    <w:rsid w:val="00103E5B"/>
    <w:rsid w:val="00104182"/>
    <w:rsid w:val="001051EE"/>
    <w:rsid w:val="001054E0"/>
    <w:rsid w:val="00105E34"/>
    <w:rsid w:val="00105F14"/>
    <w:rsid w:val="0010651F"/>
    <w:rsid w:val="00106558"/>
    <w:rsid w:val="00107098"/>
    <w:rsid w:val="00107449"/>
    <w:rsid w:val="00107B55"/>
    <w:rsid w:val="00107C24"/>
    <w:rsid w:val="00107CB7"/>
    <w:rsid w:val="0011139A"/>
    <w:rsid w:val="001120B1"/>
    <w:rsid w:val="001122C0"/>
    <w:rsid w:val="0011322A"/>
    <w:rsid w:val="001134E6"/>
    <w:rsid w:val="00113CA1"/>
    <w:rsid w:val="00113F54"/>
    <w:rsid w:val="001152EA"/>
    <w:rsid w:val="00115771"/>
    <w:rsid w:val="001173A2"/>
    <w:rsid w:val="00117413"/>
    <w:rsid w:val="0011785C"/>
    <w:rsid w:val="00120668"/>
    <w:rsid w:val="00120971"/>
    <w:rsid w:val="00120EE8"/>
    <w:rsid w:val="0012585E"/>
    <w:rsid w:val="00125A3F"/>
    <w:rsid w:val="00125B06"/>
    <w:rsid w:val="00130370"/>
    <w:rsid w:val="00130B9B"/>
    <w:rsid w:val="00131076"/>
    <w:rsid w:val="0013109B"/>
    <w:rsid w:val="00131A20"/>
    <w:rsid w:val="00131E63"/>
    <w:rsid w:val="001320E5"/>
    <w:rsid w:val="001329EA"/>
    <w:rsid w:val="00132A03"/>
    <w:rsid w:val="00132AAD"/>
    <w:rsid w:val="00132C90"/>
    <w:rsid w:val="001331CB"/>
    <w:rsid w:val="001332F0"/>
    <w:rsid w:val="00133D1D"/>
    <w:rsid w:val="00134036"/>
    <w:rsid w:val="00135484"/>
    <w:rsid w:val="00135A42"/>
    <w:rsid w:val="0013733C"/>
    <w:rsid w:val="00140B0A"/>
    <w:rsid w:val="00140DD9"/>
    <w:rsid w:val="00141AB5"/>
    <w:rsid w:val="0014253C"/>
    <w:rsid w:val="001436CF"/>
    <w:rsid w:val="0014393A"/>
    <w:rsid w:val="00145227"/>
    <w:rsid w:val="00145852"/>
    <w:rsid w:val="00145ACD"/>
    <w:rsid w:val="00146569"/>
    <w:rsid w:val="00146755"/>
    <w:rsid w:val="00146998"/>
    <w:rsid w:val="0014755E"/>
    <w:rsid w:val="00150786"/>
    <w:rsid w:val="0015131C"/>
    <w:rsid w:val="001515AB"/>
    <w:rsid w:val="001529B0"/>
    <w:rsid w:val="00153FF4"/>
    <w:rsid w:val="00154782"/>
    <w:rsid w:val="00154D67"/>
    <w:rsid w:val="001550E7"/>
    <w:rsid w:val="00155504"/>
    <w:rsid w:val="0015676F"/>
    <w:rsid w:val="00156C6B"/>
    <w:rsid w:val="001575E1"/>
    <w:rsid w:val="00157B38"/>
    <w:rsid w:val="00157BA9"/>
    <w:rsid w:val="00157D4F"/>
    <w:rsid w:val="00160196"/>
    <w:rsid w:val="0016253B"/>
    <w:rsid w:val="00162B70"/>
    <w:rsid w:val="00163392"/>
    <w:rsid w:val="001633AD"/>
    <w:rsid w:val="0016349A"/>
    <w:rsid w:val="00164C71"/>
    <w:rsid w:val="00164CD5"/>
    <w:rsid w:val="001654A5"/>
    <w:rsid w:val="0016564C"/>
    <w:rsid w:val="00165D43"/>
    <w:rsid w:val="00167B23"/>
    <w:rsid w:val="00167D14"/>
    <w:rsid w:val="001701ED"/>
    <w:rsid w:val="00171755"/>
    <w:rsid w:val="00172214"/>
    <w:rsid w:val="0017290E"/>
    <w:rsid w:val="00173E32"/>
    <w:rsid w:val="00173E6C"/>
    <w:rsid w:val="001740F4"/>
    <w:rsid w:val="00174E4F"/>
    <w:rsid w:val="00175371"/>
    <w:rsid w:val="00175FC5"/>
    <w:rsid w:val="00176B67"/>
    <w:rsid w:val="00176D21"/>
    <w:rsid w:val="001775E6"/>
    <w:rsid w:val="00177ED9"/>
    <w:rsid w:val="00180050"/>
    <w:rsid w:val="0018049E"/>
    <w:rsid w:val="00180F31"/>
    <w:rsid w:val="00181399"/>
    <w:rsid w:val="001823BD"/>
    <w:rsid w:val="00182CDC"/>
    <w:rsid w:val="001830A8"/>
    <w:rsid w:val="001837EE"/>
    <w:rsid w:val="001837FA"/>
    <w:rsid w:val="001838E9"/>
    <w:rsid w:val="00183F04"/>
    <w:rsid w:val="001852AF"/>
    <w:rsid w:val="00185525"/>
    <w:rsid w:val="0018677E"/>
    <w:rsid w:val="001875E7"/>
    <w:rsid w:val="00187A9D"/>
    <w:rsid w:val="00187C96"/>
    <w:rsid w:val="0019058B"/>
    <w:rsid w:val="00190C45"/>
    <w:rsid w:val="00191171"/>
    <w:rsid w:val="001917D3"/>
    <w:rsid w:val="00191F39"/>
    <w:rsid w:val="0019272E"/>
    <w:rsid w:val="00192C04"/>
    <w:rsid w:val="0019486A"/>
    <w:rsid w:val="0019486C"/>
    <w:rsid w:val="00195232"/>
    <w:rsid w:val="001964B5"/>
    <w:rsid w:val="001973D2"/>
    <w:rsid w:val="0019790F"/>
    <w:rsid w:val="00197B36"/>
    <w:rsid w:val="00197C03"/>
    <w:rsid w:val="001A187C"/>
    <w:rsid w:val="001A304D"/>
    <w:rsid w:val="001A3633"/>
    <w:rsid w:val="001A39B1"/>
    <w:rsid w:val="001A3A5F"/>
    <w:rsid w:val="001A4A47"/>
    <w:rsid w:val="001A4FD6"/>
    <w:rsid w:val="001A5AB2"/>
    <w:rsid w:val="001A5CD8"/>
    <w:rsid w:val="001A7837"/>
    <w:rsid w:val="001B01D1"/>
    <w:rsid w:val="001B0AA0"/>
    <w:rsid w:val="001B143C"/>
    <w:rsid w:val="001B2247"/>
    <w:rsid w:val="001B232B"/>
    <w:rsid w:val="001B2A18"/>
    <w:rsid w:val="001B2B15"/>
    <w:rsid w:val="001B33CE"/>
    <w:rsid w:val="001B3A20"/>
    <w:rsid w:val="001B3EEC"/>
    <w:rsid w:val="001B4178"/>
    <w:rsid w:val="001B4290"/>
    <w:rsid w:val="001B4B0D"/>
    <w:rsid w:val="001B4D34"/>
    <w:rsid w:val="001B5EF2"/>
    <w:rsid w:val="001B78D7"/>
    <w:rsid w:val="001B7BCC"/>
    <w:rsid w:val="001B7E02"/>
    <w:rsid w:val="001C0122"/>
    <w:rsid w:val="001C0FCA"/>
    <w:rsid w:val="001C163B"/>
    <w:rsid w:val="001C28E5"/>
    <w:rsid w:val="001C3476"/>
    <w:rsid w:val="001C3486"/>
    <w:rsid w:val="001C355F"/>
    <w:rsid w:val="001C3572"/>
    <w:rsid w:val="001C4905"/>
    <w:rsid w:val="001C5440"/>
    <w:rsid w:val="001C572E"/>
    <w:rsid w:val="001C5D8B"/>
    <w:rsid w:val="001C6194"/>
    <w:rsid w:val="001C6230"/>
    <w:rsid w:val="001C6DF7"/>
    <w:rsid w:val="001D00C0"/>
    <w:rsid w:val="001D02C4"/>
    <w:rsid w:val="001D1072"/>
    <w:rsid w:val="001D1758"/>
    <w:rsid w:val="001D1D9B"/>
    <w:rsid w:val="001D266A"/>
    <w:rsid w:val="001D2A96"/>
    <w:rsid w:val="001D2AF6"/>
    <w:rsid w:val="001D38A0"/>
    <w:rsid w:val="001D4215"/>
    <w:rsid w:val="001D5041"/>
    <w:rsid w:val="001D53E2"/>
    <w:rsid w:val="001D5DC6"/>
    <w:rsid w:val="001D5DDF"/>
    <w:rsid w:val="001D6160"/>
    <w:rsid w:val="001D6588"/>
    <w:rsid w:val="001D6C06"/>
    <w:rsid w:val="001D6D20"/>
    <w:rsid w:val="001D7274"/>
    <w:rsid w:val="001E059E"/>
    <w:rsid w:val="001E1827"/>
    <w:rsid w:val="001E19AA"/>
    <w:rsid w:val="001E2624"/>
    <w:rsid w:val="001E30AF"/>
    <w:rsid w:val="001E363C"/>
    <w:rsid w:val="001E3D8D"/>
    <w:rsid w:val="001E3D90"/>
    <w:rsid w:val="001E45AF"/>
    <w:rsid w:val="001E52B1"/>
    <w:rsid w:val="001E55D2"/>
    <w:rsid w:val="001E5C91"/>
    <w:rsid w:val="001E65FF"/>
    <w:rsid w:val="001F0D50"/>
    <w:rsid w:val="001F1033"/>
    <w:rsid w:val="001F1D7E"/>
    <w:rsid w:val="001F200E"/>
    <w:rsid w:val="001F3D59"/>
    <w:rsid w:val="001F45EB"/>
    <w:rsid w:val="001F4C74"/>
    <w:rsid w:val="001F50F1"/>
    <w:rsid w:val="001F558C"/>
    <w:rsid w:val="001F6156"/>
    <w:rsid w:val="001F762C"/>
    <w:rsid w:val="001F7D07"/>
    <w:rsid w:val="002007E2"/>
    <w:rsid w:val="00200EAE"/>
    <w:rsid w:val="00200F94"/>
    <w:rsid w:val="00201466"/>
    <w:rsid w:val="00201844"/>
    <w:rsid w:val="00201CBA"/>
    <w:rsid w:val="00203234"/>
    <w:rsid w:val="0020337B"/>
    <w:rsid w:val="00203D71"/>
    <w:rsid w:val="00203D8E"/>
    <w:rsid w:val="00204276"/>
    <w:rsid w:val="00205289"/>
    <w:rsid w:val="002052A0"/>
    <w:rsid w:val="002057D5"/>
    <w:rsid w:val="00206730"/>
    <w:rsid w:val="0020765F"/>
    <w:rsid w:val="002102B7"/>
    <w:rsid w:val="00210882"/>
    <w:rsid w:val="00210D24"/>
    <w:rsid w:val="002126B6"/>
    <w:rsid w:val="00212B7A"/>
    <w:rsid w:val="00213136"/>
    <w:rsid w:val="0021360D"/>
    <w:rsid w:val="00213A58"/>
    <w:rsid w:val="00214084"/>
    <w:rsid w:val="00214145"/>
    <w:rsid w:val="00215ACF"/>
    <w:rsid w:val="00215F46"/>
    <w:rsid w:val="00215FAD"/>
    <w:rsid w:val="002163D3"/>
    <w:rsid w:val="00216A79"/>
    <w:rsid w:val="00216EEA"/>
    <w:rsid w:val="002172E8"/>
    <w:rsid w:val="00220985"/>
    <w:rsid w:val="00220A68"/>
    <w:rsid w:val="00220FF5"/>
    <w:rsid w:val="00221DD3"/>
    <w:rsid w:val="0022207A"/>
    <w:rsid w:val="002224EA"/>
    <w:rsid w:val="00223E4E"/>
    <w:rsid w:val="00223F5D"/>
    <w:rsid w:val="00224102"/>
    <w:rsid w:val="002253D1"/>
    <w:rsid w:val="00226AB7"/>
    <w:rsid w:val="00227EDD"/>
    <w:rsid w:val="0023041A"/>
    <w:rsid w:val="002320B4"/>
    <w:rsid w:val="00233330"/>
    <w:rsid w:val="00233825"/>
    <w:rsid w:val="002339B9"/>
    <w:rsid w:val="0023482E"/>
    <w:rsid w:val="002348F2"/>
    <w:rsid w:val="00234997"/>
    <w:rsid w:val="00234CB7"/>
    <w:rsid w:val="002355C5"/>
    <w:rsid w:val="00236414"/>
    <w:rsid w:val="00236F31"/>
    <w:rsid w:val="002375C9"/>
    <w:rsid w:val="002377DF"/>
    <w:rsid w:val="00240BAE"/>
    <w:rsid w:val="0024110D"/>
    <w:rsid w:val="00242664"/>
    <w:rsid w:val="00242688"/>
    <w:rsid w:val="00242957"/>
    <w:rsid w:val="00243235"/>
    <w:rsid w:val="002439DC"/>
    <w:rsid w:val="00243C85"/>
    <w:rsid w:val="00243E0F"/>
    <w:rsid w:val="00244377"/>
    <w:rsid w:val="002449FD"/>
    <w:rsid w:val="00244B6B"/>
    <w:rsid w:val="00247C4F"/>
    <w:rsid w:val="00247CED"/>
    <w:rsid w:val="00247FCD"/>
    <w:rsid w:val="002500BA"/>
    <w:rsid w:val="002504BF"/>
    <w:rsid w:val="0025078A"/>
    <w:rsid w:val="0025173F"/>
    <w:rsid w:val="00251A74"/>
    <w:rsid w:val="00251AA6"/>
    <w:rsid w:val="00251DEA"/>
    <w:rsid w:val="00251FB5"/>
    <w:rsid w:val="00254AFE"/>
    <w:rsid w:val="00254F7E"/>
    <w:rsid w:val="0025592C"/>
    <w:rsid w:val="00255A86"/>
    <w:rsid w:val="00256499"/>
    <w:rsid w:val="002566AB"/>
    <w:rsid w:val="00260868"/>
    <w:rsid w:val="002609FE"/>
    <w:rsid w:val="002613D9"/>
    <w:rsid w:val="00261A5F"/>
    <w:rsid w:val="00262259"/>
    <w:rsid w:val="002624B5"/>
    <w:rsid w:val="00264554"/>
    <w:rsid w:val="002648DE"/>
    <w:rsid w:val="002649FF"/>
    <w:rsid w:val="00264CC8"/>
    <w:rsid w:val="0026628B"/>
    <w:rsid w:val="0026653C"/>
    <w:rsid w:val="00266BDA"/>
    <w:rsid w:val="00266C45"/>
    <w:rsid w:val="00266E3B"/>
    <w:rsid w:val="00267635"/>
    <w:rsid w:val="002708D3"/>
    <w:rsid w:val="0027151A"/>
    <w:rsid w:val="00271998"/>
    <w:rsid w:val="0027273D"/>
    <w:rsid w:val="00274704"/>
    <w:rsid w:val="0027542E"/>
    <w:rsid w:val="002755F6"/>
    <w:rsid w:val="002755FA"/>
    <w:rsid w:val="002758EC"/>
    <w:rsid w:val="002759A0"/>
    <w:rsid w:val="00275CA3"/>
    <w:rsid w:val="002768AC"/>
    <w:rsid w:val="00277B17"/>
    <w:rsid w:val="00280BCB"/>
    <w:rsid w:val="00280D33"/>
    <w:rsid w:val="002811A8"/>
    <w:rsid w:val="0028206E"/>
    <w:rsid w:val="002822F8"/>
    <w:rsid w:val="00283300"/>
    <w:rsid w:val="00283CAB"/>
    <w:rsid w:val="00284A91"/>
    <w:rsid w:val="00285538"/>
    <w:rsid w:val="00285592"/>
    <w:rsid w:val="00285EC8"/>
    <w:rsid w:val="00286815"/>
    <w:rsid w:val="002868CE"/>
    <w:rsid w:val="0028710C"/>
    <w:rsid w:val="00287186"/>
    <w:rsid w:val="002871C2"/>
    <w:rsid w:val="0029070E"/>
    <w:rsid w:val="00291112"/>
    <w:rsid w:val="00291348"/>
    <w:rsid w:val="002918D2"/>
    <w:rsid w:val="00291E8D"/>
    <w:rsid w:val="00291F8F"/>
    <w:rsid w:val="00291FAF"/>
    <w:rsid w:val="002927BC"/>
    <w:rsid w:val="0029325A"/>
    <w:rsid w:val="00293D4E"/>
    <w:rsid w:val="00293E90"/>
    <w:rsid w:val="00294364"/>
    <w:rsid w:val="00294CEF"/>
    <w:rsid w:val="00294FF4"/>
    <w:rsid w:val="002951D1"/>
    <w:rsid w:val="00295888"/>
    <w:rsid w:val="002959DD"/>
    <w:rsid w:val="0029683A"/>
    <w:rsid w:val="002A05AD"/>
    <w:rsid w:val="002A0FA8"/>
    <w:rsid w:val="002A1F32"/>
    <w:rsid w:val="002A2815"/>
    <w:rsid w:val="002A34B2"/>
    <w:rsid w:val="002A4F5D"/>
    <w:rsid w:val="002A525A"/>
    <w:rsid w:val="002A58F9"/>
    <w:rsid w:val="002A5DFB"/>
    <w:rsid w:val="002A69FA"/>
    <w:rsid w:val="002A72F9"/>
    <w:rsid w:val="002A7B2D"/>
    <w:rsid w:val="002A7B70"/>
    <w:rsid w:val="002B048D"/>
    <w:rsid w:val="002B0A12"/>
    <w:rsid w:val="002B0AEE"/>
    <w:rsid w:val="002B1229"/>
    <w:rsid w:val="002B1592"/>
    <w:rsid w:val="002B15B8"/>
    <w:rsid w:val="002B16A4"/>
    <w:rsid w:val="002B1A16"/>
    <w:rsid w:val="002B1DAE"/>
    <w:rsid w:val="002B281E"/>
    <w:rsid w:val="002B2E77"/>
    <w:rsid w:val="002B4075"/>
    <w:rsid w:val="002B46BC"/>
    <w:rsid w:val="002B5362"/>
    <w:rsid w:val="002B5822"/>
    <w:rsid w:val="002B7111"/>
    <w:rsid w:val="002C0271"/>
    <w:rsid w:val="002C032E"/>
    <w:rsid w:val="002C1011"/>
    <w:rsid w:val="002C14BA"/>
    <w:rsid w:val="002C1548"/>
    <w:rsid w:val="002C18EC"/>
    <w:rsid w:val="002C1F83"/>
    <w:rsid w:val="002C1FE1"/>
    <w:rsid w:val="002C2263"/>
    <w:rsid w:val="002C66A9"/>
    <w:rsid w:val="002C71CA"/>
    <w:rsid w:val="002C7F9F"/>
    <w:rsid w:val="002D02A4"/>
    <w:rsid w:val="002D063C"/>
    <w:rsid w:val="002D0B4D"/>
    <w:rsid w:val="002D0C66"/>
    <w:rsid w:val="002D20DC"/>
    <w:rsid w:val="002D2193"/>
    <w:rsid w:val="002D24B9"/>
    <w:rsid w:val="002D35D1"/>
    <w:rsid w:val="002D3C2A"/>
    <w:rsid w:val="002D5122"/>
    <w:rsid w:val="002D7133"/>
    <w:rsid w:val="002D74D2"/>
    <w:rsid w:val="002D76CF"/>
    <w:rsid w:val="002E1530"/>
    <w:rsid w:val="002E16D3"/>
    <w:rsid w:val="002E2807"/>
    <w:rsid w:val="002E2C86"/>
    <w:rsid w:val="002E322C"/>
    <w:rsid w:val="002E5E5C"/>
    <w:rsid w:val="002E60FD"/>
    <w:rsid w:val="002E687A"/>
    <w:rsid w:val="002E79B4"/>
    <w:rsid w:val="002E7B74"/>
    <w:rsid w:val="002F17E2"/>
    <w:rsid w:val="002F18CD"/>
    <w:rsid w:val="002F2497"/>
    <w:rsid w:val="002F266D"/>
    <w:rsid w:val="002F3DA4"/>
    <w:rsid w:val="002F3F68"/>
    <w:rsid w:val="002F44B5"/>
    <w:rsid w:val="002F4F0D"/>
    <w:rsid w:val="00301AC8"/>
    <w:rsid w:val="00302391"/>
    <w:rsid w:val="00304585"/>
    <w:rsid w:val="00304900"/>
    <w:rsid w:val="00304F4D"/>
    <w:rsid w:val="00305DBF"/>
    <w:rsid w:val="00305F9E"/>
    <w:rsid w:val="0030611C"/>
    <w:rsid w:val="00306665"/>
    <w:rsid w:val="00306CD6"/>
    <w:rsid w:val="0031135F"/>
    <w:rsid w:val="0031138A"/>
    <w:rsid w:val="00312CDE"/>
    <w:rsid w:val="0031401E"/>
    <w:rsid w:val="00314BA3"/>
    <w:rsid w:val="0031512B"/>
    <w:rsid w:val="00316892"/>
    <w:rsid w:val="0031699A"/>
    <w:rsid w:val="00316ACD"/>
    <w:rsid w:val="00316CB4"/>
    <w:rsid w:val="00317C44"/>
    <w:rsid w:val="00317EAB"/>
    <w:rsid w:val="0032001C"/>
    <w:rsid w:val="0032013D"/>
    <w:rsid w:val="0032052F"/>
    <w:rsid w:val="00320944"/>
    <w:rsid w:val="00320A90"/>
    <w:rsid w:val="003211AF"/>
    <w:rsid w:val="00321945"/>
    <w:rsid w:val="003222B0"/>
    <w:rsid w:val="00323788"/>
    <w:rsid w:val="003250DC"/>
    <w:rsid w:val="003256B5"/>
    <w:rsid w:val="00325C7F"/>
    <w:rsid w:val="0032683D"/>
    <w:rsid w:val="003318CC"/>
    <w:rsid w:val="0033195B"/>
    <w:rsid w:val="00331A91"/>
    <w:rsid w:val="003329FF"/>
    <w:rsid w:val="00333D81"/>
    <w:rsid w:val="00334082"/>
    <w:rsid w:val="00334247"/>
    <w:rsid w:val="00334DFB"/>
    <w:rsid w:val="00335654"/>
    <w:rsid w:val="00336CFC"/>
    <w:rsid w:val="0033750F"/>
    <w:rsid w:val="003375A7"/>
    <w:rsid w:val="00340B3D"/>
    <w:rsid w:val="00342019"/>
    <w:rsid w:val="00342FFC"/>
    <w:rsid w:val="003434C4"/>
    <w:rsid w:val="0034410B"/>
    <w:rsid w:val="00344253"/>
    <w:rsid w:val="00345092"/>
    <w:rsid w:val="00345116"/>
    <w:rsid w:val="00346377"/>
    <w:rsid w:val="00346C58"/>
    <w:rsid w:val="00347559"/>
    <w:rsid w:val="003505A2"/>
    <w:rsid w:val="00350EDB"/>
    <w:rsid w:val="00351005"/>
    <w:rsid w:val="003510F1"/>
    <w:rsid w:val="00352142"/>
    <w:rsid w:val="00352F1A"/>
    <w:rsid w:val="00353108"/>
    <w:rsid w:val="003540BA"/>
    <w:rsid w:val="0035486B"/>
    <w:rsid w:val="00354B5A"/>
    <w:rsid w:val="003556FF"/>
    <w:rsid w:val="00355CDC"/>
    <w:rsid w:val="00357055"/>
    <w:rsid w:val="00357330"/>
    <w:rsid w:val="003625B9"/>
    <w:rsid w:val="00362BD1"/>
    <w:rsid w:val="00363192"/>
    <w:rsid w:val="00363702"/>
    <w:rsid w:val="00363773"/>
    <w:rsid w:val="00364674"/>
    <w:rsid w:val="003652CF"/>
    <w:rsid w:val="00366859"/>
    <w:rsid w:val="00366DBE"/>
    <w:rsid w:val="00367263"/>
    <w:rsid w:val="00367D55"/>
    <w:rsid w:val="00370EC9"/>
    <w:rsid w:val="00371161"/>
    <w:rsid w:val="003714D3"/>
    <w:rsid w:val="00371E26"/>
    <w:rsid w:val="00372935"/>
    <w:rsid w:val="00373AF3"/>
    <w:rsid w:val="003742A8"/>
    <w:rsid w:val="00374B11"/>
    <w:rsid w:val="0037517A"/>
    <w:rsid w:val="00375291"/>
    <w:rsid w:val="003756F8"/>
    <w:rsid w:val="00376591"/>
    <w:rsid w:val="00376807"/>
    <w:rsid w:val="00377B7B"/>
    <w:rsid w:val="00377EF6"/>
    <w:rsid w:val="0038256A"/>
    <w:rsid w:val="003828BF"/>
    <w:rsid w:val="00383AE7"/>
    <w:rsid w:val="003866E1"/>
    <w:rsid w:val="00386AE0"/>
    <w:rsid w:val="00386FF4"/>
    <w:rsid w:val="00387E0E"/>
    <w:rsid w:val="003907F4"/>
    <w:rsid w:val="0039216A"/>
    <w:rsid w:val="00392AC4"/>
    <w:rsid w:val="003933AD"/>
    <w:rsid w:val="00394520"/>
    <w:rsid w:val="00394BAF"/>
    <w:rsid w:val="0039514A"/>
    <w:rsid w:val="0039560A"/>
    <w:rsid w:val="003963FD"/>
    <w:rsid w:val="0039665B"/>
    <w:rsid w:val="00396DCD"/>
    <w:rsid w:val="003971D9"/>
    <w:rsid w:val="003974CA"/>
    <w:rsid w:val="00397A58"/>
    <w:rsid w:val="00397C3E"/>
    <w:rsid w:val="003A041C"/>
    <w:rsid w:val="003A2107"/>
    <w:rsid w:val="003A21B8"/>
    <w:rsid w:val="003A2A85"/>
    <w:rsid w:val="003A3B9E"/>
    <w:rsid w:val="003A3E65"/>
    <w:rsid w:val="003A3FBA"/>
    <w:rsid w:val="003A4D20"/>
    <w:rsid w:val="003A4E4D"/>
    <w:rsid w:val="003A51A1"/>
    <w:rsid w:val="003A655C"/>
    <w:rsid w:val="003A658D"/>
    <w:rsid w:val="003A6794"/>
    <w:rsid w:val="003A6EF4"/>
    <w:rsid w:val="003A7D1A"/>
    <w:rsid w:val="003B0918"/>
    <w:rsid w:val="003B3BA2"/>
    <w:rsid w:val="003B4437"/>
    <w:rsid w:val="003B49CC"/>
    <w:rsid w:val="003B551D"/>
    <w:rsid w:val="003B6A6C"/>
    <w:rsid w:val="003B71F1"/>
    <w:rsid w:val="003B7537"/>
    <w:rsid w:val="003B7A05"/>
    <w:rsid w:val="003B7DCA"/>
    <w:rsid w:val="003C0EC2"/>
    <w:rsid w:val="003C0F7A"/>
    <w:rsid w:val="003C108D"/>
    <w:rsid w:val="003C1211"/>
    <w:rsid w:val="003C1EAB"/>
    <w:rsid w:val="003C282B"/>
    <w:rsid w:val="003C2D0F"/>
    <w:rsid w:val="003C3715"/>
    <w:rsid w:val="003C37D0"/>
    <w:rsid w:val="003C652B"/>
    <w:rsid w:val="003C6626"/>
    <w:rsid w:val="003C6F49"/>
    <w:rsid w:val="003C7434"/>
    <w:rsid w:val="003C75B0"/>
    <w:rsid w:val="003D1B78"/>
    <w:rsid w:val="003D1BE1"/>
    <w:rsid w:val="003D1F33"/>
    <w:rsid w:val="003D20DD"/>
    <w:rsid w:val="003D2105"/>
    <w:rsid w:val="003D2BB3"/>
    <w:rsid w:val="003D3BE0"/>
    <w:rsid w:val="003D3C9B"/>
    <w:rsid w:val="003D3CF9"/>
    <w:rsid w:val="003D3E49"/>
    <w:rsid w:val="003D3F39"/>
    <w:rsid w:val="003D3F48"/>
    <w:rsid w:val="003D4FBB"/>
    <w:rsid w:val="003D5634"/>
    <w:rsid w:val="003D56D4"/>
    <w:rsid w:val="003D6378"/>
    <w:rsid w:val="003D7E77"/>
    <w:rsid w:val="003E021E"/>
    <w:rsid w:val="003E1A56"/>
    <w:rsid w:val="003E1C8A"/>
    <w:rsid w:val="003E2B49"/>
    <w:rsid w:val="003E2C5B"/>
    <w:rsid w:val="003E3F0E"/>
    <w:rsid w:val="003E6B84"/>
    <w:rsid w:val="003E6BBD"/>
    <w:rsid w:val="003E7961"/>
    <w:rsid w:val="003E7F58"/>
    <w:rsid w:val="003F0130"/>
    <w:rsid w:val="003F1C37"/>
    <w:rsid w:val="003F1F07"/>
    <w:rsid w:val="003F201B"/>
    <w:rsid w:val="003F203C"/>
    <w:rsid w:val="003F24F8"/>
    <w:rsid w:val="003F36F3"/>
    <w:rsid w:val="003F3B47"/>
    <w:rsid w:val="003F46DC"/>
    <w:rsid w:val="003F5FC0"/>
    <w:rsid w:val="003F644A"/>
    <w:rsid w:val="003F6A82"/>
    <w:rsid w:val="003F7B6C"/>
    <w:rsid w:val="003F7E03"/>
    <w:rsid w:val="00400103"/>
    <w:rsid w:val="00400480"/>
    <w:rsid w:val="0040118C"/>
    <w:rsid w:val="00401565"/>
    <w:rsid w:val="00401762"/>
    <w:rsid w:val="00401EF3"/>
    <w:rsid w:val="00402949"/>
    <w:rsid w:val="00402D40"/>
    <w:rsid w:val="00403A01"/>
    <w:rsid w:val="004041B1"/>
    <w:rsid w:val="0040475E"/>
    <w:rsid w:val="00404DD8"/>
    <w:rsid w:val="004057EC"/>
    <w:rsid w:val="00405DEB"/>
    <w:rsid w:val="004060CC"/>
    <w:rsid w:val="00406250"/>
    <w:rsid w:val="00407D8C"/>
    <w:rsid w:val="00407EB2"/>
    <w:rsid w:val="004105BE"/>
    <w:rsid w:val="00410955"/>
    <w:rsid w:val="00412097"/>
    <w:rsid w:val="004120B3"/>
    <w:rsid w:val="004128A3"/>
    <w:rsid w:val="00413900"/>
    <w:rsid w:val="00415481"/>
    <w:rsid w:val="00416BB4"/>
    <w:rsid w:val="00416DA0"/>
    <w:rsid w:val="00417D3C"/>
    <w:rsid w:val="0042073F"/>
    <w:rsid w:val="00420BE0"/>
    <w:rsid w:val="0042252A"/>
    <w:rsid w:val="00422A71"/>
    <w:rsid w:val="00423DE4"/>
    <w:rsid w:val="00424D36"/>
    <w:rsid w:val="00424EA7"/>
    <w:rsid w:val="00424F0D"/>
    <w:rsid w:val="004259F4"/>
    <w:rsid w:val="004260C4"/>
    <w:rsid w:val="00427135"/>
    <w:rsid w:val="00427A3C"/>
    <w:rsid w:val="00430FAA"/>
    <w:rsid w:val="00431091"/>
    <w:rsid w:val="00431288"/>
    <w:rsid w:val="004317E1"/>
    <w:rsid w:val="0043198E"/>
    <w:rsid w:val="00432094"/>
    <w:rsid w:val="0043218B"/>
    <w:rsid w:val="00432265"/>
    <w:rsid w:val="00433871"/>
    <w:rsid w:val="00433976"/>
    <w:rsid w:val="004343EA"/>
    <w:rsid w:val="004349CF"/>
    <w:rsid w:val="00436446"/>
    <w:rsid w:val="00437663"/>
    <w:rsid w:val="0044153D"/>
    <w:rsid w:val="00442020"/>
    <w:rsid w:val="00442506"/>
    <w:rsid w:val="00442981"/>
    <w:rsid w:val="00443989"/>
    <w:rsid w:val="00443BE0"/>
    <w:rsid w:val="00443E0A"/>
    <w:rsid w:val="004440BA"/>
    <w:rsid w:val="0044419B"/>
    <w:rsid w:val="004447B8"/>
    <w:rsid w:val="00444807"/>
    <w:rsid w:val="00447558"/>
    <w:rsid w:val="00447BE2"/>
    <w:rsid w:val="00447E1F"/>
    <w:rsid w:val="0045074A"/>
    <w:rsid w:val="0045099B"/>
    <w:rsid w:val="004514AC"/>
    <w:rsid w:val="00454739"/>
    <w:rsid w:val="00454CF9"/>
    <w:rsid w:val="00455261"/>
    <w:rsid w:val="0045535C"/>
    <w:rsid w:val="00455828"/>
    <w:rsid w:val="00456C83"/>
    <w:rsid w:val="004576A9"/>
    <w:rsid w:val="00457CC5"/>
    <w:rsid w:val="00457DA6"/>
    <w:rsid w:val="00461C25"/>
    <w:rsid w:val="00461DCC"/>
    <w:rsid w:val="00462262"/>
    <w:rsid w:val="00462B67"/>
    <w:rsid w:val="0046330D"/>
    <w:rsid w:val="00463373"/>
    <w:rsid w:val="00463A33"/>
    <w:rsid w:val="00463C8F"/>
    <w:rsid w:val="0046534D"/>
    <w:rsid w:val="004654B3"/>
    <w:rsid w:val="00466292"/>
    <w:rsid w:val="00466C9D"/>
    <w:rsid w:val="00467F8C"/>
    <w:rsid w:val="0047050F"/>
    <w:rsid w:val="00471A1A"/>
    <w:rsid w:val="0047337D"/>
    <w:rsid w:val="00473F35"/>
    <w:rsid w:val="00474974"/>
    <w:rsid w:val="004754DE"/>
    <w:rsid w:val="004755DC"/>
    <w:rsid w:val="00475BB4"/>
    <w:rsid w:val="00476751"/>
    <w:rsid w:val="00477EFB"/>
    <w:rsid w:val="00480040"/>
    <w:rsid w:val="00480DBF"/>
    <w:rsid w:val="004810FF"/>
    <w:rsid w:val="0048178F"/>
    <w:rsid w:val="004817AE"/>
    <w:rsid w:val="00481B8A"/>
    <w:rsid w:val="00481F78"/>
    <w:rsid w:val="00481FCB"/>
    <w:rsid w:val="0048291E"/>
    <w:rsid w:val="00482999"/>
    <w:rsid w:val="00482A66"/>
    <w:rsid w:val="00483489"/>
    <w:rsid w:val="00483703"/>
    <w:rsid w:val="00483A88"/>
    <w:rsid w:val="00483FFF"/>
    <w:rsid w:val="004842F7"/>
    <w:rsid w:val="00484C16"/>
    <w:rsid w:val="00485AF1"/>
    <w:rsid w:val="00485EFB"/>
    <w:rsid w:val="004863BC"/>
    <w:rsid w:val="0048695F"/>
    <w:rsid w:val="0048716A"/>
    <w:rsid w:val="004903CE"/>
    <w:rsid w:val="00492584"/>
    <w:rsid w:val="00492943"/>
    <w:rsid w:val="00494372"/>
    <w:rsid w:val="00494399"/>
    <w:rsid w:val="00497824"/>
    <w:rsid w:val="004A1792"/>
    <w:rsid w:val="004A2848"/>
    <w:rsid w:val="004A3687"/>
    <w:rsid w:val="004A3832"/>
    <w:rsid w:val="004A4589"/>
    <w:rsid w:val="004A5308"/>
    <w:rsid w:val="004A7178"/>
    <w:rsid w:val="004A757A"/>
    <w:rsid w:val="004B0B3C"/>
    <w:rsid w:val="004B134F"/>
    <w:rsid w:val="004B227C"/>
    <w:rsid w:val="004B269A"/>
    <w:rsid w:val="004B36F5"/>
    <w:rsid w:val="004B46D6"/>
    <w:rsid w:val="004B4978"/>
    <w:rsid w:val="004B641F"/>
    <w:rsid w:val="004B6DFF"/>
    <w:rsid w:val="004B7B7C"/>
    <w:rsid w:val="004C20C1"/>
    <w:rsid w:val="004C278B"/>
    <w:rsid w:val="004C27E2"/>
    <w:rsid w:val="004C3635"/>
    <w:rsid w:val="004C54D7"/>
    <w:rsid w:val="004C56BE"/>
    <w:rsid w:val="004C59CF"/>
    <w:rsid w:val="004C602C"/>
    <w:rsid w:val="004C6F25"/>
    <w:rsid w:val="004D13F9"/>
    <w:rsid w:val="004D1BCC"/>
    <w:rsid w:val="004D1E69"/>
    <w:rsid w:val="004D25E9"/>
    <w:rsid w:val="004D30F5"/>
    <w:rsid w:val="004D3C67"/>
    <w:rsid w:val="004D4759"/>
    <w:rsid w:val="004D5DF9"/>
    <w:rsid w:val="004D6456"/>
    <w:rsid w:val="004D6E59"/>
    <w:rsid w:val="004D6F69"/>
    <w:rsid w:val="004D7565"/>
    <w:rsid w:val="004E065A"/>
    <w:rsid w:val="004E0B2B"/>
    <w:rsid w:val="004E2018"/>
    <w:rsid w:val="004E2241"/>
    <w:rsid w:val="004E2742"/>
    <w:rsid w:val="004E2BA9"/>
    <w:rsid w:val="004E3026"/>
    <w:rsid w:val="004E3200"/>
    <w:rsid w:val="004E382A"/>
    <w:rsid w:val="004E4AC2"/>
    <w:rsid w:val="004E528C"/>
    <w:rsid w:val="004E61B0"/>
    <w:rsid w:val="004E675C"/>
    <w:rsid w:val="004E6A2E"/>
    <w:rsid w:val="004E6F45"/>
    <w:rsid w:val="004E7018"/>
    <w:rsid w:val="004F1282"/>
    <w:rsid w:val="004F1E3A"/>
    <w:rsid w:val="004F279F"/>
    <w:rsid w:val="004F436C"/>
    <w:rsid w:val="004F5111"/>
    <w:rsid w:val="004F56CD"/>
    <w:rsid w:val="004F5FFB"/>
    <w:rsid w:val="004F611A"/>
    <w:rsid w:val="004F61A5"/>
    <w:rsid w:val="00500AA7"/>
    <w:rsid w:val="005013EB"/>
    <w:rsid w:val="005015BF"/>
    <w:rsid w:val="00501A8F"/>
    <w:rsid w:val="005020DA"/>
    <w:rsid w:val="005026E8"/>
    <w:rsid w:val="0050328F"/>
    <w:rsid w:val="00503960"/>
    <w:rsid w:val="00503E23"/>
    <w:rsid w:val="00503F5E"/>
    <w:rsid w:val="00504E9A"/>
    <w:rsid w:val="00507911"/>
    <w:rsid w:val="005101FD"/>
    <w:rsid w:val="005109E3"/>
    <w:rsid w:val="00511445"/>
    <w:rsid w:val="00511AEE"/>
    <w:rsid w:val="005136AD"/>
    <w:rsid w:val="00513716"/>
    <w:rsid w:val="005142B8"/>
    <w:rsid w:val="0051449F"/>
    <w:rsid w:val="005166D5"/>
    <w:rsid w:val="005200F2"/>
    <w:rsid w:val="00520933"/>
    <w:rsid w:val="00520D2F"/>
    <w:rsid w:val="00521A39"/>
    <w:rsid w:val="00522B5B"/>
    <w:rsid w:val="00523345"/>
    <w:rsid w:val="00523573"/>
    <w:rsid w:val="00524D59"/>
    <w:rsid w:val="00524E6F"/>
    <w:rsid w:val="00524E80"/>
    <w:rsid w:val="00525169"/>
    <w:rsid w:val="0052538E"/>
    <w:rsid w:val="00525E6F"/>
    <w:rsid w:val="0052647F"/>
    <w:rsid w:val="00526723"/>
    <w:rsid w:val="005267DB"/>
    <w:rsid w:val="00526B13"/>
    <w:rsid w:val="00527025"/>
    <w:rsid w:val="0052779A"/>
    <w:rsid w:val="005279BD"/>
    <w:rsid w:val="005300B0"/>
    <w:rsid w:val="00530194"/>
    <w:rsid w:val="00532F80"/>
    <w:rsid w:val="0053341B"/>
    <w:rsid w:val="0053397D"/>
    <w:rsid w:val="005340E5"/>
    <w:rsid w:val="005346DB"/>
    <w:rsid w:val="005348C0"/>
    <w:rsid w:val="00534968"/>
    <w:rsid w:val="00535348"/>
    <w:rsid w:val="005359E6"/>
    <w:rsid w:val="00535A3F"/>
    <w:rsid w:val="005363DC"/>
    <w:rsid w:val="00536AB9"/>
    <w:rsid w:val="0054170E"/>
    <w:rsid w:val="0054251A"/>
    <w:rsid w:val="00542905"/>
    <w:rsid w:val="0054361F"/>
    <w:rsid w:val="00543639"/>
    <w:rsid w:val="0054396C"/>
    <w:rsid w:val="005448CE"/>
    <w:rsid w:val="00544C05"/>
    <w:rsid w:val="00544DF4"/>
    <w:rsid w:val="005451D8"/>
    <w:rsid w:val="00545818"/>
    <w:rsid w:val="005463D3"/>
    <w:rsid w:val="00547658"/>
    <w:rsid w:val="005478DC"/>
    <w:rsid w:val="0055022B"/>
    <w:rsid w:val="00550393"/>
    <w:rsid w:val="005515E3"/>
    <w:rsid w:val="00551724"/>
    <w:rsid w:val="00554A0D"/>
    <w:rsid w:val="005578B4"/>
    <w:rsid w:val="00560FF7"/>
    <w:rsid w:val="00561303"/>
    <w:rsid w:val="005617F2"/>
    <w:rsid w:val="00562AC3"/>
    <w:rsid w:val="005639B4"/>
    <w:rsid w:val="00563DDA"/>
    <w:rsid w:val="0056401A"/>
    <w:rsid w:val="00564758"/>
    <w:rsid w:val="005663B6"/>
    <w:rsid w:val="00567709"/>
    <w:rsid w:val="00570096"/>
    <w:rsid w:val="00570BF1"/>
    <w:rsid w:val="005720FB"/>
    <w:rsid w:val="00572D0A"/>
    <w:rsid w:val="005731A1"/>
    <w:rsid w:val="005734B7"/>
    <w:rsid w:val="00573667"/>
    <w:rsid w:val="00573FBF"/>
    <w:rsid w:val="00574474"/>
    <w:rsid w:val="0057552D"/>
    <w:rsid w:val="00575928"/>
    <w:rsid w:val="00575AB2"/>
    <w:rsid w:val="005761F0"/>
    <w:rsid w:val="005777FC"/>
    <w:rsid w:val="00577A7F"/>
    <w:rsid w:val="00577AD3"/>
    <w:rsid w:val="005801CE"/>
    <w:rsid w:val="005802DE"/>
    <w:rsid w:val="00580945"/>
    <w:rsid w:val="00580F6A"/>
    <w:rsid w:val="00581508"/>
    <w:rsid w:val="00581602"/>
    <w:rsid w:val="0058173C"/>
    <w:rsid w:val="005822B9"/>
    <w:rsid w:val="005824C7"/>
    <w:rsid w:val="005827A9"/>
    <w:rsid w:val="0058354A"/>
    <w:rsid w:val="0058354E"/>
    <w:rsid w:val="0058455D"/>
    <w:rsid w:val="005861AF"/>
    <w:rsid w:val="00586BA3"/>
    <w:rsid w:val="00586CB5"/>
    <w:rsid w:val="00587728"/>
    <w:rsid w:val="005902D6"/>
    <w:rsid w:val="005906C4"/>
    <w:rsid w:val="00590766"/>
    <w:rsid w:val="00590DF1"/>
    <w:rsid w:val="0059116C"/>
    <w:rsid w:val="005913DC"/>
    <w:rsid w:val="00591CF5"/>
    <w:rsid w:val="005927C0"/>
    <w:rsid w:val="00592CA6"/>
    <w:rsid w:val="00593281"/>
    <w:rsid w:val="00594897"/>
    <w:rsid w:val="0059495E"/>
    <w:rsid w:val="00594E93"/>
    <w:rsid w:val="005958A6"/>
    <w:rsid w:val="00596361"/>
    <w:rsid w:val="00597F75"/>
    <w:rsid w:val="005A0E97"/>
    <w:rsid w:val="005A1DBE"/>
    <w:rsid w:val="005A2594"/>
    <w:rsid w:val="005A2F46"/>
    <w:rsid w:val="005A41B8"/>
    <w:rsid w:val="005A438D"/>
    <w:rsid w:val="005A457A"/>
    <w:rsid w:val="005A5171"/>
    <w:rsid w:val="005A62B8"/>
    <w:rsid w:val="005A68EB"/>
    <w:rsid w:val="005A69EF"/>
    <w:rsid w:val="005B0822"/>
    <w:rsid w:val="005B11E9"/>
    <w:rsid w:val="005B1C87"/>
    <w:rsid w:val="005B1D3A"/>
    <w:rsid w:val="005B224E"/>
    <w:rsid w:val="005B3697"/>
    <w:rsid w:val="005B42E7"/>
    <w:rsid w:val="005B538F"/>
    <w:rsid w:val="005B5613"/>
    <w:rsid w:val="005B5AD0"/>
    <w:rsid w:val="005B60A7"/>
    <w:rsid w:val="005B6447"/>
    <w:rsid w:val="005C0861"/>
    <w:rsid w:val="005C0902"/>
    <w:rsid w:val="005C0C80"/>
    <w:rsid w:val="005C171E"/>
    <w:rsid w:val="005C189B"/>
    <w:rsid w:val="005C2CB5"/>
    <w:rsid w:val="005C31C3"/>
    <w:rsid w:val="005C3811"/>
    <w:rsid w:val="005C40D5"/>
    <w:rsid w:val="005C54BA"/>
    <w:rsid w:val="005C58B2"/>
    <w:rsid w:val="005C5DBF"/>
    <w:rsid w:val="005C75CE"/>
    <w:rsid w:val="005C7C73"/>
    <w:rsid w:val="005D03E8"/>
    <w:rsid w:val="005D069D"/>
    <w:rsid w:val="005D0762"/>
    <w:rsid w:val="005D0B20"/>
    <w:rsid w:val="005D0F0A"/>
    <w:rsid w:val="005D15B0"/>
    <w:rsid w:val="005D170C"/>
    <w:rsid w:val="005D1956"/>
    <w:rsid w:val="005D2874"/>
    <w:rsid w:val="005D31E1"/>
    <w:rsid w:val="005D3830"/>
    <w:rsid w:val="005D399B"/>
    <w:rsid w:val="005D3F64"/>
    <w:rsid w:val="005D407F"/>
    <w:rsid w:val="005D5060"/>
    <w:rsid w:val="005D62F9"/>
    <w:rsid w:val="005D6B0D"/>
    <w:rsid w:val="005D7252"/>
    <w:rsid w:val="005E0554"/>
    <w:rsid w:val="005E324E"/>
    <w:rsid w:val="005E4026"/>
    <w:rsid w:val="005E4A7D"/>
    <w:rsid w:val="005E4E5D"/>
    <w:rsid w:val="005E5468"/>
    <w:rsid w:val="005E546F"/>
    <w:rsid w:val="005E5A4D"/>
    <w:rsid w:val="005E62B9"/>
    <w:rsid w:val="005E62ED"/>
    <w:rsid w:val="005E6943"/>
    <w:rsid w:val="005E7DA7"/>
    <w:rsid w:val="005F16B2"/>
    <w:rsid w:val="005F30D8"/>
    <w:rsid w:val="005F46FD"/>
    <w:rsid w:val="005F5FB0"/>
    <w:rsid w:val="005F6060"/>
    <w:rsid w:val="005F609A"/>
    <w:rsid w:val="005F6484"/>
    <w:rsid w:val="005F6894"/>
    <w:rsid w:val="00600299"/>
    <w:rsid w:val="0060046D"/>
    <w:rsid w:val="00600563"/>
    <w:rsid w:val="00600CA0"/>
    <w:rsid w:val="006011E3"/>
    <w:rsid w:val="0060158E"/>
    <w:rsid w:val="0060285F"/>
    <w:rsid w:val="0060295F"/>
    <w:rsid w:val="00603AD1"/>
    <w:rsid w:val="0060674E"/>
    <w:rsid w:val="00610061"/>
    <w:rsid w:val="006129EC"/>
    <w:rsid w:val="00612B24"/>
    <w:rsid w:val="006137D2"/>
    <w:rsid w:val="00614376"/>
    <w:rsid w:val="00614C0C"/>
    <w:rsid w:val="00614E74"/>
    <w:rsid w:val="006161D8"/>
    <w:rsid w:val="00616297"/>
    <w:rsid w:val="00616C4B"/>
    <w:rsid w:val="00617BE0"/>
    <w:rsid w:val="00620D63"/>
    <w:rsid w:val="00621DB1"/>
    <w:rsid w:val="006225E2"/>
    <w:rsid w:val="006230E6"/>
    <w:rsid w:val="006231DD"/>
    <w:rsid w:val="006233E0"/>
    <w:rsid w:val="00623AB9"/>
    <w:rsid w:val="00623BCA"/>
    <w:rsid w:val="00623DF9"/>
    <w:rsid w:val="00624F09"/>
    <w:rsid w:val="006251F6"/>
    <w:rsid w:val="00625530"/>
    <w:rsid w:val="00627C95"/>
    <w:rsid w:val="00630298"/>
    <w:rsid w:val="006308C5"/>
    <w:rsid w:val="00631A0C"/>
    <w:rsid w:val="00631E52"/>
    <w:rsid w:val="00632D2C"/>
    <w:rsid w:val="006332D0"/>
    <w:rsid w:val="006340A6"/>
    <w:rsid w:val="0063492A"/>
    <w:rsid w:val="00634D37"/>
    <w:rsid w:val="0063512D"/>
    <w:rsid w:val="006355DA"/>
    <w:rsid w:val="00635617"/>
    <w:rsid w:val="0063723F"/>
    <w:rsid w:val="00637495"/>
    <w:rsid w:val="0063772C"/>
    <w:rsid w:val="00637DB4"/>
    <w:rsid w:val="00640375"/>
    <w:rsid w:val="00641CD3"/>
    <w:rsid w:val="006425B9"/>
    <w:rsid w:val="006435F3"/>
    <w:rsid w:val="00643B66"/>
    <w:rsid w:val="006446DA"/>
    <w:rsid w:val="006461C4"/>
    <w:rsid w:val="00646D26"/>
    <w:rsid w:val="0064758F"/>
    <w:rsid w:val="00650766"/>
    <w:rsid w:val="00650DF6"/>
    <w:rsid w:val="00651382"/>
    <w:rsid w:val="00651629"/>
    <w:rsid w:val="006519FD"/>
    <w:rsid w:val="00651F34"/>
    <w:rsid w:val="00652435"/>
    <w:rsid w:val="006527BC"/>
    <w:rsid w:val="00652AA9"/>
    <w:rsid w:val="00653626"/>
    <w:rsid w:val="00653B51"/>
    <w:rsid w:val="00655CF4"/>
    <w:rsid w:val="00657035"/>
    <w:rsid w:val="0065735F"/>
    <w:rsid w:val="0065770A"/>
    <w:rsid w:val="00657FCE"/>
    <w:rsid w:val="006613EE"/>
    <w:rsid w:val="006627C3"/>
    <w:rsid w:val="0066281D"/>
    <w:rsid w:val="00662A9C"/>
    <w:rsid w:val="00662DDB"/>
    <w:rsid w:val="00665178"/>
    <w:rsid w:val="00665F10"/>
    <w:rsid w:val="006662C5"/>
    <w:rsid w:val="00666682"/>
    <w:rsid w:val="00666889"/>
    <w:rsid w:val="00667FD4"/>
    <w:rsid w:val="00670070"/>
    <w:rsid w:val="00670DC3"/>
    <w:rsid w:val="00672244"/>
    <w:rsid w:val="00673918"/>
    <w:rsid w:val="00673A88"/>
    <w:rsid w:val="00673C63"/>
    <w:rsid w:val="00673CFB"/>
    <w:rsid w:val="006746DE"/>
    <w:rsid w:val="00675658"/>
    <w:rsid w:val="0067565D"/>
    <w:rsid w:val="0067620D"/>
    <w:rsid w:val="0067657D"/>
    <w:rsid w:val="00676C5A"/>
    <w:rsid w:val="006773F5"/>
    <w:rsid w:val="00682422"/>
    <w:rsid w:val="00682ED3"/>
    <w:rsid w:val="00683015"/>
    <w:rsid w:val="0068443F"/>
    <w:rsid w:val="006844E0"/>
    <w:rsid w:val="0068465E"/>
    <w:rsid w:val="00685035"/>
    <w:rsid w:val="00685803"/>
    <w:rsid w:val="00686337"/>
    <w:rsid w:val="00686793"/>
    <w:rsid w:val="0068708C"/>
    <w:rsid w:val="006902E9"/>
    <w:rsid w:val="00690405"/>
    <w:rsid w:val="0069040A"/>
    <w:rsid w:val="00690860"/>
    <w:rsid w:val="0069193C"/>
    <w:rsid w:val="006922C6"/>
    <w:rsid w:val="006923B0"/>
    <w:rsid w:val="00692947"/>
    <w:rsid w:val="00692BA7"/>
    <w:rsid w:val="00693095"/>
    <w:rsid w:val="00693292"/>
    <w:rsid w:val="006934CC"/>
    <w:rsid w:val="006942DD"/>
    <w:rsid w:val="00694A7C"/>
    <w:rsid w:val="00694A7D"/>
    <w:rsid w:val="0069590D"/>
    <w:rsid w:val="00695A07"/>
    <w:rsid w:val="00695A26"/>
    <w:rsid w:val="00695C40"/>
    <w:rsid w:val="0069711B"/>
    <w:rsid w:val="006A060B"/>
    <w:rsid w:val="006A068E"/>
    <w:rsid w:val="006A1A77"/>
    <w:rsid w:val="006A1FE5"/>
    <w:rsid w:val="006A25F9"/>
    <w:rsid w:val="006A3165"/>
    <w:rsid w:val="006A3D4D"/>
    <w:rsid w:val="006A402F"/>
    <w:rsid w:val="006A5C90"/>
    <w:rsid w:val="006A5F89"/>
    <w:rsid w:val="006A7D7B"/>
    <w:rsid w:val="006B001E"/>
    <w:rsid w:val="006B0167"/>
    <w:rsid w:val="006B0479"/>
    <w:rsid w:val="006B080A"/>
    <w:rsid w:val="006B210D"/>
    <w:rsid w:val="006B2387"/>
    <w:rsid w:val="006B2B54"/>
    <w:rsid w:val="006B30DB"/>
    <w:rsid w:val="006B30E3"/>
    <w:rsid w:val="006B32F6"/>
    <w:rsid w:val="006B459C"/>
    <w:rsid w:val="006B5152"/>
    <w:rsid w:val="006B5610"/>
    <w:rsid w:val="006B57AE"/>
    <w:rsid w:val="006B5F26"/>
    <w:rsid w:val="006B68F3"/>
    <w:rsid w:val="006B69FA"/>
    <w:rsid w:val="006B78E1"/>
    <w:rsid w:val="006C0617"/>
    <w:rsid w:val="006C07A3"/>
    <w:rsid w:val="006C1477"/>
    <w:rsid w:val="006C2CFC"/>
    <w:rsid w:val="006C3806"/>
    <w:rsid w:val="006C3B3B"/>
    <w:rsid w:val="006C4020"/>
    <w:rsid w:val="006C418E"/>
    <w:rsid w:val="006C4555"/>
    <w:rsid w:val="006C47F4"/>
    <w:rsid w:val="006C4910"/>
    <w:rsid w:val="006C4B65"/>
    <w:rsid w:val="006C5219"/>
    <w:rsid w:val="006C5418"/>
    <w:rsid w:val="006C56CA"/>
    <w:rsid w:val="006C5B38"/>
    <w:rsid w:val="006C7189"/>
    <w:rsid w:val="006C79C5"/>
    <w:rsid w:val="006C7B87"/>
    <w:rsid w:val="006D09E5"/>
    <w:rsid w:val="006D10D1"/>
    <w:rsid w:val="006D16A3"/>
    <w:rsid w:val="006D1CA7"/>
    <w:rsid w:val="006D2548"/>
    <w:rsid w:val="006D25FD"/>
    <w:rsid w:val="006D2ED6"/>
    <w:rsid w:val="006D39D8"/>
    <w:rsid w:val="006D4973"/>
    <w:rsid w:val="006D534A"/>
    <w:rsid w:val="006D53F3"/>
    <w:rsid w:val="006D5AA3"/>
    <w:rsid w:val="006D5FFB"/>
    <w:rsid w:val="006D62B7"/>
    <w:rsid w:val="006D62E3"/>
    <w:rsid w:val="006D6B3E"/>
    <w:rsid w:val="006D6D6A"/>
    <w:rsid w:val="006D7CBA"/>
    <w:rsid w:val="006E00B7"/>
    <w:rsid w:val="006E0196"/>
    <w:rsid w:val="006E0A63"/>
    <w:rsid w:val="006E0FD7"/>
    <w:rsid w:val="006E162E"/>
    <w:rsid w:val="006E1A5C"/>
    <w:rsid w:val="006E1FD0"/>
    <w:rsid w:val="006E2964"/>
    <w:rsid w:val="006E2EDF"/>
    <w:rsid w:val="006E2FFF"/>
    <w:rsid w:val="006E35F1"/>
    <w:rsid w:val="006E38B1"/>
    <w:rsid w:val="006E3C1E"/>
    <w:rsid w:val="006E5477"/>
    <w:rsid w:val="006E5F86"/>
    <w:rsid w:val="006E66C9"/>
    <w:rsid w:val="006E6B69"/>
    <w:rsid w:val="006E6D60"/>
    <w:rsid w:val="006E76FC"/>
    <w:rsid w:val="006F01F6"/>
    <w:rsid w:val="006F034B"/>
    <w:rsid w:val="006F0442"/>
    <w:rsid w:val="006F05B2"/>
    <w:rsid w:val="006F1886"/>
    <w:rsid w:val="006F277C"/>
    <w:rsid w:val="006F2F14"/>
    <w:rsid w:val="006F311E"/>
    <w:rsid w:val="006F31E3"/>
    <w:rsid w:val="006F34C2"/>
    <w:rsid w:val="006F3CBE"/>
    <w:rsid w:val="006F3F2D"/>
    <w:rsid w:val="006F4879"/>
    <w:rsid w:val="006F494F"/>
    <w:rsid w:val="006F4A08"/>
    <w:rsid w:val="006F5169"/>
    <w:rsid w:val="006F58FA"/>
    <w:rsid w:val="006F5EB3"/>
    <w:rsid w:val="006F73CC"/>
    <w:rsid w:val="006F7562"/>
    <w:rsid w:val="006F7B98"/>
    <w:rsid w:val="00700498"/>
    <w:rsid w:val="00701067"/>
    <w:rsid w:val="00701A30"/>
    <w:rsid w:val="00702252"/>
    <w:rsid w:val="0070269A"/>
    <w:rsid w:val="00703537"/>
    <w:rsid w:val="00705102"/>
    <w:rsid w:val="007051A9"/>
    <w:rsid w:val="00705832"/>
    <w:rsid w:val="007059C9"/>
    <w:rsid w:val="0070698D"/>
    <w:rsid w:val="00707008"/>
    <w:rsid w:val="0070737F"/>
    <w:rsid w:val="00707460"/>
    <w:rsid w:val="0070786E"/>
    <w:rsid w:val="007102B8"/>
    <w:rsid w:val="00710B99"/>
    <w:rsid w:val="00711256"/>
    <w:rsid w:val="007123AD"/>
    <w:rsid w:val="0071269D"/>
    <w:rsid w:val="00714531"/>
    <w:rsid w:val="00714EA5"/>
    <w:rsid w:val="00714FA1"/>
    <w:rsid w:val="0072045C"/>
    <w:rsid w:val="0072086D"/>
    <w:rsid w:val="00721FCB"/>
    <w:rsid w:val="00722B6F"/>
    <w:rsid w:val="00722D95"/>
    <w:rsid w:val="007238CC"/>
    <w:rsid w:val="00723A5D"/>
    <w:rsid w:val="007243B0"/>
    <w:rsid w:val="00724589"/>
    <w:rsid w:val="00724B1A"/>
    <w:rsid w:val="00726030"/>
    <w:rsid w:val="007264F3"/>
    <w:rsid w:val="00726A28"/>
    <w:rsid w:val="00726EC5"/>
    <w:rsid w:val="0073098B"/>
    <w:rsid w:val="00731B79"/>
    <w:rsid w:val="00732D38"/>
    <w:rsid w:val="007331E1"/>
    <w:rsid w:val="00733B2C"/>
    <w:rsid w:val="00733F1B"/>
    <w:rsid w:val="00734042"/>
    <w:rsid w:val="00734AC2"/>
    <w:rsid w:val="00734BA0"/>
    <w:rsid w:val="0073500A"/>
    <w:rsid w:val="00735330"/>
    <w:rsid w:val="00735640"/>
    <w:rsid w:val="0073572E"/>
    <w:rsid w:val="007371E7"/>
    <w:rsid w:val="00737E15"/>
    <w:rsid w:val="007401BF"/>
    <w:rsid w:val="00740B38"/>
    <w:rsid w:val="00741081"/>
    <w:rsid w:val="0074151D"/>
    <w:rsid w:val="00741A87"/>
    <w:rsid w:val="007429F3"/>
    <w:rsid w:val="00743259"/>
    <w:rsid w:val="00743896"/>
    <w:rsid w:val="00743C57"/>
    <w:rsid w:val="007450CA"/>
    <w:rsid w:val="007459C4"/>
    <w:rsid w:val="00745D89"/>
    <w:rsid w:val="00746D49"/>
    <w:rsid w:val="007477BE"/>
    <w:rsid w:val="00747B15"/>
    <w:rsid w:val="00747F06"/>
    <w:rsid w:val="007501F1"/>
    <w:rsid w:val="007504B0"/>
    <w:rsid w:val="00750F25"/>
    <w:rsid w:val="0075114B"/>
    <w:rsid w:val="0075131A"/>
    <w:rsid w:val="00751736"/>
    <w:rsid w:val="00751847"/>
    <w:rsid w:val="00752165"/>
    <w:rsid w:val="007534DD"/>
    <w:rsid w:val="0075435B"/>
    <w:rsid w:val="0075488D"/>
    <w:rsid w:val="00756174"/>
    <w:rsid w:val="00756307"/>
    <w:rsid w:val="007563CE"/>
    <w:rsid w:val="00756446"/>
    <w:rsid w:val="00756DA9"/>
    <w:rsid w:val="00757663"/>
    <w:rsid w:val="00760C5E"/>
    <w:rsid w:val="00761046"/>
    <w:rsid w:val="00761085"/>
    <w:rsid w:val="00761983"/>
    <w:rsid w:val="00761F0E"/>
    <w:rsid w:val="0076356A"/>
    <w:rsid w:val="0076376D"/>
    <w:rsid w:val="00763AB4"/>
    <w:rsid w:val="00764CA3"/>
    <w:rsid w:val="00764D50"/>
    <w:rsid w:val="00764D90"/>
    <w:rsid w:val="00765F97"/>
    <w:rsid w:val="00766480"/>
    <w:rsid w:val="00767545"/>
    <w:rsid w:val="00767C51"/>
    <w:rsid w:val="007700CA"/>
    <w:rsid w:val="00771E02"/>
    <w:rsid w:val="00772657"/>
    <w:rsid w:val="007735F6"/>
    <w:rsid w:val="00774844"/>
    <w:rsid w:val="00774C61"/>
    <w:rsid w:val="007759E7"/>
    <w:rsid w:val="0077757D"/>
    <w:rsid w:val="00777A34"/>
    <w:rsid w:val="00780927"/>
    <w:rsid w:val="007810E8"/>
    <w:rsid w:val="00781801"/>
    <w:rsid w:val="0078196E"/>
    <w:rsid w:val="007820F5"/>
    <w:rsid w:val="007825C7"/>
    <w:rsid w:val="00783159"/>
    <w:rsid w:val="00783730"/>
    <w:rsid w:val="00783BF6"/>
    <w:rsid w:val="00784493"/>
    <w:rsid w:val="00785524"/>
    <w:rsid w:val="007858E2"/>
    <w:rsid w:val="0078595E"/>
    <w:rsid w:val="00786226"/>
    <w:rsid w:val="007864A9"/>
    <w:rsid w:val="0078746B"/>
    <w:rsid w:val="00787B2D"/>
    <w:rsid w:val="007905C3"/>
    <w:rsid w:val="00792DF4"/>
    <w:rsid w:val="00792E1F"/>
    <w:rsid w:val="00792F10"/>
    <w:rsid w:val="007930C9"/>
    <w:rsid w:val="00793625"/>
    <w:rsid w:val="00793E80"/>
    <w:rsid w:val="0079471C"/>
    <w:rsid w:val="007949AB"/>
    <w:rsid w:val="00794B71"/>
    <w:rsid w:val="00794CB0"/>
    <w:rsid w:val="00794FF9"/>
    <w:rsid w:val="007952F9"/>
    <w:rsid w:val="007954A5"/>
    <w:rsid w:val="00795979"/>
    <w:rsid w:val="00795A7C"/>
    <w:rsid w:val="00795E92"/>
    <w:rsid w:val="007A0ABF"/>
    <w:rsid w:val="007A10B1"/>
    <w:rsid w:val="007A1CB3"/>
    <w:rsid w:val="007A2F70"/>
    <w:rsid w:val="007A33B5"/>
    <w:rsid w:val="007A37C5"/>
    <w:rsid w:val="007A4026"/>
    <w:rsid w:val="007A4509"/>
    <w:rsid w:val="007A4FC5"/>
    <w:rsid w:val="007A5A34"/>
    <w:rsid w:val="007A64FA"/>
    <w:rsid w:val="007A73A2"/>
    <w:rsid w:val="007A7431"/>
    <w:rsid w:val="007B03C8"/>
    <w:rsid w:val="007B042D"/>
    <w:rsid w:val="007B10F9"/>
    <w:rsid w:val="007B207D"/>
    <w:rsid w:val="007B2B22"/>
    <w:rsid w:val="007B325F"/>
    <w:rsid w:val="007B33E8"/>
    <w:rsid w:val="007B39FA"/>
    <w:rsid w:val="007B3BF2"/>
    <w:rsid w:val="007B414B"/>
    <w:rsid w:val="007B448F"/>
    <w:rsid w:val="007B4AD6"/>
    <w:rsid w:val="007B60EF"/>
    <w:rsid w:val="007B6E85"/>
    <w:rsid w:val="007B6F16"/>
    <w:rsid w:val="007B6F90"/>
    <w:rsid w:val="007B7137"/>
    <w:rsid w:val="007C00CC"/>
    <w:rsid w:val="007C1739"/>
    <w:rsid w:val="007C20AF"/>
    <w:rsid w:val="007C3689"/>
    <w:rsid w:val="007C4103"/>
    <w:rsid w:val="007C43FC"/>
    <w:rsid w:val="007C4B1F"/>
    <w:rsid w:val="007C5971"/>
    <w:rsid w:val="007C6063"/>
    <w:rsid w:val="007C6121"/>
    <w:rsid w:val="007C6E06"/>
    <w:rsid w:val="007C7691"/>
    <w:rsid w:val="007D087E"/>
    <w:rsid w:val="007D0BDB"/>
    <w:rsid w:val="007D0D20"/>
    <w:rsid w:val="007D0EF2"/>
    <w:rsid w:val="007D149F"/>
    <w:rsid w:val="007D1909"/>
    <w:rsid w:val="007D21B3"/>
    <w:rsid w:val="007D3443"/>
    <w:rsid w:val="007D3B53"/>
    <w:rsid w:val="007D50C7"/>
    <w:rsid w:val="007D5DF5"/>
    <w:rsid w:val="007D5E74"/>
    <w:rsid w:val="007D602C"/>
    <w:rsid w:val="007D7208"/>
    <w:rsid w:val="007D7EAE"/>
    <w:rsid w:val="007E0E8C"/>
    <w:rsid w:val="007E201D"/>
    <w:rsid w:val="007E3020"/>
    <w:rsid w:val="007E3FD8"/>
    <w:rsid w:val="007E5439"/>
    <w:rsid w:val="007E5FE9"/>
    <w:rsid w:val="007E6023"/>
    <w:rsid w:val="007E627A"/>
    <w:rsid w:val="007E69B1"/>
    <w:rsid w:val="007E7574"/>
    <w:rsid w:val="007E7691"/>
    <w:rsid w:val="007F0550"/>
    <w:rsid w:val="007F0D44"/>
    <w:rsid w:val="007F2588"/>
    <w:rsid w:val="007F3BBB"/>
    <w:rsid w:val="007F3FBE"/>
    <w:rsid w:val="007F4940"/>
    <w:rsid w:val="007F684F"/>
    <w:rsid w:val="007F68CE"/>
    <w:rsid w:val="007F7198"/>
    <w:rsid w:val="007F719E"/>
    <w:rsid w:val="007F7295"/>
    <w:rsid w:val="007F77B4"/>
    <w:rsid w:val="00800051"/>
    <w:rsid w:val="00801058"/>
    <w:rsid w:val="00801B99"/>
    <w:rsid w:val="00801BC2"/>
    <w:rsid w:val="00802367"/>
    <w:rsid w:val="00802971"/>
    <w:rsid w:val="00802AF3"/>
    <w:rsid w:val="00803D59"/>
    <w:rsid w:val="00803FDC"/>
    <w:rsid w:val="008040F5"/>
    <w:rsid w:val="00804236"/>
    <w:rsid w:val="00804EEA"/>
    <w:rsid w:val="008060C1"/>
    <w:rsid w:val="00806155"/>
    <w:rsid w:val="00806264"/>
    <w:rsid w:val="00806646"/>
    <w:rsid w:val="0080679E"/>
    <w:rsid w:val="00806B83"/>
    <w:rsid w:val="00807B99"/>
    <w:rsid w:val="00807E12"/>
    <w:rsid w:val="008107AA"/>
    <w:rsid w:val="008117C5"/>
    <w:rsid w:val="00811D35"/>
    <w:rsid w:val="008121BB"/>
    <w:rsid w:val="00814FA1"/>
    <w:rsid w:val="00815245"/>
    <w:rsid w:val="00815565"/>
    <w:rsid w:val="00816378"/>
    <w:rsid w:val="00816588"/>
    <w:rsid w:val="00817053"/>
    <w:rsid w:val="0081786F"/>
    <w:rsid w:val="00821276"/>
    <w:rsid w:val="008213B0"/>
    <w:rsid w:val="00821475"/>
    <w:rsid w:val="008218D6"/>
    <w:rsid w:val="00822559"/>
    <w:rsid w:val="00822612"/>
    <w:rsid w:val="00823B29"/>
    <w:rsid w:val="00824146"/>
    <w:rsid w:val="008248A6"/>
    <w:rsid w:val="0082592B"/>
    <w:rsid w:val="00826ED2"/>
    <w:rsid w:val="00827145"/>
    <w:rsid w:val="008275EF"/>
    <w:rsid w:val="008276A3"/>
    <w:rsid w:val="00827A75"/>
    <w:rsid w:val="00827E94"/>
    <w:rsid w:val="0083022A"/>
    <w:rsid w:val="0083027D"/>
    <w:rsid w:val="00830C94"/>
    <w:rsid w:val="00830D0D"/>
    <w:rsid w:val="0083107A"/>
    <w:rsid w:val="00832174"/>
    <w:rsid w:val="00833960"/>
    <w:rsid w:val="00833BEA"/>
    <w:rsid w:val="00834123"/>
    <w:rsid w:val="00834364"/>
    <w:rsid w:val="00835555"/>
    <w:rsid w:val="00836962"/>
    <w:rsid w:val="00837E09"/>
    <w:rsid w:val="0084091B"/>
    <w:rsid w:val="00841406"/>
    <w:rsid w:val="00842716"/>
    <w:rsid w:val="00842BEF"/>
    <w:rsid w:val="00843D51"/>
    <w:rsid w:val="00844178"/>
    <w:rsid w:val="008442AE"/>
    <w:rsid w:val="00844541"/>
    <w:rsid w:val="00844CF9"/>
    <w:rsid w:val="008450E5"/>
    <w:rsid w:val="0084612F"/>
    <w:rsid w:val="00846A28"/>
    <w:rsid w:val="00847CAB"/>
    <w:rsid w:val="00850E13"/>
    <w:rsid w:val="00851502"/>
    <w:rsid w:val="0085216B"/>
    <w:rsid w:val="00852B76"/>
    <w:rsid w:val="00853698"/>
    <w:rsid w:val="0085392D"/>
    <w:rsid w:val="008542AD"/>
    <w:rsid w:val="0085446B"/>
    <w:rsid w:val="008549F3"/>
    <w:rsid w:val="00854DEE"/>
    <w:rsid w:val="0085561B"/>
    <w:rsid w:val="00855CFD"/>
    <w:rsid w:val="00856ACC"/>
    <w:rsid w:val="0085726E"/>
    <w:rsid w:val="008602CA"/>
    <w:rsid w:val="00860433"/>
    <w:rsid w:val="008606ED"/>
    <w:rsid w:val="008617A9"/>
    <w:rsid w:val="00861942"/>
    <w:rsid w:val="00861D26"/>
    <w:rsid w:val="0086210E"/>
    <w:rsid w:val="00862162"/>
    <w:rsid w:val="00862748"/>
    <w:rsid w:val="008654B8"/>
    <w:rsid w:val="00865AAE"/>
    <w:rsid w:val="008661D2"/>
    <w:rsid w:val="00866835"/>
    <w:rsid w:val="0086724C"/>
    <w:rsid w:val="008676B1"/>
    <w:rsid w:val="0086792E"/>
    <w:rsid w:val="00870C3F"/>
    <w:rsid w:val="00870E72"/>
    <w:rsid w:val="00871732"/>
    <w:rsid w:val="00871840"/>
    <w:rsid w:val="008727C2"/>
    <w:rsid w:val="0087331A"/>
    <w:rsid w:val="008735C8"/>
    <w:rsid w:val="00873A5C"/>
    <w:rsid w:val="00873AC0"/>
    <w:rsid w:val="00873FA8"/>
    <w:rsid w:val="00874203"/>
    <w:rsid w:val="00874F79"/>
    <w:rsid w:val="008760A6"/>
    <w:rsid w:val="00877E6F"/>
    <w:rsid w:val="00881742"/>
    <w:rsid w:val="00881790"/>
    <w:rsid w:val="008817C6"/>
    <w:rsid w:val="00881C2F"/>
    <w:rsid w:val="00881F97"/>
    <w:rsid w:val="00882D07"/>
    <w:rsid w:val="00883041"/>
    <w:rsid w:val="008830AE"/>
    <w:rsid w:val="00883A7A"/>
    <w:rsid w:val="00883FEE"/>
    <w:rsid w:val="008843F3"/>
    <w:rsid w:val="00885475"/>
    <w:rsid w:val="00886F9D"/>
    <w:rsid w:val="00886FEA"/>
    <w:rsid w:val="0089056C"/>
    <w:rsid w:val="008905A3"/>
    <w:rsid w:val="00890DF9"/>
    <w:rsid w:val="00891070"/>
    <w:rsid w:val="00891CA6"/>
    <w:rsid w:val="00892462"/>
    <w:rsid w:val="00892BA5"/>
    <w:rsid w:val="008932AE"/>
    <w:rsid w:val="0089345E"/>
    <w:rsid w:val="0089426E"/>
    <w:rsid w:val="008942C7"/>
    <w:rsid w:val="0089611E"/>
    <w:rsid w:val="0089776A"/>
    <w:rsid w:val="008A06FA"/>
    <w:rsid w:val="008A0C94"/>
    <w:rsid w:val="008A0CDF"/>
    <w:rsid w:val="008A0E6D"/>
    <w:rsid w:val="008A0E6F"/>
    <w:rsid w:val="008A1F6B"/>
    <w:rsid w:val="008A1F6D"/>
    <w:rsid w:val="008A2014"/>
    <w:rsid w:val="008A2979"/>
    <w:rsid w:val="008A30C9"/>
    <w:rsid w:val="008A3AC2"/>
    <w:rsid w:val="008A3E6F"/>
    <w:rsid w:val="008A626F"/>
    <w:rsid w:val="008A6763"/>
    <w:rsid w:val="008A6E89"/>
    <w:rsid w:val="008A732D"/>
    <w:rsid w:val="008A73D8"/>
    <w:rsid w:val="008A79C3"/>
    <w:rsid w:val="008A7FDC"/>
    <w:rsid w:val="008B09FE"/>
    <w:rsid w:val="008B0B16"/>
    <w:rsid w:val="008B2D6E"/>
    <w:rsid w:val="008B3C4A"/>
    <w:rsid w:val="008B3FC5"/>
    <w:rsid w:val="008B5B41"/>
    <w:rsid w:val="008B5C72"/>
    <w:rsid w:val="008B6114"/>
    <w:rsid w:val="008B7176"/>
    <w:rsid w:val="008B7C0E"/>
    <w:rsid w:val="008B7E5B"/>
    <w:rsid w:val="008C074F"/>
    <w:rsid w:val="008C1B3F"/>
    <w:rsid w:val="008C2C9F"/>
    <w:rsid w:val="008C2DE7"/>
    <w:rsid w:val="008C31B1"/>
    <w:rsid w:val="008C3905"/>
    <w:rsid w:val="008C3B5B"/>
    <w:rsid w:val="008C4EC8"/>
    <w:rsid w:val="008C56E2"/>
    <w:rsid w:val="008C58A7"/>
    <w:rsid w:val="008C62D0"/>
    <w:rsid w:val="008C6380"/>
    <w:rsid w:val="008C63D6"/>
    <w:rsid w:val="008C6D9F"/>
    <w:rsid w:val="008C7308"/>
    <w:rsid w:val="008C7785"/>
    <w:rsid w:val="008C7DA5"/>
    <w:rsid w:val="008D0104"/>
    <w:rsid w:val="008D1309"/>
    <w:rsid w:val="008D1AE4"/>
    <w:rsid w:val="008D27D0"/>
    <w:rsid w:val="008D2D8B"/>
    <w:rsid w:val="008D380D"/>
    <w:rsid w:val="008D3FE8"/>
    <w:rsid w:val="008D4090"/>
    <w:rsid w:val="008D435A"/>
    <w:rsid w:val="008D444F"/>
    <w:rsid w:val="008D4AAE"/>
    <w:rsid w:val="008D4FF4"/>
    <w:rsid w:val="008D56CB"/>
    <w:rsid w:val="008D5A31"/>
    <w:rsid w:val="008D5F80"/>
    <w:rsid w:val="008E0976"/>
    <w:rsid w:val="008E0BC0"/>
    <w:rsid w:val="008E1410"/>
    <w:rsid w:val="008E1FC6"/>
    <w:rsid w:val="008E2431"/>
    <w:rsid w:val="008E2630"/>
    <w:rsid w:val="008E2EB8"/>
    <w:rsid w:val="008E3501"/>
    <w:rsid w:val="008E386A"/>
    <w:rsid w:val="008E3DBD"/>
    <w:rsid w:val="008E410C"/>
    <w:rsid w:val="008E4D30"/>
    <w:rsid w:val="008E4F30"/>
    <w:rsid w:val="008E6C36"/>
    <w:rsid w:val="008E6E9D"/>
    <w:rsid w:val="008E7B0D"/>
    <w:rsid w:val="008E7F33"/>
    <w:rsid w:val="008F0C91"/>
    <w:rsid w:val="008F0CE8"/>
    <w:rsid w:val="008F1A8E"/>
    <w:rsid w:val="008F24AB"/>
    <w:rsid w:val="008F28B6"/>
    <w:rsid w:val="008F28BB"/>
    <w:rsid w:val="008F30FC"/>
    <w:rsid w:val="008F34A8"/>
    <w:rsid w:val="008F3F5E"/>
    <w:rsid w:val="008F4220"/>
    <w:rsid w:val="008F4436"/>
    <w:rsid w:val="008F4C16"/>
    <w:rsid w:val="008F5675"/>
    <w:rsid w:val="008F60DF"/>
    <w:rsid w:val="008F6AE4"/>
    <w:rsid w:val="00900208"/>
    <w:rsid w:val="0090057D"/>
    <w:rsid w:val="009008F7"/>
    <w:rsid w:val="00901281"/>
    <w:rsid w:val="00904199"/>
    <w:rsid w:val="00905898"/>
    <w:rsid w:val="00905F12"/>
    <w:rsid w:val="00906240"/>
    <w:rsid w:val="00906380"/>
    <w:rsid w:val="00907330"/>
    <w:rsid w:val="009104C0"/>
    <w:rsid w:val="00911799"/>
    <w:rsid w:val="00912A7E"/>
    <w:rsid w:val="00912BE7"/>
    <w:rsid w:val="0091496B"/>
    <w:rsid w:val="0091577A"/>
    <w:rsid w:val="009157D2"/>
    <w:rsid w:val="00915ED6"/>
    <w:rsid w:val="009175B3"/>
    <w:rsid w:val="009175E8"/>
    <w:rsid w:val="00917787"/>
    <w:rsid w:val="00917E15"/>
    <w:rsid w:val="009201F8"/>
    <w:rsid w:val="00920E48"/>
    <w:rsid w:val="0092196D"/>
    <w:rsid w:val="009219A2"/>
    <w:rsid w:val="009223A8"/>
    <w:rsid w:val="009226D5"/>
    <w:rsid w:val="009227DC"/>
    <w:rsid w:val="00923B65"/>
    <w:rsid w:val="00924175"/>
    <w:rsid w:val="00925878"/>
    <w:rsid w:val="00925BCD"/>
    <w:rsid w:val="00926064"/>
    <w:rsid w:val="00926623"/>
    <w:rsid w:val="00927276"/>
    <w:rsid w:val="00927827"/>
    <w:rsid w:val="009279CA"/>
    <w:rsid w:val="0093312A"/>
    <w:rsid w:val="00933A23"/>
    <w:rsid w:val="00934366"/>
    <w:rsid w:val="00936A5B"/>
    <w:rsid w:val="00937871"/>
    <w:rsid w:val="0094026C"/>
    <w:rsid w:val="00940CA4"/>
    <w:rsid w:val="0094128C"/>
    <w:rsid w:val="00941B85"/>
    <w:rsid w:val="00943071"/>
    <w:rsid w:val="00943623"/>
    <w:rsid w:val="00944274"/>
    <w:rsid w:val="00944768"/>
    <w:rsid w:val="0094599B"/>
    <w:rsid w:val="00945BC5"/>
    <w:rsid w:val="0094750E"/>
    <w:rsid w:val="00951142"/>
    <w:rsid w:val="009523F2"/>
    <w:rsid w:val="00952B8D"/>
    <w:rsid w:val="009541C4"/>
    <w:rsid w:val="0095473A"/>
    <w:rsid w:val="00954877"/>
    <w:rsid w:val="009551B6"/>
    <w:rsid w:val="00955A83"/>
    <w:rsid w:val="00955D2F"/>
    <w:rsid w:val="009563AF"/>
    <w:rsid w:val="009574C3"/>
    <w:rsid w:val="00957B70"/>
    <w:rsid w:val="00957EF8"/>
    <w:rsid w:val="009601DE"/>
    <w:rsid w:val="00960349"/>
    <w:rsid w:val="009603B0"/>
    <w:rsid w:val="00960B60"/>
    <w:rsid w:val="00961742"/>
    <w:rsid w:val="009619FD"/>
    <w:rsid w:val="00961F20"/>
    <w:rsid w:val="00963C1B"/>
    <w:rsid w:val="009649B4"/>
    <w:rsid w:val="00964A47"/>
    <w:rsid w:val="00964FBE"/>
    <w:rsid w:val="0096524E"/>
    <w:rsid w:val="009655F2"/>
    <w:rsid w:val="00965A48"/>
    <w:rsid w:val="009662C5"/>
    <w:rsid w:val="0096634A"/>
    <w:rsid w:val="0096682C"/>
    <w:rsid w:val="0096727A"/>
    <w:rsid w:val="00967596"/>
    <w:rsid w:val="00967AA9"/>
    <w:rsid w:val="00967C42"/>
    <w:rsid w:val="00967DB8"/>
    <w:rsid w:val="009717DB"/>
    <w:rsid w:val="009724C7"/>
    <w:rsid w:val="00972A2C"/>
    <w:rsid w:val="009739FF"/>
    <w:rsid w:val="009744AE"/>
    <w:rsid w:val="00974C80"/>
    <w:rsid w:val="00975126"/>
    <w:rsid w:val="009752AA"/>
    <w:rsid w:val="009758FC"/>
    <w:rsid w:val="0097596E"/>
    <w:rsid w:val="00976644"/>
    <w:rsid w:val="00976701"/>
    <w:rsid w:val="00977B7E"/>
    <w:rsid w:val="00977E3F"/>
    <w:rsid w:val="00977EFE"/>
    <w:rsid w:val="00980FBC"/>
    <w:rsid w:val="00982CA5"/>
    <w:rsid w:val="00983545"/>
    <w:rsid w:val="009839D0"/>
    <w:rsid w:val="009840A9"/>
    <w:rsid w:val="00986287"/>
    <w:rsid w:val="009872CA"/>
    <w:rsid w:val="009879B9"/>
    <w:rsid w:val="00990FF2"/>
    <w:rsid w:val="009917D3"/>
    <w:rsid w:val="0099345D"/>
    <w:rsid w:val="0099365F"/>
    <w:rsid w:val="00993C49"/>
    <w:rsid w:val="00994392"/>
    <w:rsid w:val="00994D1E"/>
    <w:rsid w:val="00995000"/>
    <w:rsid w:val="00995AD8"/>
    <w:rsid w:val="0099602A"/>
    <w:rsid w:val="009967FC"/>
    <w:rsid w:val="009971B8"/>
    <w:rsid w:val="00997D3F"/>
    <w:rsid w:val="009A04E7"/>
    <w:rsid w:val="009A08D0"/>
    <w:rsid w:val="009A166C"/>
    <w:rsid w:val="009A1B33"/>
    <w:rsid w:val="009A22C9"/>
    <w:rsid w:val="009A238B"/>
    <w:rsid w:val="009A2A0E"/>
    <w:rsid w:val="009A3112"/>
    <w:rsid w:val="009A350F"/>
    <w:rsid w:val="009A379F"/>
    <w:rsid w:val="009A3D86"/>
    <w:rsid w:val="009A3DB8"/>
    <w:rsid w:val="009A465F"/>
    <w:rsid w:val="009A572C"/>
    <w:rsid w:val="009A7D1C"/>
    <w:rsid w:val="009A7DC2"/>
    <w:rsid w:val="009B0E39"/>
    <w:rsid w:val="009B28EF"/>
    <w:rsid w:val="009B30AC"/>
    <w:rsid w:val="009B425D"/>
    <w:rsid w:val="009B4918"/>
    <w:rsid w:val="009B4A96"/>
    <w:rsid w:val="009B5373"/>
    <w:rsid w:val="009B573B"/>
    <w:rsid w:val="009B5741"/>
    <w:rsid w:val="009B59A0"/>
    <w:rsid w:val="009B5FE5"/>
    <w:rsid w:val="009B6B4F"/>
    <w:rsid w:val="009B6D85"/>
    <w:rsid w:val="009C0D7D"/>
    <w:rsid w:val="009C0DC3"/>
    <w:rsid w:val="009C0E02"/>
    <w:rsid w:val="009C152C"/>
    <w:rsid w:val="009C2736"/>
    <w:rsid w:val="009C2F5B"/>
    <w:rsid w:val="009C39BE"/>
    <w:rsid w:val="009C5AF3"/>
    <w:rsid w:val="009C6937"/>
    <w:rsid w:val="009C6CB5"/>
    <w:rsid w:val="009D1423"/>
    <w:rsid w:val="009D1AEF"/>
    <w:rsid w:val="009D4972"/>
    <w:rsid w:val="009D7678"/>
    <w:rsid w:val="009D7849"/>
    <w:rsid w:val="009E00BD"/>
    <w:rsid w:val="009E0A97"/>
    <w:rsid w:val="009E0D0E"/>
    <w:rsid w:val="009E18AC"/>
    <w:rsid w:val="009E1C81"/>
    <w:rsid w:val="009E2B02"/>
    <w:rsid w:val="009E4AD6"/>
    <w:rsid w:val="009E5297"/>
    <w:rsid w:val="009E52A3"/>
    <w:rsid w:val="009E5715"/>
    <w:rsid w:val="009E61B2"/>
    <w:rsid w:val="009E6AAD"/>
    <w:rsid w:val="009F09B4"/>
    <w:rsid w:val="009F0D27"/>
    <w:rsid w:val="009F10AF"/>
    <w:rsid w:val="009F1748"/>
    <w:rsid w:val="009F19B1"/>
    <w:rsid w:val="009F1A4A"/>
    <w:rsid w:val="009F1A88"/>
    <w:rsid w:val="009F25AC"/>
    <w:rsid w:val="009F2850"/>
    <w:rsid w:val="009F2B1E"/>
    <w:rsid w:val="009F31D7"/>
    <w:rsid w:val="009F3893"/>
    <w:rsid w:val="009F4ACD"/>
    <w:rsid w:val="009F52D0"/>
    <w:rsid w:val="009F5A5D"/>
    <w:rsid w:val="009F5F11"/>
    <w:rsid w:val="009F70FB"/>
    <w:rsid w:val="009F7CE3"/>
    <w:rsid w:val="00A006BC"/>
    <w:rsid w:val="00A007B2"/>
    <w:rsid w:val="00A0156B"/>
    <w:rsid w:val="00A01882"/>
    <w:rsid w:val="00A01C81"/>
    <w:rsid w:val="00A01D7C"/>
    <w:rsid w:val="00A04078"/>
    <w:rsid w:val="00A04366"/>
    <w:rsid w:val="00A05B13"/>
    <w:rsid w:val="00A05B7C"/>
    <w:rsid w:val="00A07D5D"/>
    <w:rsid w:val="00A10B5E"/>
    <w:rsid w:val="00A10B9F"/>
    <w:rsid w:val="00A11222"/>
    <w:rsid w:val="00A11623"/>
    <w:rsid w:val="00A11E63"/>
    <w:rsid w:val="00A1252E"/>
    <w:rsid w:val="00A12BB1"/>
    <w:rsid w:val="00A13003"/>
    <w:rsid w:val="00A1348A"/>
    <w:rsid w:val="00A134FA"/>
    <w:rsid w:val="00A13E28"/>
    <w:rsid w:val="00A14598"/>
    <w:rsid w:val="00A14B6E"/>
    <w:rsid w:val="00A15AA9"/>
    <w:rsid w:val="00A16627"/>
    <w:rsid w:val="00A1694B"/>
    <w:rsid w:val="00A17250"/>
    <w:rsid w:val="00A173EC"/>
    <w:rsid w:val="00A17C2E"/>
    <w:rsid w:val="00A20298"/>
    <w:rsid w:val="00A210A8"/>
    <w:rsid w:val="00A22AA6"/>
    <w:rsid w:val="00A23456"/>
    <w:rsid w:val="00A23457"/>
    <w:rsid w:val="00A25BC3"/>
    <w:rsid w:val="00A26240"/>
    <w:rsid w:val="00A2630C"/>
    <w:rsid w:val="00A3085C"/>
    <w:rsid w:val="00A31522"/>
    <w:rsid w:val="00A316E0"/>
    <w:rsid w:val="00A323CF"/>
    <w:rsid w:val="00A32730"/>
    <w:rsid w:val="00A33DB6"/>
    <w:rsid w:val="00A33E8F"/>
    <w:rsid w:val="00A34F27"/>
    <w:rsid w:val="00A36E4B"/>
    <w:rsid w:val="00A36F3A"/>
    <w:rsid w:val="00A37258"/>
    <w:rsid w:val="00A374D8"/>
    <w:rsid w:val="00A37BF8"/>
    <w:rsid w:val="00A37BFD"/>
    <w:rsid w:val="00A402EA"/>
    <w:rsid w:val="00A40399"/>
    <w:rsid w:val="00A408FA"/>
    <w:rsid w:val="00A41272"/>
    <w:rsid w:val="00A412CD"/>
    <w:rsid w:val="00A41A66"/>
    <w:rsid w:val="00A428D2"/>
    <w:rsid w:val="00A42DB1"/>
    <w:rsid w:val="00A437DC"/>
    <w:rsid w:val="00A44983"/>
    <w:rsid w:val="00A453D3"/>
    <w:rsid w:val="00A4729B"/>
    <w:rsid w:val="00A50A34"/>
    <w:rsid w:val="00A51232"/>
    <w:rsid w:val="00A52E73"/>
    <w:rsid w:val="00A53501"/>
    <w:rsid w:val="00A53BC0"/>
    <w:rsid w:val="00A54CDD"/>
    <w:rsid w:val="00A5670B"/>
    <w:rsid w:val="00A57143"/>
    <w:rsid w:val="00A57407"/>
    <w:rsid w:val="00A612EE"/>
    <w:rsid w:val="00A62A0A"/>
    <w:rsid w:val="00A62E9F"/>
    <w:rsid w:val="00A62F5A"/>
    <w:rsid w:val="00A63062"/>
    <w:rsid w:val="00A6340B"/>
    <w:rsid w:val="00A63975"/>
    <w:rsid w:val="00A63BC8"/>
    <w:rsid w:val="00A64071"/>
    <w:rsid w:val="00A64109"/>
    <w:rsid w:val="00A66369"/>
    <w:rsid w:val="00A66888"/>
    <w:rsid w:val="00A66B28"/>
    <w:rsid w:val="00A67027"/>
    <w:rsid w:val="00A67819"/>
    <w:rsid w:val="00A7095F"/>
    <w:rsid w:val="00A709F0"/>
    <w:rsid w:val="00A7102A"/>
    <w:rsid w:val="00A71033"/>
    <w:rsid w:val="00A716CE"/>
    <w:rsid w:val="00A71DB2"/>
    <w:rsid w:val="00A724FB"/>
    <w:rsid w:val="00A735AB"/>
    <w:rsid w:val="00A7377C"/>
    <w:rsid w:val="00A74240"/>
    <w:rsid w:val="00A74971"/>
    <w:rsid w:val="00A74A95"/>
    <w:rsid w:val="00A74CE2"/>
    <w:rsid w:val="00A774F4"/>
    <w:rsid w:val="00A7751B"/>
    <w:rsid w:val="00A77790"/>
    <w:rsid w:val="00A77BEC"/>
    <w:rsid w:val="00A82944"/>
    <w:rsid w:val="00A82B6D"/>
    <w:rsid w:val="00A83098"/>
    <w:rsid w:val="00A850A1"/>
    <w:rsid w:val="00A855D0"/>
    <w:rsid w:val="00A8622A"/>
    <w:rsid w:val="00A8737E"/>
    <w:rsid w:val="00A87B0D"/>
    <w:rsid w:val="00A90089"/>
    <w:rsid w:val="00A90ED0"/>
    <w:rsid w:val="00A926BF"/>
    <w:rsid w:val="00A927B9"/>
    <w:rsid w:val="00A92DAD"/>
    <w:rsid w:val="00A93BD1"/>
    <w:rsid w:val="00A943B9"/>
    <w:rsid w:val="00A953F1"/>
    <w:rsid w:val="00A95567"/>
    <w:rsid w:val="00A9638B"/>
    <w:rsid w:val="00A97710"/>
    <w:rsid w:val="00A978D1"/>
    <w:rsid w:val="00A97930"/>
    <w:rsid w:val="00A97B83"/>
    <w:rsid w:val="00A97E7A"/>
    <w:rsid w:val="00AA0381"/>
    <w:rsid w:val="00AA06C6"/>
    <w:rsid w:val="00AA17B8"/>
    <w:rsid w:val="00AA1A36"/>
    <w:rsid w:val="00AA2384"/>
    <w:rsid w:val="00AA2B25"/>
    <w:rsid w:val="00AA3FB8"/>
    <w:rsid w:val="00AA40DB"/>
    <w:rsid w:val="00AA4111"/>
    <w:rsid w:val="00AA44B6"/>
    <w:rsid w:val="00AA4818"/>
    <w:rsid w:val="00AA4940"/>
    <w:rsid w:val="00AA588F"/>
    <w:rsid w:val="00AA6CD1"/>
    <w:rsid w:val="00AA7399"/>
    <w:rsid w:val="00AA73D8"/>
    <w:rsid w:val="00AB03D6"/>
    <w:rsid w:val="00AB12B0"/>
    <w:rsid w:val="00AB2039"/>
    <w:rsid w:val="00AB290A"/>
    <w:rsid w:val="00AB30BA"/>
    <w:rsid w:val="00AB398F"/>
    <w:rsid w:val="00AB3DD8"/>
    <w:rsid w:val="00AB48DA"/>
    <w:rsid w:val="00AB4A66"/>
    <w:rsid w:val="00AB4D5A"/>
    <w:rsid w:val="00AB5200"/>
    <w:rsid w:val="00AB5261"/>
    <w:rsid w:val="00AB61E3"/>
    <w:rsid w:val="00AB7128"/>
    <w:rsid w:val="00AB7C1D"/>
    <w:rsid w:val="00AB7E33"/>
    <w:rsid w:val="00AC1352"/>
    <w:rsid w:val="00AC1EC1"/>
    <w:rsid w:val="00AC2C69"/>
    <w:rsid w:val="00AC34CB"/>
    <w:rsid w:val="00AC3A8E"/>
    <w:rsid w:val="00AC46EC"/>
    <w:rsid w:val="00AC5766"/>
    <w:rsid w:val="00AC7BF7"/>
    <w:rsid w:val="00AD0988"/>
    <w:rsid w:val="00AD1F63"/>
    <w:rsid w:val="00AD208A"/>
    <w:rsid w:val="00AD25A6"/>
    <w:rsid w:val="00AD31C4"/>
    <w:rsid w:val="00AD33B0"/>
    <w:rsid w:val="00AD35CD"/>
    <w:rsid w:val="00AD35F0"/>
    <w:rsid w:val="00AD364A"/>
    <w:rsid w:val="00AD373F"/>
    <w:rsid w:val="00AD3762"/>
    <w:rsid w:val="00AD428F"/>
    <w:rsid w:val="00AD4AB4"/>
    <w:rsid w:val="00AD4FF4"/>
    <w:rsid w:val="00AD5211"/>
    <w:rsid w:val="00AD572F"/>
    <w:rsid w:val="00AD5EA4"/>
    <w:rsid w:val="00AD5EAB"/>
    <w:rsid w:val="00AD6010"/>
    <w:rsid w:val="00AE045B"/>
    <w:rsid w:val="00AE062B"/>
    <w:rsid w:val="00AE0F64"/>
    <w:rsid w:val="00AE1186"/>
    <w:rsid w:val="00AE1759"/>
    <w:rsid w:val="00AE2307"/>
    <w:rsid w:val="00AE2474"/>
    <w:rsid w:val="00AE3D26"/>
    <w:rsid w:val="00AE4CB4"/>
    <w:rsid w:val="00AE4F2D"/>
    <w:rsid w:val="00AE5106"/>
    <w:rsid w:val="00AE5938"/>
    <w:rsid w:val="00AE65BC"/>
    <w:rsid w:val="00AF1DAE"/>
    <w:rsid w:val="00AF207F"/>
    <w:rsid w:val="00AF27F9"/>
    <w:rsid w:val="00AF3326"/>
    <w:rsid w:val="00AF35E4"/>
    <w:rsid w:val="00AF391B"/>
    <w:rsid w:val="00AF4C18"/>
    <w:rsid w:val="00AF6A48"/>
    <w:rsid w:val="00AF6B87"/>
    <w:rsid w:val="00B01372"/>
    <w:rsid w:val="00B0197D"/>
    <w:rsid w:val="00B01E3B"/>
    <w:rsid w:val="00B02344"/>
    <w:rsid w:val="00B029FF"/>
    <w:rsid w:val="00B031C4"/>
    <w:rsid w:val="00B0325D"/>
    <w:rsid w:val="00B033BE"/>
    <w:rsid w:val="00B034FB"/>
    <w:rsid w:val="00B03DEA"/>
    <w:rsid w:val="00B03F65"/>
    <w:rsid w:val="00B0465D"/>
    <w:rsid w:val="00B04A7C"/>
    <w:rsid w:val="00B04D59"/>
    <w:rsid w:val="00B04F07"/>
    <w:rsid w:val="00B05890"/>
    <w:rsid w:val="00B06257"/>
    <w:rsid w:val="00B06752"/>
    <w:rsid w:val="00B07221"/>
    <w:rsid w:val="00B073BD"/>
    <w:rsid w:val="00B0795F"/>
    <w:rsid w:val="00B10024"/>
    <w:rsid w:val="00B10D01"/>
    <w:rsid w:val="00B113F7"/>
    <w:rsid w:val="00B128F4"/>
    <w:rsid w:val="00B13F04"/>
    <w:rsid w:val="00B143C5"/>
    <w:rsid w:val="00B14590"/>
    <w:rsid w:val="00B146E4"/>
    <w:rsid w:val="00B14C72"/>
    <w:rsid w:val="00B14ED1"/>
    <w:rsid w:val="00B1547B"/>
    <w:rsid w:val="00B15834"/>
    <w:rsid w:val="00B15B43"/>
    <w:rsid w:val="00B16B1B"/>
    <w:rsid w:val="00B174B3"/>
    <w:rsid w:val="00B1754C"/>
    <w:rsid w:val="00B17BB1"/>
    <w:rsid w:val="00B17E77"/>
    <w:rsid w:val="00B2180D"/>
    <w:rsid w:val="00B2284E"/>
    <w:rsid w:val="00B23D63"/>
    <w:rsid w:val="00B23DC3"/>
    <w:rsid w:val="00B2417D"/>
    <w:rsid w:val="00B244E4"/>
    <w:rsid w:val="00B245D3"/>
    <w:rsid w:val="00B24B1C"/>
    <w:rsid w:val="00B252FE"/>
    <w:rsid w:val="00B256C1"/>
    <w:rsid w:val="00B26FA6"/>
    <w:rsid w:val="00B276DE"/>
    <w:rsid w:val="00B3027D"/>
    <w:rsid w:val="00B30A95"/>
    <w:rsid w:val="00B30D27"/>
    <w:rsid w:val="00B3152A"/>
    <w:rsid w:val="00B3162E"/>
    <w:rsid w:val="00B3176A"/>
    <w:rsid w:val="00B31EF9"/>
    <w:rsid w:val="00B32094"/>
    <w:rsid w:val="00B3283F"/>
    <w:rsid w:val="00B344E3"/>
    <w:rsid w:val="00B35C21"/>
    <w:rsid w:val="00B35C30"/>
    <w:rsid w:val="00B36438"/>
    <w:rsid w:val="00B37FA6"/>
    <w:rsid w:val="00B4096F"/>
    <w:rsid w:val="00B40DD9"/>
    <w:rsid w:val="00B4118D"/>
    <w:rsid w:val="00B41531"/>
    <w:rsid w:val="00B42946"/>
    <w:rsid w:val="00B438F2"/>
    <w:rsid w:val="00B44B35"/>
    <w:rsid w:val="00B44D09"/>
    <w:rsid w:val="00B4602B"/>
    <w:rsid w:val="00B46A93"/>
    <w:rsid w:val="00B46D4B"/>
    <w:rsid w:val="00B503A1"/>
    <w:rsid w:val="00B50780"/>
    <w:rsid w:val="00B50AB7"/>
    <w:rsid w:val="00B50EAD"/>
    <w:rsid w:val="00B510CF"/>
    <w:rsid w:val="00B515EA"/>
    <w:rsid w:val="00B516AD"/>
    <w:rsid w:val="00B520AA"/>
    <w:rsid w:val="00B52725"/>
    <w:rsid w:val="00B5280B"/>
    <w:rsid w:val="00B52FC7"/>
    <w:rsid w:val="00B530A2"/>
    <w:rsid w:val="00B53D08"/>
    <w:rsid w:val="00B53F17"/>
    <w:rsid w:val="00B54514"/>
    <w:rsid w:val="00B54FD8"/>
    <w:rsid w:val="00B554B7"/>
    <w:rsid w:val="00B559F3"/>
    <w:rsid w:val="00B56A63"/>
    <w:rsid w:val="00B56B8B"/>
    <w:rsid w:val="00B61A4F"/>
    <w:rsid w:val="00B621D2"/>
    <w:rsid w:val="00B6225B"/>
    <w:rsid w:val="00B62315"/>
    <w:rsid w:val="00B623F3"/>
    <w:rsid w:val="00B62BB2"/>
    <w:rsid w:val="00B62F67"/>
    <w:rsid w:val="00B6385D"/>
    <w:rsid w:val="00B63956"/>
    <w:rsid w:val="00B63D15"/>
    <w:rsid w:val="00B64BC6"/>
    <w:rsid w:val="00B6506C"/>
    <w:rsid w:val="00B65392"/>
    <w:rsid w:val="00B6540C"/>
    <w:rsid w:val="00B66FFF"/>
    <w:rsid w:val="00B7069D"/>
    <w:rsid w:val="00B70704"/>
    <w:rsid w:val="00B70A57"/>
    <w:rsid w:val="00B71D64"/>
    <w:rsid w:val="00B72495"/>
    <w:rsid w:val="00B7252D"/>
    <w:rsid w:val="00B732F6"/>
    <w:rsid w:val="00B734F1"/>
    <w:rsid w:val="00B74359"/>
    <w:rsid w:val="00B7469D"/>
    <w:rsid w:val="00B74BD8"/>
    <w:rsid w:val="00B74F81"/>
    <w:rsid w:val="00B75D1F"/>
    <w:rsid w:val="00B760F3"/>
    <w:rsid w:val="00B7621A"/>
    <w:rsid w:val="00B7695F"/>
    <w:rsid w:val="00B76C9D"/>
    <w:rsid w:val="00B773D7"/>
    <w:rsid w:val="00B809E8"/>
    <w:rsid w:val="00B80EB3"/>
    <w:rsid w:val="00B80EE7"/>
    <w:rsid w:val="00B811DD"/>
    <w:rsid w:val="00B812EB"/>
    <w:rsid w:val="00B81FDE"/>
    <w:rsid w:val="00B82423"/>
    <w:rsid w:val="00B8250F"/>
    <w:rsid w:val="00B83C46"/>
    <w:rsid w:val="00B83DE5"/>
    <w:rsid w:val="00B84284"/>
    <w:rsid w:val="00B847E6"/>
    <w:rsid w:val="00B84D40"/>
    <w:rsid w:val="00B85BFA"/>
    <w:rsid w:val="00B8677F"/>
    <w:rsid w:val="00B870C5"/>
    <w:rsid w:val="00B87210"/>
    <w:rsid w:val="00B872CE"/>
    <w:rsid w:val="00B87D4F"/>
    <w:rsid w:val="00B90786"/>
    <w:rsid w:val="00B9131F"/>
    <w:rsid w:val="00B92F15"/>
    <w:rsid w:val="00B93554"/>
    <w:rsid w:val="00B939B1"/>
    <w:rsid w:val="00B93ADB"/>
    <w:rsid w:val="00B940E4"/>
    <w:rsid w:val="00B95330"/>
    <w:rsid w:val="00B9554F"/>
    <w:rsid w:val="00B96F05"/>
    <w:rsid w:val="00B97882"/>
    <w:rsid w:val="00BA013C"/>
    <w:rsid w:val="00BA027C"/>
    <w:rsid w:val="00BA2639"/>
    <w:rsid w:val="00BA2943"/>
    <w:rsid w:val="00BA2B3C"/>
    <w:rsid w:val="00BA3A8D"/>
    <w:rsid w:val="00BA3D25"/>
    <w:rsid w:val="00BA5AB6"/>
    <w:rsid w:val="00BA77FA"/>
    <w:rsid w:val="00BB0742"/>
    <w:rsid w:val="00BB1518"/>
    <w:rsid w:val="00BB18EF"/>
    <w:rsid w:val="00BB2E0C"/>
    <w:rsid w:val="00BB33D2"/>
    <w:rsid w:val="00BB3794"/>
    <w:rsid w:val="00BB38B1"/>
    <w:rsid w:val="00BB3B4E"/>
    <w:rsid w:val="00BB6A47"/>
    <w:rsid w:val="00BB75E6"/>
    <w:rsid w:val="00BB79B4"/>
    <w:rsid w:val="00BC2690"/>
    <w:rsid w:val="00BC2F94"/>
    <w:rsid w:val="00BC3392"/>
    <w:rsid w:val="00BC36E4"/>
    <w:rsid w:val="00BC3DB8"/>
    <w:rsid w:val="00BC418D"/>
    <w:rsid w:val="00BC43D7"/>
    <w:rsid w:val="00BC453D"/>
    <w:rsid w:val="00BC5C3A"/>
    <w:rsid w:val="00BC74F2"/>
    <w:rsid w:val="00BC7719"/>
    <w:rsid w:val="00BD0B6A"/>
    <w:rsid w:val="00BD213A"/>
    <w:rsid w:val="00BD28ED"/>
    <w:rsid w:val="00BD290F"/>
    <w:rsid w:val="00BD603E"/>
    <w:rsid w:val="00BD6115"/>
    <w:rsid w:val="00BD612B"/>
    <w:rsid w:val="00BD7629"/>
    <w:rsid w:val="00BD7FC9"/>
    <w:rsid w:val="00BE0D86"/>
    <w:rsid w:val="00BE4030"/>
    <w:rsid w:val="00BE462E"/>
    <w:rsid w:val="00BE65D6"/>
    <w:rsid w:val="00BE6B12"/>
    <w:rsid w:val="00BE6E1F"/>
    <w:rsid w:val="00BE6FFB"/>
    <w:rsid w:val="00BE787D"/>
    <w:rsid w:val="00BF01E3"/>
    <w:rsid w:val="00BF0274"/>
    <w:rsid w:val="00BF24FF"/>
    <w:rsid w:val="00BF259E"/>
    <w:rsid w:val="00BF2DB3"/>
    <w:rsid w:val="00BF2EFB"/>
    <w:rsid w:val="00BF3184"/>
    <w:rsid w:val="00BF4905"/>
    <w:rsid w:val="00BF5A30"/>
    <w:rsid w:val="00BF64C1"/>
    <w:rsid w:val="00BF6E92"/>
    <w:rsid w:val="00BF6EAD"/>
    <w:rsid w:val="00BF77D6"/>
    <w:rsid w:val="00C022C7"/>
    <w:rsid w:val="00C02BAB"/>
    <w:rsid w:val="00C03186"/>
    <w:rsid w:val="00C03551"/>
    <w:rsid w:val="00C04659"/>
    <w:rsid w:val="00C06546"/>
    <w:rsid w:val="00C065FF"/>
    <w:rsid w:val="00C10336"/>
    <w:rsid w:val="00C1068F"/>
    <w:rsid w:val="00C107FC"/>
    <w:rsid w:val="00C119A3"/>
    <w:rsid w:val="00C11A8E"/>
    <w:rsid w:val="00C138E6"/>
    <w:rsid w:val="00C14AD0"/>
    <w:rsid w:val="00C1535D"/>
    <w:rsid w:val="00C15847"/>
    <w:rsid w:val="00C1601E"/>
    <w:rsid w:val="00C16459"/>
    <w:rsid w:val="00C16A90"/>
    <w:rsid w:val="00C16DEB"/>
    <w:rsid w:val="00C17137"/>
    <w:rsid w:val="00C17BAA"/>
    <w:rsid w:val="00C17E2A"/>
    <w:rsid w:val="00C20EDB"/>
    <w:rsid w:val="00C2129C"/>
    <w:rsid w:val="00C218E9"/>
    <w:rsid w:val="00C22708"/>
    <w:rsid w:val="00C228C6"/>
    <w:rsid w:val="00C2291A"/>
    <w:rsid w:val="00C2317E"/>
    <w:rsid w:val="00C23AF9"/>
    <w:rsid w:val="00C23B1D"/>
    <w:rsid w:val="00C23E56"/>
    <w:rsid w:val="00C24771"/>
    <w:rsid w:val="00C24C68"/>
    <w:rsid w:val="00C25F06"/>
    <w:rsid w:val="00C25FCC"/>
    <w:rsid w:val="00C27035"/>
    <w:rsid w:val="00C30B4A"/>
    <w:rsid w:val="00C31BEC"/>
    <w:rsid w:val="00C31C55"/>
    <w:rsid w:val="00C31ED0"/>
    <w:rsid w:val="00C32208"/>
    <w:rsid w:val="00C32469"/>
    <w:rsid w:val="00C32570"/>
    <w:rsid w:val="00C337FC"/>
    <w:rsid w:val="00C33DC6"/>
    <w:rsid w:val="00C34170"/>
    <w:rsid w:val="00C341E6"/>
    <w:rsid w:val="00C34578"/>
    <w:rsid w:val="00C347BF"/>
    <w:rsid w:val="00C36F73"/>
    <w:rsid w:val="00C375B0"/>
    <w:rsid w:val="00C4181E"/>
    <w:rsid w:val="00C4204D"/>
    <w:rsid w:val="00C423A6"/>
    <w:rsid w:val="00C4250A"/>
    <w:rsid w:val="00C4259C"/>
    <w:rsid w:val="00C42F2E"/>
    <w:rsid w:val="00C434A3"/>
    <w:rsid w:val="00C43790"/>
    <w:rsid w:val="00C43FCB"/>
    <w:rsid w:val="00C44467"/>
    <w:rsid w:val="00C476EA"/>
    <w:rsid w:val="00C47A73"/>
    <w:rsid w:val="00C50589"/>
    <w:rsid w:val="00C50B96"/>
    <w:rsid w:val="00C5276B"/>
    <w:rsid w:val="00C52A4F"/>
    <w:rsid w:val="00C53139"/>
    <w:rsid w:val="00C53214"/>
    <w:rsid w:val="00C541DA"/>
    <w:rsid w:val="00C54B79"/>
    <w:rsid w:val="00C54DF9"/>
    <w:rsid w:val="00C54F0F"/>
    <w:rsid w:val="00C55131"/>
    <w:rsid w:val="00C5553B"/>
    <w:rsid w:val="00C55BA3"/>
    <w:rsid w:val="00C560CD"/>
    <w:rsid w:val="00C569FB"/>
    <w:rsid w:val="00C56AF9"/>
    <w:rsid w:val="00C56D3C"/>
    <w:rsid w:val="00C57857"/>
    <w:rsid w:val="00C57B9C"/>
    <w:rsid w:val="00C57F48"/>
    <w:rsid w:val="00C605D9"/>
    <w:rsid w:val="00C61E89"/>
    <w:rsid w:val="00C62413"/>
    <w:rsid w:val="00C637C0"/>
    <w:rsid w:val="00C63E49"/>
    <w:rsid w:val="00C64936"/>
    <w:rsid w:val="00C64F83"/>
    <w:rsid w:val="00C66998"/>
    <w:rsid w:val="00C67BA5"/>
    <w:rsid w:val="00C71863"/>
    <w:rsid w:val="00C7245A"/>
    <w:rsid w:val="00C724AF"/>
    <w:rsid w:val="00C72B79"/>
    <w:rsid w:val="00C72D16"/>
    <w:rsid w:val="00C72DA3"/>
    <w:rsid w:val="00C739F7"/>
    <w:rsid w:val="00C73DED"/>
    <w:rsid w:val="00C7477D"/>
    <w:rsid w:val="00C74D5E"/>
    <w:rsid w:val="00C753FF"/>
    <w:rsid w:val="00C770B7"/>
    <w:rsid w:val="00C82587"/>
    <w:rsid w:val="00C82CC4"/>
    <w:rsid w:val="00C83076"/>
    <w:rsid w:val="00C8319D"/>
    <w:rsid w:val="00C83655"/>
    <w:rsid w:val="00C85481"/>
    <w:rsid w:val="00C854F8"/>
    <w:rsid w:val="00C86565"/>
    <w:rsid w:val="00C8732C"/>
    <w:rsid w:val="00C87C80"/>
    <w:rsid w:val="00C900F4"/>
    <w:rsid w:val="00C90591"/>
    <w:rsid w:val="00C90EBB"/>
    <w:rsid w:val="00C92059"/>
    <w:rsid w:val="00C92308"/>
    <w:rsid w:val="00C93563"/>
    <w:rsid w:val="00C946C6"/>
    <w:rsid w:val="00C94E9C"/>
    <w:rsid w:val="00C95187"/>
    <w:rsid w:val="00C95225"/>
    <w:rsid w:val="00C957CE"/>
    <w:rsid w:val="00C95BB2"/>
    <w:rsid w:val="00C9621D"/>
    <w:rsid w:val="00C96452"/>
    <w:rsid w:val="00C96A60"/>
    <w:rsid w:val="00C96E94"/>
    <w:rsid w:val="00C9728E"/>
    <w:rsid w:val="00C9783D"/>
    <w:rsid w:val="00C97FA2"/>
    <w:rsid w:val="00CA0698"/>
    <w:rsid w:val="00CA21E8"/>
    <w:rsid w:val="00CA364A"/>
    <w:rsid w:val="00CA37AC"/>
    <w:rsid w:val="00CA3B53"/>
    <w:rsid w:val="00CA3F53"/>
    <w:rsid w:val="00CA57E7"/>
    <w:rsid w:val="00CA5DE6"/>
    <w:rsid w:val="00CA728B"/>
    <w:rsid w:val="00CA759B"/>
    <w:rsid w:val="00CB038A"/>
    <w:rsid w:val="00CB089E"/>
    <w:rsid w:val="00CB0FDE"/>
    <w:rsid w:val="00CB1DBF"/>
    <w:rsid w:val="00CB2FBF"/>
    <w:rsid w:val="00CB3FC8"/>
    <w:rsid w:val="00CB517C"/>
    <w:rsid w:val="00CB5C3C"/>
    <w:rsid w:val="00CB60A6"/>
    <w:rsid w:val="00CB647C"/>
    <w:rsid w:val="00CB6ADE"/>
    <w:rsid w:val="00CB6E3C"/>
    <w:rsid w:val="00CC1087"/>
    <w:rsid w:val="00CC18A3"/>
    <w:rsid w:val="00CC1EEE"/>
    <w:rsid w:val="00CC259D"/>
    <w:rsid w:val="00CC26DE"/>
    <w:rsid w:val="00CC2B08"/>
    <w:rsid w:val="00CC36AA"/>
    <w:rsid w:val="00CC396E"/>
    <w:rsid w:val="00CC433E"/>
    <w:rsid w:val="00CC5CC0"/>
    <w:rsid w:val="00CC632D"/>
    <w:rsid w:val="00CC6C2F"/>
    <w:rsid w:val="00CC6D1D"/>
    <w:rsid w:val="00CC7A32"/>
    <w:rsid w:val="00CD015D"/>
    <w:rsid w:val="00CD28CE"/>
    <w:rsid w:val="00CD2B1A"/>
    <w:rsid w:val="00CD38B8"/>
    <w:rsid w:val="00CD459C"/>
    <w:rsid w:val="00CD47D6"/>
    <w:rsid w:val="00CD4A4D"/>
    <w:rsid w:val="00CD58E2"/>
    <w:rsid w:val="00CD6081"/>
    <w:rsid w:val="00CD689F"/>
    <w:rsid w:val="00CD6EAA"/>
    <w:rsid w:val="00CD7720"/>
    <w:rsid w:val="00CD7A10"/>
    <w:rsid w:val="00CD7C82"/>
    <w:rsid w:val="00CE1AF3"/>
    <w:rsid w:val="00CE21EA"/>
    <w:rsid w:val="00CE2A20"/>
    <w:rsid w:val="00CE2EFF"/>
    <w:rsid w:val="00CE311E"/>
    <w:rsid w:val="00CE38A3"/>
    <w:rsid w:val="00CE41D7"/>
    <w:rsid w:val="00CE4B58"/>
    <w:rsid w:val="00CE4FE0"/>
    <w:rsid w:val="00CE5934"/>
    <w:rsid w:val="00CE628E"/>
    <w:rsid w:val="00CE6F8B"/>
    <w:rsid w:val="00CE72B2"/>
    <w:rsid w:val="00CE7A37"/>
    <w:rsid w:val="00CF0563"/>
    <w:rsid w:val="00CF204D"/>
    <w:rsid w:val="00CF3356"/>
    <w:rsid w:val="00CF3A65"/>
    <w:rsid w:val="00CF5A7D"/>
    <w:rsid w:val="00CF74F7"/>
    <w:rsid w:val="00CF7A54"/>
    <w:rsid w:val="00CF7BA4"/>
    <w:rsid w:val="00D006A1"/>
    <w:rsid w:val="00D01C12"/>
    <w:rsid w:val="00D03674"/>
    <w:rsid w:val="00D03E67"/>
    <w:rsid w:val="00D0417B"/>
    <w:rsid w:val="00D0463C"/>
    <w:rsid w:val="00D05586"/>
    <w:rsid w:val="00D071F4"/>
    <w:rsid w:val="00D10208"/>
    <w:rsid w:val="00D1191D"/>
    <w:rsid w:val="00D12B34"/>
    <w:rsid w:val="00D13230"/>
    <w:rsid w:val="00D13569"/>
    <w:rsid w:val="00D14195"/>
    <w:rsid w:val="00D1475C"/>
    <w:rsid w:val="00D14BBD"/>
    <w:rsid w:val="00D15E02"/>
    <w:rsid w:val="00D17BF0"/>
    <w:rsid w:val="00D17C6B"/>
    <w:rsid w:val="00D17FC5"/>
    <w:rsid w:val="00D20607"/>
    <w:rsid w:val="00D2154F"/>
    <w:rsid w:val="00D219E1"/>
    <w:rsid w:val="00D22A52"/>
    <w:rsid w:val="00D240C6"/>
    <w:rsid w:val="00D2494F"/>
    <w:rsid w:val="00D25103"/>
    <w:rsid w:val="00D253A7"/>
    <w:rsid w:val="00D25930"/>
    <w:rsid w:val="00D25945"/>
    <w:rsid w:val="00D25ABC"/>
    <w:rsid w:val="00D261B7"/>
    <w:rsid w:val="00D264FD"/>
    <w:rsid w:val="00D26572"/>
    <w:rsid w:val="00D26A4E"/>
    <w:rsid w:val="00D27003"/>
    <w:rsid w:val="00D27784"/>
    <w:rsid w:val="00D27864"/>
    <w:rsid w:val="00D30932"/>
    <w:rsid w:val="00D31826"/>
    <w:rsid w:val="00D31969"/>
    <w:rsid w:val="00D31AC7"/>
    <w:rsid w:val="00D320A8"/>
    <w:rsid w:val="00D32AFF"/>
    <w:rsid w:val="00D33014"/>
    <w:rsid w:val="00D3307E"/>
    <w:rsid w:val="00D3417F"/>
    <w:rsid w:val="00D3434D"/>
    <w:rsid w:val="00D3528D"/>
    <w:rsid w:val="00D35C5B"/>
    <w:rsid w:val="00D36157"/>
    <w:rsid w:val="00D36CB7"/>
    <w:rsid w:val="00D36E81"/>
    <w:rsid w:val="00D37317"/>
    <w:rsid w:val="00D40264"/>
    <w:rsid w:val="00D40271"/>
    <w:rsid w:val="00D410AE"/>
    <w:rsid w:val="00D41E71"/>
    <w:rsid w:val="00D420AF"/>
    <w:rsid w:val="00D42AF3"/>
    <w:rsid w:val="00D4318C"/>
    <w:rsid w:val="00D43CBE"/>
    <w:rsid w:val="00D43F50"/>
    <w:rsid w:val="00D451BC"/>
    <w:rsid w:val="00D468AF"/>
    <w:rsid w:val="00D47AF4"/>
    <w:rsid w:val="00D47C14"/>
    <w:rsid w:val="00D47C3D"/>
    <w:rsid w:val="00D47CA8"/>
    <w:rsid w:val="00D47F29"/>
    <w:rsid w:val="00D47F50"/>
    <w:rsid w:val="00D500E0"/>
    <w:rsid w:val="00D507CC"/>
    <w:rsid w:val="00D512A6"/>
    <w:rsid w:val="00D53C0B"/>
    <w:rsid w:val="00D54142"/>
    <w:rsid w:val="00D54663"/>
    <w:rsid w:val="00D5537D"/>
    <w:rsid w:val="00D562C4"/>
    <w:rsid w:val="00D56D5C"/>
    <w:rsid w:val="00D56F36"/>
    <w:rsid w:val="00D571E2"/>
    <w:rsid w:val="00D57782"/>
    <w:rsid w:val="00D612C0"/>
    <w:rsid w:val="00D6189C"/>
    <w:rsid w:val="00D61A27"/>
    <w:rsid w:val="00D61B1C"/>
    <w:rsid w:val="00D61B39"/>
    <w:rsid w:val="00D628B1"/>
    <w:rsid w:val="00D62D0C"/>
    <w:rsid w:val="00D62F91"/>
    <w:rsid w:val="00D6335A"/>
    <w:rsid w:val="00D639A4"/>
    <w:rsid w:val="00D63FF0"/>
    <w:rsid w:val="00D644DD"/>
    <w:rsid w:val="00D646C5"/>
    <w:rsid w:val="00D647ED"/>
    <w:rsid w:val="00D651D0"/>
    <w:rsid w:val="00D65D3E"/>
    <w:rsid w:val="00D662EB"/>
    <w:rsid w:val="00D67625"/>
    <w:rsid w:val="00D67AB6"/>
    <w:rsid w:val="00D70C42"/>
    <w:rsid w:val="00D70DC0"/>
    <w:rsid w:val="00D71785"/>
    <w:rsid w:val="00D72BE3"/>
    <w:rsid w:val="00D7396C"/>
    <w:rsid w:val="00D739F2"/>
    <w:rsid w:val="00D73F08"/>
    <w:rsid w:val="00D7402A"/>
    <w:rsid w:val="00D7467C"/>
    <w:rsid w:val="00D749F7"/>
    <w:rsid w:val="00D74AA6"/>
    <w:rsid w:val="00D75088"/>
    <w:rsid w:val="00D75959"/>
    <w:rsid w:val="00D759EB"/>
    <w:rsid w:val="00D7674C"/>
    <w:rsid w:val="00D76E2B"/>
    <w:rsid w:val="00D7726C"/>
    <w:rsid w:val="00D806CB"/>
    <w:rsid w:val="00D80734"/>
    <w:rsid w:val="00D80866"/>
    <w:rsid w:val="00D81803"/>
    <w:rsid w:val="00D81FCF"/>
    <w:rsid w:val="00D82348"/>
    <w:rsid w:val="00D83FD0"/>
    <w:rsid w:val="00D852B3"/>
    <w:rsid w:val="00D85AED"/>
    <w:rsid w:val="00D85C0E"/>
    <w:rsid w:val="00D86097"/>
    <w:rsid w:val="00D903D2"/>
    <w:rsid w:val="00D9093E"/>
    <w:rsid w:val="00D90E59"/>
    <w:rsid w:val="00D919F6"/>
    <w:rsid w:val="00D9218D"/>
    <w:rsid w:val="00D92381"/>
    <w:rsid w:val="00D9575F"/>
    <w:rsid w:val="00D96C24"/>
    <w:rsid w:val="00D97352"/>
    <w:rsid w:val="00D97FE9"/>
    <w:rsid w:val="00DA0021"/>
    <w:rsid w:val="00DA0922"/>
    <w:rsid w:val="00DA101E"/>
    <w:rsid w:val="00DA1DDC"/>
    <w:rsid w:val="00DA3716"/>
    <w:rsid w:val="00DA4933"/>
    <w:rsid w:val="00DB1665"/>
    <w:rsid w:val="00DB19DE"/>
    <w:rsid w:val="00DB226A"/>
    <w:rsid w:val="00DB28E2"/>
    <w:rsid w:val="00DB2ED8"/>
    <w:rsid w:val="00DB4587"/>
    <w:rsid w:val="00DB4C04"/>
    <w:rsid w:val="00DB553D"/>
    <w:rsid w:val="00DB585E"/>
    <w:rsid w:val="00DB611B"/>
    <w:rsid w:val="00DB74BF"/>
    <w:rsid w:val="00DC2AC7"/>
    <w:rsid w:val="00DC342D"/>
    <w:rsid w:val="00DC36D0"/>
    <w:rsid w:val="00DC3AD9"/>
    <w:rsid w:val="00DC4265"/>
    <w:rsid w:val="00DC46E1"/>
    <w:rsid w:val="00DC4CE2"/>
    <w:rsid w:val="00DC59F2"/>
    <w:rsid w:val="00DC5CA8"/>
    <w:rsid w:val="00DC6DCB"/>
    <w:rsid w:val="00DC7A9B"/>
    <w:rsid w:val="00DD00FC"/>
    <w:rsid w:val="00DD2963"/>
    <w:rsid w:val="00DD3127"/>
    <w:rsid w:val="00DD4492"/>
    <w:rsid w:val="00DD481E"/>
    <w:rsid w:val="00DD4BF8"/>
    <w:rsid w:val="00DD5488"/>
    <w:rsid w:val="00DD56EE"/>
    <w:rsid w:val="00DD641A"/>
    <w:rsid w:val="00DD68B0"/>
    <w:rsid w:val="00DD697C"/>
    <w:rsid w:val="00DD6E68"/>
    <w:rsid w:val="00DD78F7"/>
    <w:rsid w:val="00DE23CF"/>
    <w:rsid w:val="00DE2E68"/>
    <w:rsid w:val="00DE33AE"/>
    <w:rsid w:val="00DE3E9A"/>
    <w:rsid w:val="00DE4DB9"/>
    <w:rsid w:val="00DE4FC3"/>
    <w:rsid w:val="00DE54E4"/>
    <w:rsid w:val="00DE5F4E"/>
    <w:rsid w:val="00DE66A3"/>
    <w:rsid w:val="00DE6AED"/>
    <w:rsid w:val="00DE6EBA"/>
    <w:rsid w:val="00DE77FE"/>
    <w:rsid w:val="00DF1D33"/>
    <w:rsid w:val="00DF1F5C"/>
    <w:rsid w:val="00DF26C2"/>
    <w:rsid w:val="00DF285A"/>
    <w:rsid w:val="00DF2DCD"/>
    <w:rsid w:val="00DF47AE"/>
    <w:rsid w:val="00DF489D"/>
    <w:rsid w:val="00DF646D"/>
    <w:rsid w:val="00DF661F"/>
    <w:rsid w:val="00DF738D"/>
    <w:rsid w:val="00DF7FD3"/>
    <w:rsid w:val="00E00073"/>
    <w:rsid w:val="00E005A1"/>
    <w:rsid w:val="00E00645"/>
    <w:rsid w:val="00E00D49"/>
    <w:rsid w:val="00E02214"/>
    <w:rsid w:val="00E02911"/>
    <w:rsid w:val="00E03E56"/>
    <w:rsid w:val="00E05624"/>
    <w:rsid w:val="00E06F95"/>
    <w:rsid w:val="00E072A1"/>
    <w:rsid w:val="00E1091F"/>
    <w:rsid w:val="00E10CCE"/>
    <w:rsid w:val="00E10FBE"/>
    <w:rsid w:val="00E1261F"/>
    <w:rsid w:val="00E12A06"/>
    <w:rsid w:val="00E12BE7"/>
    <w:rsid w:val="00E13689"/>
    <w:rsid w:val="00E13E00"/>
    <w:rsid w:val="00E142FC"/>
    <w:rsid w:val="00E14AE4"/>
    <w:rsid w:val="00E172AD"/>
    <w:rsid w:val="00E17FD2"/>
    <w:rsid w:val="00E20FD0"/>
    <w:rsid w:val="00E21135"/>
    <w:rsid w:val="00E2137C"/>
    <w:rsid w:val="00E2207C"/>
    <w:rsid w:val="00E224C0"/>
    <w:rsid w:val="00E2267F"/>
    <w:rsid w:val="00E242AF"/>
    <w:rsid w:val="00E242D3"/>
    <w:rsid w:val="00E242E1"/>
    <w:rsid w:val="00E242FB"/>
    <w:rsid w:val="00E24AB7"/>
    <w:rsid w:val="00E25151"/>
    <w:rsid w:val="00E275CF"/>
    <w:rsid w:val="00E27E48"/>
    <w:rsid w:val="00E303A3"/>
    <w:rsid w:val="00E30639"/>
    <w:rsid w:val="00E32F73"/>
    <w:rsid w:val="00E33E19"/>
    <w:rsid w:val="00E350C6"/>
    <w:rsid w:val="00E3524D"/>
    <w:rsid w:val="00E35A90"/>
    <w:rsid w:val="00E36A19"/>
    <w:rsid w:val="00E36B98"/>
    <w:rsid w:val="00E36F19"/>
    <w:rsid w:val="00E37191"/>
    <w:rsid w:val="00E371FF"/>
    <w:rsid w:val="00E374AF"/>
    <w:rsid w:val="00E37B6B"/>
    <w:rsid w:val="00E403EE"/>
    <w:rsid w:val="00E412F3"/>
    <w:rsid w:val="00E414AD"/>
    <w:rsid w:val="00E41A1B"/>
    <w:rsid w:val="00E41BC9"/>
    <w:rsid w:val="00E41C4A"/>
    <w:rsid w:val="00E41D18"/>
    <w:rsid w:val="00E41ECD"/>
    <w:rsid w:val="00E43C30"/>
    <w:rsid w:val="00E4503F"/>
    <w:rsid w:val="00E462F5"/>
    <w:rsid w:val="00E466F8"/>
    <w:rsid w:val="00E468B3"/>
    <w:rsid w:val="00E468F4"/>
    <w:rsid w:val="00E46B1C"/>
    <w:rsid w:val="00E46F9C"/>
    <w:rsid w:val="00E502D6"/>
    <w:rsid w:val="00E50FFF"/>
    <w:rsid w:val="00E51289"/>
    <w:rsid w:val="00E51319"/>
    <w:rsid w:val="00E528F9"/>
    <w:rsid w:val="00E53570"/>
    <w:rsid w:val="00E53BE0"/>
    <w:rsid w:val="00E53D71"/>
    <w:rsid w:val="00E548DD"/>
    <w:rsid w:val="00E55405"/>
    <w:rsid w:val="00E55572"/>
    <w:rsid w:val="00E55580"/>
    <w:rsid w:val="00E55860"/>
    <w:rsid w:val="00E55888"/>
    <w:rsid w:val="00E55A13"/>
    <w:rsid w:val="00E56DAE"/>
    <w:rsid w:val="00E57599"/>
    <w:rsid w:val="00E57BEC"/>
    <w:rsid w:val="00E57CE6"/>
    <w:rsid w:val="00E605A1"/>
    <w:rsid w:val="00E60F03"/>
    <w:rsid w:val="00E61B23"/>
    <w:rsid w:val="00E61C8F"/>
    <w:rsid w:val="00E62216"/>
    <w:rsid w:val="00E6227D"/>
    <w:rsid w:val="00E63DDA"/>
    <w:rsid w:val="00E64A89"/>
    <w:rsid w:val="00E6666A"/>
    <w:rsid w:val="00E71753"/>
    <w:rsid w:val="00E71ADC"/>
    <w:rsid w:val="00E71B40"/>
    <w:rsid w:val="00E7250B"/>
    <w:rsid w:val="00E7250D"/>
    <w:rsid w:val="00E72D5A"/>
    <w:rsid w:val="00E72E4B"/>
    <w:rsid w:val="00E74846"/>
    <w:rsid w:val="00E74AA8"/>
    <w:rsid w:val="00E751A7"/>
    <w:rsid w:val="00E75884"/>
    <w:rsid w:val="00E77A1D"/>
    <w:rsid w:val="00E77E74"/>
    <w:rsid w:val="00E804CA"/>
    <w:rsid w:val="00E80566"/>
    <w:rsid w:val="00E80657"/>
    <w:rsid w:val="00E8118E"/>
    <w:rsid w:val="00E81398"/>
    <w:rsid w:val="00E821CF"/>
    <w:rsid w:val="00E83647"/>
    <w:rsid w:val="00E83AA0"/>
    <w:rsid w:val="00E8534E"/>
    <w:rsid w:val="00E85AE0"/>
    <w:rsid w:val="00E860F0"/>
    <w:rsid w:val="00E8661C"/>
    <w:rsid w:val="00E86B55"/>
    <w:rsid w:val="00E870ED"/>
    <w:rsid w:val="00E87B78"/>
    <w:rsid w:val="00E9026E"/>
    <w:rsid w:val="00E90374"/>
    <w:rsid w:val="00E90591"/>
    <w:rsid w:val="00E90A7B"/>
    <w:rsid w:val="00E91833"/>
    <w:rsid w:val="00E921AF"/>
    <w:rsid w:val="00E921DF"/>
    <w:rsid w:val="00E923AF"/>
    <w:rsid w:val="00E9273F"/>
    <w:rsid w:val="00E937D8"/>
    <w:rsid w:val="00E93819"/>
    <w:rsid w:val="00E93CD1"/>
    <w:rsid w:val="00E96E10"/>
    <w:rsid w:val="00E97185"/>
    <w:rsid w:val="00E97FD8"/>
    <w:rsid w:val="00EA154F"/>
    <w:rsid w:val="00EA1F57"/>
    <w:rsid w:val="00EA2166"/>
    <w:rsid w:val="00EA21A9"/>
    <w:rsid w:val="00EA2801"/>
    <w:rsid w:val="00EA2B58"/>
    <w:rsid w:val="00EA328B"/>
    <w:rsid w:val="00EA4027"/>
    <w:rsid w:val="00EA41DF"/>
    <w:rsid w:val="00EA47DE"/>
    <w:rsid w:val="00EA4F51"/>
    <w:rsid w:val="00EA5513"/>
    <w:rsid w:val="00EA5667"/>
    <w:rsid w:val="00EA6438"/>
    <w:rsid w:val="00EA6B1A"/>
    <w:rsid w:val="00EA6BB9"/>
    <w:rsid w:val="00EA73D4"/>
    <w:rsid w:val="00EA7CEF"/>
    <w:rsid w:val="00EB124B"/>
    <w:rsid w:val="00EB138A"/>
    <w:rsid w:val="00EB18B7"/>
    <w:rsid w:val="00EB3AC3"/>
    <w:rsid w:val="00EB4067"/>
    <w:rsid w:val="00EB4664"/>
    <w:rsid w:val="00EB4B43"/>
    <w:rsid w:val="00EB61B5"/>
    <w:rsid w:val="00EB627E"/>
    <w:rsid w:val="00EB6610"/>
    <w:rsid w:val="00EC0212"/>
    <w:rsid w:val="00EC0305"/>
    <w:rsid w:val="00EC0997"/>
    <w:rsid w:val="00EC2113"/>
    <w:rsid w:val="00EC230D"/>
    <w:rsid w:val="00EC29AB"/>
    <w:rsid w:val="00EC2C6B"/>
    <w:rsid w:val="00EC4385"/>
    <w:rsid w:val="00EC53FF"/>
    <w:rsid w:val="00EC5C70"/>
    <w:rsid w:val="00EC5E3F"/>
    <w:rsid w:val="00EC6508"/>
    <w:rsid w:val="00EC6B99"/>
    <w:rsid w:val="00EC77E0"/>
    <w:rsid w:val="00EC7A8C"/>
    <w:rsid w:val="00ED0DFD"/>
    <w:rsid w:val="00ED2286"/>
    <w:rsid w:val="00ED331D"/>
    <w:rsid w:val="00ED34C5"/>
    <w:rsid w:val="00ED3ECE"/>
    <w:rsid w:val="00ED4159"/>
    <w:rsid w:val="00ED4D32"/>
    <w:rsid w:val="00ED5A58"/>
    <w:rsid w:val="00ED68DB"/>
    <w:rsid w:val="00ED6C72"/>
    <w:rsid w:val="00ED72A4"/>
    <w:rsid w:val="00EE1194"/>
    <w:rsid w:val="00EE161B"/>
    <w:rsid w:val="00EE1C8C"/>
    <w:rsid w:val="00EE29B1"/>
    <w:rsid w:val="00EE2B71"/>
    <w:rsid w:val="00EE31BE"/>
    <w:rsid w:val="00EE3A2F"/>
    <w:rsid w:val="00EE45B4"/>
    <w:rsid w:val="00EE4B36"/>
    <w:rsid w:val="00EE50E6"/>
    <w:rsid w:val="00EE5E8E"/>
    <w:rsid w:val="00EE721F"/>
    <w:rsid w:val="00EF0623"/>
    <w:rsid w:val="00EF06FF"/>
    <w:rsid w:val="00EF0C38"/>
    <w:rsid w:val="00EF1B0E"/>
    <w:rsid w:val="00EF1F33"/>
    <w:rsid w:val="00EF24FB"/>
    <w:rsid w:val="00EF2924"/>
    <w:rsid w:val="00EF2966"/>
    <w:rsid w:val="00EF34E1"/>
    <w:rsid w:val="00EF36C3"/>
    <w:rsid w:val="00EF39E3"/>
    <w:rsid w:val="00EF5170"/>
    <w:rsid w:val="00EF5204"/>
    <w:rsid w:val="00EF57E1"/>
    <w:rsid w:val="00EF58E0"/>
    <w:rsid w:val="00EF6D79"/>
    <w:rsid w:val="00EF72A0"/>
    <w:rsid w:val="00F00C7B"/>
    <w:rsid w:val="00F00D45"/>
    <w:rsid w:val="00F01933"/>
    <w:rsid w:val="00F026C7"/>
    <w:rsid w:val="00F044D4"/>
    <w:rsid w:val="00F0577C"/>
    <w:rsid w:val="00F057F6"/>
    <w:rsid w:val="00F0580D"/>
    <w:rsid w:val="00F05D63"/>
    <w:rsid w:val="00F06712"/>
    <w:rsid w:val="00F06B91"/>
    <w:rsid w:val="00F07642"/>
    <w:rsid w:val="00F07CEF"/>
    <w:rsid w:val="00F105E4"/>
    <w:rsid w:val="00F106D7"/>
    <w:rsid w:val="00F10A3E"/>
    <w:rsid w:val="00F10FF9"/>
    <w:rsid w:val="00F11835"/>
    <w:rsid w:val="00F11E10"/>
    <w:rsid w:val="00F1244B"/>
    <w:rsid w:val="00F12EAA"/>
    <w:rsid w:val="00F140D3"/>
    <w:rsid w:val="00F14335"/>
    <w:rsid w:val="00F14D4A"/>
    <w:rsid w:val="00F14E1B"/>
    <w:rsid w:val="00F15735"/>
    <w:rsid w:val="00F16537"/>
    <w:rsid w:val="00F16638"/>
    <w:rsid w:val="00F16B9F"/>
    <w:rsid w:val="00F17DDD"/>
    <w:rsid w:val="00F17EDB"/>
    <w:rsid w:val="00F20A93"/>
    <w:rsid w:val="00F20F3D"/>
    <w:rsid w:val="00F21D4A"/>
    <w:rsid w:val="00F22974"/>
    <w:rsid w:val="00F2299C"/>
    <w:rsid w:val="00F22C0A"/>
    <w:rsid w:val="00F235E9"/>
    <w:rsid w:val="00F23719"/>
    <w:rsid w:val="00F23AC0"/>
    <w:rsid w:val="00F2445A"/>
    <w:rsid w:val="00F24AD3"/>
    <w:rsid w:val="00F24E64"/>
    <w:rsid w:val="00F2675E"/>
    <w:rsid w:val="00F26852"/>
    <w:rsid w:val="00F278AE"/>
    <w:rsid w:val="00F30BB9"/>
    <w:rsid w:val="00F30FFF"/>
    <w:rsid w:val="00F3124D"/>
    <w:rsid w:val="00F32AA5"/>
    <w:rsid w:val="00F3363A"/>
    <w:rsid w:val="00F33FD7"/>
    <w:rsid w:val="00F3482F"/>
    <w:rsid w:val="00F35795"/>
    <w:rsid w:val="00F357C4"/>
    <w:rsid w:val="00F367E9"/>
    <w:rsid w:val="00F367FD"/>
    <w:rsid w:val="00F37954"/>
    <w:rsid w:val="00F379AF"/>
    <w:rsid w:val="00F401BD"/>
    <w:rsid w:val="00F4133B"/>
    <w:rsid w:val="00F42F7C"/>
    <w:rsid w:val="00F42FB1"/>
    <w:rsid w:val="00F435A2"/>
    <w:rsid w:val="00F43BAC"/>
    <w:rsid w:val="00F44FA0"/>
    <w:rsid w:val="00F47174"/>
    <w:rsid w:val="00F47C05"/>
    <w:rsid w:val="00F47DFC"/>
    <w:rsid w:val="00F50723"/>
    <w:rsid w:val="00F50912"/>
    <w:rsid w:val="00F517E7"/>
    <w:rsid w:val="00F51815"/>
    <w:rsid w:val="00F51966"/>
    <w:rsid w:val="00F51BF6"/>
    <w:rsid w:val="00F5227F"/>
    <w:rsid w:val="00F524A2"/>
    <w:rsid w:val="00F52577"/>
    <w:rsid w:val="00F52C77"/>
    <w:rsid w:val="00F5313A"/>
    <w:rsid w:val="00F53416"/>
    <w:rsid w:val="00F53BFF"/>
    <w:rsid w:val="00F54A14"/>
    <w:rsid w:val="00F55572"/>
    <w:rsid w:val="00F55625"/>
    <w:rsid w:val="00F559F7"/>
    <w:rsid w:val="00F560B3"/>
    <w:rsid w:val="00F56138"/>
    <w:rsid w:val="00F5645A"/>
    <w:rsid w:val="00F60237"/>
    <w:rsid w:val="00F60D97"/>
    <w:rsid w:val="00F61727"/>
    <w:rsid w:val="00F61836"/>
    <w:rsid w:val="00F61E28"/>
    <w:rsid w:val="00F624D5"/>
    <w:rsid w:val="00F6449F"/>
    <w:rsid w:val="00F654D1"/>
    <w:rsid w:val="00F65B9D"/>
    <w:rsid w:val="00F66D2E"/>
    <w:rsid w:val="00F66EEC"/>
    <w:rsid w:val="00F70177"/>
    <w:rsid w:val="00F70763"/>
    <w:rsid w:val="00F70779"/>
    <w:rsid w:val="00F7308C"/>
    <w:rsid w:val="00F73A39"/>
    <w:rsid w:val="00F73B00"/>
    <w:rsid w:val="00F7498C"/>
    <w:rsid w:val="00F74A16"/>
    <w:rsid w:val="00F7516F"/>
    <w:rsid w:val="00F752E7"/>
    <w:rsid w:val="00F776D0"/>
    <w:rsid w:val="00F80A9B"/>
    <w:rsid w:val="00F81DB5"/>
    <w:rsid w:val="00F81F75"/>
    <w:rsid w:val="00F835AD"/>
    <w:rsid w:val="00F8393C"/>
    <w:rsid w:val="00F83CEF"/>
    <w:rsid w:val="00F84C08"/>
    <w:rsid w:val="00F84E18"/>
    <w:rsid w:val="00F85664"/>
    <w:rsid w:val="00F86981"/>
    <w:rsid w:val="00F87B66"/>
    <w:rsid w:val="00F90819"/>
    <w:rsid w:val="00F90F09"/>
    <w:rsid w:val="00F915E5"/>
    <w:rsid w:val="00F91C87"/>
    <w:rsid w:val="00F91F6A"/>
    <w:rsid w:val="00F92148"/>
    <w:rsid w:val="00F928DB"/>
    <w:rsid w:val="00F937CB"/>
    <w:rsid w:val="00F93F19"/>
    <w:rsid w:val="00F94542"/>
    <w:rsid w:val="00F94CB1"/>
    <w:rsid w:val="00F94E59"/>
    <w:rsid w:val="00F9529F"/>
    <w:rsid w:val="00F9568F"/>
    <w:rsid w:val="00F95E5F"/>
    <w:rsid w:val="00F9600F"/>
    <w:rsid w:val="00F9605B"/>
    <w:rsid w:val="00F961FC"/>
    <w:rsid w:val="00F97ADF"/>
    <w:rsid w:val="00FA00A4"/>
    <w:rsid w:val="00FA03AE"/>
    <w:rsid w:val="00FA0B2A"/>
    <w:rsid w:val="00FA0D89"/>
    <w:rsid w:val="00FA0EDD"/>
    <w:rsid w:val="00FA10F1"/>
    <w:rsid w:val="00FA111F"/>
    <w:rsid w:val="00FA1CF1"/>
    <w:rsid w:val="00FA2494"/>
    <w:rsid w:val="00FA27A7"/>
    <w:rsid w:val="00FA2803"/>
    <w:rsid w:val="00FA33D8"/>
    <w:rsid w:val="00FA481F"/>
    <w:rsid w:val="00FA6416"/>
    <w:rsid w:val="00FA6506"/>
    <w:rsid w:val="00FA6DBB"/>
    <w:rsid w:val="00FA6DE9"/>
    <w:rsid w:val="00FA781A"/>
    <w:rsid w:val="00FA7C78"/>
    <w:rsid w:val="00FB0575"/>
    <w:rsid w:val="00FB0ED1"/>
    <w:rsid w:val="00FB1D7A"/>
    <w:rsid w:val="00FB2FCB"/>
    <w:rsid w:val="00FB3872"/>
    <w:rsid w:val="00FB421E"/>
    <w:rsid w:val="00FB467E"/>
    <w:rsid w:val="00FB58C9"/>
    <w:rsid w:val="00FB6553"/>
    <w:rsid w:val="00FB681C"/>
    <w:rsid w:val="00FB7C61"/>
    <w:rsid w:val="00FB7E6D"/>
    <w:rsid w:val="00FC1312"/>
    <w:rsid w:val="00FC17D1"/>
    <w:rsid w:val="00FC197B"/>
    <w:rsid w:val="00FC326D"/>
    <w:rsid w:val="00FC395F"/>
    <w:rsid w:val="00FC3C0C"/>
    <w:rsid w:val="00FC48E6"/>
    <w:rsid w:val="00FC4E0F"/>
    <w:rsid w:val="00FC5C41"/>
    <w:rsid w:val="00FC6B3F"/>
    <w:rsid w:val="00FC6D3B"/>
    <w:rsid w:val="00FC6FA2"/>
    <w:rsid w:val="00FD03E6"/>
    <w:rsid w:val="00FD10BB"/>
    <w:rsid w:val="00FD1217"/>
    <w:rsid w:val="00FD1D7A"/>
    <w:rsid w:val="00FD239C"/>
    <w:rsid w:val="00FD330B"/>
    <w:rsid w:val="00FD46AA"/>
    <w:rsid w:val="00FD4E03"/>
    <w:rsid w:val="00FD4F23"/>
    <w:rsid w:val="00FD56F8"/>
    <w:rsid w:val="00FD5753"/>
    <w:rsid w:val="00FD63A3"/>
    <w:rsid w:val="00FD6601"/>
    <w:rsid w:val="00FD676B"/>
    <w:rsid w:val="00FD6FAD"/>
    <w:rsid w:val="00FD7902"/>
    <w:rsid w:val="00FD7B07"/>
    <w:rsid w:val="00FE06A5"/>
    <w:rsid w:val="00FE12D7"/>
    <w:rsid w:val="00FE1DD5"/>
    <w:rsid w:val="00FE2313"/>
    <w:rsid w:val="00FE2456"/>
    <w:rsid w:val="00FE24AC"/>
    <w:rsid w:val="00FE325D"/>
    <w:rsid w:val="00FE3752"/>
    <w:rsid w:val="00FE402D"/>
    <w:rsid w:val="00FE45FB"/>
    <w:rsid w:val="00FE5A57"/>
    <w:rsid w:val="00FE60A2"/>
    <w:rsid w:val="00FE6AA2"/>
    <w:rsid w:val="00FE6CBB"/>
    <w:rsid w:val="00FE77AC"/>
    <w:rsid w:val="00FE795B"/>
    <w:rsid w:val="00FE7E20"/>
    <w:rsid w:val="00FF1A51"/>
    <w:rsid w:val="00FF2D6E"/>
    <w:rsid w:val="00FF303F"/>
    <w:rsid w:val="00FF34E2"/>
    <w:rsid w:val="00FF3D6F"/>
    <w:rsid w:val="00FF3F38"/>
    <w:rsid w:val="00FF4315"/>
    <w:rsid w:val="00FF4A1F"/>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580E3"/>
  <w15:chartTrackingRefBased/>
  <w15:docId w15:val="{C10B74E5-65A2-43C1-922A-3C1AAF51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2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58"/>
    <w:pPr>
      <w:ind w:left="720"/>
      <w:contextualSpacing/>
    </w:pPr>
  </w:style>
  <w:style w:type="character" w:styleId="Hyperlink">
    <w:name w:val="Hyperlink"/>
    <w:basedOn w:val="DefaultParagraphFont"/>
    <w:uiPriority w:val="99"/>
    <w:unhideWhenUsed/>
    <w:rsid w:val="00723A5D"/>
    <w:rPr>
      <w:color w:val="0563C1" w:themeColor="hyperlink"/>
      <w:u w:val="single"/>
    </w:rPr>
  </w:style>
  <w:style w:type="character" w:styleId="Mention">
    <w:name w:val="Mention"/>
    <w:basedOn w:val="DefaultParagraphFont"/>
    <w:uiPriority w:val="99"/>
    <w:semiHidden/>
    <w:unhideWhenUsed/>
    <w:rsid w:val="00723A5D"/>
    <w:rPr>
      <w:color w:val="2B579A"/>
      <w:shd w:val="clear" w:color="auto" w:fill="E6E6E6"/>
    </w:rPr>
  </w:style>
  <w:style w:type="character" w:styleId="FollowedHyperlink">
    <w:name w:val="FollowedHyperlink"/>
    <w:basedOn w:val="DefaultParagraphFont"/>
    <w:uiPriority w:val="99"/>
    <w:semiHidden/>
    <w:unhideWhenUsed/>
    <w:rsid w:val="008B3C4A"/>
    <w:rPr>
      <w:color w:val="954F72" w:themeColor="followedHyperlink"/>
      <w:u w:val="single"/>
    </w:rPr>
  </w:style>
  <w:style w:type="paragraph" w:styleId="Header">
    <w:name w:val="header"/>
    <w:basedOn w:val="Normal"/>
    <w:link w:val="HeaderChar"/>
    <w:uiPriority w:val="99"/>
    <w:unhideWhenUsed/>
    <w:rsid w:val="00001D9C"/>
    <w:pPr>
      <w:tabs>
        <w:tab w:val="center" w:pos="4986"/>
        <w:tab w:val="right" w:pos="9972"/>
      </w:tabs>
      <w:spacing w:after="0" w:line="240" w:lineRule="auto"/>
    </w:pPr>
  </w:style>
  <w:style w:type="character" w:customStyle="1" w:styleId="HeaderChar">
    <w:name w:val="Header Char"/>
    <w:basedOn w:val="DefaultParagraphFont"/>
    <w:link w:val="Header"/>
    <w:uiPriority w:val="99"/>
    <w:rsid w:val="00001D9C"/>
  </w:style>
  <w:style w:type="paragraph" w:styleId="Footer">
    <w:name w:val="footer"/>
    <w:basedOn w:val="Normal"/>
    <w:link w:val="FooterChar"/>
    <w:uiPriority w:val="99"/>
    <w:unhideWhenUsed/>
    <w:rsid w:val="00001D9C"/>
    <w:pPr>
      <w:tabs>
        <w:tab w:val="center" w:pos="4986"/>
        <w:tab w:val="right" w:pos="9972"/>
      </w:tabs>
      <w:spacing w:after="0" w:line="240" w:lineRule="auto"/>
    </w:pPr>
  </w:style>
  <w:style w:type="character" w:customStyle="1" w:styleId="FooterChar">
    <w:name w:val="Footer Char"/>
    <w:basedOn w:val="DefaultParagraphFont"/>
    <w:link w:val="Footer"/>
    <w:uiPriority w:val="99"/>
    <w:rsid w:val="00001D9C"/>
  </w:style>
  <w:style w:type="character" w:customStyle="1" w:styleId="MTConvertedEquation">
    <w:name w:val="MTConvertedEquation"/>
    <w:basedOn w:val="DefaultParagraphFont"/>
    <w:rsid w:val="00817053"/>
    <w:rPr>
      <w:rFonts w:ascii="Times New Roman" w:hAnsi="Times New Roman" w:cs="Times New Roman"/>
      <w:sz w:val="24"/>
      <w:szCs w:val="24"/>
    </w:rPr>
  </w:style>
  <w:style w:type="character" w:styleId="PlaceholderText">
    <w:name w:val="Placeholder Text"/>
    <w:basedOn w:val="DefaultParagraphFont"/>
    <w:uiPriority w:val="99"/>
    <w:semiHidden/>
    <w:rsid w:val="003C3715"/>
    <w:rPr>
      <w:color w:val="808080"/>
    </w:rPr>
  </w:style>
  <w:style w:type="table" w:styleId="TableGrid">
    <w:name w:val="Table Grid"/>
    <w:basedOn w:val="TableNormal"/>
    <w:uiPriority w:val="39"/>
    <w:rsid w:val="00B1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7E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2918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18D2"/>
    <w:rPr>
      <w:sz w:val="20"/>
      <w:szCs w:val="20"/>
    </w:rPr>
  </w:style>
  <w:style w:type="character" w:styleId="EndnoteReference">
    <w:name w:val="endnote reference"/>
    <w:basedOn w:val="DefaultParagraphFont"/>
    <w:uiPriority w:val="99"/>
    <w:semiHidden/>
    <w:unhideWhenUsed/>
    <w:rsid w:val="002918D2"/>
    <w:rPr>
      <w:vertAlign w:val="superscript"/>
    </w:rPr>
  </w:style>
  <w:style w:type="character" w:styleId="UnresolvedMention">
    <w:name w:val="Unresolved Mention"/>
    <w:basedOn w:val="DefaultParagraphFont"/>
    <w:uiPriority w:val="99"/>
    <w:semiHidden/>
    <w:unhideWhenUsed/>
    <w:rsid w:val="005200F2"/>
    <w:rPr>
      <w:color w:val="808080"/>
      <w:shd w:val="clear" w:color="auto" w:fill="E6E6E6"/>
    </w:rPr>
  </w:style>
  <w:style w:type="character" w:customStyle="1" w:styleId="Heading2Char">
    <w:name w:val="Heading 2 Char"/>
    <w:basedOn w:val="DefaultParagraphFont"/>
    <w:link w:val="Heading2"/>
    <w:uiPriority w:val="9"/>
    <w:semiHidden/>
    <w:rsid w:val="00B62BB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62262"/>
    <w:pPr>
      <w:spacing w:after="0" w:line="240" w:lineRule="auto"/>
    </w:pPr>
    <w:rPr>
      <w:rFonts w:eastAsiaTheme="minorEastAsia"/>
    </w:rPr>
  </w:style>
  <w:style w:type="character" w:customStyle="1" w:styleId="NoSpacingChar">
    <w:name w:val="No Spacing Char"/>
    <w:basedOn w:val="DefaultParagraphFont"/>
    <w:link w:val="NoSpacing"/>
    <w:uiPriority w:val="1"/>
    <w:rsid w:val="004622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7511">
      <w:bodyDiv w:val="1"/>
      <w:marLeft w:val="0"/>
      <w:marRight w:val="0"/>
      <w:marTop w:val="0"/>
      <w:marBottom w:val="0"/>
      <w:divBdr>
        <w:top w:val="none" w:sz="0" w:space="0" w:color="auto"/>
        <w:left w:val="none" w:sz="0" w:space="0" w:color="auto"/>
        <w:bottom w:val="none" w:sz="0" w:space="0" w:color="auto"/>
        <w:right w:val="none" w:sz="0" w:space="0" w:color="auto"/>
      </w:divBdr>
    </w:div>
    <w:div w:id="546185685">
      <w:bodyDiv w:val="1"/>
      <w:marLeft w:val="0"/>
      <w:marRight w:val="0"/>
      <w:marTop w:val="0"/>
      <w:marBottom w:val="0"/>
      <w:divBdr>
        <w:top w:val="none" w:sz="0" w:space="0" w:color="auto"/>
        <w:left w:val="none" w:sz="0" w:space="0" w:color="auto"/>
        <w:bottom w:val="none" w:sz="0" w:space="0" w:color="auto"/>
        <w:right w:val="none" w:sz="0" w:space="0" w:color="auto"/>
      </w:divBdr>
    </w:div>
    <w:div w:id="558788942">
      <w:bodyDiv w:val="1"/>
      <w:marLeft w:val="0"/>
      <w:marRight w:val="0"/>
      <w:marTop w:val="0"/>
      <w:marBottom w:val="0"/>
      <w:divBdr>
        <w:top w:val="none" w:sz="0" w:space="0" w:color="auto"/>
        <w:left w:val="none" w:sz="0" w:space="0" w:color="auto"/>
        <w:bottom w:val="none" w:sz="0" w:space="0" w:color="auto"/>
        <w:right w:val="none" w:sz="0" w:space="0" w:color="auto"/>
      </w:divBdr>
    </w:div>
    <w:div w:id="1225871007">
      <w:bodyDiv w:val="1"/>
      <w:marLeft w:val="0"/>
      <w:marRight w:val="0"/>
      <w:marTop w:val="0"/>
      <w:marBottom w:val="0"/>
      <w:divBdr>
        <w:top w:val="none" w:sz="0" w:space="0" w:color="auto"/>
        <w:left w:val="none" w:sz="0" w:space="0" w:color="auto"/>
        <w:bottom w:val="none" w:sz="0" w:space="0" w:color="auto"/>
        <w:right w:val="none" w:sz="0" w:space="0" w:color="auto"/>
      </w:divBdr>
    </w:div>
    <w:div w:id="1343703783">
      <w:bodyDiv w:val="1"/>
      <w:marLeft w:val="0"/>
      <w:marRight w:val="0"/>
      <w:marTop w:val="0"/>
      <w:marBottom w:val="0"/>
      <w:divBdr>
        <w:top w:val="none" w:sz="0" w:space="0" w:color="auto"/>
        <w:left w:val="none" w:sz="0" w:space="0" w:color="auto"/>
        <w:bottom w:val="none" w:sz="0" w:space="0" w:color="auto"/>
        <w:right w:val="none" w:sz="0" w:space="0" w:color="auto"/>
      </w:divBdr>
    </w:div>
    <w:div w:id="1380008291">
      <w:bodyDiv w:val="1"/>
      <w:marLeft w:val="0"/>
      <w:marRight w:val="0"/>
      <w:marTop w:val="0"/>
      <w:marBottom w:val="0"/>
      <w:divBdr>
        <w:top w:val="none" w:sz="0" w:space="0" w:color="auto"/>
        <w:left w:val="none" w:sz="0" w:space="0" w:color="auto"/>
        <w:bottom w:val="none" w:sz="0" w:space="0" w:color="auto"/>
        <w:right w:val="none" w:sz="0" w:space="0" w:color="auto"/>
      </w:divBdr>
    </w:div>
    <w:div w:id="1392968059">
      <w:bodyDiv w:val="1"/>
      <w:marLeft w:val="0"/>
      <w:marRight w:val="0"/>
      <w:marTop w:val="0"/>
      <w:marBottom w:val="0"/>
      <w:divBdr>
        <w:top w:val="none" w:sz="0" w:space="0" w:color="auto"/>
        <w:left w:val="none" w:sz="0" w:space="0" w:color="auto"/>
        <w:bottom w:val="none" w:sz="0" w:space="0" w:color="auto"/>
        <w:right w:val="none" w:sz="0" w:space="0" w:color="auto"/>
      </w:divBdr>
    </w:div>
    <w:div w:id="1471048287">
      <w:bodyDiv w:val="1"/>
      <w:marLeft w:val="0"/>
      <w:marRight w:val="0"/>
      <w:marTop w:val="0"/>
      <w:marBottom w:val="0"/>
      <w:divBdr>
        <w:top w:val="none" w:sz="0" w:space="0" w:color="auto"/>
        <w:left w:val="none" w:sz="0" w:space="0" w:color="auto"/>
        <w:bottom w:val="none" w:sz="0" w:space="0" w:color="auto"/>
        <w:right w:val="none" w:sz="0" w:space="0" w:color="auto"/>
      </w:divBdr>
      <w:divsChild>
        <w:div w:id="1786539638">
          <w:marLeft w:val="0"/>
          <w:marRight w:val="0"/>
          <w:marTop w:val="0"/>
          <w:marBottom w:val="0"/>
          <w:divBdr>
            <w:top w:val="none" w:sz="0" w:space="0" w:color="auto"/>
            <w:left w:val="none" w:sz="0" w:space="0" w:color="auto"/>
            <w:bottom w:val="none" w:sz="0" w:space="0" w:color="auto"/>
            <w:right w:val="none" w:sz="0" w:space="0" w:color="auto"/>
          </w:divBdr>
          <w:divsChild>
            <w:div w:id="187885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565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bi.gov/news/stories/incidents-of-ransomware-on-the-rise" TargetMode="External"/><Relationship Id="rId18" Type="http://schemas.openxmlformats.org/officeDocument/2006/relationships/hyperlink" Target="http://www.tkiryl.com/teaching/aa/les091503.pdf" TargetMode="External"/><Relationship Id="rId26" Type="http://schemas.openxmlformats.org/officeDocument/2006/relationships/hyperlink" Target="https://en.wikipedia.org/wiki/Chinese_remainder_theorem" TargetMode="External"/><Relationship Id="rId39" Type="http://schemas.openxmlformats.org/officeDocument/2006/relationships/hyperlink" Target="https://proofwiki.org/wiki/Common_Divisor_Divides_Integer_Combination" TargetMode="External"/><Relationship Id="rId3" Type="http://schemas.openxmlformats.org/officeDocument/2006/relationships/customXml" Target="../customXml/item2.xml"/><Relationship Id="rId21" Type="http://schemas.openxmlformats.org/officeDocument/2006/relationships/hyperlink" Target="https://proofwiki.org/wiki/Euclidean_Algorithm" TargetMode="External"/><Relationship Id="rId34" Type="http://schemas.openxmlformats.org/officeDocument/2006/relationships/hyperlink" Target="http://www.math.uchicago.edu/~may/VIGRE/VIGRE2007/REUPapers/FINALAPP/Calderbank.pdf" TargetMode="External"/><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symantec.com/content/en/us/enterprise/media/security_response/whitepapers/ISTR2016_Ransomware_and_Businesses.pdf" TargetMode="External"/><Relationship Id="rId17" Type="http://schemas.openxmlformats.org/officeDocument/2006/relationships/hyperlink" Target="http://www.math.uconn.edu/~kconrad/blurbs/ugradnumthy/divgcd.pdf" TargetMode="External"/><Relationship Id="rId25" Type="http://schemas.openxmlformats.org/officeDocument/2006/relationships/hyperlink" Target="http://www.math.uconn.edu/~kconrad/blurbs/ugradnumthy/crt.pdf" TargetMode="External"/><Relationship Id="rId33" Type="http://schemas.openxmlformats.org/officeDocument/2006/relationships/hyperlink" Target="https://www.math.fsu.edu/~pkirby/mad2104/SlideShow/s5_2.pdf" TargetMode="External"/><Relationship Id="rId38" Type="http://schemas.openxmlformats.org/officeDocument/2006/relationships/hyperlink" Target="https://proofwiki.org/wiki/Binomial_Coefficient_of_Prime" TargetMode="External"/><Relationship Id="rId2" Type="http://schemas.openxmlformats.org/officeDocument/2006/relationships/customXml" Target="../customXml/item1.xml"/><Relationship Id="rId16" Type="http://schemas.openxmlformats.org/officeDocument/2006/relationships/hyperlink" Target="https://www.denimgroup.com/resources/blog/2007/10/cleartext-vs-pl" TargetMode="External"/><Relationship Id="rId20" Type="http://schemas.openxmlformats.org/officeDocument/2006/relationships/hyperlink" Target="https://en.wikipedia.org/wiki/Euclidean_algorithm" TargetMode="External"/><Relationship Id="rId29" Type="http://schemas.openxmlformats.org/officeDocument/2006/relationships/hyperlink" Target="https://sakai.wfu.edu/access/content/group/26f503c9-bec7-4bb7-bdab-82ed8fda9d39/publications/Student/Caroline%20LaRoche%20Turnage%20-%20Thesis.pdf"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n.wikipedia.org/wiki/Extended_Euclidean_algorithm" TargetMode="External"/><Relationship Id="rId32" Type="http://schemas.openxmlformats.org/officeDocument/2006/relationships/hyperlink" Target="http://faculty.cs.tamu.edu/klappi/alg/rsa.pdf" TargetMode="External"/><Relationship Id="rId37" Type="http://schemas.openxmlformats.org/officeDocument/2006/relationships/hyperlink" Target="https://en.wikipedia.org/wiki/Euler%27s_totient_function"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mathaware.org/mam/06/Kaliski.pdf" TargetMode="External"/><Relationship Id="rId23" Type="http://schemas.openxmlformats.org/officeDocument/2006/relationships/hyperlink" Target="http://mathworld.wolfram.com/Congruence.html" TargetMode="External"/><Relationship Id="rId28" Type="http://schemas.openxmlformats.org/officeDocument/2006/relationships/hyperlink" Target="http://mathworld.wolfram.com/FermatsLittleTheorem.html" TargetMode="External"/><Relationship Id="rId36" Type="http://schemas.openxmlformats.org/officeDocument/2006/relationships/hyperlink" Target="https://en.wikipedia.org/wiki/Fermat's_little_theorem" TargetMode="External"/><Relationship Id="rId10" Type="http://schemas.openxmlformats.org/officeDocument/2006/relationships/image" Target="media/image1.png"/><Relationship Id="rId19" Type="http://schemas.openxmlformats.org/officeDocument/2006/relationships/hyperlink" Target="https://proofwiki.org/wiki/GCD_with_Remainder" TargetMode="External"/><Relationship Id="rId31" Type="http://schemas.openxmlformats.org/officeDocument/2006/relationships/hyperlink" Target="http://broiler.astrometry.net/~kilian/The_Art_of_Computer_Programming%20-%20Vol%20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ites.math.washington.edu/~morrow/336_09/papers/Yevgeny.pdf" TargetMode="External"/><Relationship Id="rId22" Type="http://schemas.openxmlformats.org/officeDocument/2006/relationships/hyperlink" Target="https://en.wikipedia.org/wiki/Modular_arithmetic" TargetMode="External"/><Relationship Id="rId27" Type="http://schemas.openxmlformats.org/officeDocument/2006/relationships/hyperlink" Target="https://brilliant.org/wiki/eulers-totient-function" TargetMode="External"/><Relationship Id="rId30" Type="http://schemas.openxmlformats.org/officeDocument/2006/relationships/hyperlink" Target="https://en.wikipedia.org/wiki/Euler's_theorem" TargetMode="External"/><Relationship Id="rId35" Type="http://schemas.openxmlformats.org/officeDocument/2006/relationships/hyperlink" Target="http://cacr.uwaterloo.ca/hac/about/chap8.pdf"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B49A914F5140568E5A87C02E87C46C"/>
        <w:category>
          <w:name w:val="General"/>
          <w:gallery w:val="placeholder"/>
        </w:category>
        <w:types>
          <w:type w:val="bbPlcHdr"/>
        </w:types>
        <w:behaviors>
          <w:behavior w:val="content"/>
        </w:behaviors>
        <w:guid w:val="{5A18AE77-AD4D-4BFC-8FC3-5450B9E64786}"/>
      </w:docPartPr>
      <w:docPartBody>
        <w:p w:rsidR="00000000" w:rsidRDefault="00F90642" w:rsidP="00F90642">
          <w:pPr>
            <w:pStyle w:val="1AB49A914F5140568E5A87C02E87C46C"/>
          </w:pPr>
          <w:r>
            <w:rPr>
              <w:rFonts w:asciiTheme="majorHAnsi" w:eastAsiaTheme="majorEastAsia" w:hAnsiTheme="majorHAnsi" w:cstheme="majorBidi"/>
              <w:caps/>
              <w:color w:val="4472C4" w:themeColor="accent1"/>
              <w:sz w:val="80"/>
              <w:szCs w:val="80"/>
            </w:rPr>
            <w:t>[Document title]</w:t>
          </w:r>
        </w:p>
      </w:docPartBody>
    </w:docPart>
    <w:docPart>
      <w:docPartPr>
        <w:name w:val="A5BEE6D769D4487CB09788240B1B4466"/>
        <w:category>
          <w:name w:val="General"/>
          <w:gallery w:val="placeholder"/>
        </w:category>
        <w:types>
          <w:type w:val="bbPlcHdr"/>
        </w:types>
        <w:behaviors>
          <w:behavior w:val="content"/>
        </w:behaviors>
        <w:guid w:val="{93E5D2CC-56E5-4781-A97A-32B48A171747}"/>
      </w:docPartPr>
      <w:docPartBody>
        <w:p w:rsidR="00000000" w:rsidRDefault="00F90642" w:rsidP="00F90642">
          <w:pPr>
            <w:pStyle w:val="A5BEE6D769D4487CB09788240B1B44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7C"/>
    <w:rsid w:val="00484924"/>
    <w:rsid w:val="005C378C"/>
    <w:rsid w:val="00D6247C"/>
    <w:rsid w:val="00F9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924"/>
    <w:rPr>
      <w:color w:val="808080"/>
    </w:rPr>
  </w:style>
  <w:style w:type="paragraph" w:customStyle="1" w:styleId="1AB49A914F5140568E5A87C02E87C46C">
    <w:name w:val="1AB49A914F5140568E5A87C02E87C46C"/>
    <w:rsid w:val="00F90642"/>
  </w:style>
  <w:style w:type="paragraph" w:customStyle="1" w:styleId="A5BEE6D769D4487CB09788240B1B4466">
    <w:name w:val="A5BEE6D769D4487CB09788240B1B4466"/>
    <w:rsid w:val="00F90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2018-02-25T00:00:00</PublishDate>
  <Abstract/>
  <CompanyAddress>Ressun Lukio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401D5-A326-428A-B5D4-6B42D385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5482</Words>
  <Characters>31249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Martin Starkov</Company>
  <LinksUpToDate>false</LinksUpToDate>
  <CharactersWithSpaces>36658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mathematics behind RSA-based encryption attacks in the form of ransomware</dc:title>
  <dc:subject>Math Internal Assessment</dc:subject>
  <dc:creator>Martin</dc:creator>
  <cp:keywords/>
  <dc:description/>
  <cp:lastModifiedBy>Martin Starkov</cp:lastModifiedBy>
  <cp:revision>3</cp:revision>
  <dcterms:created xsi:type="dcterms:W3CDTF">2018-03-15T19:59:00Z</dcterms:created>
  <dcterms:modified xsi:type="dcterms:W3CDTF">2019-05-11T00:36:00Z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