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3B" w:rsidRPr="003D4495" w:rsidRDefault="00D85EBD" w:rsidP="003D4495">
      <w:pPr>
        <w:spacing w:line="276" w:lineRule="auto"/>
        <w:jc w:val="center"/>
        <w:rPr>
          <w:rFonts w:ascii="Arial" w:hAnsi="Arial" w:cs="Arial"/>
          <w:b/>
          <w:sz w:val="24"/>
          <w:lang w:val="es-AR"/>
        </w:rPr>
      </w:pPr>
      <w:r w:rsidRPr="003D4495">
        <w:rPr>
          <w:rFonts w:ascii="Arial" w:hAnsi="Arial" w:cs="Arial"/>
          <w:b/>
          <w:sz w:val="24"/>
          <w:lang w:val="es-AR"/>
        </w:rPr>
        <w:t>PROYECTO “SITIO WEB SWAG LABS”</w:t>
      </w:r>
    </w:p>
    <w:p w:rsidR="00D85EBD" w:rsidRPr="003D4495" w:rsidRDefault="00D85EBD" w:rsidP="003D4495">
      <w:pPr>
        <w:spacing w:line="276" w:lineRule="auto"/>
        <w:jc w:val="center"/>
        <w:rPr>
          <w:rFonts w:ascii="Arial" w:hAnsi="Arial" w:cs="Arial"/>
          <w:b/>
          <w:sz w:val="24"/>
          <w:lang w:val="es-AR"/>
        </w:rPr>
      </w:pPr>
      <w:r w:rsidRPr="003D4495">
        <w:rPr>
          <w:rFonts w:ascii="Arial" w:hAnsi="Arial" w:cs="Arial"/>
          <w:b/>
          <w:sz w:val="24"/>
          <w:lang w:val="es-AR"/>
        </w:rPr>
        <w:t>PLAN DE PRUEBAS LIGHT</w:t>
      </w:r>
    </w:p>
    <w:p w:rsidR="00D85EBD" w:rsidRDefault="00D85EBD" w:rsidP="003D4495">
      <w:pPr>
        <w:spacing w:line="276" w:lineRule="auto"/>
        <w:jc w:val="center"/>
        <w:rPr>
          <w:rFonts w:ascii="Arial" w:hAnsi="Arial" w:cs="Arial"/>
          <w:sz w:val="24"/>
          <w:lang w:val="es-AR"/>
        </w:rPr>
      </w:pPr>
      <w:r w:rsidRPr="003D4495">
        <w:rPr>
          <w:rFonts w:ascii="Arial" w:hAnsi="Arial" w:cs="Arial"/>
          <w:b/>
          <w:sz w:val="24"/>
          <w:lang w:val="es-AR"/>
        </w:rPr>
        <w:t>P</w:t>
      </w:r>
      <w:r w:rsidR="003D4495" w:rsidRPr="003D4495">
        <w:rPr>
          <w:rFonts w:ascii="Arial" w:hAnsi="Arial" w:cs="Arial"/>
          <w:b/>
          <w:sz w:val="24"/>
          <w:lang w:val="es-AR"/>
        </w:rPr>
        <w:t>r</w:t>
      </w:r>
      <w:r w:rsidRPr="003D4495">
        <w:rPr>
          <w:rFonts w:ascii="Arial" w:hAnsi="Arial" w:cs="Arial"/>
          <w:b/>
          <w:sz w:val="24"/>
          <w:lang w:val="es-AR"/>
        </w:rPr>
        <w:t>eparado por:</w:t>
      </w:r>
      <w:r>
        <w:rPr>
          <w:rFonts w:ascii="Arial" w:hAnsi="Arial" w:cs="Arial"/>
          <w:sz w:val="24"/>
          <w:lang w:val="es-AR"/>
        </w:rPr>
        <w:t xml:space="preserve"> Martin Suarez</w:t>
      </w:r>
    </w:p>
    <w:p w:rsidR="00D85EBD" w:rsidRPr="003D4495" w:rsidRDefault="00D85EBD" w:rsidP="003D449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lang w:val="es-AR"/>
        </w:rPr>
      </w:pPr>
      <w:r w:rsidRPr="003D4495">
        <w:rPr>
          <w:rFonts w:ascii="Arial" w:hAnsi="Arial" w:cs="Arial"/>
          <w:b/>
          <w:sz w:val="24"/>
          <w:lang w:val="es-AR"/>
        </w:rPr>
        <w:t>Introducción</w:t>
      </w:r>
    </w:p>
    <w:p w:rsidR="00D85EBD" w:rsidRDefault="00085BB0" w:rsidP="003D4495">
      <w:pPr>
        <w:spacing w:line="276" w:lineRule="auto"/>
        <w:jc w:val="both"/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Swag</w:t>
      </w:r>
      <w:proofErr w:type="spellEnd"/>
      <w:r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D85EBD">
        <w:rPr>
          <w:rFonts w:ascii="Arial" w:hAnsi="Arial" w:cs="Arial"/>
          <w:sz w:val="24"/>
          <w:lang w:val="es-AR"/>
        </w:rPr>
        <w:t>Labs</w:t>
      </w:r>
      <w:proofErr w:type="spellEnd"/>
      <w:r w:rsidR="00D85EBD">
        <w:rPr>
          <w:rFonts w:ascii="Arial" w:hAnsi="Arial" w:cs="Arial"/>
          <w:sz w:val="24"/>
          <w:lang w:val="es-AR"/>
        </w:rPr>
        <w:t xml:space="preserve"> es una aplicación web que permite a los usuarios realizar compras de indumentaria personal</w:t>
      </w:r>
      <w:r w:rsidR="00733E8B">
        <w:rPr>
          <w:rFonts w:ascii="Arial" w:hAnsi="Arial" w:cs="Arial"/>
          <w:sz w:val="24"/>
          <w:lang w:val="es-AR"/>
        </w:rPr>
        <w:t>. El objetivo de este plan de pruebas es analizar que la página pueda ejecut</w:t>
      </w:r>
      <w:bookmarkStart w:id="0" w:name="_GoBack"/>
      <w:bookmarkEnd w:id="0"/>
      <w:r w:rsidR="00733E8B">
        <w:rPr>
          <w:rFonts w:ascii="Arial" w:hAnsi="Arial" w:cs="Arial"/>
          <w:sz w:val="24"/>
          <w:lang w:val="es-AR"/>
        </w:rPr>
        <w:t xml:space="preserve">ar las compras, así como también corroborar con un </w:t>
      </w:r>
      <w:proofErr w:type="spellStart"/>
      <w:r w:rsidR="00733E8B">
        <w:rPr>
          <w:rFonts w:ascii="Arial" w:hAnsi="Arial" w:cs="Arial"/>
          <w:sz w:val="24"/>
          <w:lang w:val="es-AR"/>
        </w:rPr>
        <w:t>smoke</w:t>
      </w:r>
      <w:proofErr w:type="spellEnd"/>
      <w:r w:rsidR="00733E8B">
        <w:rPr>
          <w:rFonts w:ascii="Arial" w:hAnsi="Arial" w:cs="Arial"/>
          <w:sz w:val="24"/>
          <w:lang w:val="es-AR"/>
        </w:rPr>
        <w:t>-test que la navegación sea sencilla y acorde a las funciones.</w:t>
      </w:r>
    </w:p>
    <w:p w:rsidR="00733E8B" w:rsidRPr="003D4495" w:rsidRDefault="00733E8B" w:rsidP="003D449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lang w:val="es-AR"/>
        </w:rPr>
      </w:pPr>
      <w:r w:rsidRPr="003D4495">
        <w:rPr>
          <w:rFonts w:ascii="Arial" w:hAnsi="Arial" w:cs="Arial"/>
          <w:b/>
          <w:sz w:val="24"/>
          <w:lang w:val="es-AR"/>
        </w:rPr>
        <w:t>Alcance de las pruebas (¿Qué se va a probar?)</w:t>
      </w:r>
    </w:p>
    <w:p w:rsidR="00733E8B" w:rsidRDefault="00733E8B" w:rsidP="003D4495">
      <w:pPr>
        <w:pStyle w:val="Prrafodelista"/>
        <w:spacing w:line="276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Se probarán las siguientes historias de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33E8B" w:rsidRPr="003D4495" w:rsidTr="002A306A">
        <w:tc>
          <w:tcPr>
            <w:tcW w:w="1696" w:type="dxa"/>
            <w:shd w:val="clear" w:color="auto" w:fill="D9D9D9" w:themeFill="background1" w:themeFillShade="D9"/>
          </w:tcPr>
          <w:p w:rsidR="00733E8B" w:rsidRPr="003D4495" w:rsidRDefault="00733E8B" w:rsidP="003D4495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lang w:val="es-AR"/>
              </w:rPr>
            </w:pPr>
            <w:r w:rsidRPr="003D4495">
              <w:rPr>
                <w:rFonts w:ascii="Arial" w:hAnsi="Arial" w:cs="Arial"/>
                <w:b/>
                <w:sz w:val="24"/>
                <w:lang w:val="es-AR"/>
              </w:rPr>
              <w:t>Ticket</w:t>
            </w:r>
          </w:p>
        </w:tc>
        <w:tc>
          <w:tcPr>
            <w:tcW w:w="7132" w:type="dxa"/>
            <w:shd w:val="clear" w:color="auto" w:fill="D9D9D9" w:themeFill="background1" w:themeFillShade="D9"/>
          </w:tcPr>
          <w:p w:rsidR="00733E8B" w:rsidRPr="003D4495" w:rsidRDefault="00733E8B" w:rsidP="003D4495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lang w:val="es-AR"/>
              </w:rPr>
            </w:pPr>
            <w:r w:rsidRPr="003D4495">
              <w:rPr>
                <w:rFonts w:ascii="Arial" w:hAnsi="Arial" w:cs="Arial"/>
                <w:b/>
                <w:sz w:val="24"/>
                <w:lang w:val="es-AR"/>
              </w:rPr>
              <w:t>Descripción de la historia</w:t>
            </w:r>
          </w:p>
        </w:tc>
      </w:tr>
      <w:tr w:rsidR="00733E8B" w:rsidTr="002A306A">
        <w:tc>
          <w:tcPr>
            <w:tcW w:w="1696" w:type="dxa"/>
          </w:tcPr>
          <w:p w:rsidR="00733E8B" w:rsidRPr="002A306A" w:rsidRDefault="002A306A" w:rsidP="003D4495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lang w:val="es-AR"/>
              </w:rPr>
            </w:pPr>
            <w:r w:rsidRPr="002A306A">
              <w:rPr>
                <w:rFonts w:ascii="Arial" w:hAnsi="Arial" w:cs="Arial"/>
                <w:b/>
                <w:sz w:val="24"/>
                <w:lang w:val="es-AR"/>
              </w:rPr>
              <w:t>JIRA PSL-1</w:t>
            </w:r>
          </w:p>
        </w:tc>
        <w:tc>
          <w:tcPr>
            <w:tcW w:w="7132" w:type="dxa"/>
          </w:tcPr>
          <w:p w:rsidR="00733E8B" w:rsidRDefault="003D4495" w:rsidP="003D4495">
            <w:pPr>
              <w:spacing w:line="276" w:lineRule="auto"/>
              <w:jc w:val="both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Página de l</w:t>
            </w:r>
            <w:r w:rsidR="00733E8B">
              <w:rPr>
                <w:rFonts w:ascii="Arial" w:hAnsi="Arial" w:cs="Arial"/>
                <w:sz w:val="24"/>
                <w:lang w:val="es-AR"/>
              </w:rPr>
              <w:t>ogin</w:t>
            </w:r>
          </w:p>
        </w:tc>
      </w:tr>
      <w:tr w:rsidR="00733E8B" w:rsidTr="002A306A">
        <w:tc>
          <w:tcPr>
            <w:tcW w:w="1696" w:type="dxa"/>
          </w:tcPr>
          <w:p w:rsidR="00733E8B" w:rsidRPr="002A306A" w:rsidRDefault="002A306A" w:rsidP="003D4495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lang w:val="es-AR"/>
              </w:rPr>
            </w:pPr>
            <w:r w:rsidRPr="002A306A">
              <w:rPr>
                <w:rFonts w:ascii="Arial" w:hAnsi="Arial" w:cs="Arial"/>
                <w:b/>
                <w:sz w:val="24"/>
                <w:lang w:val="es-AR"/>
              </w:rPr>
              <w:t>JIRA PSL-2</w:t>
            </w:r>
          </w:p>
        </w:tc>
        <w:tc>
          <w:tcPr>
            <w:tcW w:w="7132" w:type="dxa"/>
          </w:tcPr>
          <w:p w:rsidR="00733E8B" w:rsidRDefault="003D4495" w:rsidP="003D4495">
            <w:pPr>
              <w:spacing w:line="276" w:lineRule="auto"/>
              <w:jc w:val="both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Funcionalidad de la página</w:t>
            </w:r>
          </w:p>
        </w:tc>
      </w:tr>
      <w:tr w:rsidR="00733E8B" w:rsidTr="002A306A">
        <w:tc>
          <w:tcPr>
            <w:tcW w:w="1696" w:type="dxa"/>
          </w:tcPr>
          <w:p w:rsidR="00733E8B" w:rsidRPr="002A306A" w:rsidRDefault="002A306A" w:rsidP="003D4495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lang w:val="es-AR"/>
              </w:rPr>
            </w:pPr>
            <w:r w:rsidRPr="002A306A">
              <w:rPr>
                <w:rFonts w:ascii="Arial" w:hAnsi="Arial" w:cs="Arial"/>
                <w:b/>
                <w:sz w:val="24"/>
                <w:lang w:val="es-AR"/>
              </w:rPr>
              <w:t>JIRA PSL-3</w:t>
            </w:r>
          </w:p>
        </w:tc>
        <w:tc>
          <w:tcPr>
            <w:tcW w:w="7132" w:type="dxa"/>
          </w:tcPr>
          <w:p w:rsidR="00733E8B" w:rsidRDefault="003D4495" w:rsidP="003D4495">
            <w:pPr>
              <w:spacing w:line="276" w:lineRule="auto"/>
              <w:jc w:val="both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Navegación</w:t>
            </w:r>
          </w:p>
        </w:tc>
      </w:tr>
    </w:tbl>
    <w:p w:rsidR="003D4495" w:rsidRPr="003D4495" w:rsidRDefault="003D4495" w:rsidP="003D449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F</w:t>
      </w:r>
      <w:r w:rsidRPr="003D4495">
        <w:rPr>
          <w:rFonts w:ascii="Arial" w:hAnsi="Arial" w:cs="Arial"/>
          <w:b/>
          <w:sz w:val="24"/>
          <w:lang w:val="es-AR"/>
        </w:rPr>
        <w:t>uera del alcance</w:t>
      </w:r>
    </w:p>
    <w:p w:rsidR="003D4495" w:rsidRDefault="003D4495" w:rsidP="003D449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Pruebas de rendimiento (carga, stress, concurrencia).</w:t>
      </w:r>
    </w:p>
    <w:p w:rsidR="003D4495" w:rsidRPr="003D4495" w:rsidRDefault="003D4495" w:rsidP="003D4495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Pruebas de seguridad.</w:t>
      </w:r>
    </w:p>
    <w:p w:rsidR="003D4495" w:rsidRPr="003D4495" w:rsidRDefault="003D4495" w:rsidP="003D449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lang w:val="es-AR"/>
        </w:rPr>
      </w:pPr>
      <w:r w:rsidRPr="003D4495">
        <w:rPr>
          <w:rFonts w:ascii="Arial" w:hAnsi="Arial" w:cs="Arial"/>
          <w:b/>
          <w:sz w:val="24"/>
          <w:lang w:val="es-AR"/>
        </w:rPr>
        <w:t>Tipos de la prueba / estrategia (¿Cómo ejecutar las pruebas?).</w:t>
      </w:r>
    </w:p>
    <w:p w:rsidR="003D4495" w:rsidRDefault="003D4495" w:rsidP="003D449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Pruebas ágiles/funcionales basadas en historias de usuario más exploración.</w:t>
      </w:r>
    </w:p>
    <w:p w:rsidR="003D4495" w:rsidRDefault="003D4495" w:rsidP="003D449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Cross browser Testing.</w:t>
      </w:r>
    </w:p>
    <w:p w:rsidR="003D4495" w:rsidRDefault="003D4495" w:rsidP="003D449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Cross </w:t>
      </w:r>
      <w:proofErr w:type="spellStart"/>
      <w:r>
        <w:rPr>
          <w:rFonts w:ascii="Arial" w:hAnsi="Arial" w:cs="Arial"/>
          <w:sz w:val="24"/>
          <w:lang w:val="es-AR"/>
        </w:rPr>
        <w:t>mobile</w:t>
      </w:r>
      <w:proofErr w:type="spellEnd"/>
      <w:r>
        <w:rPr>
          <w:rFonts w:ascii="Arial" w:hAnsi="Arial" w:cs="Arial"/>
          <w:sz w:val="24"/>
          <w:lang w:val="es-AR"/>
        </w:rPr>
        <w:t xml:space="preserve"> Testing.</w:t>
      </w:r>
    </w:p>
    <w:p w:rsidR="003D4495" w:rsidRDefault="003D4495" w:rsidP="003D449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Pruebas de Aceptación de usuario.</w:t>
      </w:r>
    </w:p>
    <w:p w:rsidR="003D4495" w:rsidRDefault="003D4495" w:rsidP="003D449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Pruebas de sanidad del reléase una vez en producción.</w:t>
      </w:r>
    </w:p>
    <w:p w:rsidR="003D4495" w:rsidRPr="003D4495" w:rsidRDefault="003D4495" w:rsidP="003D4495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lang w:val="es-AR"/>
        </w:rPr>
      </w:pPr>
    </w:p>
    <w:p w:rsidR="003D4495" w:rsidRPr="003D4495" w:rsidRDefault="003D4495" w:rsidP="003D449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lang w:val="es-AR"/>
        </w:rPr>
      </w:pPr>
      <w:r w:rsidRPr="003D4495">
        <w:rPr>
          <w:rFonts w:ascii="Arial" w:hAnsi="Arial" w:cs="Arial"/>
          <w:b/>
          <w:sz w:val="24"/>
          <w:lang w:val="es-AR"/>
        </w:rPr>
        <w:t xml:space="preserve">Ambiente de prueba: </w:t>
      </w:r>
      <w:hyperlink r:id="rId5" w:history="1">
        <w:r w:rsidRPr="003D4495">
          <w:rPr>
            <w:rStyle w:val="Hipervnculo"/>
            <w:rFonts w:ascii="Arial" w:hAnsi="Arial" w:cs="Arial"/>
            <w:b/>
            <w:sz w:val="24"/>
            <w:lang w:val="es-AR"/>
          </w:rPr>
          <w:t>https://www.saucedemo.com/</w:t>
        </w:r>
      </w:hyperlink>
    </w:p>
    <w:p w:rsidR="003D4495" w:rsidRPr="003D4495" w:rsidRDefault="003D4495" w:rsidP="003D449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lang w:val="es-AR"/>
        </w:rPr>
      </w:pPr>
      <w:r w:rsidRPr="003D4495">
        <w:rPr>
          <w:rFonts w:ascii="Arial" w:hAnsi="Arial" w:cs="Arial"/>
          <w:b/>
          <w:sz w:val="24"/>
          <w:lang w:val="es-AR"/>
        </w:rPr>
        <w:t>Datos de prueba: NA</w:t>
      </w:r>
    </w:p>
    <w:p w:rsidR="003D4495" w:rsidRPr="003D4495" w:rsidRDefault="003D4495" w:rsidP="003D449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lang w:val="es-AR"/>
        </w:rPr>
      </w:pPr>
      <w:r w:rsidRPr="003D4495">
        <w:rPr>
          <w:rFonts w:ascii="Arial" w:hAnsi="Arial" w:cs="Arial"/>
          <w:b/>
          <w:sz w:val="24"/>
          <w:lang w:val="es-AR"/>
        </w:rPr>
        <w:t xml:space="preserve">Riesgos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757"/>
        <w:gridCol w:w="1418"/>
        <w:gridCol w:w="3446"/>
      </w:tblGrid>
      <w:tr w:rsidR="003D4495" w:rsidRPr="003D4495" w:rsidTr="003D4495">
        <w:tc>
          <w:tcPr>
            <w:tcW w:w="2207" w:type="dxa"/>
            <w:shd w:val="clear" w:color="auto" w:fill="D9D9D9" w:themeFill="background1" w:themeFillShade="D9"/>
          </w:tcPr>
          <w:p w:rsidR="003D4495" w:rsidRPr="003D4495" w:rsidRDefault="003D4495" w:rsidP="003D4495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lang w:val="es-AR"/>
              </w:rPr>
            </w:pPr>
            <w:r w:rsidRPr="003D4495">
              <w:rPr>
                <w:rFonts w:ascii="Arial" w:hAnsi="Arial" w:cs="Arial"/>
                <w:b/>
                <w:sz w:val="24"/>
                <w:lang w:val="es-AR"/>
              </w:rPr>
              <w:t>Riesgos</w:t>
            </w:r>
          </w:p>
        </w:tc>
        <w:tc>
          <w:tcPr>
            <w:tcW w:w="1757" w:type="dxa"/>
            <w:shd w:val="clear" w:color="auto" w:fill="D9D9D9" w:themeFill="background1" w:themeFillShade="D9"/>
          </w:tcPr>
          <w:p w:rsidR="003D4495" w:rsidRPr="003D4495" w:rsidRDefault="003D4495" w:rsidP="003D4495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lang w:val="es-AR"/>
              </w:rPr>
            </w:pPr>
            <w:r w:rsidRPr="003D4495">
              <w:rPr>
                <w:rFonts w:ascii="Arial" w:hAnsi="Arial" w:cs="Arial"/>
                <w:b/>
                <w:sz w:val="24"/>
                <w:lang w:val="es-AR"/>
              </w:rPr>
              <w:t>Probabilidad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D4495" w:rsidRPr="003D4495" w:rsidRDefault="003D4495" w:rsidP="003D4495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lang w:val="es-AR"/>
              </w:rPr>
            </w:pPr>
            <w:r w:rsidRPr="003D4495">
              <w:rPr>
                <w:rFonts w:ascii="Arial" w:hAnsi="Arial" w:cs="Arial"/>
                <w:b/>
                <w:sz w:val="24"/>
                <w:lang w:val="es-AR"/>
              </w:rPr>
              <w:t>Impacto</w:t>
            </w:r>
          </w:p>
        </w:tc>
        <w:tc>
          <w:tcPr>
            <w:tcW w:w="3446" w:type="dxa"/>
            <w:shd w:val="clear" w:color="auto" w:fill="D9D9D9" w:themeFill="background1" w:themeFillShade="D9"/>
          </w:tcPr>
          <w:p w:rsidR="003D4495" w:rsidRPr="003D4495" w:rsidRDefault="003D4495" w:rsidP="003D4495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lang w:val="es-AR"/>
              </w:rPr>
            </w:pPr>
            <w:r w:rsidRPr="003D4495">
              <w:rPr>
                <w:rFonts w:ascii="Arial" w:hAnsi="Arial" w:cs="Arial"/>
                <w:b/>
                <w:sz w:val="24"/>
                <w:lang w:val="es-AR"/>
              </w:rPr>
              <w:t>Mitigación</w:t>
            </w:r>
          </w:p>
        </w:tc>
      </w:tr>
      <w:tr w:rsidR="003D4495" w:rsidRPr="00085BB0" w:rsidTr="003D4495">
        <w:tc>
          <w:tcPr>
            <w:tcW w:w="2207" w:type="dxa"/>
          </w:tcPr>
          <w:p w:rsidR="003D4495" w:rsidRDefault="003D4495" w:rsidP="003D4495">
            <w:pPr>
              <w:spacing w:line="276" w:lineRule="auto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Ambiente de pruebas no disponible</w:t>
            </w:r>
          </w:p>
        </w:tc>
        <w:tc>
          <w:tcPr>
            <w:tcW w:w="1757" w:type="dxa"/>
          </w:tcPr>
          <w:p w:rsidR="003D4495" w:rsidRDefault="003D4495" w:rsidP="003D4495">
            <w:pPr>
              <w:spacing w:line="276" w:lineRule="auto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Media</w:t>
            </w:r>
          </w:p>
        </w:tc>
        <w:tc>
          <w:tcPr>
            <w:tcW w:w="1418" w:type="dxa"/>
          </w:tcPr>
          <w:p w:rsidR="003D4495" w:rsidRDefault="003D4495" w:rsidP="003D4495">
            <w:pPr>
              <w:spacing w:line="276" w:lineRule="auto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Alto</w:t>
            </w:r>
          </w:p>
        </w:tc>
        <w:tc>
          <w:tcPr>
            <w:tcW w:w="3446" w:type="dxa"/>
          </w:tcPr>
          <w:p w:rsidR="003D4495" w:rsidRDefault="003D4495" w:rsidP="003D4495">
            <w:pPr>
              <w:spacing w:line="276" w:lineRule="auto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Instalar la aplicación web en un hosting alternativo</w:t>
            </w:r>
          </w:p>
        </w:tc>
      </w:tr>
      <w:tr w:rsidR="003D4495" w:rsidRPr="00085BB0" w:rsidTr="003D4495">
        <w:tc>
          <w:tcPr>
            <w:tcW w:w="2207" w:type="dxa"/>
          </w:tcPr>
          <w:p w:rsidR="003D4495" w:rsidRDefault="003D4495" w:rsidP="003D4495">
            <w:pPr>
              <w:spacing w:line="276" w:lineRule="auto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El cliente no está listo para la prueba de aceptación</w:t>
            </w:r>
          </w:p>
        </w:tc>
        <w:tc>
          <w:tcPr>
            <w:tcW w:w="1757" w:type="dxa"/>
          </w:tcPr>
          <w:p w:rsidR="003D4495" w:rsidRDefault="003D4495" w:rsidP="003D4495">
            <w:pPr>
              <w:spacing w:line="276" w:lineRule="auto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Baja</w:t>
            </w:r>
          </w:p>
        </w:tc>
        <w:tc>
          <w:tcPr>
            <w:tcW w:w="1418" w:type="dxa"/>
          </w:tcPr>
          <w:p w:rsidR="003D4495" w:rsidRDefault="003D4495" w:rsidP="003D4495">
            <w:pPr>
              <w:spacing w:line="276" w:lineRule="auto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Alto</w:t>
            </w:r>
          </w:p>
        </w:tc>
        <w:tc>
          <w:tcPr>
            <w:tcW w:w="3446" w:type="dxa"/>
          </w:tcPr>
          <w:p w:rsidR="003D4495" w:rsidRDefault="003D4495" w:rsidP="003D4495">
            <w:pPr>
              <w:spacing w:line="276" w:lineRule="auto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Coordinar con el cliente la selección de la persona que desea hacer la prueba de aceptación</w:t>
            </w:r>
          </w:p>
        </w:tc>
      </w:tr>
    </w:tbl>
    <w:p w:rsidR="003D4495" w:rsidRPr="003D4495" w:rsidRDefault="003D4495" w:rsidP="003D4495">
      <w:pPr>
        <w:spacing w:line="276" w:lineRule="auto"/>
        <w:jc w:val="both"/>
        <w:rPr>
          <w:rFonts w:ascii="Arial" w:hAnsi="Arial" w:cs="Arial"/>
          <w:sz w:val="24"/>
          <w:lang w:val="es-AR"/>
        </w:rPr>
      </w:pPr>
    </w:p>
    <w:sectPr w:rsidR="003D4495" w:rsidRPr="003D4495" w:rsidSect="003D4495">
      <w:pgSz w:w="12240" w:h="15840"/>
      <w:pgMar w:top="141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0464F"/>
    <w:multiLevelType w:val="hybridMultilevel"/>
    <w:tmpl w:val="F710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A4AB5"/>
    <w:multiLevelType w:val="hybridMultilevel"/>
    <w:tmpl w:val="B1A82ECE"/>
    <w:lvl w:ilvl="0" w:tplc="DCF68E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0C5787"/>
    <w:multiLevelType w:val="hybridMultilevel"/>
    <w:tmpl w:val="8A60F8C2"/>
    <w:lvl w:ilvl="0" w:tplc="0D745B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A53"/>
    <w:rsid w:val="00085BB0"/>
    <w:rsid w:val="002A306A"/>
    <w:rsid w:val="003D4495"/>
    <w:rsid w:val="00733E8B"/>
    <w:rsid w:val="0080783B"/>
    <w:rsid w:val="009C1A53"/>
    <w:rsid w:val="00D8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F486"/>
  <w15:chartTrackingRefBased/>
  <w15:docId w15:val="{446649A9-DEB1-4C02-9422-DB5B229C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E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33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44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2023-01-23T23:38:00Z</dcterms:created>
  <dcterms:modified xsi:type="dcterms:W3CDTF">2023-02-05T21:57:00Z</dcterms:modified>
</cp:coreProperties>
</file>