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after="200" w:before="200" w:lineRule="auto"/>
        <w:ind w:left="-360" w:right="-360" w:firstLine="0"/>
        <w:rPr>
          <w:color w:val="5f6368"/>
        </w:rPr>
      </w:pPr>
      <w:r w:rsidDel="00000000" w:rsidR="00000000" w:rsidRPr="00000000">
        <w:rPr>
          <w:b w:val="1"/>
          <w:color w:val="3c4043"/>
          <w:sz w:val="40"/>
          <w:szCs w:val="40"/>
          <w:rtl w:val="0"/>
        </w:rPr>
        <w:t xml:space="preserve">Diario de datos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6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Preparar Proyecto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¿Qué espera sacar de este proyecto final? ¿Cuál es una habilidad importante que cree que aprenderá?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¿Cuáles son las habilidades que más espera demostrar?</w:t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¿Qué problemas podría encontrar?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Espero utilizar todos los métodos y herramientas aprendidas en el curso. 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Creo que lo más importante es la aplicación del método y la ejercitación de las herramientas de trabajo.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Espero demostrar mi habilidad para abordar los casos de estudio.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both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Podría encontrar limitaciones relacionadas al uso de herramientas o comprensión de algún campo científico específico.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07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Fase del Proceso de Análisis - PREGUNTAR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tabs>
                <w:tab w:val="left" w:leader="none" w:pos="814"/>
              </w:tabs>
              <w:spacing w:before="10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¿Qué tema estás explorando?</w:t>
            </w:r>
          </w:p>
          <w:p w:rsidR="00000000" w:rsidDel="00000000" w:rsidP="00000000" w:rsidRDefault="00000000" w:rsidRPr="00000000" w14:paraId="00000020">
            <w:pPr>
              <w:widowControl w:val="0"/>
              <w:tabs>
                <w:tab w:val="left" w:leader="none" w:pos="814"/>
              </w:tabs>
              <w:spacing w:before="51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¿Cuál es el problema que estás intentando resolver?</w:t>
            </w:r>
          </w:p>
          <w:p w:rsidR="00000000" w:rsidDel="00000000" w:rsidP="00000000" w:rsidRDefault="00000000" w:rsidRPr="00000000" w14:paraId="00000021">
            <w:pPr>
              <w:widowControl w:val="0"/>
              <w:tabs>
                <w:tab w:val="left" w:leader="none" w:pos="814"/>
              </w:tabs>
              <w:spacing w:before="50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¿Qué métricas utilizarás para medir tus datos y lograr tu objetivo?</w:t>
            </w:r>
          </w:p>
          <w:p w:rsidR="00000000" w:rsidDel="00000000" w:rsidP="00000000" w:rsidRDefault="00000000" w:rsidRPr="00000000" w14:paraId="00000022">
            <w:pPr>
              <w:widowControl w:val="0"/>
              <w:tabs>
                <w:tab w:val="left" w:leader="none" w:pos="814"/>
              </w:tabs>
              <w:spacing w:before="51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¿Quiénes son los interesados?</w:t>
            </w:r>
          </w:p>
          <w:p w:rsidR="00000000" w:rsidDel="00000000" w:rsidP="00000000" w:rsidRDefault="00000000" w:rsidRPr="00000000" w14:paraId="00000023">
            <w:pPr>
              <w:widowControl w:val="0"/>
              <w:tabs>
                <w:tab w:val="left" w:leader="none" w:pos="814"/>
              </w:tabs>
              <w:spacing w:before="50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¿Quién es tu audiencia?</w:t>
            </w:r>
          </w:p>
          <w:p w:rsidR="00000000" w:rsidDel="00000000" w:rsidP="00000000" w:rsidRDefault="00000000" w:rsidRPr="00000000" w14:paraId="00000024">
            <w:pPr>
              <w:widowControl w:val="0"/>
              <w:tabs>
                <w:tab w:val="left" w:leader="none" w:pos="814"/>
              </w:tabs>
              <w:spacing w:before="51" w:line="240" w:lineRule="auto"/>
              <w:rPr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¿Cómo pueden sus conocimientos ayudar a su cliente a tomar decisiones?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Relación existente entre la natalidad, la estructura de las familias, estudios alcanzados y salarios en la Argentina.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La intención es realizar una proyección de factores sociales para determinar la capacidad profesional esperable en los próximos treinta años.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Métricas: Salarios, estructuras familiares y estudios alcanzados.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Interesados: Gobierno de la República Argentina.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Audiencia: Asesores del Ministerio de Desarrollo Social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 partir de los resultados, podrán implementarse políticas públicas. 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Tarea Empresarial: Proyección de la capacidad laboral a 30 años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Partes Interesadas: Gobierno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Conjunto de Datos: INDEC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Métricas: Estructura Familiar, Empleo, Ingresos, Estudios </w:t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3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09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Fase del Proceso de Análisis - PREPARAR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¿Dónde se encuentran sus datos?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se organizan los datos?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¿Existen problemas de sesgo o credibilidad en estos datos?¿Sus datos son ROCCC?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están abordando las licencias, la privacidad, la seguridad y la accesibilidad?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se verificó la integridad de los datos?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le ayuda a responder su pregunta?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¿Hay algún problema con los datos?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Los datos se encuentran en la plataforma oficial del instituto de Estadística y Censo.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organizan mediante indicadores de censo relacionados con las características de las familias censadas.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No existen problemas de sesgo porque incluye todo el espectro social. Los datos son completos, confiables, originales, actuales y citados (ROCCC).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Los datos son públicos, anónimos, accesibles y seguros.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Ayudan a la pregunta ya que cuenta con los parámetros necesarios.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Descargar Datos.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Almacenar y Organizar.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Limpiar.</w:t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10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Fase del Proceso de Análisis - PROCESAR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tabs>
                <w:tab w:val="left" w:leader="none" w:pos="814"/>
              </w:tabs>
              <w:spacing w:before="52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¿Qué herramientas estás eligiendo y por qué?</w:t>
            </w:r>
          </w:p>
          <w:p w:rsidR="00000000" w:rsidDel="00000000" w:rsidP="00000000" w:rsidRDefault="00000000" w:rsidRPr="00000000" w14:paraId="0000005D">
            <w:pPr>
              <w:widowControl w:val="0"/>
              <w:tabs>
                <w:tab w:val="left" w:leader="none" w:pos="814"/>
              </w:tabs>
              <w:spacing w:before="50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¿Has asegurado la integridad de tus datos?</w:t>
            </w:r>
          </w:p>
          <w:p w:rsidR="00000000" w:rsidDel="00000000" w:rsidP="00000000" w:rsidRDefault="00000000" w:rsidRPr="00000000" w14:paraId="0000005E">
            <w:pPr>
              <w:widowControl w:val="0"/>
              <w:tabs>
                <w:tab w:val="left" w:leader="none" w:pos="814"/>
              </w:tabs>
              <w:spacing w:before="51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¿Qué medidas ha tomado para garantizar que sus datos estén limpios?</w:t>
            </w:r>
          </w:p>
          <w:p w:rsidR="00000000" w:rsidDel="00000000" w:rsidP="00000000" w:rsidRDefault="00000000" w:rsidRPr="00000000" w14:paraId="0000005F">
            <w:pPr>
              <w:widowControl w:val="0"/>
              <w:tabs>
                <w:tab w:val="left" w:leader="none" w:pos="814"/>
              </w:tabs>
              <w:spacing w:before="50" w:line="240" w:lineRule="auto"/>
              <w:rPr>
                <w:rFonts w:ascii="Tahoma" w:cs="Tahoma" w:eastAsia="Tahoma" w:hAnsi="Tahoma"/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¿Cómo puedes verificar que tus datos estén limpios y listos para analizar?</w:t>
            </w:r>
          </w:p>
          <w:p w:rsidR="00000000" w:rsidDel="00000000" w:rsidP="00000000" w:rsidRDefault="00000000" w:rsidRPr="00000000" w14:paraId="00000060">
            <w:pPr>
              <w:widowControl w:val="0"/>
              <w:tabs>
                <w:tab w:val="left" w:leader="none" w:pos="814"/>
              </w:tabs>
              <w:spacing w:before="51" w:line="240" w:lineRule="auto"/>
              <w:rPr>
                <w:color w:val="666666"/>
              </w:rPr>
            </w:pPr>
            <w:r w:rsidDel="00000000" w:rsidR="00000000" w:rsidRPr="00000000">
              <w:rPr>
                <w:rFonts w:ascii="Tahoma" w:cs="Tahoma" w:eastAsia="Tahoma" w:hAnsi="Tahoma"/>
                <w:color w:val="666666"/>
                <w:rtl w:val="0"/>
              </w:rPr>
              <w:t xml:space="preserve">¿Ha documentado su proceso de limpieza para poder revisarlo y compartir los resultados?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He elegido SQL ya que los archivos de datos son de gran tamaño.</w:t>
            </w:r>
          </w:p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Los datos fueron filtrados y organizados para dar respuesta a la tarea empresarial.</w:t>
            </w:r>
          </w:p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Para la limpieza de datos se han descartado variables sin importancia para el caso de estudio y las filas con valores nulos.</w:t>
            </w:r>
          </w:p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El proceso fue documentado mediante consultas de SQL.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ha seleccionado SQL</w:t>
            </w:r>
          </w:p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Los datos fueron transformados para el caso de estudio.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12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Fase del Proceso de Análisis - ANALIZAR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debes organizar tus datos para realizar análisis sobre ellos?</w:t>
            </w:r>
          </w:p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¿Se han formado correctamente sus datos?</w:t>
            </w:r>
          </w:p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¿Qué sorpresas descubriste en los datos?</w:t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¿Qué tendencias o relaciones encontró en los datos?</w:t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ayudarán estos conocimientos a responder las preguntas de su negocio?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Los datos se organizan de manera vertical, contando con tablas correspondientes a datos relevados en los últimos 8 años.</w:t>
            </w:r>
          </w:p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En los datos se encuentra información relacionada con el nivel de estudio máximo alcanzado por hogar y situación económica.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realizaron cálculos para encontrar el nivel máximo alcanzado por hogar tomando la tabla del año 2024 (el último).</w:t>
            </w:r>
          </w:p>
          <w:p w:rsidR="00000000" w:rsidDel="00000000" w:rsidP="00000000" w:rsidRDefault="00000000" w:rsidRPr="00000000" w14:paraId="0000008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clasificaron los hogares por tipo para comparar la evolución socio-económica de los hogares entre el año 2016 y 2024.</w:t>
            </w:r>
          </w:p>
          <w:p w:rsidR="00000000" w:rsidDel="00000000" w:rsidP="00000000" w:rsidRDefault="00000000" w:rsidRPr="00000000" w14:paraId="0000008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realizaron consultas en SQL para obtener un resumen para luego manipularlo en excel para pasar a la etapa de visualización.</w:t>
            </w:r>
          </w:p>
        </w:tc>
      </w:tr>
    </w:tbl>
    <w:p w:rsidR="00000000" w:rsidDel="00000000" w:rsidP="00000000" w:rsidRDefault="00000000" w:rsidRPr="00000000" w14:paraId="00000089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15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Fase del Proceso de Análisis - COMPARTIR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¿Pudiste responder la pregunta de negocio?</w:t>
            </w:r>
          </w:p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¿Qué historia cuentan tus datos?</w:t>
            </w:r>
          </w:p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se relacionan tus hallazgos con tu pregunta original?</w:t>
            </w:r>
          </w:p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¿Quién es tu público objetivo? ¿Cuál es la mejor manera de comunicarte con ellos?</w:t>
            </w:r>
          </w:p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¿Puede la visualización de datos ayudarte a compartir tus hallazgos?</w:t>
            </w:r>
          </w:p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realizaron visualizaciones en tableau para identificar tendencias y sacar conclusiones para compartir con la parte interesada.</w:t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Del análisis surgen las siguientes conclusiones:</w:t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5f6368"/>
                <w:u w:val="none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observa una disminución en la escolarización más precarizada mientras que las de mayor profesionalización se mantienen constantes.</w:t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5f6368"/>
                <w:u w:val="none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En una segunda visualización del tipo “cuadros” se observa una disminución en la tasa de natalidad.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color w:val="5f6368"/>
                <w:u w:val="none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Finalmente, una tercera visualización muestra la relación que existe entre el máximo nivel alcanzado y la condición socioeconómica de la familia.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line="240" w:lineRule="auto"/>
              <w:ind w:left="0" w:firstLine="0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El público objetivo es el ministerio de desarrollo del gobierno nacional.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Fecha:</w:t>
            </w:r>
            <w:r w:rsidDel="00000000" w:rsidR="00000000" w:rsidRPr="00000000">
              <w:rPr>
                <w:color w:val="5f6368"/>
                <w:rtl w:val="0"/>
              </w:rPr>
              <w:t xml:space="preserve"> 16 de julio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Curso/tema: </w:t>
            </w:r>
            <w:r w:rsidDel="00000000" w:rsidR="00000000" w:rsidRPr="00000000">
              <w:rPr>
                <w:color w:val="5f6368"/>
                <w:rtl w:val="0"/>
              </w:rPr>
              <w:t xml:space="preserve">Fase del Proceso de Análisis - ACTUAR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Guia: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¿Cuál es su conclusión final basada en su análisis?</w:t>
            </w:r>
          </w:p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¿Cómo podrían su equipo y su empresa aplicar sus conocimientos?</w:t>
            </w:r>
          </w:p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¿Qué próximos pasos tomarían usted o sus partes interesadas basándose en sus hallazgos?</w:t>
            </w:r>
          </w:p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¿Existen datos adicionales que podría utilizar para ampliar sus hallazgos?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Entrada de diario: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Se concluye que, a los fines de sostener el la capacidad profesionalizada del trabajo que exige la actualidad, es menester generar políticas públicas orientadas a mejorar la situación socio-económica del sector más vulnerable junto con otras que apunten a completar el ciclo básico superior (secundario).</w:t>
            </w:r>
          </w:p>
        </w:tc>
      </w:tr>
      <w:tr>
        <w:trPr>
          <w:cantSplit w:val="0"/>
          <w:trHeight w:val="107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Otros pensamientos o preguntas: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-360" w:right="-36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_________________________________________________________________________________________________</w:t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-228599</wp:posOffset>
          </wp:positionH>
          <wp:positionV relativeFrom="paragraph">
            <wp:posOffset>-285749</wp:posOffset>
          </wp:positionV>
          <wp:extent cx="681748" cy="661988"/>
          <wp:effectExtent b="0" l="0" r="0" t="0"/>
          <wp:wrapTopAndBottom distB="57150" distT="5715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82" l="0" r="0" t="0"/>
                  <a:stretch>
                    <a:fillRect/>
                  </a:stretch>
                </pic:blipFill>
                <pic:spPr>
                  <a:xfrm>
                    <a:off x="0" y="0"/>
                    <a:ext cx="681748" cy="6619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