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945" w:rsidRDefault="00D1421F" w:rsidP="00D1421F">
      <w:pPr>
        <w:pStyle w:val="Overskrift1"/>
        <w:jc w:val="center"/>
        <w:rPr>
          <w:sz w:val="48"/>
          <w:szCs w:val="48"/>
        </w:rPr>
      </w:pPr>
      <w:proofErr w:type="spellStart"/>
      <w:r w:rsidRPr="00D1421F">
        <w:rPr>
          <w:sz w:val="48"/>
          <w:szCs w:val="48"/>
        </w:rPr>
        <w:t>Readme</w:t>
      </w:r>
      <w:proofErr w:type="spellEnd"/>
      <w:r>
        <w:rPr>
          <w:sz w:val="48"/>
          <w:szCs w:val="48"/>
        </w:rPr>
        <w:t xml:space="preserve">. </w:t>
      </w:r>
    </w:p>
    <w:p w:rsidR="00D1421F" w:rsidRDefault="00D1421F" w:rsidP="00D1421F"/>
    <w:p w:rsidR="00D1421F" w:rsidRDefault="00D1421F" w:rsidP="00D1421F"/>
    <w:p w:rsidR="00D1421F" w:rsidRDefault="00D1421F" w:rsidP="00D1421F">
      <w:pPr>
        <w:pStyle w:val="Overskrift2"/>
        <w:rPr>
          <w:szCs w:val="32"/>
        </w:rPr>
      </w:pPr>
      <w:r>
        <w:rPr>
          <w:szCs w:val="32"/>
        </w:rPr>
        <w:t xml:space="preserve">Atm V2. </w:t>
      </w:r>
    </w:p>
    <w:p w:rsidR="00D1421F" w:rsidRPr="008F0079" w:rsidRDefault="00D1421F" w:rsidP="00D1421F">
      <w:pPr>
        <w:spacing w:after="0" w:line="240" w:lineRule="auto"/>
        <w:rPr>
          <w:sz w:val="24"/>
          <w:szCs w:val="24"/>
        </w:rPr>
      </w:pPr>
      <w:r w:rsidRPr="008F0079">
        <w:rPr>
          <w:sz w:val="24"/>
          <w:szCs w:val="24"/>
        </w:rPr>
        <w:t>Er en Windows Form Platform for den fysiske Atm (Hæveautomat) som er sat op til en database (</w:t>
      </w:r>
      <w:proofErr w:type="spellStart"/>
      <w:r w:rsidRPr="008F0079">
        <w:rPr>
          <w:sz w:val="24"/>
          <w:szCs w:val="24"/>
        </w:rPr>
        <w:t>testdb</w:t>
      </w:r>
      <w:proofErr w:type="spellEnd"/>
      <w:r w:rsidRPr="008F0079">
        <w:rPr>
          <w:sz w:val="24"/>
          <w:szCs w:val="24"/>
        </w:rPr>
        <w:t>)</w:t>
      </w:r>
    </w:p>
    <w:p w:rsidR="00D1421F" w:rsidRPr="008F0079" w:rsidRDefault="00D1421F" w:rsidP="00D1421F">
      <w:pPr>
        <w:spacing w:after="0" w:line="240" w:lineRule="auto"/>
        <w:rPr>
          <w:sz w:val="24"/>
          <w:szCs w:val="24"/>
        </w:rPr>
      </w:pPr>
    </w:p>
    <w:p w:rsidR="00EB54EE" w:rsidRPr="008F0079" w:rsidRDefault="00EB54EE" w:rsidP="00D1421F">
      <w:pPr>
        <w:spacing w:after="0" w:line="240" w:lineRule="auto"/>
        <w:rPr>
          <w:sz w:val="24"/>
          <w:szCs w:val="24"/>
        </w:rPr>
      </w:pPr>
    </w:p>
    <w:p w:rsidR="00D1421F" w:rsidRPr="008F0079" w:rsidRDefault="00D1421F" w:rsidP="00D1421F">
      <w:pPr>
        <w:spacing w:after="0" w:line="240" w:lineRule="auto"/>
        <w:rPr>
          <w:sz w:val="24"/>
          <w:szCs w:val="24"/>
        </w:rPr>
      </w:pPr>
      <w:r w:rsidRPr="008F0079">
        <w:rPr>
          <w:noProof/>
          <w:sz w:val="24"/>
          <w:szCs w:val="24"/>
          <w:lang w:eastAsia="da-DK"/>
        </w:rPr>
        <w:drawing>
          <wp:anchor distT="0" distB="0" distL="114300" distR="114300" simplePos="0" relativeHeight="251658240" behindDoc="0" locked="0" layoutInCell="1" allowOverlap="1">
            <wp:simplePos x="0" y="0"/>
            <wp:positionH relativeFrom="column">
              <wp:posOffset>3810</wp:posOffset>
            </wp:positionH>
            <wp:positionV relativeFrom="paragraph">
              <wp:posOffset>-1270</wp:posOffset>
            </wp:positionV>
            <wp:extent cx="3934374" cy="1495634"/>
            <wp:effectExtent l="0" t="0" r="0" b="952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sigt database.PNG"/>
                    <pic:cNvPicPr/>
                  </pic:nvPicPr>
                  <pic:blipFill>
                    <a:blip r:embed="rId5">
                      <a:extLst>
                        <a:ext uri="{28A0092B-C50C-407E-A947-70E740481C1C}">
                          <a14:useLocalDpi xmlns:a14="http://schemas.microsoft.com/office/drawing/2010/main" val="0"/>
                        </a:ext>
                      </a:extLst>
                    </a:blip>
                    <a:stretch>
                      <a:fillRect/>
                    </a:stretch>
                  </pic:blipFill>
                  <pic:spPr>
                    <a:xfrm>
                      <a:off x="0" y="0"/>
                      <a:ext cx="3934374" cy="1495634"/>
                    </a:xfrm>
                    <a:prstGeom prst="rect">
                      <a:avLst/>
                    </a:prstGeom>
                  </pic:spPr>
                </pic:pic>
              </a:graphicData>
            </a:graphic>
          </wp:anchor>
        </w:drawing>
      </w:r>
      <w:r w:rsidRPr="008F0079">
        <w:rPr>
          <w:sz w:val="24"/>
          <w:szCs w:val="24"/>
        </w:rPr>
        <w:t xml:space="preserve">Oversigt over de nuværende brugere i </w:t>
      </w:r>
      <w:proofErr w:type="gramStart"/>
      <w:r w:rsidRPr="008F0079">
        <w:rPr>
          <w:sz w:val="24"/>
          <w:szCs w:val="24"/>
        </w:rPr>
        <w:t>databasen(</w:t>
      </w:r>
      <w:proofErr w:type="gramEnd"/>
      <w:r w:rsidRPr="008F0079">
        <w:rPr>
          <w:sz w:val="24"/>
          <w:szCs w:val="24"/>
        </w:rPr>
        <w:t>kunder i butikken)</w:t>
      </w:r>
    </w:p>
    <w:p w:rsidR="00D1421F" w:rsidRDefault="00D1421F" w:rsidP="00D1421F">
      <w:pPr>
        <w:spacing w:after="0" w:line="240" w:lineRule="auto"/>
      </w:pPr>
    </w:p>
    <w:p w:rsidR="00D1421F" w:rsidRDefault="00D1421F" w:rsidP="00D1421F">
      <w:pPr>
        <w:spacing w:after="0" w:line="240" w:lineRule="auto"/>
      </w:pPr>
    </w:p>
    <w:p w:rsidR="00D1421F" w:rsidRDefault="00D1421F" w:rsidP="00D1421F">
      <w:pPr>
        <w:spacing w:after="0" w:line="240" w:lineRule="auto"/>
      </w:pPr>
    </w:p>
    <w:p w:rsidR="00D1421F" w:rsidRDefault="00D1421F" w:rsidP="00D1421F">
      <w:pPr>
        <w:spacing w:after="0" w:line="240" w:lineRule="auto"/>
      </w:pPr>
    </w:p>
    <w:p w:rsidR="00D1421F" w:rsidRDefault="00D1421F" w:rsidP="00D1421F">
      <w:pPr>
        <w:spacing w:after="0" w:line="240" w:lineRule="auto"/>
      </w:pPr>
    </w:p>
    <w:p w:rsidR="00D1421F" w:rsidRDefault="00D1421F" w:rsidP="00D1421F">
      <w:pPr>
        <w:spacing w:after="0" w:line="240" w:lineRule="auto"/>
      </w:pPr>
    </w:p>
    <w:p w:rsidR="00EB54EE" w:rsidRDefault="00EB54EE" w:rsidP="00D1421F">
      <w:pPr>
        <w:spacing w:after="0" w:line="240" w:lineRule="auto"/>
      </w:pPr>
    </w:p>
    <w:p w:rsidR="00EB54EE" w:rsidRDefault="00EB54EE" w:rsidP="00D1421F">
      <w:pPr>
        <w:spacing w:after="0" w:line="240" w:lineRule="auto"/>
      </w:pPr>
    </w:p>
    <w:p w:rsidR="00EB54EE" w:rsidRPr="008F0079" w:rsidRDefault="0052529D" w:rsidP="00D1421F">
      <w:pPr>
        <w:spacing w:after="0" w:line="240" w:lineRule="auto"/>
        <w:rPr>
          <w:sz w:val="24"/>
          <w:szCs w:val="24"/>
        </w:rPr>
      </w:pPr>
      <w:r w:rsidRPr="008F0079">
        <w:rPr>
          <w:sz w:val="24"/>
          <w:szCs w:val="24"/>
        </w:rPr>
        <w:t>Brug af ATM v2:</w:t>
      </w:r>
    </w:p>
    <w:p w:rsidR="00EB54EE" w:rsidRPr="008F0079" w:rsidRDefault="00EB54EE" w:rsidP="00D1421F">
      <w:pPr>
        <w:spacing w:after="0" w:line="240" w:lineRule="auto"/>
        <w:rPr>
          <w:sz w:val="24"/>
          <w:szCs w:val="24"/>
        </w:rPr>
      </w:pPr>
      <w:r w:rsidRPr="008F0079">
        <w:rPr>
          <w:sz w:val="24"/>
          <w:szCs w:val="24"/>
        </w:rPr>
        <w:t xml:space="preserve">Solution skal åbnes i Visuel studio.  Og her er det vigtig at man har installeret </w:t>
      </w:r>
      <w:proofErr w:type="spellStart"/>
      <w:r w:rsidRPr="008F0079">
        <w:rPr>
          <w:sz w:val="24"/>
          <w:szCs w:val="24"/>
        </w:rPr>
        <w:t>Mysql</w:t>
      </w:r>
      <w:proofErr w:type="spellEnd"/>
      <w:r w:rsidRPr="008F0079">
        <w:rPr>
          <w:sz w:val="24"/>
          <w:szCs w:val="24"/>
        </w:rPr>
        <w:t xml:space="preserve"> Connector - </w:t>
      </w:r>
    </w:p>
    <w:p w:rsidR="00EB54EE" w:rsidRPr="008F0079" w:rsidRDefault="00EB54EE" w:rsidP="00D1421F">
      <w:pPr>
        <w:spacing w:after="0" w:line="240" w:lineRule="auto"/>
        <w:rPr>
          <w:sz w:val="24"/>
          <w:szCs w:val="24"/>
        </w:rPr>
      </w:pPr>
      <w:hyperlink r:id="rId6" w:history="1">
        <w:r w:rsidRPr="008F0079">
          <w:rPr>
            <w:rStyle w:val="Hyperlink"/>
            <w:sz w:val="24"/>
            <w:szCs w:val="24"/>
          </w:rPr>
          <w:t>https://dev.mysql.com/downloads/connector/net/6.9.html</w:t>
        </w:r>
      </w:hyperlink>
    </w:p>
    <w:p w:rsidR="00EB54EE" w:rsidRPr="008F0079" w:rsidRDefault="00EB54EE" w:rsidP="00D1421F">
      <w:pPr>
        <w:spacing w:after="0" w:line="240" w:lineRule="auto"/>
        <w:rPr>
          <w:sz w:val="24"/>
          <w:szCs w:val="24"/>
        </w:rPr>
      </w:pPr>
      <w:proofErr w:type="gramStart"/>
      <w:r w:rsidRPr="008F0079">
        <w:rPr>
          <w:sz w:val="24"/>
          <w:szCs w:val="24"/>
        </w:rPr>
        <w:t>for</w:t>
      </w:r>
      <w:proofErr w:type="gramEnd"/>
      <w:r w:rsidRPr="008F0079">
        <w:rPr>
          <w:sz w:val="24"/>
          <w:szCs w:val="24"/>
        </w:rPr>
        <w:t xml:space="preserve"> at aktivere </w:t>
      </w:r>
      <w:proofErr w:type="spellStart"/>
      <w:r w:rsidRPr="008F0079">
        <w:rPr>
          <w:sz w:val="24"/>
          <w:szCs w:val="24"/>
        </w:rPr>
        <w:t>connectoren</w:t>
      </w:r>
      <w:proofErr w:type="spellEnd"/>
      <w:r w:rsidRPr="008F0079">
        <w:rPr>
          <w:sz w:val="24"/>
          <w:szCs w:val="24"/>
        </w:rPr>
        <w:t xml:space="preserve"> skal der </w:t>
      </w:r>
      <w:proofErr w:type="spellStart"/>
      <w:r w:rsidRPr="008F0079">
        <w:rPr>
          <w:sz w:val="24"/>
          <w:szCs w:val="24"/>
        </w:rPr>
        <w:t>højreklikkes</w:t>
      </w:r>
      <w:proofErr w:type="spellEnd"/>
      <w:r w:rsidRPr="008F0079">
        <w:rPr>
          <w:sz w:val="24"/>
          <w:szCs w:val="24"/>
        </w:rPr>
        <w:t xml:space="preserve"> på Reference i solution Explorer og </w:t>
      </w:r>
      <w:proofErr w:type="spellStart"/>
      <w:r w:rsidRPr="008F0079">
        <w:rPr>
          <w:sz w:val="24"/>
          <w:szCs w:val="24"/>
        </w:rPr>
        <w:t>Add</w:t>
      </w:r>
      <w:proofErr w:type="spellEnd"/>
      <w:r w:rsidRPr="008F0079">
        <w:rPr>
          <w:sz w:val="24"/>
          <w:szCs w:val="24"/>
        </w:rPr>
        <w:t xml:space="preserve"> Reference</w:t>
      </w:r>
    </w:p>
    <w:p w:rsidR="00EB54EE" w:rsidRPr="008F0079" w:rsidRDefault="00EB54EE" w:rsidP="00D1421F">
      <w:pPr>
        <w:spacing w:after="0" w:line="240" w:lineRule="auto"/>
        <w:rPr>
          <w:sz w:val="24"/>
          <w:szCs w:val="24"/>
        </w:rPr>
      </w:pPr>
      <w:proofErr w:type="gramStart"/>
      <w:r w:rsidRPr="008F0079">
        <w:rPr>
          <w:sz w:val="24"/>
          <w:szCs w:val="24"/>
        </w:rPr>
        <w:t>inde</w:t>
      </w:r>
      <w:proofErr w:type="gramEnd"/>
      <w:r w:rsidRPr="008F0079">
        <w:rPr>
          <w:sz w:val="24"/>
          <w:szCs w:val="24"/>
        </w:rPr>
        <w:t xml:space="preserve"> i Reference Maneger skal man aktivere </w:t>
      </w:r>
      <w:proofErr w:type="spellStart"/>
      <w:r w:rsidRPr="008F0079">
        <w:rPr>
          <w:sz w:val="24"/>
          <w:szCs w:val="24"/>
        </w:rPr>
        <w:t>MySql.Data</w:t>
      </w:r>
      <w:proofErr w:type="spellEnd"/>
      <w:r w:rsidRPr="008F0079">
        <w:rPr>
          <w:sz w:val="24"/>
          <w:szCs w:val="24"/>
        </w:rPr>
        <w:t xml:space="preserve">, dette åbner for </w:t>
      </w:r>
      <w:proofErr w:type="spellStart"/>
      <w:r w:rsidRPr="008F0079">
        <w:rPr>
          <w:sz w:val="24"/>
          <w:szCs w:val="24"/>
        </w:rPr>
        <w:t>Connectoren</w:t>
      </w:r>
      <w:proofErr w:type="spellEnd"/>
      <w:r w:rsidRPr="008F0079">
        <w:rPr>
          <w:sz w:val="24"/>
          <w:szCs w:val="24"/>
        </w:rPr>
        <w:t xml:space="preserve"> så der kan skabes forbindelse til databasen.</w:t>
      </w:r>
    </w:p>
    <w:p w:rsidR="00EB54EE" w:rsidRPr="008F0079" w:rsidRDefault="00EB54EE" w:rsidP="00D1421F">
      <w:pPr>
        <w:spacing w:after="0" w:line="240" w:lineRule="auto"/>
        <w:rPr>
          <w:sz w:val="24"/>
          <w:szCs w:val="24"/>
        </w:rPr>
      </w:pPr>
      <w:r w:rsidRPr="008F0079">
        <w:rPr>
          <w:sz w:val="24"/>
          <w:szCs w:val="24"/>
        </w:rPr>
        <w:t>Og når databasen er sat op er det muligt at køre programmet og henter- skrive og gemme data på databasen.</w:t>
      </w:r>
    </w:p>
    <w:p w:rsidR="00EB54EE" w:rsidRPr="008F0079" w:rsidRDefault="00FE0BF0" w:rsidP="00D1421F">
      <w:pPr>
        <w:spacing w:after="0" w:line="240" w:lineRule="auto"/>
        <w:rPr>
          <w:sz w:val="24"/>
          <w:szCs w:val="24"/>
        </w:rPr>
      </w:pPr>
      <w:r w:rsidRPr="008F0079">
        <w:rPr>
          <w:sz w:val="24"/>
          <w:szCs w:val="24"/>
        </w:rPr>
        <w:t>Der kan hæves et hvilket som helst helt beløb.</w:t>
      </w:r>
    </w:p>
    <w:p w:rsidR="00E54A70" w:rsidRPr="008F0079" w:rsidRDefault="00E54A70" w:rsidP="00D1421F">
      <w:pPr>
        <w:spacing w:after="0" w:line="240" w:lineRule="auto"/>
        <w:rPr>
          <w:sz w:val="24"/>
          <w:szCs w:val="24"/>
        </w:rPr>
      </w:pPr>
      <w:r w:rsidRPr="008F0079">
        <w:rPr>
          <w:sz w:val="24"/>
          <w:szCs w:val="24"/>
        </w:rPr>
        <w:t xml:space="preserve">Der skal pt. </w:t>
      </w:r>
      <w:proofErr w:type="spellStart"/>
      <w:r w:rsidRPr="008F0079">
        <w:rPr>
          <w:sz w:val="24"/>
          <w:szCs w:val="24"/>
        </w:rPr>
        <w:t>Tastes</w:t>
      </w:r>
      <w:proofErr w:type="spellEnd"/>
      <w:r w:rsidRPr="008F0079">
        <w:rPr>
          <w:sz w:val="24"/>
          <w:szCs w:val="24"/>
        </w:rPr>
        <w:t xml:space="preserve"> 0 i </w:t>
      </w:r>
      <w:proofErr w:type="spellStart"/>
      <w:r w:rsidRPr="008F0079">
        <w:rPr>
          <w:sz w:val="24"/>
          <w:szCs w:val="24"/>
        </w:rPr>
        <w:t>hævfeltet</w:t>
      </w:r>
      <w:proofErr w:type="spellEnd"/>
      <w:r w:rsidRPr="008F0079">
        <w:rPr>
          <w:sz w:val="24"/>
          <w:szCs w:val="24"/>
        </w:rPr>
        <w:t xml:space="preserve"> og </w:t>
      </w:r>
      <w:proofErr w:type="spellStart"/>
      <w:r w:rsidRPr="008F0079">
        <w:rPr>
          <w:sz w:val="24"/>
          <w:szCs w:val="24"/>
        </w:rPr>
        <w:t>tastes</w:t>
      </w:r>
      <w:proofErr w:type="spellEnd"/>
      <w:r w:rsidRPr="008F0079">
        <w:rPr>
          <w:sz w:val="24"/>
          <w:szCs w:val="24"/>
        </w:rPr>
        <w:t xml:space="preserve"> </w:t>
      </w:r>
      <w:proofErr w:type="spellStart"/>
      <w:r w:rsidRPr="008F0079">
        <w:rPr>
          <w:sz w:val="24"/>
          <w:szCs w:val="24"/>
        </w:rPr>
        <w:t>Withdrawl</w:t>
      </w:r>
      <w:proofErr w:type="spellEnd"/>
      <w:r w:rsidRPr="008F0079">
        <w:rPr>
          <w:sz w:val="24"/>
          <w:szCs w:val="24"/>
        </w:rPr>
        <w:t xml:space="preserve"> for at vælge Dk – Danske kroner da der ikke mulighed for at vælge anden valuta. </w:t>
      </w:r>
    </w:p>
    <w:p w:rsidR="00D1421F" w:rsidRPr="008F0079" w:rsidRDefault="00D1421F" w:rsidP="00D1421F">
      <w:pPr>
        <w:spacing w:after="0" w:line="240" w:lineRule="auto"/>
        <w:rPr>
          <w:sz w:val="24"/>
          <w:szCs w:val="24"/>
        </w:rPr>
      </w:pPr>
    </w:p>
    <w:p w:rsidR="00D1421F" w:rsidRPr="008F0079" w:rsidRDefault="00D1421F" w:rsidP="00D1421F">
      <w:pPr>
        <w:spacing w:after="0" w:line="240" w:lineRule="auto"/>
        <w:rPr>
          <w:sz w:val="24"/>
          <w:szCs w:val="24"/>
        </w:rPr>
      </w:pPr>
      <w:proofErr w:type="spellStart"/>
      <w:r w:rsidRPr="008F0079">
        <w:rPr>
          <w:sz w:val="24"/>
          <w:szCs w:val="24"/>
        </w:rPr>
        <w:t>Udviklig</w:t>
      </w:r>
      <w:proofErr w:type="spellEnd"/>
      <w:r w:rsidRPr="008F0079">
        <w:rPr>
          <w:sz w:val="24"/>
          <w:szCs w:val="24"/>
        </w:rPr>
        <w:t>:</w:t>
      </w:r>
    </w:p>
    <w:p w:rsidR="00D1421F" w:rsidRPr="008F0079" w:rsidRDefault="00D1421F" w:rsidP="00D1421F">
      <w:pPr>
        <w:spacing w:after="0" w:line="240" w:lineRule="auto"/>
        <w:rPr>
          <w:sz w:val="24"/>
          <w:szCs w:val="24"/>
        </w:rPr>
      </w:pPr>
      <w:r w:rsidRPr="008F0079">
        <w:rPr>
          <w:sz w:val="24"/>
          <w:szCs w:val="24"/>
        </w:rPr>
        <w:t>Der er pt i</w:t>
      </w:r>
      <w:r w:rsidR="00EB54EE" w:rsidRPr="008F0079">
        <w:rPr>
          <w:sz w:val="24"/>
          <w:szCs w:val="24"/>
        </w:rPr>
        <w:t xml:space="preserve">gen </w:t>
      </w:r>
      <w:proofErr w:type="spellStart"/>
      <w:r w:rsidR="00EB54EE" w:rsidRPr="008F0079">
        <w:rPr>
          <w:sz w:val="24"/>
          <w:szCs w:val="24"/>
        </w:rPr>
        <w:t>fail</w:t>
      </w:r>
      <w:proofErr w:type="spellEnd"/>
      <w:r w:rsidR="00EB54EE" w:rsidRPr="008F0079">
        <w:rPr>
          <w:sz w:val="24"/>
          <w:szCs w:val="24"/>
        </w:rPr>
        <w:t xml:space="preserve"> </w:t>
      </w:r>
      <w:proofErr w:type="spellStart"/>
      <w:r w:rsidR="00EB54EE" w:rsidRPr="008F0079">
        <w:rPr>
          <w:sz w:val="24"/>
          <w:szCs w:val="24"/>
        </w:rPr>
        <w:t>safe</w:t>
      </w:r>
      <w:proofErr w:type="spellEnd"/>
      <w:r w:rsidR="00EB54EE" w:rsidRPr="008F0079">
        <w:rPr>
          <w:sz w:val="24"/>
          <w:szCs w:val="24"/>
        </w:rPr>
        <w:t xml:space="preserve"> i programmet så C</w:t>
      </w:r>
      <w:r w:rsidRPr="008F0079">
        <w:rPr>
          <w:sz w:val="24"/>
          <w:szCs w:val="24"/>
        </w:rPr>
        <w:t xml:space="preserve">rash kan forekomme hvis der indtastes forkerte bruger info. </w:t>
      </w:r>
    </w:p>
    <w:p w:rsidR="00D1421F" w:rsidRPr="008F0079" w:rsidRDefault="00D1421F" w:rsidP="00D1421F">
      <w:pPr>
        <w:spacing w:after="0" w:line="240" w:lineRule="auto"/>
        <w:rPr>
          <w:sz w:val="24"/>
          <w:szCs w:val="24"/>
        </w:rPr>
      </w:pPr>
      <w:r w:rsidRPr="008F0079">
        <w:rPr>
          <w:sz w:val="24"/>
          <w:szCs w:val="24"/>
        </w:rPr>
        <w:t>Og dette ville være næste punkt i udviklingen.</w:t>
      </w:r>
    </w:p>
    <w:p w:rsidR="00EB54EE" w:rsidRPr="008F0079" w:rsidRDefault="00EB54EE" w:rsidP="00D1421F">
      <w:pPr>
        <w:spacing w:after="0" w:line="240" w:lineRule="auto"/>
        <w:rPr>
          <w:sz w:val="24"/>
          <w:szCs w:val="24"/>
        </w:rPr>
      </w:pPr>
      <w:r w:rsidRPr="008F0079">
        <w:rPr>
          <w:sz w:val="24"/>
          <w:szCs w:val="24"/>
        </w:rPr>
        <w:t xml:space="preserve">Derefter skulle der laves i transfer system så det er muligt at sender penge fra en burger til en anden. </w:t>
      </w:r>
    </w:p>
    <w:p w:rsidR="00FE0BF0" w:rsidRPr="008F0079" w:rsidRDefault="00FE0BF0" w:rsidP="00D1421F">
      <w:pPr>
        <w:spacing w:after="0" w:line="240" w:lineRule="auto"/>
        <w:rPr>
          <w:sz w:val="24"/>
          <w:szCs w:val="24"/>
        </w:rPr>
      </w:pPr>
      <w:r w:rsidRPr="008F0079">
        <w:rPr>
          <w:sz w:val="24"/>
          <w:szCs w:val="24"/>
        </w:rPr>
        <w:t xml:space="preserve">Der ud over ville fremtiden byder på Knapper med 500-200-100-50 som mulige beløb at hæve via </w:t>
      </w:r>
      <w:proofErr w:type="spellStart"/>
      <w:r w:rsidRPr="008F0079">
        <w:rPr>
          <w:sz w:val="24"/>
          <w:szCs w:val="24"/>
        </w:rPr>
        <w:t>Atm’en</w:t>
      </w:r>
      <w:proofErr w:type="spellEnd"/>
    </w:p>
    <w:p w:rsidR="00FE0BF0" w:rsidRPr="008F0079" w:rsidRDefault="00FE0BF0" w:rsidP="00D1421F">
      <w:pPr>
        <w:spacing w:after="0" w:line="240" w:lineRule="auto"/>
        <w:rPr>
          <w:sz w:val="24"/>
          <w:szCs w:val="24"/>
        </w:rPr>
      </w:pPr>
      <w:r w:rsidRPr="008F0079">
        <w:rPr>
          <w:sz w:val="24"/>
          <w:szCs w:val="24"/>
        </w:rPr>
        <w:t xml:space="preserve">I stedet for Tekstfelt hvor man selv skal skrive beløb. Og derefter vil tekst feltet bruges til Transfer systemet. </w:t>
      </w:r>
    </w:p>
    <w:p w:rsidR="00E54A70" w:rsidRPr="008F0079" w:rsidRDefault="00E54A70" w:rsidP="00D1421F">
      <w:pPr>
        <w:spacing w:after="0" w:line="240" w:lineRule="auto"/>
        <w:rPr>
          <w:sz w:val="24"/>
          <w:szCs w:val="24"/>
        </w:rPr>
      </w:pPr>
      <w:proofErr w:type="spellStart"/>
      <w:r w:rsidRPr="008F0079">
        <w:rPr>
          <w:sz w:val="24"/>
          <w:szCs w:val="24"/>
        </w:rPr>
        <w:lastRenderedPageBreak/>
        <w:t>Sidstepukt</w:t>
      </w:r>
      <w:proofErr w:type="spellEnd"/>
      <w:r w:rsidRPr="008F0079">
        <w:rPr>
          <w:sz w:val="24"/>
          <w:szCs w:val="24"/>
        </w:rPr>
        <w:t xml:space="preserve"> i udviklingen var at indsætte forskellige valuta former. Pt. er det kun danske kroner der handles i. </w:t>
      </w:r>
    </w:p>
    <w:p w:rsidR="00EB54EE" w:rsidRDefault="00EB54EE" w:rsidP="00D1421F">
      <w:pPr>
        <w:spacing w:after="0" w:line="240" w:lineRule="auto"/>
      </w:pPr>
    </w:p>
    <w:p w:rsidR="00EB54EE" w:rsidRDefault="00EB54EE" w:rsidP="00D1421F">
      <w:pPr>
        <w:spacing w:after="0" w:line="240" w:lineRule="auto"/>
      </w:pPr>
    </w:p>
    <w:p w:rsidR="00EB54EE" w:rsidRDefault="00EB54EE" w:rsidP="00EB54EE">
      <w:pPr>
        <w:pStyle w:val="Overskrift2"/>
        <w:rPr>
          <w:szCs w:val="32"/>
        </w:rPr>
      </w:pPr>
      <w:r w:rsidRPr="00EB54EE">
        <w:rPr>
          <w:szCs w:val="32"/>
        </w:rPr>
        <w:t xml:space="preserve">Database. </w:t>
      </w:r>
    </w:p>
    <w:p w:rsidR="00EB54EE" w:rsidRDefault="00FE0BF0" w:rsidP="0052529D">
      <w:pPr>
        <w:spacing w:after="0" w:line="240" w:lineRule="auto"/>
      </w:pPr>
      <w:r>
        <w:rPr>
          <w:rFonts w:ascii="Arial" w:hAnsi="Arial" w:cs="Arial"/>
          <w:noProof/>
          <w:color w:val="000000" w:themeColor="text1"/>
          <w:lang w:eastAsia="da-DK"/>
        </w:rPr>
        <w:drawing>
          <wp:anchor distT="0" distB="0" distL="114300" distR="114300" simplePos="0" relativeHeight="251659264" behindDoc="0" locked="0" layoutInCell="1" allowOverlap="1">
            <wp:simplePos x="0" y="0"/>
            <wp:positionH relativeFrom="column">
              <wp:posOffset>1870710</wp:posOffset>
            </wp:positionH>
            <wp:positionV relativeFrom="paragraph">
              <wp:posOffset>135255</wp:posOffset>
            </wp:positionV>
            <wp:extent cx="4734586" cy="809738"/>
            <wp:effectExtent l="0" t="0" r="8890" b="9525"/>
            <wp:wrapSquare wrapText="bothSides"/>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 info.PNG"/>
                    <pic:cNvPicPr/>
                  </pic:nvPicPr>
                  <pic:blipFill>
                    <a:blip r:embed="rId7">
                      <a:extLst>
                        <a:ext uri="{28A0092B-C50C-407E-A947-70E740481C1C}">
                          <a14:useLocalDpi xmlns:a14="http://schemas.microsoft.com/office/drawing/2010/main" val="0"/>
                        </a:ext>
                      </a:extLst>
                    </a:blip>
                    <a:stretch>
                      <a:fillRect/>
                    </a:stretch>
                  </pic:blipFill>
                  <pic:spPr>
                    <a:xfrm>
                      <a:off x="0" y="0"/>
                      <a:ext cx="4734586" cy="809738"/>
                    </a:xfrm>
                    <a:prstGeom prst="rect">
                      <a:avLst/>
                    </a:prstGeom>
                  </pic:spPr>
                </pic:pic>
              </a:graphicData>
            </a:graphic>
          </wp:anchor>
        </w:drawing>
      </w:r>
      <w:r w:rsidR="0052529D">
        <w:t xml:space="preserve">Databasen </w:t>
      </w:r>
      <w:r>
        <w:t xml:space="preserve">er sat op </w:t>
      </w:r>
      <w:r w:rsidR="0052529D">
        <w:t xml:space="preserve">med </w:t>
      </w:r>
      <w:proofErr w:type="spellStart"/>
      <w:r w:rsidR="0052529D">
        <w:t>Xampp</w:t>
      </w:r>
      <w:proofErr w:type="spellEnd"/>
      <w:r w:rsidR="0052529D">
        <w:t xml:space="preserve">. </w:t>
      </w:r>
      <w:proofErr w:type="spellStart"/>
      <w:r w:rsidR="0052529D">
        <w:t>Export</w:t>
      </w:r>
      <w:proofErr w:type="spellEnd"/>
      <w:r w:rsidR="0052529D">
        <w:t xml:space="preserve"> ligger i installation mappen.</w:t>
      </w:r>
    </w:p>
    <w:p w:rsidR="00A65B86" w:rsidRDefault="00A65B86" w:rsidP="0052529D">
      <w:pPr>
        <w:spacing w:after="0" w:line="240" w:lineRule="auto"/>
      </w:pPr>
      <w:r>
        <w:t xml:space="preserve">Og hedder </w:t>
      </w:r>
      <w:proofErr w:type="spellStart"/>
      <w:r>
        <w:t>testdb.sql</w:t>
      </w:r>
      <w:proofErr w:type="spellEnd"/>
      <w:r>
        <w:t>.</w:t>
      </w:r>
    </w:p>
    <w:p w:rsidR="0052529D" w:rsidRDefault="0052529D" w:rsidP="0052529D">
      <w:pPr>
        <w:spacing w:after="0" w:line="240" w:lineRule="auto"/>
      </w:pPr>
      <w:r>
        <w:t>Database info:</w:t>
      </w:r>
    </w:p>
    <w:p w:rsidR="0052529D" w:rsidRDefault="0052529D" w:rsidP="0052529D">
      <w:pPr>
        <w:spacing w:after="0" w:line="240" w:lineRule="auto"/>
        <w:rPr>
          <w:rFonts w:ascii="Arial" w:hAnsi="Arial" w:cs="Arial"/>
          <w:color w:val="FF0000"/>
        </w:rPr>
      </w:pPr>
      <w:hyperlink r:id="rId8" w:history="1">
        <w:r w:rsidRPr="0052529D">
          <w:rPr>
            <w:rStyle w:val="Hyperlink"/>
            <w:rFonts w:ascii="Arial" w:hAnsi="Arial" w:cs="Arial"/>
            <w:color w:val="FF0000"/>
          </w:rPr>
          <w:t xml:space="preserve">Database: </w:t>
        </w:r>
        <w:proofErr w:type="spellStart"/>
        <w:r w:rsidRPr="0052529D">
          <w:rPr>
            <w:rStyle w:val="Hyperlink"/>
            <w:rFonts w:ascii="Arial" w:hAnsi="Arial" w:cs="Arial"/>
            <w:color w:val="FF0000"/>
          </w:rPr>
          <w:t>testdb</w:t>
        </w:r>
        <w:proofErr w:type="spellEnd"/>
      </w:hyperlink>
      <w:r w:rsidRPr="0052529D">
        <w:rPr>
          <w:rStyle w:val="separator1"/>
          <w:rFonts w:ascii="Arial" w:hAnsi="Arial" w:cs="Arial"/>
          <w:color w:val="FF0000"/>
        </w:rPr>
        <w:t> »</w:t>
      </w:r>
      <w:r w:rsidRPr="0052529D">
        <w:rPr>
          <w:noProof/>
          <w:lang w:eastAsia="da-DK"/>
        </w:rPr>
        <w:drawing>
          <wp:inline distT="0" distB="0" distL="0" distR="0">
            <wp:extent cx="9525" cy="9525"/>
            <wp:effectExtent l="0" t="0" r="0" b="0"/>
            <wp:docPr id="2" name="Billede 2" descr="http://localhost/phpmyadmin/them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phpmyadmin/themes/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10" w:history="1">
        <w:r w:rsidRPr="0052529D">
          <w:rPr>
            <w:rStyle w:val="Hyperlink"/>
            <w:rFonts w:ascii="Arial" w:hAnsi="Arial" w:cs="Arial"/>
            <w:color w:val="FF0000"/>
          </w:rPr>
          <w:t xml:space="preserve">Tabel: </w:t>
        </w:r>
        <w:proofErr w:type="spellStart"/>
        <w:r w:rsidRPr="0052529D">
          <w:rPr>
            <w:rStyle w:val="Hyperlink"/>
            <w:rFonts w:ascii="Arial" w:hAnsi="Arial" w:cs="Arial"/>
            <w:color w:val="FF0000"/>
          </w:rPr>
          <w:t>testtable</w:t>
        </w:r>
        <w:proofErr w:type="spellEnd"/>
      </w:hyperlink>
    </w:p>
    <w:p w:rsidR="0052529D" w:rsidRDefault="0052529D" w:rsidP="0052529D">
      <w:pPr>
        <w:spacing w:after="0" w:line="240" w:lineRule="auto"/>
        <w:rPr>
          <w:rFonts w:ascii="Arial" w:hAnsi="Arial" w:cs="Arial"/>
          <w:color w:val="000000" w:themeColor="text1"/>
        </w:rPr>
      </w:pPr>
      <w:r w:rsidRPr="00FE0BF0">
        <w:rPr>
          <w:rFonts w:ascii="Arial" w:hAnsi="Arial" w:cs="Arial"/>
          <w:color w:val="000000" w:themeColor="text1"/>
        </w:rPr>
        <w:t>Tabeller se ovenfor</w:t>
      </w:r>
      <w:r w:rsidR="00FE0BF0">
        <w:rPr>
          <w:rFonts w:ascii="Arial" w:hAnsi="Arial" w:cs="Arial"/>
          <w:color w:val="000000" w:themeColor="text1"/>
        </w:rPr>
        <w:t>.</w:t>
      </w:r>
    </w:p>
    <w:p w:rsidR="008F0079" w:rsidRDefault="008F0079" w:rsidP="0052529D">
      <w:pPr>
        <w:spacing w:after="0" w:line="240" w:lineRule="auto"/>
        <w:rPr>
          <w:rFonts w:ascii="Arial" w:hAnsi="Arial" w:cs="Arial"/>
          <w:color w:val="000000" w:themeColor="text1"/>
        </w:rPr>
      </w:pPr>
      <w:bookmarkStart w:id="0" w:name="_GoBack"/>
      <w:bookmarkEnd w:id="0"/>
    </w:p>
    <w:p w:rsidR="008F0079" w:rsidRDefault="008F0079" w:rsidP="0052529D">
      <w:pPr>
        <w:spacing w:after="0" w:line="240" w:lineRule="auto"/>
        <w:rPr>
          <w:rFonts w:ascii="Arial" w:hAnsi="Arial" w:cs="Arial"/>
          <w:color w:val="000000" w:themeColor="text1"/>
        </w:rPr>
      </w:pPr>
    </w:p>
    <w:p w:rsidR="00FE0BF0" w:rsidRDefault="00FE0BF0" w:rsidP="0052529D">
      <w:pPr>
        <w:spacing w:after="0" w:line="240" w:lineRule="auto"/>
        <w:rPr>
          <w:rFonts w:ascii="Arial" w:hAnsi="Arial" w:cs="Arial"/>
          <w:color w:val="000000" w:themeColor="text1"/>
        </w:rPr>
      </w:pPr>
    </w:p>
    <w:p w:rsidR="008F0079" w:rsidRPr="008F0079" w:rsidRDefault="008F0079" w:rsidP="008F0079">
      <w:pPr>
        <w:pStyle w:val="Overskrift2"/>
        <w:rPr>
          <w:szCs w:val="32"/>
        </w:rPr>
      </w:pPr>
      <w:r w:rsidRPr="008F0079">
        <w:rPr>
          <w:szCs w:val="32"/>
        </w:rPr>
        <w:t xml:space="preserve">En ekstra løsning, atm baseret på </w:t>
      </w:r>
      <w:proofErr w:type="spellStart"/>
      <w:r w:rsidRPr="008F0079">
        <w:rPr>
          <w:szCs w:val="32"/>
        </w:rPr>
        <w:t>php</w:t>
      </w:r>
      <w:proofErr w:type="spellEnd"/>
    </w:p>
    <w:p w:rsidR="008F0079" w:rsidRDefault="008F0079" w:rsidP="008F0079">
      <w:pPr>
        <w:pStyle w:val="NormalWeb"/>
        <w:spacing w:before="0" w:beforeAutospacing="0" w:after="0" w:afterAutospacing="0"/>
      </w:pPr>
      <w:r>
        <w:rPr>
          <w:rFonts w:ascii="Arial" w:hAnsi="Arial" w:cs="Arial"/>
          <w:color w:val="000000"/>
        </w:rPr>
        <w:t>Vi har valgt, at lave en ekstra løsning, for at udfordre os selv og finde ud hvilken metode som vil være mest praktisk at bruge.</w:t>
      </w:r>
    </w:p>
    <w:p w:rsidR="008F0079" w:rsidRDefault="008F0079" w:rsidP="008F0079"/>
    <w:p w:rsidR="008F0079" w:rsidRDefault="008F0079" w:rsidP="008F0079">
      <w:pPr>
        <w:pStyle w:val="Overskrift2"/>
      </w:pPr>
      <w:r>
        <w:t>Sådan opsættes siden:</w:t>
      </w:r>
    </w:p>
    <w:p w:rsidR="008F0079" w:rsidRDefault="008F0079" w:rsidP="008F0079"/>
    <w:p w:rsidR="008F0079" w:rsidRDefault="008F0079" w:rsidP="008F0079">
      <w:pPr>
        <w:pStyle w:val="NormalWeb"/>
        <w:spacing w:before="0" w:beforeAutospacing="0" w:after="0" w:afterAutospacing="0"/>
      </w:pPr>
      <w:r>
        <w:rPr>
          <w:rFonts w:ascii="Arial" w:hAnsi="Arial" w:cs="Arial"/>
          <w:b/>
          <w:bCs/>
          <w:color w:val="000000"/>
          <w:u w:val="single"/>
        </w:rPr>
        <w:t>Step 1</w:t>
      </w:r>
    </w:p>
    <w:p w:rsidR="008F0079" w:rsidRDefault="008F0079" w:rsidP="008F0079">
      <w:pPr>
        <w:pStyle w:val="NormalWeb"/>
        <w:spacing w:before="0" w:beforeAutospacing="0" w:after="0" w:afterAutospacing="0"/>
      </w:pPr>
      <w:proofErr w:type="gramStart"/>
      <w:r>
        <w:rPr>
          <w:rFonts w:ascii="Arial" w:hAnsi="Arial" w:cs="Arial"/>
          <w:color w:val="000000"/>
        </w:rPr>
        <w:t>Hent  mappen</w:t>
      </w:r>
      <w:proofErr w:type="gramEnd"/>
      <w:r>
        <w:rPr>
          <w:rFonts w:ascii="Arial" w:hAnsi="Arial" w:cs="Arial"/>
          <w:color w:val="000000"/>
        </w:rPr>
        <w:t xml:space="preserve"> fra </w:t>
      </w:r>
      <w:proofErr w:type="spellStart"/>
      <w:r>
        <w:rPr>
          <w:rFonts w:ascii="Arial" w:hAnsi="Arial" w:cs="Arial"/>
          <w:color w:val="000000"/>
        </w:rPr>
        <w:t>github</w:t>
      </w:r>
      <w:proofErr w:type="spellEnd"/>
      <w:r>
        <w:rPr>
          <w:rFonts w:ascii="Arial" w:hAnsi="Arial" w:cs="Arial"/>
          <w:color w:val="000000"/>
        </w:rPr>
        <w:t>:</w:t>
      </w:r>
    </w:p>
    <w:p w:rsidR="008F0079" w:rsidRDefault="008F0079" w:rsidP="008F0079">
      <w:pPr>
        <w:pStyle w:val="NormalWeb"/>
        <w:spacing w:before="0" w:beforeAutospacing="0" w:after="0" w:afterAutospacing="0"/>
      </w:pPr>
      <w:hyperlink r:id="rId11" w:history="1">
        <w:r>
          <w:rPr>
            <w:rStyle w:val="Hyperlink"/>
            <w:rFonts w:ascii="Arial" w:eastAsiaTheme="majorEastAsia" w:hAnsi="Arial" w:cs="Arial"/>
            <w:color w:val="1155CC"/>
          </w:rPr>
          <w:t>https://github.com/martintj22/atm_system/tree/master/php_version</w:t>
        </w:r>
      </w:hyperlink>
    </w:p>
    <w:p w:rsidR="008F0079" w:rsidRDefault="008F0079" w:rsidP="008F0079"/>
    <w:p w:rsidR="008F0079" w:rsidRPr="008F0079" w:rsidRDefault="008F0079" w:rsidP="008F0079">
      <w:pPr>
        <w:pStyle w:val="NormalWeb"/>
        <w:spacing w:before="0" w:beforeAutospacing="0" w:after="0" w:afterAutospacing="0"/>
        <w:rPr>
          <w:lang w:val="en-US"/>
        </w:rPr>
      </w:pPr>
      <w:r w:rsidRPr="008F0079">
        <w:rPr>
          <w:rFonts w:ascii="Arial" w:hAnsi="Arial" w:cs="Arial"/>
          <w:b/>
          <w:bCs/>
          <w:color w:val="000000"/>
          <w:u w:val="single"/>
          <w:lang w:val="en-US"/>
        </w:rPr>
        <w:t>Step 2</w:t>
      </w:r>
    </w:p>
    <w:p w:rsidR="008F0079" w:rsidRPr="008F0079" w:rsidRDefault="008F0079" w:rsidP="008F0079">
      <w:pPr>
        <w:pStyle w:val="NormalWeb"/>
        <w:spacing w:before="0" w:beforeAutospacing="0" w:after="0" w:afterAutospacing="0"/>
        <w:rPr>
          <w:lang w:val="en-US"/>
        </w:rPr>
      </w:pPr>
      <w:r w:rsidRPr="008F0079">
        <w:rPr>
          <w:rFonts w:ascii="Arial" w:hAnsi="Arial" w:cs="Arial"/>
          <w:color w:val="000000"/>
          <w:lang w:val="en-US"/>
        </w:rPr>
        <w:t xml:space="preserve">Upload </w:t>
      </w:r>
      <w:proofErr w:type="spellStart"/>
      <w:r w:rsidRPr="008F0079">
        <w:rPr>
          <w:rFonts w:ascii="Arial" w:hAnsi="Arial" w:cs="Arial"/>
          <w:color w:val="000000"/>
          <w:lang w:val="en-US"/>
        </w:rPr>
        <w:t>mappen</w:t>
      </w:r>
      <w:proofErr w:type="spellEnd"/>
      <w:r w:rsidRPr="008F0079">
        <w:rPr>
          <w:rFonts w:ascii="Arial" w:hAnsi="Arial" w:cs="Arial"/>
          <w:color w:val="000000"/>
          <w:lang w:val="en-US"/>
        </w:rPr>
        <w:t xml:space="preserve"> </w:t>
      </w:r>
      <w:proofErr w:type="spellStart"/>
      <w:r w:rsidRPr="008F0079">
        <w:rPr>
          <w:rFonts w:ascii="Arial" w:hAnsi="Arial" w:cs="Arial"/>
          <w:color w:val="000000"/>
          <w:lang w:val="en-US"/>
        </w:rPr>
        <w:t>til</w:t>
      </w:r>
      <w:proofErr w:type="spellEnd"/>
      <w:r w:rsidRPr="008F0079">
        <w:rPr>
          <w:rFonts w:ascii="Arial" w:hAnsi="Arial" w:cs="Arial"/>
          <w:color w:val="000000"/>
          <w:lang w:val="en-US"/>
        </w:rPr>
        <w:t xml:space="preserve"> </w:t>
      </w:r>
      <w:proofErr w:type="gramStart"/>
      <w:r w:rsidRPr="008F0079">
        <w:rPr>
          <w:rFonts w:ascii="Arial" w:hAnsi="Arial" w:cs="Arial"/>
          <w:color w:val="000000"/>
          <w:lang w:val="en-US"/>
        </w:rPr>
        <w:t xml:space="preserve">website host </w:t>
      </w:r>
      <w:proofErr w:type="spellStart"/>
      <w:r w:rsidRPr="008F0079">
        <w:rPr>
          <w:rFonts w:ascii="Arial" w:hAnsi="Arial" w:cs="Arial"/>
          <w:color w:val="000000"/>
          <w:lang w:val="en-US"/>
        </w:rPr>
        <w:t>eller</w:t>
      </w:r>
      <w:proofErr w:type="spellEnd"/>
      <w:r w:rsidRPr="008F0079">
        <w:rPr>
          <w:rFonts w:ascii="Arial" w:hAnsi="Arial" w:cs="Arial"/>
          <w:color w:val="000000"/>
          <w:lang w:val="en-US"/>
        </w:rPr>
        <w:t xml:space="preserve"> </w:t>
      </w:r>
      <w:proofErr w:type="spellStart"/>
      <w:r w:rsidRPr="008F0079">
        <w:rPr>
          <w:rFonts w:ascii="Arial" w:hAnsi="Arial" w:cs="Arial"/>
          <w:color w:val="000000"/>
          <w:lang w:val="en-US"/>
        </w:rPr>
        <w:t>xammp</w:t>
      </w:r>
      <w:proofErr w:type="spellEnd"/>
      <w:proofErr w:type="gramEnd"/>
      <w:r w:rsidRPr="008F0079">
        <w:rPr>
          <w:rFonts w:ascii="Arial" w:hAnsi="Arial" w:cs="Arial"/>
          <w:color w:val="000000"/>
          <w:lang w:val="en-US"/>
        </w:rPr>
        <w:t>.</w:t>
      </w:r>
    </w:p>
    <w:p w:rsidR="008F0079" w:rsidRPr="008F0079" w:rsidRDefault="008F0079" w:rsidP="008F0079">
      <w:pPr>
        <w:rPr>
          <w:lang w:val="en-US"/>
        </w:rPr>
      </w:pPr>
    </w:p>
    <w:p w:rsidR="008F0079" w:rsidRPr="008F0079" w:rsidRDefault="008F0079" w:rsidP="008F0079">
      <w:pPr>
        <w:pStyle w:val="NormalWeb"/>
        <w:spacing w:before="0" w:beforeAutospacing="0" w:after="0" w:afterAutospacing="0"/>
        <w:rPr>
          <w:lang w:val="en-US"/>
        </w:rPr>
      </w:pPr>
      <w:r w:rsidRPr="008F0079">
        <w:rPr>
          <w:rFonts w:ascii="Arial" w:hAnsi="Arial" w:cs="Arial"/>
          <w:b/>
          <w:bCs/>
          <w:color w:val="000000"/>
          <w:u w:val="single"/>
          <w:lang w:val="en-US"/>
        </w:rPr>
        <w:t>Step 3</w:t>
      </w:r>
    </w:p>
    <w:p w:rsidR="008F0079" w:rsidRDefault="008F0079" w:rsidP="008F0079">
      <w:pPr>
        <w:pStyle w:val="NormalWeb"/>
        <w:spacing w:before="0" w:beforeAutospacing="0" w:after="0" w:afterAutospacing="0"/>
      </w:pPr>
      <w:r>
        <w:rPr>
          <w:rFonts w:ascii="Arial" w:hAnsi="Arial" w:cs="Arial"/>
          <w:color w:val="000000"/>
        </w:rPr>
        <w:t xml:space="preserve">Importer </w:t>
      </w:r>
      <w:proofErr w:type="spellStart"/>
      <w:r>
        <w:rPr>
          <w:rFonts w:ascii="Arial" w:hAnsi="Arial" w:cs="Arial"/>
          <w:color w:val="000000"/>
        </w:rPr>
        <w:t>database.sql</w:t>
      </w:r>
      <w:proofErr w:type="spellEnd"/>
      <w:r>
        <w:rPr>
          <w:rFonts w:ascii="Arial" w:hAnsi="Arial" w:cs="Arial"/>
          <w:color w:val="000000"/>
        </w:rPr>
        <w:t xml:space="preserve"> til databasen, filen kan findes i mappen </w:t>
      </w:r>
      <w:proofErr w:type="spellStart"/>
      <w:r>
        <w:rPr>
          <w:rFonts w:ascii="Arial" w:hAnsi="Arial" w:cs="Arial"/>
          <w:color w:val="000000"/>
        </w:rPr>
        <w:t>php_version</w:t>
      </w:r>
      <w:proofErr w:type="spellEnd"/>
      <w:r>
        <w:rPr>
          <w:rFonts w:ascii="Arial" w:hAnsi="Arial" w:cs="Arial"/>
          <w:color w:val="000000"/>
        </w:rPr>
        <w:t>.</w:t>
      </w:r>
    </w:p>
    <w:p w:rsidR="008F0079" w:rsidRDefault="008F0079" w:rsidP="008F0079"/>
    <w:p w:rsidR="008F0079" w:rsidRDefault="008F0079" w:rsidP="008F0079">
      <w:pPr>
        <w:pStyle w:val="NormalWeb"/>
        <w:spacing w:before="0" w:beforeAutospacing="0" w:after="0" w:afterAutospacing="0"/>
      </w:pPr>
      <w:r>
        <w:rPr>
          <w:rFonts w:ascii="Arial" w:hAnsi="Arial" w:cs="Arial"/>
          <w:b/>
          <w:bCs/>
          <w:color w:val="000000"/>
          <w:u w:val="single"/>
        </w:rPr>
        <w:t>Step 4</w:t>
      </w:r>
    </w:p>
    <w:p w:rsidR="008F0079" w:rsidRDefault="008F0079" w:rsidP="008F0079">
      <w:pPr>
        <w:pStyle w:val="NormalWeb"/>
        <w:spacing w:before="0" w:beforeAutospacing="0" w:after="0" w:afterAutospacing="0"/>
      </w:pPr>
      <w:r>
        <w:rPr>
          <w:rFonts w:ascii="Arial" w:hAnsi="Arial" w:cs="Arial"/>
          <w:color w:val="000000"/>
        </w:rPr>
        <w:t xml:space="preserve">Husk at ændre i filen </w:t>
      </w:r>
      <w:proofErr w:type="spellStart"/>
      <w:r>
        <w:rPr>
          <w:rFonts w:ascii="Arial" w:hAnsi="Arial" w:cs="Arial"/>
          <w:color w:val="000000"/>
        </w:rPr>
        <w:t>connection.php</w:t>
      </w:r>
      <w:proofErr w:type="spellEnd"/>
      <w:r>
        <w:rPr>
          <w:rFonts w:ascii="Arial" w:hAnsi="Arial" w:cs="Arial"/>
          <w:color w:val="000000"/>
        </w:rPr>
        <w:t xml:space="preserve"> og tilpas så den virker med din database.</w:t>
      </w:r>
    </w:p>
    <w:p w:rsidR="008F0079" w:rsidRDefault="008F0079" w:rsidP="008F0079"/>
    <w:p w:rsidR="008F0079" w:rsidRDefault="008F0079" w:rsidP="008F0079">
      <w:pPr>
        <w:pStyle w:val="NormalWeb"/>
        <w:spacing w:before="0" w:beforeAutospacing="0" w:after="0" w:afterAutospacing="0"/>
      </w:pPr>
      <w:r>
        <w:rPr>
          <w:rFonts w:ascii="Arial" w:hAnsi="Arial" w:cs="Arial"/>
          <w:color w:val="000000"/>
        </w:rPr>
        <w:t>Nu er atm system klar til brug tillykke :D</w:t>
      </w:r>
    </w:p>
    <w:p w:rsidR="008F0079" w:rsidRDefault="008F0079" w:rsidP="008F0079"/>
    <w:p w:rsidR="008F0079" w:rsidRDefault="008F0079" w:rsidP="008F0079">
      <w:pPr>
        <w:pStyle w:val="NormalWeb"/>
        <w:spacing w:before="0" w:beforeAutospacing="0" w:after="0" w:afterAutospacing="0"/>
      </w:pPr>
      <w:r>
        <w:rPr>
          <w:rFonts w:ascii="Arial" w:hAnsi="Arial" w:cs="Arial"/>
          <w:color w:val="000000"/>
        </w:rPr>
        <w:t xml:space="preserve">Ekstra feature </w:t>
      </w:r>
      <w:r>
        <w:rPr>
          <w:rFonts w:ascii="Arial" w:hAnsi="Arial" w:cs="Arial"/>
          <w:b/>
          <w:bCs/>
          <w:color w:val="000000"/>
        </w:rPr>
        <w:t>Valg frit:</w:t>
      </w:r>
    </w:p>
    <w:p w:rsidR="008F0079" w:rsidRDefault="008F0079" w:rsidP="008F0079">
      <w:pPr>
        <w:pStyle w:val="NormalWeb"/>
        <w:spacing w:before="0" w:beforeAutospacing="0" w:after="0" w:afterAutospacing="0"/>
      </w:pPr>
      <w:r>
        <w:rPr>
          <w:rFonts w:ascii="Arial" w:hAnsi="Arial" w:cs="Arial"/>
          <w:color w:val="000000"/>
        </w:rPr>
        <w:t xml:space="preserve">Vi har også lavet et Windows form som ligger under </w:t>
      </w:r>
      <w:proofErr w:type="spellStart"/>
      <w:r>
        <w:rPr>
          <w:rFonts w:ascii="Arial" w:hAnsi="Arial" w:cs="Arial"/>
          <w:color w:val="000000"/>
        </w:rPr>
        <w:t>Php_version_form</w:t>
      </w:r>
      <w:proofErr w:type="spellEnd"/>
    </w:p>
    <w:p w:rsidR="008F0079" w:rsidRDefault="008F0079" w:rsidP="008F0079">
      <w:pPr>
        <w:pStyle w:val="NormalWeb"/>
        <w:spacing w:before="0" w:beforeAutospacing="0" w:after="0" w:afterAutospacing="0"/>
      </w:pPr>
      <w:r>
        <w:rPr>
          <w:rFonts w:ascii="Arial" w:hAnsi="Arial" w:cs="Arial"/>
          <w:color w:val="000000"/>
        </w:rPr>
        <w:t>Det eneste formen gør er at den streamer siden.</w:t>
      </w:r>
    </w:p>
    <w:p w:rsidR="008F0079" w:rsidRDefault="008F0079" w:rsidP="008F0079">
      <w:pPr>
        <w:pStyle w:val="NormalWeb"/>
        <w:spacing w:before="0" w:beforeAutospacing="0" w:after="0" w:afterAutospacing="0"/>
      </w:pPr>
      <w:r>
        <w:rPr>
          <w:rFonts w:ascii="Arial" w:hAnsi="Arial" w:cs="Arial"/>
          <w:color w:val="000000"/>
        </w:rPr>
        <w:t>Husk at ændre Url under form1.cs properties, så den passer med linket til din side.</w:t>
      </w:r>
    </w:p>
    <w:p w:rsidR="008F0079" w:rsidRDefault="008F0079" w:rsidP="008F0079">
      <w:pPr>
        <w:spacing w:after="240"/>
      </w:pPr>
    </w:p>
    <w:p w:rsidR="008F0079" w:rsidRDefault="008F0079" w:rsidP="008F0079">
      <w:pPr>
        <w:pStyle w:val="Overskrift2"/>
      </w:pPr>
      <w:r>
        <w:lastRenderedPageBreak/>
        <w:t xml:space="preserve">Sådan fungere vores </w:t>
      </w:r>
      <w:proofErr w:type="spellStart"/>
      <w:r>
        <w:t>php</w:t>
      </w:r>
      <w:proofErr w:type="spellEnd"/>
      <w:r>
        <w:t xml:space="preserve"> version af hæveautomaten.</w:t>
      </w:r>
    </w:p>
    <w:p w:rsidR="008F0079" w:rsidRDefault="008F0079" w:rsidP="008F0079">
      <w:pPr>
        <w:pStyle w:val="NormalWeb"/>
        <w:spacing w:before="0" w:beforeAutospacing="0" w:after="0" w:afterAutospacing="0"/>
      </w:pPr>
      <w:r>
        <w:rPr>
          <w:rFonts w:ascii="Arial" w:hAnsi="Arial" w:cs="Arial"/>
          <w:color w:val="000000"/>
        </w:rPr>
        <w:t xml:space="preserve">Hæveautomaten fungere stort set som en virkelig hæveautomat, med funktioner som, </w:t>
      </w:r>
      <w:proofErr w:type="spellStart"/>
      <w:r>
        <w:rPr>
          <w:rFonts w:ascii="Arial" w:hAnsi="Arial" w:cs="Arial"/>
          <w:color w:val="000000"/>
        </w:rPr>
        <w:t>pincode</w:t>
      </w:r>
      <w:proofErr w:type="spellEnd"/>
      <w:r>
        <w:rPr>
          <w:rFonts w:ascii="Arial" w:hAnsi="Arial" w:cs="Arial"/>
          <w:color w:val="000000"/>
        </w:rPr>
        <w:t xml:space="preserve">, vælg et beløb 100.kr, </w:t>
      </w:r>
      <w:proofErr w:type="gramStart"/>
      <w:r>
        <w:rPr>
          <w:rFonts w:ascii="Arial" w:hAnsi="Arial" w:cs="Arial"/>
          <w:color w:val="000000"/>
        </w:rPr>
        <w:t>200,kr</w:t>
      </w:r>
      <w:proofErr w:type="gramEnd"/>
      <w:r>
        <w:rPr>
          <w:rFonts w:ascii="Arial" w:hAnsi="Arial" w:cs="Arial"/>
          <w:color w:val="000000"/>
        </w:rPr>
        <w:t xml:space="preserve"> osv.</w:t>
      </w:r>
    </w:p>
    <w:p w:rsidR="008F0079" w:rsidRDefault="008F0079" w:rsidP="008F0079">
      <w:pPr>
        <w:pStyle w:val="NormalWeb"/>
        <w:spacing w:before="0" w:beforeAutospacing="0" w:after="0" w:afterAutospacing="0"/>
      </w:pPr>
      <w:r>
        <w:rPr>
          <w:rFonts w:ascii="Arial" w:hAnsi="Arial" w:cs="Arial"/>
          <w:color w:val="000000"/>
        </w:rPr>
        <w:t>Til sidst spørger den dig om du vil have en kvittering, for at holde konceptet så realistisk som mulig.</w:t>
      </w:r>
    </w:p>
    <w:p w:rsidR="008F0079" w:rsidRDefault="008F0079" w:rsidP="008F0079">
      <w:pPr>
        <w:spacing w:after="240"/>
      </w:pPr>
      <w:r>
        <w:br/>
      </w:r>
      <w:r>
        <w:br/>
      </w:r>
      <w:r>
        <w:br/>
      </w:r>
      <w:r>
        <w:br/>
      </w:r>
      <w:r>
        <w:br/>
      </w:r>
    </w:p>
    <w:p w:rsidR="008F0079" w:rsidRDefault="008F0079" w:rsidP="008F0079">
      <w:pPr>
        <w:pStyle w:val="Overskrift2"/>
      </w:pPr>
      <w:r>
        <w:t>Sådan er projektet bygget op</w:t>
      </w:r>
    </w:p>
    <w:p w:rsidR="008F0079" w:rsidRDefault="008F0079" w:rsidP="008F0079"/>
    <w:p w:rsidR="008F0079" w:rsidRDefault="008F0079" w:rsidP="008F0079">
      <w:pPr>
        <w:pStyle w:val="NormalWeb"/>
        <w:spacing w:before="0" w:beforeAutospacing="0" w:after="0" w:afterAutospacing="0"/>
      </w:pPr>
      <w:r>
        <w:rPr>
          <w:rFonts w:ascii="Arial" w:hAnsi="Arial" w:cs="Arial"/>
          <w:b/>
          <w:bCs/>
          <w:color w:val="000000"/>
        </w:rPr>
        <w:t>Systemet Indeholder:</w:t>
      </w:r>
    </w:p>
    <w:p w:rsidR="008F0079" w:rsidRDefault="008F0079" w:rsidP="008F0079">
      <w:pPr>
        <w:pStyle w:val="NormalWeb"/>
        <w:spacing w:before="0" w:beforeAutospacing="0" w:after="0" w:afterAutospacing="0"/>
      </w:pPr>
      <w:proofErr w:type="spellStart"/>
      <w:r>
        <w:rPr>
          <w:rFonts w:ascii="Arial" w:hAnsi="Arial" w:cs="Arial"/>
          <w:color w:val="000000"/>
        </w:rPr>
        <w:t>Php</w:t>
      </w:r>
      <w:proofErr w:type="spellEnd"/>
      <w:r>
        <w:rPr>
          <w:rFonts w:ascii="Arial" w:hAnsi="Arial" w:cs="Arial"/>
          <w:color w:val="000000"/>
        </w:rPr>
        <w:t xml:space="preserve"> </w:t>
      </w:r>
    </w:p>
    <w:p w:rsidR="008F0079" w:rsidRDefault="008F0079" w:rsidP="008F0079">
      <w:pPr>
        <w:pStyle w:val="NormalWeb"/>
        <w:spacing w:before="0" w:beforeAutospacing="0" w:after="0" w:afterAutospacing="0"/>
      </w:pPr>
      <w:proofErr w:type="spellStart"/>
      <w:r>
        <w:rPr>
          <w:rFonts w:ascii="Arial" w:hAnsi="Arial" w:cs="Arial"/>
          <w:color w:val="000000"/>
        </w:rPr>
        <w:t>Mysql</w:t>
      </w:r>
      <w:proofErr w:type="spellEnd"/>
    </w:p>
    <w:p w:rsidR="008F0079" w:rsidRDefault="008F0079" w:rsidP="008F0079">
      <w:pPr>
        <w:pStyle w:val="NormalWeb"/>
        <w:spacing w:before="0" w:beforeAutospacing="0" w:after="0" w:afterAutospacing="0"/>
      </w:pPr>
      <w:r>
        <w:rPr>
          <w:rFonts w:ascii="Arial" w:hAnsi="Arial" w:cs="Arial"/>
          <w:color w:val="000000"/>
        </w:rPr>
        <w:t xml:space="preserve">C# Kun streaming af </w:t>
      </w:r>
      <w:proofErr w:type="spellStart"/>
      <w:r>
        <w:rPr>
          <w:rFonts w:ascii="Arial" w:hAnsi="Arial" w:cs="Arial"/>
          <w:color w:val="000000"/>
        </w:rPr>
        <w:t>php</w:t>
      </w:r>
      <w:proofErr w:type="spellEnd"/>
      <w:r>
        <w:rPr>
          <w:rFonts w:ascii="Arial" w:hAnsi="Arial" w:cs="Arial"/>
          <w:color w:val="000000"/>
        </w:rPr>
        <w:t xml:space="preserve"> </w:t>
      </w:r>
    </w:p>
    <w:p w:rsidR="008F0079" w:rsidRDefault="008F0079" w:rsidP="008F0079"/>
    <w:p w:rsidR="008F0079" w:rsidRDefault="008F0079" w:rsidP="008F0079">
      <w:pPr>
        <w:pStyle w:val="NormalWeb"/>
        <w:spacing w:before="0" w:beforeAutospacing="0" w:after="0" w:afterAutospacing="0"/>
      </w:pPr>
      <w:r>
        <w:rPr>
          <w:rFonts w:ascii="Arial" w:hAnsi="Arial" w:cs="Arial"/>
          <w:color w:val="000000"/>
        </w:rPr>
        <w:t xml:space="preserve">Atm systemet, kører over </w:t>
      </w:r>
      <w:proofErr w:type="spellStart"/>
      <w:r>
        <w:rPr>
          <w:rFonts w:ascii="Arial" w:hAnsi="Arial" w:cs="Arial"/>
          <w:color w:val="000000"/>
        </w:rPr>
        <w:t>windows</w:t>
      </w:r>
      <w:proofErr w:type="spellEnd"/>
      <w:r>
        <w:rPr>
          <w:rFonts w:ascii="Arial" w:hAnsi="Arial" w:cs="Arial"/>
          <w:color w:val="000000"/>
        </w:rPr>
        <w:t xml:space="preserve"> forms, som streamer hjemmesiden som er lavet i </w:t>
      </w:r>
      <w:proofErr w:type="spellStart"/>
      <w:r>
        <w:rPr>
          <w:rFonts w:ascii="Arial" w:hAnsi="Arial" w:cs="Arial"/>
          <w:color w:val="000000"/>
        </w:rPr>
        <w:t>php</w:t>
      </w:r>
      <w:proofErr w:type="spellEnd"/>
      <w:r>
        <w:rPr>
          <w:rFonts w:ascii="Arial" w:hAnsi="Arial" w:cs="Arial"/>
          <w:color w:val="000000"/>
        </w:rPr>
        <w:t xml:space="preserve"> &amp; html, systemet kan også køre direkte over en web browser. Første gang brugen åbner vores atm, bliver han sendt ind på </w:t>
      </w:r>
      <w:proofErr w:type="spellStart"/>
      <w:r>
        <w:rPr>
          <w:rFonts w:ascii="Arial" w:hAnsi="Arial" w:cs="Arial"/>
          <w:color w:val="000000"/>
        </w:rPr>
        <w:t>login.php</w:t>
      </w:r>
      <w:proofErr w:type="spellEnd"/>
      <w:r>
        <w:rPr>
          <w:rFonts w:ascii="Arial" w:hAnsi="Arial" w:cs="Arial"/>
          <w:color w:val="000000"/>
        </w:rPr>
        <w:t xml:space="preserve">, som tjekker om oplysninger han indtaster er korrekt. Efter oplysningerne er godkendt bliver brugeren sendt videre til </w:t>
      </w:r>
      <w:proofErr w:type="spellStart"/>
      <w:r>
        <w:rPr>
          <w:rFonts w:ascii="Arial" w:hAnsi="Arial" w:cs="Arial"/>
          <w:color w:val="000000"/>
        </w:rPr>
        <w:t>view.php</w:t>
      </w:r>
      <w:proofErr w:type="spellEnd"/>
      <w:r>
        <w:rPr>
          <w:rFonts w:ascii="Arial" w:hAnsi="Arial" w:cs="Arial"/>
          <w:color w:val="000000"/>
        </w:rPr>
        <w:t xml:space="preserve"> som tjekker om du er logget ind, derefter tager den dit id og finder din saldo, som er i samme række inde i tabellen som dit id. Herefter kan du se en masse valgmuligheder, med forskellige beløb du kan hæve. Trykker du på et beløb bliver du sendt videre til en side med kvittering, her kan du vælge at trykke ja eller nej, uanset hvad du vælger sender den en kommando videre, til databasen. Kommandoen den udfører gør at den trækker beløbet fra saldoen som er gemt i databasen.</w:t>
      </w:r>
    </w:p>
    <w:p w:rsidR="008F0079" w:rsidRPr="00FE0BF0" w:rsidRDefault="008F0079" w:rsidP="0052529D">
      <w:pPr>
        <w:spacing w:after="0" w:line="240" w:lineRule="auto"/>
        <w:rPr>
          <w:rFonts w:ascii="Arial" w:hAnsi="Arial" w:cs="Arial"/>
          <w:color w:val="000000" w:themeColor="text1"/>
        </w:rPr>
      </w:pPr>
    </w:p>
    <w:p w:rsidR="0052529D" w:rsidRPr="0052529D" w:rsidRDefault="0052529D" w:rsidP="0052529D">
      <w:pPr>
        <w:rPr>
          <w:rFonts w:ascii="Arial" w:hAnsi="Arial" w:cs="Arial"/>
          <w:color w:val="FF0000"/>
        </w:rPr>
      </w:pPr>
    </w:p>
    <w:p w:rsidR="0052529D" w:rsidRPr="0052529D" w:rsidRDefault="0052529D" w:rsidP="0052529D">
      <w:pPr>
        <w:pStyle w:val="Listeafsnit"/>
        <w:numPr>
          <w:ilvl w:val="0"/>
          <w:numId w:val="1"/>
        </w:numPr>
        <w:rPr>
          <w:color w:val="FF0000"/>
        </w:rPr>
      </w:pPr>
    </w:p>
    <w:p w:rsidR="00EB54EE" w:rsidRPr="00EB54EE" w:rsidRDefault="00EB54EE" w:rsidP="00EB54EE"/>
    <w:p w:rsidR="00D1421F" w:rsidRDefault="00D1421F" w:rsidP="00D1421F"/>
    <w:p w:rsidR="00D1421F" w:rsidRDefault="00D1421F" w:rsidP="00D1421F"/>
    <w:p w:rsidR="00D1421F" w:rsidRPr="00D1421F" w:rsidRDefault="00D1421F" w:rsidP="00D1421F"/>
    <w:sectPr w:rsidR="00D1421F" w:rsidRPr="00D1421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alt="http://localhost/phpmyadmin/themes/dot.gif" style="width:.75pt;height:.75pt;visibility:visible;mso-wrap-style:square" o:bullet="t">
        <v:imagedata r:id="rId1" o:title="dot"/>
      </v:shape>
    </w:pict>
  </w:numPicBullet>
  <w:abstractNum w:abstractNumId="0" w15:restartNumberingAfterBreak="0">
    <w:nsid w:val="79870111"/>
    <w:multiLevelType w:val="hybridMultilevel"/>
    <w:tmpl w:val="3F3C548A"/>
    <w:lvl w:ilvl="0" w:tplc="92321D12">
      <w:start w:val="1"/>
      <w:numFmt w:val="bullet"/>
      <w:lvlText w:val=""/>
      <w:lvlPicBulletId w:val="0"/>
      <w:lvlJc w:val="left"/>
      <w:pPr>
        <w:tabs>
          <w:tab w:val="num" w:pos="720"/>
        </w:tabs>
        <w:ind w:left="720" w:hanging="360"/>
      </w:pPr>
      <w:rPr>
        <w:rFonts w:ascii="Symbol" w:hAnsi="Symbol" w:hint="default"/>
      </w:rPr>
    </w:lvl>
    <w:lvl w:ilvl="1" w:tplc="82A8D3EC" w:tentative="1">
      <w:start w:val="1"/>
      <w:numFmt w:val="bullet"/>
      <w:lvlText w:val=""/>
      <w:lvlJc w:val="left"/>
      <w:pPr>
        <w:tabs>
          <w:tab w:val="num" w:pos="1440"/>
        </w:tabs>
        <w:ind w:left="1440" w:hanging="360"/>
      </w:pPr>
      <w:rPr>
        <w:rFonts w:ascii="Symbol" w:hAnsi="Symbol" w:hint="default"/>
      </w:rPr>
    </w:lvl>
    <w:lvl w:ilvl="2" w:tplc="8A6CF410" w:tentative="1">
      <w:start w:val="1"/>
      <w:numFmt w:val="bullet"/>
      <w:lvlText w:val=""/>
      <w:lvlJc w:val="left"/>
      <w:pPr>
        <w:tabs>
          <w:tab w:val="num" w:pos="2160"/>
        </w:tabs>
        <w:ind w:left="2160" w:hanging="360"/>
      </w:pPr>
      <w:rPr>
        <w:rFonts w:ascii="Symbol" w:hAnsi="Symbol" w:hint="default"/>
      </w:rPr>
    </w:lvl>
    <w:lvl w:ilvl="3" w:tplc="9296F9FA" w:tentative="1">
      <w:start w:val="1"/>
      <w:numFmt w:val="bullet"/>
      <w:lvlText w:val=""/>
      <w:lvlJc w:val="left"/>
      <w:pPr>
        <w:tabs>
          <w:tab w:val="num" w:pos="2880"/>
        </w:tabs>
        <w:ind w:left="2880" w:hanging="360"/>
      </w:pPr>
      <w:rPr>
        <w:rFonts w:ascii="Symbol" w:hAnsi="Symbol" w:hint="default"/>
      </w:rPr>
    </w:lvl>
    <w:lvl w:ilvl="4" w:tplc="74BCE648" w:tentative="1">
      <w:start w:val="1"/>
      <w:numFmt w:val="bullet"/>
      <w:lvlText w:val=""/>
      <w:lvlJc w:val="left"/>
      <w:pPr>
        <w:tabs>
          <w:tab w:val="num" w:pos="3600"/>
        </w:tabs>
        <w:ind w:left="3600" w:hanging="360"/>
      </w:pPr>
      <w:rPr>
        <w:rFonts w:ascii="Symbol" w:hAnsi="Symbol" w:hint="default"/>
      </w:rPr>
    </w:lvl>
    <w:lvl w:ilvl="5" w:tplc="DD5A7DAC" w:tentative="1">
      <w:start w:val="1"/>
      <w:numFmt w:val="bullet"/>
      <w:lvlText w:val=""/>
      <w:lvlJc w:val="left"/>
      <w:pPr>
        <w:tabs>
          <w:tab w:val="num" w:pos="4320"/>
        </w:tabs>
        <w:ind w:left="4320" w:hanging="360"/>
      </w:pPr>
      <w:rPr>
        <w:rFonts w:ascii="Symbol" w:hAnsi="Symbol" w:hint="default"/>
      </w:rPr>
    </w:lvl>
    <w:lvl w:ilvl="6" w:tplc="CC66DCAE" w:tentative="1">
      <w:start w:val="1"/>
      <w:numFmt w:val="bullet"/>
      <w:lvlText w:val=""/>
      <w:lvlJc w:val="left"/>
      <w:pPr>
        <w:tabs>
          <w:tab w:val="num" w:pos="5040"/>
        </w:tabs>
        <w:ind w:left="5040" w:hanging="360"/>
      </w:pPr>
      <w:rPr>
        <w:rFonts w:ascii="Symbol" w:hAnsi="Symbol" w:hint="default"/>
      </w:rPr>
    </w:lvl>
    <w:lvl w:ilvl="7" w:tplc="8520C74E" w:tentative="1">
      <w:start w:val="1"/>
      <w:numFmt w:val="bullet"/>
      <w:lvlText w:val=""/>
      <w:lvlJc w:val="left"/>
      <w:pPr>
        <w:tabs>
          <w:tab w:val="num" w:pos="5760"/>
        </w:tabs>
        <w:ind w:left="5760" w:hanging="360"/>
      </w:pPr>
      <w:rPr>
        <w:rFonts w:ascii="Symbol" w:hAnsi="Symbol" w:hint="default"/>
      </w:rPr>
    </w:lvl>
    <w:lvl w:ilvl="8" w:tplc="7C0A0570"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321"/>
    <w:rsid w:val="00055321"/>
    <w:rsid w:val="001A4DB8"/>
    <w:rsid w:val="0043791D"/>
    <w:rsid w:val="0052529D"/>
    <w:rsid w:val="008F0079"/>
    <w:rsid w:val="00A65B86"/>
    <w:rsid w:val="00D1421F"/>
    <w:rsid w:val="00E54A70"/>
    <w:rsid w:val="00EB54EE"/>
    <w:rsid w:val="00FE0B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DFF19-F005-479A-BB5B-B83F5332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D142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F0079"/>
    <w:pPr>
      <w:keepNext/>
      <w:keepLines/>
      <w:spacing w:before="40" w:after="0"/>
      <w:outlineLvl w:val="1"/>
    </w:pPr>
    <w:rPr>
      <w:rFonts w:asciiTheme="majorHAnsi" w:eastAsiaTheme="majorEastAsia" w:hAnsiTheme="majorHAnsi" w:cstheme="majorBidi"/>
      <w:color w:val="2E74B5" w:themeColor="accent1" w:themeShade="BF"/>
      <w:sz w:val="32"/>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1421F"/>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8F0079"/>
    <w:rPr>
      <w:rFonts w:asciiTheme="majorHAnsi" w:eastAsiaTheme="majorEastAsia" w:hAnsiTheme="majorHAnsi" w:cstheme="majorBidi"/>
      <w:color w:val="2E74B5" w:themeColor="accent1" w:themeShade="BF"/>
      <w:sz w:val="32"/>
      <w:szCs w:val="26"/>
    </w:rPr>
  </w:style>
  <w:style w:type="character" w:styleId="Hyperlink">
    <w:name w:val="Hyperlink"/>
    <w:basedOn w:val="Standardskrifttypeiafsnit"/>
    <w:uiPriority w:val="99"/>
    <w:unhideWhenUsed/>
    <w:rsid w:val="00EB54EE"/>
    <w:rPr>
      <w:color w:val="0563C1" w:themeColor="hyperlink"/>
      <w:u w:val="single"/>
    </w:rPr>
  </w:style>
  <w:style w:type="character" w:customStyle="1" w:styleId="separator1">
    <w:name w:val="separator1"/>
    <w:basedOn w:val="Standardskrifttypeiafsnit"/>
    <w:rsid w:val="0052529D"/>
    <w:rPr>
      <w:color w:val="FFFFFF"/>
    </w:rPr>
  </w:style>
  <w:style w:type="paragraph" w:styleId="Listeafsnit">
    <w:name w:val="List Paragraph"/>
    <w:basedOn w:val="Normal"/>
    <w:uiPriority w:val="34"/>
    <w:qFormat/>
    <w:rsid w:val="0052529D"/>
    <w:pPr>
      <w:ind w:left="720"/>
      <w:contextualSpacing/>
    </w:pPr>
  </w:style>
  <w:style w:type="paragraph" w:styleId="NormalWeb">
    <w:name w:val="Normal (Web)"/>
    <w:basedOn w:val="Normal"/>
    <w:uiPriority w:val="99"/>
    <w:semiHidden/>
    <w:unhideWhenUsed/>
    <w:rsid w:val="008F0079"/>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98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db_structure.php?db=testd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connector/net/6.9.html" TargetMode="External"/><Relationship Id="rId11" Type="http://schemas.openxmlformats.org/officeDocument/2006/relationships/hyperlink" Target="https://github.com/martintj22/atm_system/tree/master/php_version" TargetMode="External"/><Relationship Id="rId5" Type="http://schemas.openxmlformats.org/officeDocument/2006/relationships/image" Target="media/image2.PNG"/><Relationship Id="rId10" Type="http://schemas.openxmlformats.org/officeDocument/2006/relationships/hyperlink" Target="http://localhost/phpmyadmin/sql.php?db=testdb&amp;table=testtable" TargetMode="External"/><Relationship Id="rId4" Type="http://schemas.openxmlformats.org/officeDocument/2006/relationships/webSettings" Target="webSettings.xml"/><Relationship Id="rId9" Type="http://schemas.openxmlformats.org/officeDocument/2006/relationships/image" Target="media/image4.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555</Words>
  <Characters>3389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Bjorn__Valhalla</dc:creator>
  <cp:keywords/>
  <dc:description/>
  <cp:lastModifiedBy>Bjorn__Valhalla</cp:lastModifiedBy>
  <cp:revision>3</cp:revision>
  <dcterms:created xsi:type="dcterms:W3CDTF">2017-12-21T09:47:00Z</dcterms:created>
  <dcterms:modified xsi:type="dcterms:W3CDTF">2017-12-21T13:16:00Z</dcterms:modified>
</cp:coreProperties>
</file>