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EB7B" w14:textId="049D34E1" w:rsidR="005E4830" w:rsidRPr="00253BEB" w:rsidRDefault="00E80EB6">
      <w:pPr>
        <w:rPr>
          <w:rFonts w:ascii="Arial" w:hAnsi="Arial" w:cs="Arial"/>
          <w:b/>
          <w:sz w:val="20"/>
          <w:szCs w:val="20"/>
        </w:rPr>
      </w:pPr>
      <w:r w:rsidRPr="00253BEB">
        <w:rPr>
          <w:rFonts w:ascii="Arial" w:hAnsi="Arial" w:cs="Arial"/>
          <w:b/>
          <w:sz w:val="20"/>
          <w:szCs w:val="20"/>
        </w:rPr>
        <w:t>ISI – Inter Symbol Interference –</w:t>
      </w:r>
    </w:p>
    <w:p w14:paraId="11FD85BA" w14:textId="5412F646" w:rsidR="00E80EB6" w:rsidRPr="00253BEB" w:rsidRDefault="00E80EB6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 xml:space="preserve">Happens when communication system does not provide </w:t>
      </w:r>
      <w:r w:rsidR="00F83F96" w:rsidRPr="00253BEB">
        <w:rPr>
          <w:rFonts w:ascii="Arial" w:hAnsi="Arial" w:cs="Arial"/>
          <w:sz w:val="20"/>
          <w:szCs w:val="20"/>
        </w:rPr>
        <w:t>enough</w:t>
      </w:r>
      <w:r w:rsidRPr="00253BEB">
        <w:rPr>
          <w:rFonts w:ascii="Arial" w:hAnsi="Arial" w:cs="Arial"/>
          <w:sz w:val="20"/>
          <w:szCs w:val="20"/>
        </w:rPr>
        <w:t xml:space="preserve"> bandwidth. This will cause distortion of the signal</w:t>
      </w:r>
      <w:r w:rsidR="00694777" w:rsidRPr="00253BEB">
        <w:rPr>
          <w:rFonts w:ascii="Arial" w:hAnsi="Arial" w:cs="Arial"/>
          <w:sz w:val="20"/>
          <w:szCs w:val="20"/>
        </w:rPr>
        <w:t>.</w:t>
      </w:r>
    </w:p>
    <w:p w14:paraId="4FDC33C8" w14:textId="3BE9875F" w:rsidR="00F83F96" w:rsidRPr="00253BEB" w:rsidRDefault="00694777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 xml:space="preserve">2 Ways of dealing </w:t>
      </w:r>
      <w:r w:rsidR="00F83F96" w:rsidRPr="00253BEB">
        <w:rPr>
          <w:rFonts w:ascii="Arial" w:hAnsi="Arial" w:cs="Arial"/>
          <w:sz w:val="20"/>
          <w:szCs w:val="20"/>
        </w:rPr>
        <w:t>with Delay spread causing ISI on system level:</w:t>
      </w:r>
      <w:r w:rsidR="00F83F96" w:rsidRPr="00253BEB">
        <w:rPr>
          <w:rFonts w:ascii="Arial" w:hAnsi="Arial" w:cs="Arial"/>
          <w:sz w:val="20"/>
          <w:szCs w:val="20"/>
        </w:rPr>
        <w:br/>
        <w:t>1) Re-Design system to avoid it.</w:t>
      </w:r>
      <w:r w:rsidR="00F83F96" w:rsidRPr="00253BEB">
        <w:rPr>
          <w:rFonts w:ascii="Arial" w:hAnsi="Arial" w:cs="Arial"/>
          <w:sz w:val="20"/>
          <w:szCs w:val="20"/>
        </w:rPr>
        <w:br/>
        <w:t xml:space="preserve">2) Equalizer can do that using signal processing techniques </w:t>
      </w:r>
      <w:r w:rsidR="00F83F96" w:rsidRPr="00253BEB">
        <w:rPr>
          <w:rFonts w:ascii="Arial" w:hAnsi="Arial" w:cs="Arial"/>
          <w:sz w:val="20"/>
          <w:szCs w:val="20"/>
        </w:rPr>
        <w:br/>
      </w:r>
      <w:r w:rsidR="00F83F96" w:rsidRPr="00253BEB">
        <w:rPr>
          <w:rFonts w:ascii="Arial" w:hAnsi="Arial" w:cs="Arial"/>
          <w:sz w:val="20"/>
          <w:szCs w:val="20"/>
        </w:rPr>
        <w:br/>
        <w:t>Equalizer must balance ISI mitigation with noise enhancements because both passes thru equalizer.</w:t>
      </w:r>
      <w:r w:rsidR="00E67AFC" w:rsidRPr="00253BEB">
        <w:rPr>
          <w:rFonts w:ascii="Arial" w:hAnsi="Arial" w:cs="Arial"/>
          <w:sz w:val="20"/>
          <w:szCs w:val="20"/>
        </w:rPr>
        <w:br/>
      </w:r>
      <w:r w:rsidR="00F83F96" w:rsidRPr="00253BEB">
        <w:rPr>
          <w:rFonts w:ascii="Arial" w:hAnsi="Arial" w:cs="Arial"/>
          <w:sz w:val="20"/>
          <w:szCs w:val="20"/>
        </w:rPr>
        <w:t xml:space="preserve">Wireless channel varies over time so equalizer must learn the response of the channel and then update itself as channel changes. This can be extremely challenging in a rapidly changing channel. </w:t>
      </w:r>
      <w:r w:rsidR="00F83F96" w:rsidRPr="00253BEB">
        <w:rPr>
          <w:rFonts w:ascii="Arial" w:hAnsi="Arial" w:cs="Arial"/>
          <w:sz w:val="20"/>
          <w:szCs w:val="20"/>
        </w:rPr>
        <w:br/>
      </w:r>
      <w:r w:rsidR="00F83F96" w:rsidRPr="00253BEB">
        <w:rPr>
          <w:rFonts w:ascii="Arial" w:hAnsi="Arial" w:cs="Arial"/>
          <w:sz w:val="20"/>
          <w:szCs w:val="20"/>
        </w:rPr>
        <w:br/>
        <w:t>Equalizer can be implemented at baseband, carrier R</w:t>
      </w:r>
      <w:r w:rsidR="00F046FC" w:rsidRPr="00253BEB">
        <w:rPr>
          <w:rFonts w:ascii="Arial" w:hAnsi="Arial" w:cs="Arial"/>
          <w:sz w:val="20"/>
          <w:szCs w:val="20"/>
        </w:rPr>
        <w:t>F</w:t>
      </w:r>
      <w:r w:rsidR="00F83F96" w:rsidRPr="00253BEB">
        <w:rPr>
          <w:rFonts w:ascii="Arial" w:hAnsi="Arial" w:cs="Arial"/>
          <w:sz w:val="20"/>
          <w:szCs w:val="20"/>
        </w:rPr>
        <w:t xml:space="preserve"> or at an intermediate frequency. After ADC it is easiest to implement.</w:t>
      </w:r>
    </w:p>
    <w:p w14:paraId="79075987" w14:textId="09757131" w:rsidR="00F83F96" w:rsidRPr="00253BEB" w:rsidRDefault="00F83F96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Linear equalizers that inverts filter of the channel including the noise can increase impact of the noise. Non-Linear equalizers handle that better.</w:t>
      </w:r>
    </w:p>
    <w:p w14:paraId="79842C81" w14:textId="35B606C3" w:rsidR="00F83F96" w:rsidRPr="00253BEB" w:rsidRDefault="00F83F96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2C849E" wp14:editId="275580D9">
            <wp:extent cx="3674076" cy="270138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841" cy="27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E3597" w14:textId="4932EE34" w:rsidR="00F83F96" w:rsidRPr="00253BEB" w:rsidRDefault="00F83F96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Types of equalizers:</w:t>
      </w:r>
      <w:r w:rsidRPr="00253BEB">
        <w:rPr>
          <w:rFonts w:ascii="Arial" w:hAnsi="Arial" w:cs="Arial"/>
          <w:sz w:val="20"/>
          <w:szCs w:val="20"/>
        </w:rPr>
        <w:br/>
        <w:t>Normally 2 types:</w:t>
      </w:r>
      <w:r w:rsidR="00F046FC" w:rsidRPr="00253BEB">
        <w:rPr>
          <w:rFonts w:ascii="Arial" w:hAnsi="Arial" w:cs="Arial"/>
          <w:sz w:val="20"/>
          <w:szCs w:val="20"/>
        </w:rPr>
        <w:t xml:space="preserve"> Linear and Non-Linear. Linear are simplest to implement and understand. They are not very used in advanced wireless communication.</w:t>
      </w:r>
    </w:p>
    <w:p w14:paraId="41E91D5A" w14:textId="31560341" w:rsidR="00F046FC" w:rsidRPr="00253BEB" w:rsidRDefault="00F046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In Non-Linear DFE (Decision Feedback Equalizer) is most common (not very complicated and performs well)</w:t>
      </w:r>
    </w:p>
    <w:p w14:paraId="38A4885E" w14:textId="77777777" w:rsidR="00F046FC" w:rsidRPr="00253BEB" w:rsidRDefault="00F046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Optimal technique is to use MLSE (</w:t>
      </w:r>
      <w:r w:rsidRPr="00253BEB">
        <w:rPr>
          <w:rFonts w:ascii="Arial" w:hAnsi="Arial" w:cs="Arial"/>
          <w:color w:val="333333"/>
          <w:sz w:val="20"/>
          <w:szCs w:val="20"/>
          <w:shd w:val="clear" w:color="auto" w:fill="FFFFFF"/>
        </w:rPr>
        <w:t>maximum likelihood sequence estimation</w:t>
      </w:r>
      <w:r w:rsidRPr="00253BEB">
        <w:rPr>
          <w:rFonts w:ascii="Arial" w:hAnsi="Arial" w:cs="Arial"/>
          <w:sz w:val="20"/>
          <w:szCs w:val="20"/>
        </w:rPr>
        <w:t>) Problem is that complexity grows exponentially with length of the delay spread.</w:t>
      </w:r>
    </w:p>
    <w:p w14:paraId="2F0EDC84" w14:textId="4BC7B3EC" w:rsidR="00F046FC" w:rsidRPr="00253BEB" w:rsidRDefault="00F046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 xml:space="preserve">Linear and non-linear equalizers are typically implemented using Traversal or lattice structure. </w:t>
      </w:r>
    </w:p>
    <w:p w14:paraId="474E405F" w14:textId="20085BF9" w:rsidR="00F046FC" w:rsidRPr="00253BEB" w:rsidRDefault="00F046FC">
      <w:pPr>
        <w:rPr>
          <w:rFonts w:ascii="Arial" w:hAnsi="Arial" w:cs="Arial"/>
          <w:sz w:val="20"/>
          <w:szCs w:val="20"/>
        </w:rPr>
      </w:pPr>
    </w:p>
    <w:p w14:paraId="2AD38CD2" w14:textId="77777777" w:rsidR="005E4830" w:rsidRPr="00253BEB" w:rsidRDefault="00F046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Linear</w:t>
      </w:r>
      <w:r w:rsidR="005E4830" w:rsidRPr="00253BEB">
        <w:rPr>
          <w:rFonts w:ascii="Arial" w:hAnsi="Arial" w:cs="Arial"/>
          <w:sz w:val="20"/>
          <w:szCs w:val="20"/>
        </w:rPr>
        <w:t xml:space="preserve"> Equalizers:</w:t>
      </w:r>
      <w:r w:rsidR="005E4830" w:rsidRPr="00253BEB">
        <w:rPr>
          <w:rFonts w:ascii="Arial" w:hAnsi="Arial" w:cs="Arial"/>
          <w:sz w:val="20"/>
          <w:szCs w:val="20"/>
        </w:rPr>
        <w:br/>
        <w:t xml:space="preserve">Zero-forcing: </w:t>
      </w:r>
      <w:r w:rsidR="005E4830" w:rsidRPr="00253BEB">
        <w:rPr>
          <w:rFonts w:ascii="Arial" w:hAnsi="Arial" w:cs="Arial"/>
          <w:sz w:val="20"/>
          <w:szCs w:val="20"/>
        </w:rPr>
        <w:br/>
        <w:t>We are looking for inverse channel filter response for the channel response.</w:t>
      </w:r>
      <w:r w:rsidR="005E4830" w:rsidRPr="00253BEB">
        <w:rPr>
          <w:rFonts w:ascii="Arial" w:hAnsi="Arial" w:cs="Arial"/>
          <w:sz w:val="20"/>
          <w:szCs w:val="20"/>
        </w:rPr>
        <w:br/>
        <w:t xml:space="preserve">We achieve solution by forcing the cross correlation between error sequence and the desired information </w:t>
      </w:r>
      <w:r w:rsidR="005E4830" w:rsidRPr="00253BEB">
        <w:rPr>
          <w:rFonts w:ascii="Arial" w:hAnsi="Arial" w:cs="Arial"/>
          <w:sz w:val="20"/>
          <w:szCs w:val="20"/>
        </w:rPr>
        <w:lastRenderedPageBreak/>
        <w:t xml:space="preserve">to be zero. When this filter is </w:t>
      </w:r>
      <w:proofErr w:type="gramStart"/>
      <w:r w:rsidR="005E4830" w:rsidRPr="00253BEB">
        <w:rPr>
          <w:rFonts w:ascii="Arial" w:hAnsi="Arial" w:cs="Arial"/>
          <w:sz w:val="20"/>
          <w:szCs w:val="20"/>
        </w:rPr>
        <w:t>applied</w:t>
      </w:r>
      <w:proofErr w:type="gramEnd"/>
      <w:r w:rsidR="005E4830" w:rsidRPr="00253BEB">
        <w:rPr>
          <w:rFonts w:ascii="Arial" w:hAnsi="Arial" w:cs="Arial"/>
          <w:sz w:val="20"/>
          <w:szCs w:val="20"/>
        </w:rPr>
        <w:t xml:space="preserve"> we completely removed ISI. The drawback is that noise can be scientifically increased.</w:t>
      </w:r>
    </w:p>
    <w:p w14:paraId="7BBD22AA" w14:textId="3794B29A" w:rsidR="00F046FC" w:rsidRPr="00253BEB" w:rsidRDefault="005E4830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Minimum mean-square error (MMSE):</w:t>
      </w:r>
      <w:r w:rsidRPr="00253BEB">
        <w:rPr>
          <w:rFonts w:ascii="Arial" w:hAnsi="Arial" w:cs="Arial"/>
          <w:sz w:val="20"/>
          <w:szCs w:val="20"/>
        </w:rPr>
        <w:br/>
      </w:r>
      <w:r w:rsidR="009621AE" w:rsidRPr="00253BEB">
        <w:rPr>
          <w:rFonts w:ascii="Arial" w:hAnsi="Arial" w:cs="Arial"/>
          <w:sz w:val="20"/>
          <w:szCs w:val="20"/>
        </w:rPr>
        <w:t>With MMSE the goal is to minimize the average mean-square error between transmitted symbol and the symbol detected at the equalizer output.</w:t>
      </w:r>
      <w:r w:rsidR="009621AE" w:rsidRPr="00253BEB">
        <w:rPr>
          <w:rFonts w:ascii="Arial" w:hAnsi="Arial" w:cs="Arial"/>
          <w:sz w:val="20"/>
          <w:szCs w:val="20"/>
        </w:rPr>
        <w:br/>
      </w:r>
      <w:r w:rsidR="009621AE" w:rsidRPr="00253BEB">
        <w:rPr>
          <w:rFonts w:ascii="Arial" w:hAnsi="Arial" w:cs="Arial"/>
          <w:sz w:val="20"/>
          <w:szCs w:val="20"/>
        </w:rPr>
        <w:drawing>
          <wp:inline distT="0" distB="0" distL="0" distR="0" wp14:anchorId="675E25DB" wp14:editId="21DF2E88">
            <wp:extent cx="140982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1AE" w:rsidRPr="00253BEB">
        <w:rPr>
          <w:rFonts w:ascii="Arial" w:hAnsi="Arial" w:cs="Arial"/>
          <w:sz w:val="20"/>
          <w:szCs w:val="20"/>
        </w:rPr>
        <w:br/>
        <w:t>dk – output</w:t>
      </w:r>
      <w:r w:rsidR="009621AE" w:rsidRPr="00253BEB">
        <w:rPr>
          <w:rFonts w:ascii="Arial" w:hAnsi="Arial" w:cs="Arial"/>
          <w:sz w:val="20"/>
          <w:szCs w:val="20"/>
        </w:rPr>
        <w:br/>
        <w:t>y[k] – input samples</w:t>
      </w:r>
      <w:r w:rsidR="009621AE" w:rsidRPr="00253BEB">
        <w:rPr>
          <w:rFonts w:ascii="Arial" w:hAnsi="Arial" w:cs="Arial"/>
          <w:sz w:val="20"/>
          <w:szCs w:val="20"/>
        </w:rPr>
        <w:br/>
        <w:t>w – weights for MMSE</w:t>
      </w:r>
    </w:p>
    <w:p w14:paraId="5E948B32" w14:textId="03ACE16C" w:rsidR="009621AE" w:rsidRPr="00253BEB" w:rsidRDefault="009621AE">
      <w:pPr>
        <w:rPr>
          <w:rFonts w:ascii="Arial" w:hAnsi="Arial" w:cs="Arial"/>
          <w:sz w:val="20"/>
          <w:szCs w:val="20"/>
        </w:rPr>
      </w:pPr>
    </w:p>
    <w:p w14:paraId="1A50A110" w14:textId="6282076C" w:rsidR="009621AE" w:rsidRPr="00253BEB" w:rsidRDefault="009621AE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NON-LINEAR:</w:t>
      </w:r>
      <w:r w:rsidRPr="00253BEB">
        <w:rPr>
          <w:rFonts w:ascii="Arial" w:hAnsi="Arial" w:cs="Arial"/>
          <w:sz w:val="20"/>
          <w:szCs w:val="20"/>
        </w:rPr>
        <w:br/>
        <w:t>MLSE (maximum likelihood sequence estimation):</w:t>
      </w:r>
      <w:r w:rsidRPr="00253BEB">
        <w:rPr>
          <w:rFonts w:ascii="Arial" w:hAnsi="Arial" w:cs="Arial"/>
          <w:sz w:val="20"/>
          <w:szCs w:val="20"/>
        </w:rPr>
        <w:br/>
      </w:r>
      <w:r w:rsidR="00717C79" w:rsidRPr="00253BEB">
        <w:rPr>
          <w:rFonts w:ascii="Arial" w:hAnsi="Arial" w:cs="Arial"/>
          <w:sz w:val="20"/>
          <w:szCs w:val="20"/>
        </w:rPr>
        <w:t>avoids the problem of noise since it does not use equalization filter</w:t>
      </w:r>
    </w:p>
    <w:p w14:paraId="3163A575" w14:textId="7D9D24B3" w:rsidR="00E67AFC" w:rsidRPr="00253BEB" w:rsidRDefault="00E67A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EB3840" wp14:editId="602EE45F">
            <wp:extent cx="3657600" cy="13248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853" cy="13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655" w14:textId="3B610AA4" w:rsidR="00E67AFC" w:rsidRPr="00253BEB" w:rsidRDefault="00E67AFC">
      <w:pPr>
        <w:rPr>
          <w:rFonts w:ascii="Arial" w:hAnsi="Arial" w:cs="Arial"/>
          <w:sz w:val="20"/>
          <w:szCs w:val="20"/>
        </w:rPr>
      </w:pPr>
    </w:p>
    <w:p w14:paraId="14E20F1F" w14:textId="409C42A3" w:rsidR="00E67AFC" w:rsidRPr="00253BEB" w:rsidRDefault="00E67A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sz w:val="20"/>
          <w:szCs w:val="20"/>
        </w:rPr>
        <w:t>DFE:</w:t>
      </w:r>
    </w:p>
    <w:p w14:paraId="45B54759" w14:textId="4D7007B7" w:rsidR="00E67AFC" w:rsidRPr="00253BEB" w:rsidRDefault="00E67A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8AAB72" wp14:editId="17BE22D3">
            <wp:extent cx="3959942" cy="71548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262" cy="7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CF5F" w14:textId="460D3437" w:rsidR="00E67AFC" w:rsidRPr="00253BEB" w:rsidRDefault="00E67AFC">
      <w:pPr>
        <w:rPr>
          <w:rFonts w:ascii="Arial" w:hAnsi="Arial" w:cs="Arial"/>
          <w:sz w:val="20"/>
          <w:szCs w:val="20"/>
        </w:rPr>
      </w:pPr>
      <w:r w:rsidRPr="00253B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99081D" wp14:editId="580535B5">
            <wp:extent cx="3864077" cy="1999123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833" cy="20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FC" w:rsidRPr="0025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CC"/>
    <w:rsid w:val="00253BEB"/>
    <w:rsid w:val="005E4830"/>
    <w:rsid w:val="00694777"/>
    <w:rsid w:val="006F274F"/>
    <w:rsid w:val="00717C79"/>
    <w:rsid w:val="007B3ADC"/>
    <w:rsid w:val="008E0BCC"/>
    <w:rsid w:val="009621AE"/>
    <w:rsid w:val="00AE5675"/>
    <w:rsid w:val="00B85121"/>
    <w:rsid w:val="00E67AFC"/>
    <w:rsid w:val="00E80EB6"/>
    <w:rsid w:val="00F046FC"/>
    <w:rsid w:val="00F83F96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99C"/>
  <w15:chartTrackingRefBased/>
  <w15:docId w15:val="{82C7DD88-6847-4503-97ED-7E4C3DF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6</cp:revision>
  <dcterms:created xsi:type="dcterms:W3CDTF">2019-12-22T10:32:00Z</dcterms:created>
  <dcterms:modified xsi:type="dcterms:W3CDTF">2019-12-23T15:51:00Z</dcterms:modified>
</cp:coreProperties>
</file>