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45CCD" w14:textId="167A7264" w:rsidR="00560B8C" w:rsidRDefault="00560B8C"/>
    <w:p w14:paraId="70F854F7" w14:textId="1488D35F" w:rsidR="0052336A" w:rsidRDefault="0052336A" w:rsidP="0052336A"/>
    <w:p w14:paraId="19482190" w14:textId="081632A9" w:rsidR="0052336A" w:rsidRDefault="0052336A" w:rsidP="0052336A"/>
    <w:p w14:paraId="48302AA6" w14:textId="56A2343E" w:rsidR="0052336A" w:rsidRDefault="008D17D9" w:rsidP="0052336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6" behindDoc="0" locked="0" layoutInCell="1" allowOverlap="1" wp14:anchorId="050E2889" wp14:editId="0C2C3974">
                <wp:simplePos x="0" y="0"/>
                <wp:positionH relativeFrom="margin">
                  <wp:align>left</wp:align>
                </wp:positionH>
                <wp:positionV relativeFrom="paragraph">
                  <wp:posOffset>184785</wp:posOffset>
                </wp:positionV>
                <wp:extent cx="3666227" cy="3657600"/>
                <wp:effectExtent l="0" t="0" r="10795" b="19050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6227" cy="3657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64F5CA" w14:textId="5FA60582" w:rsidR="00191584" w:rsidRPr="00191584" w:rsidRDefault="00191584" w:rsidP="008D17D9">
                            <w:pPr>
                              <w:pStyle w:val="EinfAbs"/>
                              <w:spacing w:line="240" w:lineRule="auto"/>
                              <w:jc w:val="center"/>
                              <w:rPr>
                                <w:rFonts w:ascii="Dunant" w:hAnsi="Dunant" w:cs="Dunant"/>
                                <w:sz w:val="20"/>
                                <w:szCs w:val="20"/>
                              </w:rPr>
                            </w:pPr>
                            <w:r w:rsidRPr="00191584">
                              <w:rPr>
                                <w:rFonts w:ascii="Dunant" w:hAnsi="Dunant" w:cs="Dunant"/>
                                <w:sz w:val="20"/>
                                <w:szCs w:val="20"/>
                              </w:rPr>
                              <w:t>Einreichung bis 28.01.2024 unter</w:t>
                            </w:r>
                            <w:r w:rsidRPr="00191584">
                              <w:rPr>
                                <w:rFonts w:ascii="Dunant" w:hAnsi="Dunant" w:cs="Dunant"/>
                                <w:sz w:val="20"/>
                                <w:szCs w:val="20"/>
                              </w:rPr>
                              <w:br/>
                            </w:r>
                            <w:r w:rsidRPr="00191584">
                              <w:rPr>
                                <w:rStyle w:val="Hyperlink"/>
                                <w:rFonts w:ascii="Dunant" w:hAnsi="Dunant" w:cs="Dunant"/>
                                <w:sz w:val="20"/>
                                <w:szCs w:val="20"/>
                              </w:rPr>
                              <w:t>jugendservice@s.roteskreuz.at</w:t>
                            </w:r>
                          </w:p>
                          <w:p w14:paraId="21360074" w14:textId="77777777" w:rsidR="00191584" w:rsidRPr="00191584" w:rsidRDefault="00191584" w:rsidP="008D17D9">
                            <w:pPr>
                              <w:pStyle w:val="EinfAbs"/>
                              <w:spacing w:line="240" w:lineRule="auto"/>
                              <w:jc w:val="center"/>
                              <w:rPr>
                                <w:rFonts w:ascii="Dunant" w:hAnsi="Dunant" w:cs="Dunant"/>
                                <w:sz w:val="20"/>
                                <w:szCs w:val="20"/>
                              </w:rPr>
                            </w:pPr>
                          </w:p>
                          <w:p w14:paraId="214AD432" w14:textId="186346D6" w:rsidR="00191584" w:rsidRPr="00191584" w:rsidRDefault="00191584" w:rsidP="008D17D9">
                            <w:pPr>
                              <w:spacing w:after="0" w:line="240" w:lineRule="auto"/>
                              <w:jc w:val="center"/>
                              <w:rPr>
                                <w:rFonts w:ascii="Dunant" w:hAnsi="Dunant" w:cs="Dunant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191584">
                              <w:rPr>
                                <w:rFonts w:ascii="Dunant" w:hAnsi="Dunant" w:cs="Dunant"/>
                                <w:sz w:val="20"/>
                                <w:szCs w:val="20"/>
                              </w:rPr>
                              <w:t>Votingphase</w:t>
                            </w:r>
                            <w:proofErr w:type="spellEnd"/>
                            <w:r w:rsidRPr="00191584">
                              <w:rPr>
                                <w:rFonts w:ascii="Dunant" w:hAnsi="Dunant" w:cs="Dunant"/>
                                <w:sz w:val="20"/>
                                <w:szCs w:val="20"/>
                              </w:rPr>
                              <w:t xml:space="preserve"> 02.2024</w:t>
                            </w:r>
                          </w:p>
                          <w:p w14:paraId="568B01BE" w14:textId="77777777" w:rsidR="00191584" w:rsidRPr="00191584" w:rsidRDefault="00191584" w:rsidP="008D17D9">
                            <w:pPr>
                              <w:pStyle w:val="EinfAbs"/>
                              <w:spacing w:line="240" w:lineRule="auto"/>
                              <w:rPr>
                                <w:rFonts w:ascii="Dunant Medium" w:hAnsi="Dunant Medium" w:cs="Dunant Medium"/>
                                <w:sz w:val="20"/>
                                <w:szCs w:val="20"/>
                              </w:rPr>
                            </w:pPr>
                          </w:p>
                          <w:p w14:paraId="47F91E55" w14:textId="5BAEA8B5" w:rsidR="00191584" w:rsidRPr="00191584" w:rsidRDefault="00191584" w:rsidP="008D17D9">
                            <w:pPr>
                              <w:pStyle w:val="EinfAbs"/>
                              <w:spacing w:line="240" w:lineRule="auto"/>
                              <w:rPr>
                                <w:rFonts w:ascii="Dunant" w:hAnsi="Dunant" w:cs="Dunant"/>
                                <w:sz w:val="20"/>
                                <w:szCs w:val="20"/>
                              </w:rPr>
                            </w:pPr>
                            <w:r w:rsidRPr="00191584">
                              <w:rPr>
                                <w:rFonts w:ascii="Dunant Medium" w:hAnsi="Dunant Medium" w:cs="Dunant Medium"/>
                                <w:sz w:val="20"/>
                                <w:szCs w:val="20"/>
                              </w:rPr>
                              <w:t>Landesweit für JG einheitlich</w:t>
                            </w:r>
                          </w:p>
                          <w:p w14:paraId="3B0D8303" w14:textId="77777777" w:rsidR="00191584" w:rsidRPr="00191584" w:rsidRDefault="00191584" w:rsidP="008D17D9">
                            <w:pPr>
                              <w:pStyle w:val="EinfAbs"/>
                              <w:spacing w:line="240" w:lineRule="auto"/>
                              <w:rPr>
                                <w:rFonts w:ascii="Dunant" w:hAnsi="Dunant" w:cs="Dunant"/>
                                <w:sz w:val="20"/>
                                <w:szCs w:val="20"/>
                              </w:rPr>
                            </w:pPr>
                          </w:p>
                          <w:p w14:paraId="1067E5A8" w14:textId="77777777" w:rsidR="00191584" w:rsidRPr="00191584" w:rsidRDefault="00191584" w:rsidP="008D17D9">
                            <w:pPr>
                              <w:pStyle w:val="EinfAbs"/>
                              <w:spacing w:line="240" w:lineRule="auto"/>
                              <w:rPr>
                                <w:rFonts w:ascii="Dunant" w:hAnsi="Dunant" w:cs="Dunant"/>
                                <w:sz w:val="20"/>
                                <w:szCs w:val="20"/>
                              </w:rPr>
                            </w:pPr>
                            <w:r w:rsidRPr="00191584">
                              <w:rPr>
                                <w:rFonts w:ascii="Dunant Medium" w:hAnsi="Dunant Medium" w:cs="Dunant Medium"/>
                                <w:sz w:val="20"/>
                                <w:szCs w:val="20"/>
                              </w:rPr>
                              <w:t xml:space="preserve">Rahmen: </w:t>
                            </w:r>
                            <w:r w:rsidRPr="00191584">
                              <w:rPr>
                                <w:rFonts w:ascii="Dunant" w:hAnsi="Dunant" w:cs="Dunant"/>
                                <w:sz w:val="20"/>
                                <w:szCs w:val="20"/>
                              </w:rPr>
                              <w:t>Ist vorgegeben</w:t>
                            </w:r>
                          </w:p>
                          <w:p w14:paraId="6BC06D41" w14:textId="65DD8AFC" w:rsidR="00191584" w:rsidRDefault="00191584" w:rsidP="008D17D9">
                            <w:pPr>
                              <w:spacing w:after="0" w:line="240" w:lineRule="auto"/>
                              <w:rPr>
                                <w:rFonts w:ascii="Dunant" w:hAnsi="Dunant" w:cs="Dunant"/>
                                <w:sz w:val="20"/>
                                <w:szCs w:val="20"/>
                              </w:rPr>
                            </w:pPr>
                            <w:r w:rsidRPr="00191584">
                              <w:rPr>
                                <w:rFonts w:ascii="Dunant Medium" w:hAnsi="Dunant Medium" w:cs="Dunant Medium"/>
                                <w:sz w:val="20"/>
                                <w:szCs w:val="20"/>
                              </w:rPr>
                              <w:t xml:space="preserve">Oben: </w:t>
                            </w:r>
                            <w:r w:rsidRPr="00191584">
                              <w:rPr>
                                <w:rFonts w:ascii="Dunant" w:hAnsi="Dunant" w:cs="Dunant"/>
                                <w:sz w:val="20"/>
                                <w:szCs w:val="20"/>
                              </w:rPr>
                              <w:t>bleibt gleich</w:t>
                            </w:r>
                            <w:r w:rsidRPr="00191584">
                              <w:rPr>
                                <w:rFonts w:ascii="Dunant" w:hAnsi="Dunant" w:cs="Dunant"/>
                                <w:sz w:val="20"/>
                                <w:szCs w:val="20"/>
                              </w:rPr>
                              <w:br/>
                            </w:r>
                            <w:r w:rsidRPr="00191584">
                              <w:rPr>
                                <w:rFonts w:ascii="Dunant Medium" w:hAnsi="Dunant Medium" w:cs="Dunant Medium"/>
                                <w:sz w:val="20"/>
                                <w:szCs w:val="20"/>
                              </w:rPr>
                              <w:t>Unten:</w:t>
                            </w:r>
                            <w:r w:rsidRPr="00191584">
                              <w:rPr>
                                <w:rFonts w:ascii="Dunant" w:hAnsi="Dunant" w:cs="Dunant"/>
                                <w:sz w:val="20"/>
                                <w:szCs w:val="20"/>
                              </w:rPr>
                              <w:t xml:space="preserve"> immer eigene DS</w:t>
                            </w:r>
                          </w:p>
                          <w:p w14:paraId="7F29D4F6" w14:textId="77777777" w:rsidR="008D17D9" w:rsidRPr="00191584" w:rsidRDefault="008D17D9" w:rsidP="008D17D9">
                            <w:pPr>
                              <w:spacing w:after="0" w:line="240" w:lineRule="auto"/>
                              <w:rPr>
                                <w:rFonts w:ascii="Dunant" w:hAnsi="Dunant" w:cs="Dunant"/>
                                <w:sz w:val="20"/>
                                <w:szCs w:val="20"/>
                              </w:rPr>
                            </w:pPr>
                          </w:p>
                          <w:p w14:paraId="47A98226" w14:textId="77777777" w:rsidR="00191584" w:rsidRPr="00191584" w:rsidRDefault="00191584" w:rsidP="008D17D9">
                            <w:pPr>
                              <w:pStyle w:val="EinfAbs"/>
                              <w:spacing w:line="240" w:lineRule="auto"/>
                              <w:rPr>
                                <w:rFonts w:ascii="Dunant" w:hAnsi="Dunant" w:cs="Dunant"/>
                                <w:sz w:val="20"/>
                                <w:szCs w:val="20"/>
                              </w:rPr>
                            </w:pPr>
                            <w:r w:rsidRPr="00191584">
                              <w:rPr>
                                <w:rFonts w:ascii="Dunant Medium" w:hAnsi="Dunant Medium" w:cs="Dunant Medium"/>
                                <w:sz w:val="20"/>
                                <w:szCs w:val="20"/>
                              </w:rPr>
                              <w:t>Vorgaben innerer Kreis:</w:t>
                            </w:r>
                          </w:p>
                          <w:p w14:paraId="4CF2D42E" w14:textId="77777777" w:rsidR="00191584" w:rsidRPr="00191584" w:rsidRDefault="00191584" w:rsidP="008D17D9">
                            <w:pPr>
                              <w:pStyle w:val="EinfAbs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rFonts w:ascii="Dunant" w:hAnsi="Dunant" w:cs="Dunant"/>
                                <w:sz w:val="20"/>
                                <w:szCs w:val="20"/>
                              </w:rPr>
                            </w:pPr>
                            <w:r w:rsidRPr="00191584">
                              <w:rPr>
                                <w:rFonts w:ascii="Dunant" w:hAnsi="Dunant" w:cs="Dunant"/>
                                <w:sz w:val="20"/>
                                <w:szCs w:val="20"/>
                              </w:rPr>
                              <w:t>frei gestaltbar</w:t>
                            </w:r>
                          </w:p>
                          <w:p w14:paraId="1AC2C387" w14:textId="77777777" w:rsidR="00191584" w:rsidRPr="00191584" w:rsidRDefault="00191584" w:rsidP="008D17D9">
                            <w:pPr>
                              <w:pStyle w:val="EinfAbs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rFonts w:ascii="Dunant" w:hAnsi="Dunant" w:cs="Dunant"/>
                                <w:sz w:val="20"/>
                                <w:szCs w:val="20"/>
                              </w:rPr>
                            </w:pPr>
                            <w:r w:rsidRPr="00191584">
                              <w:rPr>
                                <w:rFonts w:ascii="Dunant" w:hAnsi="Dunant" w:cs="Dunant"/>
                                <w:sz w:val="20"/>
                                <w:szCs w:val="20"/>
                              </w:rPr>
                              <w:t xml:space="preserve">Schriftgröße mindestens 14 </w:t>
                            </w:r>
                            <w:proofErr w:type="spellStart"/>
                            <w:r w:rsidRPr="00191584">
                              <w:rPr>
                                <w:rFonts w:ascii="Dunant" w:hAnsi="Dunant" w:cs="Dunant"/>
                                <w:sz w:val="20"/>
                                <w:szCs w:val="20"/>
                              </w:rPr>
                              <w:t>pt</w:t>
                            </w:r>
                            <w:proofErr w:type="spellEnd"/>
                            <w:r w:rsidRPr="00191584">
                              <w:rPr>
                                <w:rFonts w:ascii="Dunant" w:hAnsi="Dunant" w:cs="Dunant"/>
                                <w:sz w:val="20"/>
                                <w:szCs w:val="20"/>
                              </w:rPr>
                              <w:t xml:space="preserve"> (0,5 cm)</w:t>
                            </w:r>
                          </w:p>
                          <w:p w14:paraId="3CD3CB37" w14:textId="77777777" w:rsidR="00191584" w:rsidRPr="00191584" w:rsidRDefault="00191584" w:rsidP="008D17D9">
                            <w:pPr>
                              <w:pStyle w:val="EinfAbs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rFonts w:ascii="Dunant" w:hAnsi="Dunant" w:cs="Dunant"/>
                                <w:sz w:val="20"/>
                                <w:szCs w:val="20"/>
                              </w:rPr>
                            </w:pPr>
                            <w:r w:rsidRPr="00191584">
                              <w:rPr>
                                <w:rFonts w:ascii="Dunant" w:hAnsi="Dunant" w:cs="Dunant"/>
                                <w:sz w:val="20"/>
                                <w:szCs w:val="20"/>
                              </w:rPr>
                              <w:t>maximal 10 Farben</w:t>
                            </w:r>
                          </w:p>
                          <w:p w14:paraId="2427C729" w14:textId="77777777" w:rsidR="00191584" w:rsidRPr="00191584" w:rsidRDefault="00191584" w:rsidP="008D17D9">
                            <w:pPr>
                              <w:pStyle w:val="EinfAbs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rFonts w:ascii="Dunant" w:hAnsi="Dunant" w:cs="Dunant"/>
                                <w:sz w:val="20"/>
                                <w:szCs w:val="20"/>
                              </w:rPr>
                            </w:pPr>
                            <w:r w:rsidRPr="00191584">
                              <w:rPr>
                                <w:rFonts w:ascii="Dunant" w:hAnsi="Dunant" w:cs="Dunant"/>
                                <w:sz w:val="20"/>
                                <w:szCs w:val="20"/>
                              </w:rPr>
                              <w:t>kein Rotkreuz Zeichen</w:t>
                            </w:r>
                          </w:p>
                          <w:p w14:paraId="251042FE" w14:textId="77777777" w:rsidR="00191584" w:rsidRPr="00191584" w:rsidRDefault="00191584" w:rsidP="008D17D9">
                            <w:pPr>
                              <w:pStyle w:val="EinfAbs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rFonts w:ascii="Dunant" w:hAnsi="Dunant" w:cs="Dunant"/>
                                <w:sz w:val="20"/>
                                <w:szCs w:val="20"/>
                              </w:rPr>
                            </w:pPr>
                            <w:r w:rsidRPr="00191584">
                              <w:rPr>
                                <w:rFonts w:ascii="Dunant" w:hAnsi="Dunant" w:cs="Dunant"/>
                                <w:sz w:val="20"/>
                                <w:szCs w:val="20"/>
                              </w:rPr>
                              <w:t>keine Waffen oder Kriegssymbole</w:t>
                            </w:r>
                          </w:p>
                          <w:p w14:paraId="7BE6CE9B" w14:textId="77777777" w:rsidR="00191584" w:rsidRPr="00191584" w:rsidRDefault="00191584" w:rsidP="008D17D9">
                            <w:pPr>
                              <w:pStyle w:val="EinfAbs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rFonts w:ascii="Dunant" w:hAnsi="Dunant" w:cs="Dunant"/>
                                <w:sz w:val="20"/>
                                <w:szCs w:val="20"/>
                              </w:rPr>
                            </w:pPr>
                            <w:r w:rsidRPr="00191584">
                              <w:rPr>
                                <w:rFonts w:ascii="Dunant" w:hAnsi="Dunant" w:cs="Dunant"/>
                                <w:sz w:val="20"/>
                                <w:szCs w:val="20"/>
                              </w:rPr>
                              <w:t>Keine Verwendung von Gemeindewappen</w:t>
                            </w:r>
                          </w:p>
                          <w:p w14:paraId="60910352" w14:textId="77777777" w:rsidR="00191584" w:rsidRPr="00191584" w:rsidRDefault="00191584" w:rsidP="008D17D9">
                            <w:pPr>
                              <w:pStyle w:val="EinfAbs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rFonts w:ascii="Dunant" w:hAnsi="Dunant" w:cs="Dunant"/>
                                <w:sz w:val="20"/>
                                <w:szCs w:val="20"/>
                              </w:rPr>
                            </w:pPr>
                            <w:r w:rsidRPr="00191584">
                              <w:rPr>
                                <w:rFonts w:ascii="Dunant" w:hAnsi="Dunant" w:cs="Dunant"/>
                                <w:sz w:val="20"/>
                                <w:szCs w:val="20"/>
                              </w:rPr>
                              <w:t>Landeswappen nur nach Genehmigung des Landes</w:t>
                            </w:r>
                          </w:p>
                          <w:p w14:paraId="36395A19" w14:textId="77777777" w:rsidR="00191584" w:rsidRPr="00191584" w:rsidRDefault="00191584" w:rsidP="008D17D9">
                            <w:pPr>
                              <w:pStyle w:val="EinfAbs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rFonts w:ascii="Dunant" w:hAnsi="Dunant" w:cs="Dunant"/>
                                <w:sz w:val="20"/>
                                <w:szCs w:val="20"/>
                              </w:rPr>
                            </w:pPr>
                            <w:r w:rsidRPr="00191584">
                              <w:rPr>
                                <w:rFonts w:ascii="Dunant" w:hAnsi="Dunant" w:cs="Dunant"/>
                                <w:sz w:val="20"/>
                                <w:szCs w:val="20"/>
                              </w:rPr>
                              <w:t xml:space="preserve">bei Verwendung von Bildern, </w:t>
                            </w:r>
                            <w:proofErr w:type="spellStart"/>
                            <w:r w:rsidRPr="00191584">
                              <w:rPr>
                                <w:rFonts w:ascii="Dunant" w:hAnsi="Dunant" w:cs="Dunant"/>
                                <w:sz w:val="20"/>
                                <w:szCs w:val="20"/>
                              </w:rPr>
                              <w:t>Pictogrammen</w:t>
                            </w:r>
                            <w:proofErr w:type="spellEnd"/>
                            <w:r w:rsidRPr="00191584">
                              <w:rPr>
                                <w:rFonts w:ascii="Dunant" w:hAnsi="Dunant" w:cs="Dunant"/>
                                <w:sz w:val="20"/>
                                <w:szCs w:val="20"/>
                              </w:rPr>
                              <w:t xml:space="preserve"> etc.</w:t>
                            </w:r>
                            <w:r w:rsidRPr="00191584">
                              <w:rPr>
                                <w:rFonts w:ascii="Dunant" w:hAnsi="Dunant" w:cs="Dunant"/>
                                <w:sz w:val="20"/>
                                <w:szCs w:val="20"/>
                              </w:rPr>
                              <w:br/>
                              <w:t>Urheberrechte beachten</w:t>
                            </w:r>
                          </w:p>
                          <w:p w14:paraId="51424DD8" w14:textId="77777777" w:rsidR="00191584" w:rsidRPr="00191584" w:rsidRDefault="00191584" w:rsidP="008D17D9">
                            <w:pPr>
                              <w:pStyle w:val="EinfAbs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rFonts w:ascii="Dunant" w:hAnsi="Dunant" w:cs="Dunant"/>
                                <w:sz w:val="20"/>
                                <w:szCs w:val="20"/>
                              </w:rPr>
                            </w:pPr>
                            <w:r w:rsidRPr="00191584">
                              <w:rPr>
                                <w:rFonts w:ascii="Dunant" w:hAnsi="Dunant" w:cs="Dunant"/>
                                <w:sz w:val="20"/>
                                <w:szCs w:val="20"/>
                              </w:rPr>
                              <w:t>Elemente aus dem KFZ-Design dürfen aus urheberrechtlichen Gründen nicht verwendet werden</w:t>
                            </w:r>
                          </w:p>
                          <w:p w14:paraId="570F56B5" w14:textId="77B12C5C" w:rsidR="00191584" w:rsidRPr="00191584" w:rsidRDefault="00191584" w:rsidP="008D17D9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191584">
                              <w:rPr>
                                <w:rFonts w:ascii="Dunant" w:hAnsi="Dunant" w:cs="Dunant"/>
                                <w:sz w:val="20"/>
                                <w:szCs w:val="20"/>
                              </w:rPr>
                              <w:t>Innerer Kreis muss so gestaltet werden, dass dieser variabel ist (kleiner bei Kindergrößen)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0E2889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0;margin-top:14.55pt;width:288.7pt;height:4in;z-index:25167052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">
                <v:textbox>
                  <w:txbxContent>
                    <w:p w14:paraId="2964F5CA" w14:textId="5FA60582" w:rsidR="00191584" w:rsidRPr="00191584" w:rsidRDefault="00191584" w:rsidP="008D17D9">
                      <w:pPr>
                        <w:pStyle w:val="EinfAbs"/>
                        <w:spacing w:line="240" w:lineRule="auto"/>
                        <w:jc w:val="center"/>
                        <w:rPr>
                          <w:rFonts w:ascii="Dunant" w:hAnsi="Dunant" w:cs="Dunant"/>
                          <w:sz w:val="20"/>
                          <w:szCs w:val="20"/>
                        </w:rPr>
                      </w:pPr>
                      <w:r w:rsidRPr="00191584">
                        <w:rPr>
                          <w:rFonts w:ascii="Dunant" w:hAnsi="Dunant" w:cs="Dunant"/>
                          <w:sz w:val="20"/>
                          <w:szCs w:val="20"/>
                        </w:rPr>
                        <w:t>Einreichung bis 28.01.2024 unter</w:t>
                      </w:r>
                      <w:r w:rsidRPr="00191584">
                        <w:rPr>
                          <w:rFonts w:ascii="Dunant" w:hAnsi="Dunant" w:cs="Dunant"/>
                          <w:sz w:val="20"/>
                          <w:szCs w:val="20"/>
                        </w:rPr>
                        <w:br/>
                      </w:r>
                      <w:r w:rsidRPr="00191584">
                        <w:rPr>
                          <w:rStyle w:val="Hyperlink"/>
                          <w:rFonts w:ascii="Dunant" w:hAnsi="Dunant" w:cs="Dunant"/>
                          <w:sz w:val="20"/>
                          <w:szCs w:val="20"/>
                        </w:rPr>
                        <w:t>jugendservice@s.roteskreuz.at</w:t>
                      </w:r>
                    </w:p>
                    <w:p w14:paraId="21360074" w14:textId="77777777" w:rsidR="00191584" w:rsidRPr="00191584" w:rsidRDefault="00191584" w:rsidP="008D17D9">
                      <w:pPr>
                        <w:pStyle w:val="EinfAbs"/>
                        <w:spacing w:line="240" w:lineRule="auto"/>
                        <w:jc w:val="center"/>
                        <w:rPr>
                          <w:rFonts w:ascii="Dunant" w:hAnsi="Dunant" w:cs="Dunant"/>
                          <w:sz w:val="20"/>
                          <w:szCs w:val="20"/>
                        </w:rPr>
                      </w:pPr>
                    </w:p>
                    <w:p w14:paraId="214AD432" w14:textId="186346D6" w:rsidR="00191584" w:rsidRPr="00191584" w:rsidRDefault="00191584" w:rsidP="008D17D9">
                      <w:pPr>
                        <w:spacing w:after="0" w:line="240" w:lineRule="auto"/>
                        <w:jc w:val="center"/>
                        <w:rPr>
                          <w:rFonts w:ascii="Dunant" w:hAnsi="Dunant" w:cs="Dunant"/>
                          <w:sz w:val="20"/>
                          <w:szCs w:val="20"/>
                        </w:rPr>
                      </w:pPr>
                      <w:proofErr w:type="spellStart"/>
                      <w:r w:rsidRPr="00191584">
                        <w:rPr>
                          <w:rFonts w:ascii="Dunant" w:hAnsi="Dunant" w:cs="Dunant"/>
                          <w:sz w:val="20"/>
                          <w:szCs w:val="20"/>
                        </w:rPr>
                        <w:t>Votingphase</w:t>
                      </w:r>
                      <w:proofErr w:type="spellEnd"/>
                      <w:r w:rsidRPr="00191584">
                        <w:rPr>
                          <w:rFonts w:ascii="Dunant" w:hAnsi="Dunant" w:cs="Dunant"/>
                          <w:sz w:val="20"/>
                          <w:szCs w:val="20"/>
                        </w:rPr>
                        <w:t xml:space="preserve"> 02.2024</w:t>
                      </w:r>
                    </w:p>
                    <w:p w14:paraId="568B01BE" w14:textId="77777777" w:rsidR="00191584" w:rsidRPr="00191584" w:rsidRDefault="00191584" w:rsidP="008D17D9">
                      <w:pPr>
                        <w:pStyle w:val="EinfAbs"/>
                        <w:spacing w:line="240" w:lineRule="auto"/>
                        <w:rPr>
                          <w:rFonts w:ascii="Dunant Medium" w:hAnsi="Dunant Medium" w:cs="Dunant Medium"/>
                          <w:sz w:val="20"/>
                          <w:szCs w:val="20"/>
                        </w:rPr>
                      </w:pPr>
                    </w:p>
                    <w:p w14:paraId="47F91E55" w14:textId="5BAEA8B5" w:rsidR="00191584" w:rsidRPr="00191584" w:rsidRDefault="00191584" w:rsidP="008D17D9">
                      <w:pPr>
                        <w:pStyle w:val="EinfAbs"/>
                        <w:spacing w:line="240" w:lineRule="auto"/>
                        <w:rPr>
                          <w:rFonts w:ascii="Dunant" w:hAnsi="Dunant" w:cs="Dunant"/>
                          <w:sz w:val="20"/>
                          <w:szCs w:val="20"/>
                        </w:rPr>
                      </w:pPr>
                      <w:r w:rsidRPr="00191584">
                        <w:rPr>
                          <w:rFonts w:ascii="Dunant Medium" w:hAnsi="Dunant Medium" w:cs="Dunant Medium"/>
                          <w:sz w:val="20"/>
                          <w:szCs w:val="20"/>
                        </w:rPr>
                        <w:t>Landesweit für JG einheitlich</w:t>
                      </w:r>
                    </w:p>
                    <w:p w14:paraId="3B0D8303" w14:textId="77777777" w:rsidR="00191584" w:rsidRPr="00191584" w:rsidRDefault="00191584" w:rsidP="008D17D9">
                      <w:pPr>
                        <w:pStyle w:val="EinfAbs"/>
                        <w:spacing w:line="240" w:lineRule="auto"/>
                        <w:rPr>
                          <w:rFonts w:ascii="Dunant" w:hAnsi="Dunant" w:cs="Dunant"/>
                          <w:sz w:val="20"/>
                          <w:szCs w:val="20"/>
                        </w:rPr>
                      </w:pPr>
                    </w:p>
                    <w:p w14:paraId="1067E5A8" w14:textId="77777777" w:rsidR="00191584" w:rsidRPr="00191584" w:rsidRDefault="00191584" w:rsidP="008D17D9">
                      <w:pPr>
                        <w:pStyle w:val="EinfAbs"/>
                        <w:spacing w:line="240" w:lineRule="auto"/>
                        <w:rPr>
                          <w:rFonts w:ascii="Dunant" w:hAnsi="Dunant" w:cs="Dunant"/>
                          <w:sz w:val="20"/>
                          <w:szCs w:val="20"/>
                        </w:rPr>
                      </w:pPr>
                      <w:r w:rsidRPr="00191584">
                        <w:rPr>
                          <w:rFonts w:ascii="Dunant Medium" w:hAnsi="Dunant Medium" w:cs="Dunant Medium"/>
                          <w:sz w:val="20"/>
                          <w:szCs w:val="20"/>
                        </w:rPr>
                        <w:t xml:space="preserve">Rahmen: </w:t>
                      </w:r>
                      <w:r w:rsidRPr="00191584">
                        <w:rPr>
                          <w:rFonts w:ascii="Dunant" w:hAnsi="Dunant" w:cs="Dunant"/>
                          <w:sz w:val="20"/>
                          <w:szCs w:val="20"/>
                        </w:rPr>
                        <w:t>Ist vorgegeben</w:t>
                      </w:r>
                    </w:p>
                    <w:p w14:paraId="6BC06D41" w14:textId="65DD8AFC" w:rsidR="00191584" w:rsidRDefault="00191584" w:rsidP="008D17D9">
                      <w:pPr>
                        <w:spacing w:after="0" w:line="240" w:lineRule="auto"/>
                        <w:rPr>
                          <w:rFonts w:ascii="Dunant" w:hAnsi="Dunant" w:cs="Dunant"/>
                          <w:sz w:val="20"/>
                          <w:szCs w:val="20"/>
                        </w:rPr>
                      </w:pPr>
                      <w:r w:rsidRPr="00191584">
                        <w:rPr>
                          <w:rFonts w:ascii="Dunant Medium" w:hAnsi="Dunant Medium" w:cs="Dunant Medium"/>
                          <w:sz w:val="20"/>
                          <w:szCs w:val="20"/>
                        </w:rPr>
                        <w:t xml:space="preserve">Oben: </w:t>
                      </w:r>
                      <w:r w:rsidRPr="00191584">
                        <w:rPr>
                          <w:rFonts w:ascii="Dunant" w:hAnsi="Dunant" w:cs="Dunant"/>
                          <w:sz w:val="20"/>
                          <w:szCs w:val="20"/>
                        </w:rPr>
                        <w:t>bleibt gleich</w:t>
                      </w:r>
                      <w:r w:rsidRPr="00191584">
                        <w:rPr>
                          <w:rFonts w:ascii="Dunant" w:hAnsi="Dunant" w:cs="Dunant"/>
                          <w:sz w:val="20"/>
                          <w:szCs w:val="20"/>
                        </w:rPr>
                        <w:br/>
                      </w:r>
                      <w:r w:rsidRPr="00191584">
                        <w:rPr>
                          <w:rFonts w:ascii="Dunant Medium" w:hAnsi="Dunant Medium" w:cs="Dunant Medium"/>
                          <w:sz w:val="20"/>
                          <w:szCs w:val="20"/>
                        </w:rPr>
                        <w:t>Unten:</w:t>
                      </w:r>
                      <w:r w:rsidRPr="00191584">
                        <w:rPr>
                          <w:rFonts w:ascii="Dunant" w:hAnsi="Dunant" w:cs="Dunant"/>
                          <w:sz w:val="20"/>
                          <w:szCs w:val="20"/>
                        </w:rPr>
                        <w:t xml:space="preserve"> immer eigene DS</w:t>
                      </w:r>
                    </w:p>
                    <w:p w14:paraId="7F29D4F6" w14:textId="77777777" w:rsidR="008D17D9" w:rsidRPr="00191584" w:rsidRDefault="008D17D9" w:rsidP="008D17D9">
                      <w:pPr>
                        <w:spacing w:after="0" w:line="240" w:lineRule="auto"/>
                        <w:rPr>
                          <w:rFonts w:ascii="Dunant" w:hAnsi="Dunant" w:cs="Dunant"/>
                          <w:sz w:val="20"/>
                          <w:szCs w:val="20"/>
                        </w:rPr>
                      </w:pPr>
                    </w:p>
                    <w:p w14:paraId="47A98226" w14:textId="77777777" w:rsidR="00191584" w:rsidRPr="00191584" w:rsidRDefault="00191584" w:rsidP="008D17D9">
                      <w:pPr>
                        <w:pStyle w:val="EinfAbs"/>
                        <w:spacing w:line="240" w:lineRule="auto"/>
                        <w:rPr>
                          <w:rFonts w:ascii="Dunant" w:hAnsi="Dunant" w:cs="Dunant"/>
                          <w:sz w:val="20"/>
                          <w:szCs w:val="20"/>
                        </w:rPr>
                      </w:pPr>
                      <w:r w:rsidRPr="00191584">
                        <w:rPr>
                          <w:rFonts w:ascii="Dunant Medium" w:hAnsi="Dunant Medium" w:cs="Dunant Medium"/>
                          <w:sz w:val="20"/>
                          <w:szCs w:val="20"/>
                        </w:rPr>
                        <w:t>Vorgaben innerer Kreis:</w:t>
                      </w:r>
                    </w:p>
                    <w:p w14:paraId="4CF2D42E" w14:textId="77777777" w:rsidR="00191584" w:rsidRPr="00191584" w:rsidRDefault="00191584" w:rsidP="008D17D9">
                      <w:pPr>
                        <w:pStyle w:val="EinfAbs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rFonts w:ascii="Dunant" w:hAnsi="Dunant" w:cs="Dunant"/>
                          <w:sz w:val="20"/>
                          <w:szCs w:val="20"/>
                        </w:rPr>
                      </w:pPr>
                      <w:r w:rsidRPr="00191584">
                        <w:rPr>
                          <w:rFonts w:ascii="Dunant" w:hAnsi="Dunant" w:cs="Dunant"/>
                          <w:sz w:val="20"/>
                          <w:szCs w:val="20"/>
                        </w:rPr>
                        <w:t>frei gestaltbar</w:t>
                      </w:r>
                    </w:p>
                    <w:p w14:paraId="1AC2C387" w14:textId="77777777" w:rsidR="00191584" w:rsidRPr="00191584" w:rsidRDefault="00191584" w:rsidP="008D17D9">
                      <w:pPr>
                        <w:pStyle w:val="EinfAbs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rFonts w:ascii="Dunant" w:hAnsi="Dunant" w:cs="Dunant"/>
                          <w:sz w:val="20"/>
                          <w:szCs w:val="20"/>
                        </w:rPr>
                      </w:pPr>
                      <w:r w:rsidRPr="00191584">
                        <w:rPr>
                          <w:rFonts w:ascii="Dunant" w:hAnsi="Dunant" w:cs="Dunant"/>
                          <w:sz w:val="20"/>
                          <w:szCs w:val="20"/>
                        </w:rPr>
                        <w:t xml:space="preserve">Schriftgröße mindestens 14 </w:t>
                      </w:r>
                      <w:proofErr w:type="spellStart"/>
                      <w:r w:rsidRPr="00191584">
                        <w:rPr>
                          <w:rFonts w:ascii="Dunant" w:hAnsi="Dunant" w:cs="Dunant"/>
                          <w:sz w:val="20"/>
                          <w:szCs w:val="20"/>
                        </w:rPr>
                        <w:t>pt</w:t>
                      </w:r>
                      <w:proofErr w:type="spellEnd"/>
                      <w:r w:rsidRPr="00191584">
                        <w:rPr>
                          <w:rFonts w:ascii="Dunant" w:hAnsi="Dunant" w:cs="Dunant"/>
                          <w:sz w:val="20"/>
                          <w:szCs w:val="20"/>
                        </w:rPr>
                        <w:t xml:space="preserve"> (0,5 cm)</w:t>
                      </w:r>
                    </w:p>
                    <w:p w14:paraId="3CD3CB37" w14:textId="77777777" w:rsidR="00191584" w:rsidRPr="00191584" w:rsidRDefault="00191584" w:rsidP="008D17D9">
                      <w:pPr>
                        <w:pStyle w:val="EinfAbs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rFonts w:ascii="Dunant" w:hAnsi="Dunant" w:cs="Dunant"/>
                          <w:sz w:val="20"/>
                          <w:szCs w:val="20"/>
                        </w:rPr>
                      </w:pPr>
                      <w:r w:rsidRPr="00191584">
                        <w:rPr>
                          <w:rFonts w:ascii="Dunant" w:hAnsi="Dunant" w:cs="Dunant"/>
                          <w:sz w:val="20"/>
                          <w:szCs w:val="20"/>
                        </w:rPr>
                        <w:t>maximal 10 Farben</w:t>
                      </w:r>
                    </w:p>
                    <w:p w14:paraId="2427C729" w14:textId="77777777" w:rsidR="00191584" w:rsidRPr="00191584" w:rsidRDefault="00191584" w:rsidP="008D17D9">
                      <w:pPr>
                        <w:pStyle w:val="EinfAbs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rFonts w:ascii="Dunant" w:hAnsi="Dunant" w:cs="Dunant"/>
                          <w:sz w:val="20"/>
                          <w:szCs w:val="20"/>
                        </w:rPr>
                      </w:pPr>
                      <w:r w:rsidRPr="00191584">
                        <w:rPr>
                          <w:rFonts w:ascii="Dunant" w:hAnsi="Dunant" w:cs="Dunant"/>
                          <w:sz w:val="20"/>
                          <w:szCs w:val="20"/>
                        </w:rPr>
                        <w:t>kein Rotkreuz Zeichen</w:t>
                      </w:r>
                    </w:p>
                    <w:p w14:paraId="251042FE" w14:textId="77777777" w:rsidR="00191584" w:rsidRPr="00191584" w:rsidRDefault="00191584" w:rsidP="008D17D9">
                      <w:pPr>
                        <w:pStyle w:val="EinfAbs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rFonts w:ascii="Dunant" w:hAnsi="Dunant" w:cs="Dunant"/>
                          <w:sz w:val="20"/>
                          <w:szCs w:val="20"/>
                        </w:rPr>
                      </w:pPr>
                      <w:r w:rsidRPr="00191584">
                        <w:rPr>
                          <w:rFonts w:ascii="Dunant" w:hAnsi="Dunant" w:cs="Dunant"/>
                          <w:sz w:val="20"/>
                          <w:szCs w:val="20"/>
                        </w:rPr>
                        <w:t>keine Waffen oder Kriegssymbole</w:t>
                      </w:r>
                    </w:p>
                    <w:p w14:paraId="7BE6CE9B" w14:textId="77777777" w:rsidR="00191584" w:rsidRPr="00191584" w:rsidRDefault="00191584" w:rsidP="008D17D9">
                      <w:pPr>
                        <w:pStyle w:val="EinfAbs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rFonts w:ascii="Dunant" w:hAnsi="Dunant" w:cs="Dunant"/>
                          <w:sz w:val="20"/>
                          <w:szCs w:val="20"/>
                        </w:rPr>
                      </w:pPr>
                      <w:r w:rsidRPr="00191584">
                        <w:rPr>
                          <w:rFonts w:ascii="Dunant" w:hAnsi="Dunant" w:cs="Dunant"/>
                          <w:sz w:val="20"/>
                          <w:szCs w:val="20"/>
                        </w:rPr>
                        <w:t>Keine Verwendung von Gemeindewappen</w:t>
                      </w:r>
                    </w:p>
                    <w:p w14:paraId="60910352" w14:textId="77777777" w:rsidR="00191584" w:rsidRPr="00191584" w:rsidRDefault="00191584" w:rsidP="008D17D9">
                      <w:pPr>
                        <w:pStyle w:val="EinfAbs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rFonts w:ascii="Dunant" w:hAnsi="Dunant" w:cs="Dunant"/>
                          <w:sz w:val="20"/>
                          <w:szCs w:val="20"/>
                        </w:rPr>
                      </w:pPr>
                      <w:r w:rsidRPr="00191584">
                        <w:rPr>
                          <w:rFonts w:ascii="Dunant" w:hAnsi="Dunant" w:cs="Dunant"/>
                          <w:sz w:val="20"/>
                          <w:szCs w:val="20"/>
                        </w:rPr>
                        <w:t>Landeswappen nur nach Genehmigung des Landes</w:t>
                      </w:r>
                    </w:p>
                    <w:p w14:paraId="36395A19" w14:textId="77777777" w:rsidR="00191584" w:rsidRPr="00191584" w:rsidRDefault="00191584" w:rsidP="008D17D9">
                      <w:pPr>
                        <w:pStyle w:val="EinfAbs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rFonts w:ascii="Dunant" w:hAnsi="Dunant" w:cs="Dunant"/>
                          <w:sz w:val="20"/>
                          <w:szCs w:val="20"/>
                        </w:rPr>
                      </w:pPr>
                      <w:r w:rsidRPr="00191584">
                        <w:rPr>
                          <w:rFonts w:ascii="Dunant" w:hAnsi="Dunant" w:cs="Dunant"/>
                          <w:sz w:val="20"/>
                          <w:szCs w:val="20"/>
                        </w:rPr>
                        <w:t xml:space="preserve">bei Verwendung von Bildern, </w:t>
                      </w:r>
                      <w:proofErr w:type="spellStart"/>
                      <w:r w:rsidRPr="00191584">
                        <w:rPr>
                          <w:rFonts w:ascii="Dunant" w:hAnsi="Dunant" w:cs="Dunant"/>
                          <w:sz w:val="20"/>
                          <w:szCs w:val="20"/>
                        </w:rPr>
                        <w:t>Pictogrammen</w:t>
                      </w:r>
                      <w:proofErr w:type="spellEnd"/>
                      <w:r w:rsidRPr="00191584">
                        <w:rPr>
                          <w:rFonts w:ascii="Dunant" w:hAnsi="Dunant" w:cs="Dunant"/>
                          <w:sz w:val="20"/>
                          <w:szCs w:val="20"/>
                        </w:rPr>
                        <w:t xml:space="preserve"> etc.</w:t>
                      </w:r>
                      <w:r w:rsidRPr="00191584">
                        <w:rPr>
                          <w:rFonts w:ascii="Dunant" w:hAnsi="Dunant" w:cs="Dunant"/>
                          <w:sz w:val="20"/>
                          <w:szCs w:val="20"/>
                        </w:rPr>
                        <w:br/>
                        <w:t>Urheberrechte beachten</w:t>
                      </w:r>
                    </w:p>
                    <w:p w14:paraId="51424DD8" w14:textId="77777777" w:rsidR="00191584" w:rsidRPr="00191584" w:rsidRDefault="00191584" w:rsidP="008D17D9">
                      <w:pPr>
                        <w:pStyle w:val="EinfAbs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rFonts w:ascii="Dunant" w:hAnsi="Dunant" w:cs="Dunant"/>
                          <w:sz w:val="20"/>
                          <w:szCs w:val="20"/>
                        </w:rPr>
                      </w:pPr>
                      <w:r w:rsidRPr="00191584">
                        <w:rPr>
                          <w:rFonts w:ascii="Dunant" w:hAnsi="Dunant" w:cs="Dunant"/>
                          <w:sz w:val="20"/>
                          <w:szCs w:val="20"/>
                        </w:rPr>
                        <w:t>Elemente aus dem KFZ-Design dürfen aus urheberrechtlichen Gründen nicht verwendet werden</w:t>
                      </w:r>
                    </w:p>
                    <w:p w14:paraId="570F56B5" w14:textId="77B12C5C" w:rsidR="00191584" w:rsidRPr="00191584" w:rsidRDefault="00191584" w:rsidP="008D17D9">
                      <w:pPr>
                        <w:pStyle w:val="Listenabsatz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191584">
                        <w:rPr>
                          <w:rFonts w:ascii="Dunant" w:hAnsi="Dunant" w:cs="Dunant"/>
                          <w:sz w:val="20"/>
                          <w:szCs w:val="20"/>
                        </w:rPr>
                        <w:t>Innerer Kreis muss so gestaltet werden, dass dieser variabel ist (kleiner bei Kindergrößen)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1551" behindDoc="0" locked="0" layoutInCell="1" allowOverlap="1" wp14:anchorId="7949B6AB" wp14:editId="3DF2BA3E">
                <wp:simplePos x="0" y="0"/>
                <wp:positionH relativeFrom="column">
                  <wp:posOffset>4567902</wp:posOffset>
                </wp:positionH>
                <wp:positionV relativeFrom="page">
                  <wp:posOffset>1915064</wp:posOffset>
                </wp:positionV>
                <wp:extent cx="3810000" cy="3665855"/>
                <wp:effectExtent l="0" t="0" r="0" b="48895"/>
                <wp:wrapNone/>
                <wp:docPr id="3" name="Gruppieren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00" cy="3665855"/>
                          <a:chOff x="0" y="0"/>
                          <a:chExt cx="3810000" cy="3666462"/>
                        </a:xfrm>
                      </wpg:grpSpPr>
                      <wps:wsp>
                        <wps:cNvPr id="26" name="Ellipse 26"/>
                        <wps:cNvSpPr/>
                        <wps:spPr bwMode="auto">
                          <a:xfrm>
                            <a:off x="87464" y="63610"/>
                            <a:ext cx="3600000" cy="3600000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bodyPr vert="horz" wrap="square" lIns="91440" tIns="45720" rIns="91440" bIns="45720" numCol="1" rtlCol="0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8" name="Rechteck 28"/>
                        <wps:cNvSpPr/>
                        <wps:spPr>
                          <a:xfrm>
                            <a:off x="0" y="0"/>
                            <a:ext cx="3810000" cy="3600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9D0E184" w14:textId="7238E83C" w:rsidR="00402619" w:rsidRPr="008319BD" w:rsidRDefault="00402619" w:rsidP="00402619">
                              <w:pPr>
                                <w:kinsoku w:val="0"/>
                                <w:overflowPunct w:val="0"/>
                                <w:jc w:val="center"/>
                                <w:textAlignment w:val="baseline"/>
                                <w:rPr>
                                  <w:rFonts w:ascii="Dunant Medium" w:eastAsia="MS PGothic" w:hAnsi="Dunant Medium"/>
                                  <w:color w:val="000000" w:themeColor="text1"/>
                                  <w:kern w:val="24"/>
                                  <w:sz w:val="40"/>
                                  <w:szCs w:val="40"/>
                                  <w:lang w:val="de-DE"/>
                                  <w14:props3d w14:extrusionH="0" w14:contourW="0" w14:prstMaterial="softEdge"/>
                                </w:rPr>
                              </w:pPr>
                              <w:r>
                                <w:rPr>
                                  <w:rFonts w:ascii="Dunant Medium" w:eastAsia="MS PGothic" w:hAnsi="Dunant Medium"/>
                                  <w:color w:val="000000" w:themeColor="text1"/>
                                  <w:kern w:val="24"/>
                                  <w:sz w:val="40"/>
                                  <w:szCs w:val="40"/>
                                  <w:lang w:val="de-DE"/>
                                  <w14:props3d w14:extrusionH="0" w14:contourW="0" w14:prstMaterial="softEdge"/>
                                </w:rPr>
                                <w:t>Ö</w:t>
                              </w:r>
                              <w:r w:rsidR="00184D3E">
                                <w:rPr>
                                  <w:rFonts w:ascii="Dunant Medium" w:eastAsia="MS PGothic" w:hAnsi="Dunant Medium"/>
                                  <w:color w:val="000000" w:themeColor="text1"/>
                                  <w:kern w:val="24"/>
                                  <w:sz w:val="40"/>
                                  <w:szCs w:val="40"/>
                                  <w:lang w:val="de-DE"/>
                                  <w14:props3d w14:extrusionH="0" w14:contourW="0" w14:prstMaterial="softEdge"/>
                                </w:rPr>
                                <w:t>sterreichisches Jugendrotkreuz</w:t>
                              </w:r>
                              <w:r>
                                <w:rPr>
                                  <w:rFonts w:ascii="Dunant Medium" w:eastAsia="MS PGothic" w:hAnsi="Dunant Medium"/>
                                  <w:color w:val="000000" w:themeColor="text1"/>
                                  <w:kern w:val="24"/>
                                  <w:sz w:val="40"/>
                                  <w:szCs w:val="40"/>
                                  <w:lang w:val="de-DE"/>
                                  <w14:props3d w14:extrusionH="0" w14:contourW="0" w14:prstMaterial="softEdge"/>
                                </w:rPr>
                                <w:t xml:space="preserve"> | LV Salzburg</w:t>
                              </w:r>
                            </w:p>
                          </w:txbxContent>
                        </wps:txbx>
                        <wps:bodyPr spcFirstLastPara="1" wrap="square" lIns="91440" tIns="45720" rIns="91440" bIns="45720" numCol="1">
                          <a:prstTxWarp prst="textArchUp">
                            <a:avLst>
                              <a:gd name="adj" fmla="val 10882115"/>
                            </a:avLst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5600000"/>
                            </a:lightRig>
                          </a:scene3d>
                          <a:sp3d prstMaterial="softEdge"/>
                        </wps:bodyPr>
                      </wps:wsp>
                      <wps:wsp>
                        <wps:cNvPr id="29" name="Rechteck 29"/>
                        <wps:cNvSpPr/>
                        <wps:spPr>
                          <a:xfrm rot="21436316">
                            <a:off x="349857" y="1447137"/>
                            <a:ext cx="3152932" cy="2219325"/>
                          </a:xfrm>
                          <a:prstGeom prst="rect">
                            <a:avLst/>
                          </a:prstGeom>
                          <a:noFill/>
                          <a:scene3d>
                            <a:camera prst="orthographicFront">
                              <a:rot lat="0" lon="0" rev="0"/>
                            </a:camera>
                            <a:lightRig rig="threePt" dir="t"/>
                          </a:scene3d>
                        </wps:spPr>
                        <wps:txbx>
                          <w:txbxContent>
                            <w:p w14:paraId="22244751" w14:textId="77777777" w:rsidR="00402619" w:rsidRPr="00184D3E" w:rsidRDefault="00402619" w:rsidP="00402619">
                              <w:pPr>
                                <w:kinsoku w:val="0"/>
                                <w:overflowPunct w:val="0"/>
                                <w:jc w:val="center"/>
                                <w:textAlignment w:val="baseline"/>
                                <w:rPr>
                                  <w:rFonts w:ascii="Dunant Medium" w:eastAsia="MS PGothic" w:hAnsi="Dunant Medium"/>
                                  <w:color w:val="000000" w:themeColor="text1"/>
                                  <w:kern w:val="24"/>
                                  <w:sz w:val="44"/>
                                  <w:szCs w:val="44"/>
                                  <w:lang w:val="de-DE"/>
                                  <w14:props3d w14:extrusionH="0" w14:contourW="0" w14:prstMaterial="softEdge"/>
                                </w:rPr>
                              </w:pPr>
                              <w:r w:rsidRPr="00184D3E">
                                <w:rPr>
                                  <w:rFonts w:ascii="Dunant Medium" w:eastAsia="MS PGothic" w:hAnsi="Dunant Medium"/>
                                  <w:color w:val="000000" w:themeColor="text1"/>
                                  <w:kern w:val="24"/>
                                  <w:sz w:val="44"/>
                                  <w:szCs w:val="44"/>
                                  <w:lang w:val="de-DE"/>
                                  <w14:props3d w14:extrusionH="0" w14:contourW="0" w14:prstMaterial="softEdge"/>
                                </w:rPr>
                                <w:t>SALZBURG STADT</w:t>
                              </w:r>
                            </w:p>
                          </w:txbxContent>
                        </wps:txbx>
                        <wps:bodyPr spcFirstLastPara="1" vert="horz" wrap="square" lIns="91440" tIns="45720" rIns="91440" bIns="45720" numCol="1">
                          <a:prstTxWarp prst="textArchDown">
                            <a:avLst>
                              <a:gd name="adj" fmla="val 32735"/>
                            </a:avLst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5600000"/>
                            </a:lightRig>
                          </a:scene3d>
                          <a:sp3d prstMaterial="softEdge"/>
                        </wps:bodyPr>
                      </wps:wsp>
                      <wps:wsp>
                        <wps:cNvPr id="27" name="Ellipse 27"/>
                        <wps:cNvSpPr/>
                        <wps:spPr bwMode="auto">
                          <a:xfrm>
                            <a:off x="445273" y="413468"/>
                            <a:ext cx="2879725" cy="2879725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bodyPr vert="horz" wrap="square" lIns="91440" tIns="45720" rIns="91440" bIns="45720" numCol="1" rtlCol="0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49B6AB" id="Gruppieren 3" o:spid="_x0000_s1027" style="position:absolute;margin-left:359.7pt;margin-top:150.8pt;width:300pt;height:288.65pt;z-index:251671551;mso-position-vertical-relative:page" coordsize="38100,366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">
                <v:oval id="Ellipse 26" o:spid="_x0000_s1028" style="position:absolute;left:874;top:636;width:36000;height:36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" filled="f" strokecolor="black [3213]"/>
                <v:rect id="Rechteck 28" o:spid="_x0000_s1029" style="position:absolute;width:38100;height:36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" filled="f" stroked="f">
                  <v:textbox>
                    <w:txbxContent>
                      <w:p w14:paraId="19D0E184" w14:textId="7238E83C" w:rsidR="00402619" w:rsidRPr="008319BD" w:rsidRDefault="00402619" w:rsidP="00402619">
                        <w:pPr>
                          <w:kinsoku w:val="0"/>
                          <w:overflowPunct w:val="0"/>
                          <w:jc w:val="center"/>
                          <w:textAlignment w:val="baseline"/>
                          <w:rPr>
                            <w:rFonts w:ascii="Dunant Medium" w:eastAsia="MS PGothic" w:hAnsi="Dunant Medium"/>
                            <w:color w:val="000000" w:themeColor="text1"/>
                            <w:kern w:val="24"/>
                            <w:sz w:val="40"/>
                            <w:szCs w:val="40"/>
                            <w:lang w:val="de-DE"/>
                            <w14:props3d w14:extrusionH="0" w14:contourW="0" w14:prstMaterial="softEdge"/>
                          </w:rPr>
                        </w:pPr>
                        <w:r>
                          <w:rPr>
                            <w:rFonts w:ascii="Dunant Medium" w:eastAsia="MS PGothic" w:hAnsi="Dunant Medium"/>
                            <w:color w:val="000000" w:themeColor="text1"/>
                            <w:kern w:val="24"/>
                            <w:sz w:val="40"/>
                            <w:szCs w:val="40"/>
                            <w:lang w:val="de-DE"/>
                            <w14:props3d w14:extrusionH="0" w14:contourW="0" w14:prstMaterial="softEdge"/>
                          </w:rPr>
                          <w:t>Ö</w:t>
                        </w:r>
                        <w:r w:rsidR="00184D3E">
                          <w:rPr>
                            <w:rFonts w:ascii="Dunant Medium" w:eastAsia="MS PGothic" w:hAnsi="Dunant Medium"/>
                            <w:color w:val="000000" w:themeColor="text1"/>
                            <w:kern w:val="24"/>
                            <w:sz w:val="40"/>
                            <w:szCs w:val="40"/>
                            <w:lang w:val="de-DE"/>
                            <w14:props3d w14:extrusionH="0" w14:contourW="0" w14:prstMaterial="softEdge"/>
                          </w:rPr>
                          <w:t>sterreichisches Jugendrotkreuz</w:t>
                        </w:r>
                        <w:r>
                          <w:rPr>
                            <w:rFonts w:ascii="Dunant Medium" w:eastAsia="MS PGothic" w:hAnsi="Dunant Medium"/>
                            <w:color w:val="000000" w:themeColor="text1"/>
                            <w:kern w:val="24"/>
                            <w:sz w:val="40"/>
                            <w:szCs w:val="40"/>
                            <w:lang w:val="de-DE"/>
                            <w14:props3d w14:extrusionH="0" w14:contourW="0" w14:prstMaterial="softEdge"/>
                          </w:rPr>
                          <w:t xml:space="preserve"> | LV Salzburg</w:t>
                        </w:r>
                      </w:p>
                    </w:txbxContent>
                  </v:textbox>
                </v:rect>
                <v:rect id="Rechteck 29" o:spid="_x0000_s1030" style="position:absolute;left:3498;top:14471;width:31529;height:22193;rotation:-178787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" filled="f" stroked="f">
                  <v:textbox>
                    <w:txbxContent>
                      <w:p w14:paraId="22244751" w14:textId="77777777" w:rsidR="00402619" w:rsidRPr="00184D3E" w:rsidRDefault="00402619" w:rsidP="00402619">
                        <w:pPr>
                          <w:kinsoku w:val="0"/>
                          <w:overflowPunct w:val="0"/>
                          <w:jc w:val="center"/>
                          <w:textAlignment w:val="baseline"/>
                          <w:rPr>
                            <w:rFonts w:ascii="Dunant Medium" w:eastAsia="MS PGothic" w:hAnsi="Dunant Medium"/>
                            <w:color w:val="000000" w:themeColor="text1"/>
                            <w:kern w:val="24"/>
                            <w:sz w:val="44"/>
                            <w:szCs w:val="44"/>
                            <w:lang w:val="de-DE"/>
                            <w14:props3d w14:extrusionH="0" w14:contourW="0" w14:prstMaterial="softEdge"/>
                          </w:rPr>
                        </w:pPr>
                        <w:r w:rsidRPr="00184D3E">
                          <w:rPr>
                            <w:rFonts w:ascii="Dunant Medium" w:eastAsia="MS PGothic" w:hAnsi="Dunant Medium"/>
                            <w:color w:val="000000" w:themeColor="text1"/>
                            <w:kern w:val="24"/>
                            <w:sz w:val="44"/>
                            <w:szCs w:val="44"/>
                            <w:lang w:val="de-DE"/>
                            <w14:props3d w14:extrusionH="0" w14:contourW="0" w14:prstMaterial="softEdge"/>
                          </w:rPr>
                          <w:t>SALZBURG STADT</w:t>
                        </w:r>
                      </w:p>
                    </w:txbxContent>
                  </v:textbox>
                </v:rect>
                <v:oval id="Ellipse 27" o:spid="_x0000_s1031" style="position:absolute;left:4452;top:4134;width:28797;height:28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" filled="f" strokecolor="black [3213]"/>
                <w10:wrap anchory="page"/>
              </v:group>
            </w:pict>
          </mc:Fallback>
        </mc:AlternateContent>
      </w:r>
    </w:p>
    <w:p w14:paraId="3FF53DA2" w14:textId="4ACE384E" w:rsidR="0065192A" w:rsidRPr="0065192A" w:rsidRDefault="008D17D9" w:rsidP="0052336A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8D50293" wp14:editId="6BD4EC5E">
                <wp:simplePos x="0" y="0"/>
                <wp:positionH relativeFrom="column">
                  <wp:posOffset>5016871</wp:posOffset>
                </wp:positionH>
                <wp:positionV relativeFrom="paragraph">
                  <wp:posOffset>284480</wp:posOffset>
                </wp:positionV>
                <wp:extent cx="2879725" cy="2879725"/>
                <wp:effectExtent l="0" t="0" r="15875" b="15875"/>
                <wp:wrapNone/>
                <wp:docPr id="4" name="El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879725" cy="287972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 vert="horz" wrap="square" lIns="91440" tIns="45720" rIns="91440" bIns="45720" numCol="1" rtlCol="0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90D199" id="Ellipse 4" o:spid="_x0000_s1026" style="position:absolute;margin-left:395.05pt;margin-top:22.4pt;width:226.75pt;height:226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" filled="f" strokecolor="black [3213]"/>
            </w:pict>
          </mc:Fallback>
        </mc:AlternateContent>
      </w:r>
    </w:p>
    <w:sectPr w:rsidR="0065192A" w:rsidRPr="0065192A" w:rsidSect="0065192A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nionPr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unant">
    <w:panose1 w:val="020B0504040101020203"/>
    <w:charset w:val="00"/>
    <w:family w:val="swiss"/>
    <w:notTrueType/>
    <w:pitch w:val="variable"/>
    <w:sig w:usb0="00000007" w:usb1="00000000" w:usb2="00000000" w:usb3="00000000" w:csb0="00000093" w:csb1="00000000"/>
  </w:font>
  <w:font w:name="Dunant Medium">
    <w:panose1 w:val="020B0604040101020203"/>
    <w:charset w:val="00"/>
    <w:family w:val="swiss"/>
    <w:notTrueType/>
    <w:pitch w:val="variable"/>
    <w:sig w:usb0="00000007" w:usb1="00000000" w:usb2="00000000" w:usb3="00000000" w:csb0="00000093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C058B8"/>
    <w:multiLevelType w:val="hybridMultilevel"/>
    <w:tmpl w:val="71B831C4"/>
    <w:lvl w:ilvl="0" w:tplc="BAEEBEF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92A"/>
    <w:rsid w:val="00184D3E"/>
    <w:rsid w:val="00191584"/>
    <w:rsid w:val="001B75A4"/>
    <w:rsid w:val="00402619"/>
    <w:rsid w:val="0052336A"/>
    <w:rsid w:val="00560B8C"/>
    <w:rsid w:val="0065192A"/>
    <w:rsid w:val="007A3FFA"/>
    <w:rsid w:val="008D17D9"/>
    <w:rsid w:val="00965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B7544"/>
  <w15:chartTrackingRefBased/>
  <w15:docId w15:val="{234B8A8D-3A2E-417B-8785-8E328E3B0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EinfAbs">
    <w:name w:val="[Einf. Abs.]"/>
    <w:basedOn w:val="Standard"/>
    <w:uiPriority w:val="99"/>
    <w:rsid w:val="00191584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de-DE"/>
    </w:rPr>
  </w:style>
  <w:style w:type="character" w:styleId="Hyperlink">
    <w:name w:val="Hyperlink"/>
    <w:basedOn w:val="Absatz-Standardschriftart"/>
    <w:uiPriority w:val="99"/>
    <w:rsid w:val="00191584"/>
    <w:rPr>
      <w:color w:val="0044D6"/>
      <w:u w:val="thick"/>
    </w:rPr>
  </w:style>
  <w:style w:type="paragraph" w:styleId="Listenabsatz">
    <w:name w:val="List Paragraph"/>
    <w:basedOn w:val="Standard"/>
    <w:uiPriority w:val="34"/>
    <w:qFormat/>
    <w:rsid w:val="001915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Minichmayr</dc:creator>
  <cp:keywords/>
  <dc:description/>
  <cp:lastModifiedBy>Sebastian Minichmayr</cp:lastModifiedBy>
  <cp:revision>5</cp:revision>
  <cp:lastPrinted>2023-10-30T12:50:00Z</cp:lastPrinted>
  <dcterms:created xsi:type="dcterms:W3CDTF">2023-10-30T10:23:00Z</dcterms:created>
  <dcterms:modified xsi:type="dcterms:W3CDTF">2023-12-11T14:18:00Z</dcterms:modified>
</cp:coreProperties>
</file>