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F9A72D" w:rsidR="00375935" w:rsidRDefault="00FF03C1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>BI-SPOL-16 Procesy a vlákna, jejich implementace. Synchronizační nástroje. Klasické synchronizační úlohy. Plánování vláken. Přidělování prostředků, Coffmanovy podmínky, způsoby řešení uváznutí</w:t>
      </w:r>
    </w:p>
    <w:p w14:paraId="51D7AD5E" w14:textId="742AEBC2" w:rsidR="00D40EF2" w:rsidRDefault="00FF03C1" w:rsidP="00845408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BI-OSY</w:t>
      </w:r>
    </w:p>
    <w:p w14:paraId="03E15F73" w14:textId="22FFC45D" w:rsidR="00D40EF2" w:rsidRDefault="00D40EF2" w:rsidP="00FA5758">
      <w:pPr>
        <w:pStyle w:val="Nadpis4"/>
        <w:rPr>
          <w:highlight w:val="white"/>
        </w:rPr>
      </w:pPr>
      <w:r>
        <w:rPr>
          <w:highlight w:val="white"/>
        </w:rPr>
        <w:t>Základní pojmy</w:t>
      </w:r>
    </w:p>
    <w:p w14:paraId="3653974B" w14:textId="1F6E5E07" w:rsidR="008063A1" w:rsidRDefault="008063A1" w:rsidP="008063A1">
      <w:pPr>
        <w:rPr>
          <w:highlight w:val="white"/>
        </w:rPr>
      </w:pPr>
      <w:r>
        <w:rPr>
          <w:highlight w:val="white"/>
        </w:rPr>
        <w:t>Privilegované módy běhu CPU, SW běžící v daném módu CPU může:</w:t>
      </w:r>
    </w:p>
    <w:p w14:paraId="6819EE7C" w14:textId="591F23AB" w:rsidR="008063A1" w:rsidRPr="008063A1" w:rsidRDefault="008063A1" w:rsidP="008063A1">
      <w:pPr>
        <w:pStyle w:val="Odstavecseseznamem"/>
        <w:numPr>
          <w:ilvl w:val="0"/>
          <w:numId w:val="22"/>
        </w:numPr>
        <w:rPr>
          <w:highlight w:val="white"/>
        </w:rPr>
      </w:pPr>
      <w:r>
        <w:t>používat pouze instrukce povolené v tomto módu</w:t>
      </w:r>
    </w:p>
    <w:p w14:paraId="1AA84D49" w14:textId="21E1F29A" w:rsidR="008063A1" w:rsidRPr="008063A1" w:rsidRDefault="008063A1" w:rsidP="008063A1">
      <w:pPr>
        <w:pStyle w:val="Odstavecseseznamem"/>
        <w:numPr>
          <w:ilvl w:val="0"/>
          <w:numId w:val="22"/>
        </w:numPr>
        <w:rPr>
          <w:highlight w:val="white"/>
        </w:rPr>
      </w:pPr>
      <w:r>
        <w:t>modifikovat určité registry</w:t>
      </w:r>
    </w:p>
    <w:p w14:paraId="12906DE2" w14:textId="406F1A1F" w:rsidR="008063A1" w:rsidRPr="008063A1" w:rsidRDefault="008063A1" w:rsidP="008063A1">
      <w:pPr>
        <w:pStyle w:val="Odstavecseseznamem"/>
        <w:numPr>
          <w:ilvl w:val="0"/>
          <w:numId w:val="22"/>
        </w:numPr>
        <w:rPr>
          <w:highlight w:val="white"/>
        </w:rPr>
      </w:pPr>
      <w:r>
        <w:t>modifikovat určité oblasti paměti, …</w:t>
      </w:r>
    </w:p>
    <w:p w14:paraId="196705C8" w14:textId="42B48930" w:rsidR="00D40EF2" w:rsidRDefault="00D40EF2" w:rsidP="00D40EF2">
      <w:pPr>
        <w:rPr>
          <w:highlight w:val="white"/>
        </w:rPr>
      </w:pPr>
      <w:r w:rsidRPr="00D40EF2">
        <w:rPr>
          <w:b/>
          <w:bCs/>
          <w:highlight w:val="white"/>
        </w:rPr>
        <w:t>Kernel mód</w:t>
      </w:r>
      <w:r>
        <w:rPr>
          <w:highlight w:val="white"/>
        </w:rPr>
        <w:t>: vše je povoleno, typicky v něm běží jádro OS</w:t>
      </w:r>
      <w:r w:rsidR="008063A1">
        <w:rPr>
          <w:highlight w:val="white"/>
        </w:rPr>
        <w:t xml:space="preserve"> </w:t>
      </w:r>
    </w:p>
    <w:p w14:paraId="160445F2" w14:textId="7B87FCA7" w:rsidR="00D40EF2" w:rsidRDefault="00D40EF2" w:rsidP="00D40EF2">
      <w:pPr>
        <w:rPr>
          <w:highlight w:val="white"/>
        </w:rPr>
      </w:pPr>
      <w:r w:rsidRPr="00D40EF2">
        <w:rPr>
          <w:b/>
          <w:bCs/>
          <w:highlight w:val="white"/>
        </w:rPr>
        <w:t>User mód</w:t>
      </w:r>
      <w:r>
        <w:rPr>
          <w:highlight w:val="white"/>
        </w:rPr>
        <w:t>: omezený mód (nelze přímo manipulovat s periferními zařízeními, …), typicky v něm běží uživatelské procesy</w:t>
      </w:r>
    </w:p>
    <w:p w14:paraId="00000003" w14:textId="285D1229" w:rsidR="00375935" w:rsidRDefault="00375935" w:rsidP="007E1710">
      <w:pPr>
        <w:rPr>
          <w:color w:val="3F3A42"/>
          <w:sz w:val="23"/>
          <w:szCs w:val="23"/>
          <w:highlight w:val="white"/>
        </w:rPr>
      </w:pPr>
    </w:p>
    <w:p w14:paraId="158E7FD2" w14:textId="21B9A930" w:rsidR="00A534D2" w:rsidRPr="00455120" w:rsidRDefault="00A534D2" w:rsidP="00A534D2">
      <w:pPr>
        <w:rPr>
          <w:b/>
          <w:bCs/>
          <w:highlight w:val="white"/>
        </w:rPr>
      </w:pPr>
      <w:r w:rsidRPr="00455120">
        <w:rPr>
          <w:b/>
          <w:bCs/>
          <w:highlight w:val="white"/>
        </w:rPr>
        <w:t>Přerušení (interrupts)</w:t>
      </w:r>
    </w:p>
    <w:p w14:paraId="6A9C66FC" w14:textId="0D26BE2D" w:rsidR="00A534D2" w:rsidRDefault="00A534D2" w:rsidP="00A534D2">
      <w:pPr>
        <w:pStyle w:val="Odstavecseseznamem"/>
        <w:numPr>
          <w:ilvl w:val="0"/>
          <w:numId w:val="22"/>
        </w:numPr>
        <w:rPr>
          <w:highlight w:val="white"/>
        </w:rPr>
      </w:pPr>
      <w:r>
        <w:rPr>
          <w:highlight w:val="white"/>
        </w:rPr>
        <w:t>asynchronní reakce na nějakou událost</w:t>
      </w:r>
    </w:p>
    <w:p w14:paraId="225A8503" w14:textId="19949583" w:rsidR="00A534D2" w:rsidRDefault="00A534D2" w:rsidP="00A534D2">
      <w:pPr>
        <w:pStyle w:val="Odstavecseseznamem"/>
        <w:numPr>
          <w:ilvl w:val="0"/>
          <w:numId w:val="22"/>
        </w:numPr>
        <w:rPr>
          <w:highlight w:val="white"/>
        </w:rPr>
      </w:pPr>
      <w:r>
        <w:rPr>
          <w:highlight w:val="white"/>
        </w:rPr>
        <w:t>normální zpracování instrukčního proudu jádra je přerušeno a začne se provádět obslužná rutina přerušení</w:t>
      </w:r>
    </w:p>
    <w:p w14:paraId="55609C19" w14:textId="76BD1E1C" w:rsidR="00455120" w:rsidRDefault="006C4FF8" w:rsidP="00455120">
      <w:pPr>
        <w:pStyle w:val="Odstavecseseznamem"/>
        <w:numPr>
          <w:ilvl w:val="0"/>
          <w:numId w:val="22"/>
        </w:numPr>
        <w:rPr>
          <w:highlight w:val="white"/>
        </w:rPr>
      </w:pPr>
      <w:r>
        <w:rPr>
          <w:highlight w:val="white"/>
        </w:rPr>
        <w:t>mechanismus přerušení je definován v</w:t>
      </w:r>
      <w:r w:rsidR="0093027E">
        <w:rPr>
          <w:highlight w:val="white"/>
        </w:rPr>
        <w:t> </w:t>
      </w:r>
      <w:r>
        <w:rPr>
          <w:highlight w:val="white"/>
        </w:rPr>
        <w:t>ISA</w:t>
      </w:r>
    </w:p>
    <w:p w14:paraId="639EBDD1" w14:textId="790C4C1B" w:rsidR="0093027E" w:rsidRPr="0093027E" w:rsidRDefault="0093027E" w:rsidP="0093027E">
      <w:pPr>
        <w:rPr>
          <w:highlight w:val="white"/>
        </w:rPr>
      </w:pPr>
      <w:r w:rsidRPr="0093027E">
        <w:rPr>
          <w:b/>
          <w:bCs/>
          <w:highlight w:val="white"/>
        </w:rPr>
        <w:t>Systémové volání</w:t>
      </w:r>
      <w:r>
        <w:rPr>
          <w:highlight w:val="white"/>
        </w:rPr>
        <w:t xml:space="preserve"> – pokud chce aplikace použít prostředek systému musí požádat jádro OS pomocí systémového volání</w:t>
      </w:r>
    </w:p>
    <w:p w14:paraId="21DE0EBF" w14:textId="77777777" w:rsidR="00D40EF2" w:rsidRDefault="00D40EF2" w:rsidP="007E1710">
      <w:pPr>
        <w:rPr>
          <w:color w:val="3F3A42"/>
          <w:sz w:val="23"/>
          <w:szCs w:val="23"/>
          <w:highlight w:val="white"/>
        </w:rPr>
      </w:pPr>
    </w:p>
    <w:p w14:paraId="00000004" w14:textId="1019F2FE" w:rsidR="00375935" w:rsidRDefault="00FF03C1" w:rsidP="00A65173">
      <w:pPr>
        <w:rPr>
          <w:highlight w:val="white"/>
        </w:rPr>
      </w:pPr>
      <w:r>
        <w:rPr>
          <w:b/>
          <w:highlight w:val="white"/>
        </w:rPr>
        <w:t>Program</w:t>
      </w:r>
      <w:r w:rsidR="00A65173">
        <w:rPr>
          <w:highlight w:val="white"/>
        </w:rPr>
        <w:t xml:space="preserve">: </w:t>
      </w:r>
      <w:r w:rsidRPr="00A65173">
        <w:rPr>
          <w:highlight w:val="white"/>
        </w:rPr>
        <w:t>posloupnost instrukcí definující chování procesu</w:t>
      </w:r>
    </w:p>
    <w:p w14:paraId="4E8BC56D" w14:textId="77777777" w:rsidR="00A77E1A" w:rsidRPr="00A65173" w:rsidRDefault="00A77E1A" w:rsidP="00A65173">
      <w:pPr>
        <w:rPr>
          <w:highlight w:val="white"/>
        </w:rPr>
      </w:pPr>
    </w:p>
    <w:p w14:paraId="00000005" w14:textId="77777777" w:rsidR="00375935" w:rsidRPr="00AF7902" w:rsidRDefault="00FF03C1" w:rsidP="00AF7902">
      <w:pPr>
        <w:pStyle w:val="Nadpis3"/>
      </w:pPr>
      <w:bookmarkStart w:id="0" w:name="_wsjvwo9o3ciw" w:colFirst="0" w:colLast="0"/>
      <w:bookmarkEnd w:id="0"/>
      <w:r w:rsidRPr="00AF7902">
        <w:t>Procesy</w:t>
      </w:r>
    </w:p>
    <w:p w14:paraId="00000006" w14:textId="4E8D649A" w:rsidR="00375935" w:rsidRDefault="00FF03C1">
      <w:pPr>
        <w:numPr>
          <w:ilvl w:val="0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instance spuštěného programu</w:t>
      </w:r>
      <w:r w:rsidR="001839CE">
        <w:rPr>
          <w:color w:val="3F3A42"/>
          <w:sz w:val="23"/>
          <w:szCs w:val="23"/>
          <w:highlight w:val="white"/>
        </w:rPr>
        <w:t>/apli</w:t>
      </w:r>
      <w:r w:rsidR="00582F1B">
        <w:rPr>
          <w:color w:val="3F3A42"/>
          <w:sz w:val="23"/>
          <w:szCs w:val="23"/>
          <w:highlight w:val="white"/>
        </w:rPr>
        <w:t>k</w:t>
      </w:r>
      <w:r w:rsidR="001839CE">
        <w:rPr>
          <w:color w:val="3F3A42"/>
          <w:sz w:val="23"/>
          <w:szCs w:val="23"/>
          <w:highlight w:val="white"/>
        </w:rPr>
        <w:t>ace</w:t>
      </w:r>
    </w:p>
    <w:p w14:paraId="00000007" w14:textId="7B93BDB4" w:rsidR="00375935" w:rsidRDefault="00FF03C1">
      <w:pPr>
        <w:numPr>
          <w:ilvl w:val="0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entita, v</w:t>
      </w:r>
      <w:r w:rsidR="00AF7902">
        <w:rPr>
          <w:color w:val="3F3A42"/>
          <w:sz w:val="23"/>
          <w:szCs w:val="23"/>
          <w:highlight w:val="white"/>
        </w:rPr>
        <w:t> </w:t>
      </w:r>
      <w:r>
        <w:rPr>
          <w:color w:val="3F3A42"/>
          <w:sz w:val="23"/>
          <w:szCs w:val="23"/>
          <w:highlight w:val="white"/>
        </w:rPr>
        <w:t>rámci</w:t>
      </w:r>
      <w:r w:rsidR="00AF7902">
        <w:rPr>
          <w:color w:val="3F3A42"/>
          <w:sz w:val="23"/>
          <w:szCs w:val="23"/>
          <w:highlight w:val="white"/>
        </w:rPr>
        <w:t>,</w:t>
      </w:r>
      <w:r>
        <w:rPr>
          <w:color w:val="3F3A42"/>
          <w:sz w:val="23"/>
          <w:szCs w:val="23"/>
          <w:highlight w:val="white"/>
        </w:rPr>
        <w:t xml:space="preserve"> které jsou alokovány prostředky (paměť, vlákna</w:t>
      </w:r>
      <w:r w:rsidR="001467F4">
        <w:rPr>
          <w:color w:val="3F3A42"/>
          <w:sz w:val="23"/>
          <w:szCs w:val="23"/>
          <w:highlight w:val="white"/>
        </w:rPr>
        <w:t>, otevřené soubory, zámky, semafory, sokety atd.</w:t>
      </w:r>
      <w:r>
        <w:rPr>
          <w:color w:val="3F3A42"/>
          <w:sz w:val="23"/>
          <w:szCs w:val="23"/>
          <w:highlight w:val="white"/>
        </w:rPr>
        <w:t>)</w:t>
      </w:r>
    </w:p>
    <w:p w14:paraId="00000008" w14:textId="77777777" w:rsidR="00375935" w:rsidRDefault="00FF03C1">
      <w:pPr>
        <w:numPr>
          <w:ilvl w:val="0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implicitně má každý proces jedno výpočetní “main” vlákno</w:t>
      </w:r>
    </w:p>
    <w:p w14:paraId="00000009" w14:textId="608C2F19" w:rsidR="00375935" w:rsidRDefault="00FF03C1">
      <w:pPr>
        <w:numPr>
          <w:ilvl w:val="0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jádro OS si </w:t>
      </w:r>
      <w:r w:rsidR="002E4313">
        <w:rPr>
          <w:color w:val="3F3A42"/>
          <w:sz w:val="23"/>
          <w:szCs w:val="23"/>
          <w:highlight w:val="white"/>
        </w:rPr>
        <w:t>pro každý proces udržuje celou řadu datových struktur nezbytných pro:</w:t>
      </w:r>
    </w:p>
    <w:p w14:paraId="7CF7C060" w14:textId="229CE539" w:rsidR="002E4313" w:rsidRDefault="002E4313" w:rsidP="002E4313">
      <w:pPr>
        <w:numPr>
          <w:ilvl w:val="1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identifikaci: číslo procesu (PID), číslo rodič. Procesu (PPID), …</w:t>
      </w:r>
    </w:p>
    <w:p w14:paraId="2F419352" w14:textId="2009775A" w:rsidR="002E4313" w:rsidRDefault="002E4313" w:rsidP="002E4313">
      <w:pPr>
        <w:numPr>
          <w:ilvl w:val="1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bezpečnost: identita procesu (USER, RUSER), …</w:t>
      </w:r>
    </w:p>
    <w:p w14:paraId="26348A1E" w14:textId="11FC03C2" w:rsidR="002E4313" w:rsidRDefault="002E4313" w:rsidP="002E4313">
      <w:pPr>
        <w:numPr>
          <w:ilvl w:val="1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správu paměti: informace pro překlad virtuálních adres (page table), …</w:t>
      </w:r>
    </w:p>
    <w:p w14:paraId="0C28E57F" w14:textId="73037BC1" w:rsidR="002E4313" w:rsidRDefault="002E4313" w:rsidP="002E4313">
      <w:pPr>
        <w:numPr>
          <w:ilvl w:val="1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správu FS: tabulka deskriptorů souborů, …</w:t>
      </w:r>
    </w:p>
    <w:p w14:paraId="67AF844F" w14:textId="34B36DDC" w:rsidR="00F266EA" w:rsidRDefault="00F266EA" w:rsidP="00F266EA">
      <w:pPr>
        <w:numPr>
          <w:ilvl w:val="0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Při vzniku nového procesu je </w:t>
      </w:r>
      <w:r w:rsidRPr="003412B2">
        <w:rPr>
          <w:b/>
          <w:bCs/>
          <w:color w:val="3F3A42"/>
          <w:sz w:val="23"/>
          <w:szCs w:val="23"/>
          <w:highlight w:val="white"/>
        </w:rPr>
        <w:t>část datových struktur zděděna</w:t>
      </w:r>
      <w:r>
        <w:rPr>
          <w:color w:val="3F3A42"/>
          <w:sz w:val="23"/>
          <w:szCs w:val="23"/>
          <w:highlight w:val="white"/>
        </w:rPr>
        <w:t xml:space="preserve"> od rodičovského procesu (tabulka deskriptorů souborů, …) a </w:t>
      </w:r>
      <w:r w:rsidRPr="003412B2">
        <w:rPr>
          <w:b/>
          <w:bCs/>
          <w:color w:val="3F3A42"/>
          <w:sz w:val="23"/>
          <w:szCs w:val="23"/>
          <w:highlight w:val="white"/>
        </w:rPr>
        <w:t>část je nastavena na nové hodnoty</w:t>
      </w:r>
      <w:r>
        <w:rPr>
          <w:color w:val="3F3A42"/>
          <w:sz w:val="23"/>
          <w:szCs w:val="23"/>
          <w:highlight w:val="white"/>
        </w:rPr>
        <w:t>, které jsou specific</w:t>
      </w:r>
      <w:r w:rsidR="003412B2">
        <w:rPr>
          <w:color w:val="3F3A42"/>
          <w:sz w:val="23"/>
          <w:szCs w:val="23"/>
          <w:highlight w:val="white"/>
        </w:rPr>
        <w:t>k</w:t>
      </w:r>
      <w:r>
        <w:rPr>
          <w:color w:val="3F3A42"/>
          <w:sz w:val="23"/>
          <w:szCs w:val="23"/>
          <w:highlight w:val="white"/>
        </w:rPr>
        <w:t>é pro nový proces (číslo procesu, …)</w:t>
      </w:r>
    </w:p>
    <w:p w14:paraId="6B1AD7C4" w14:textId="085EC9CB" w:rsidR="001F5C14" w:rsidRDefault="001F5C14" w:rsidP="001F5C14">
      <w:pPr>
        <w:rPr>
          <w:b/>
          <w:bCs/>
          <w:color w:val="3F3A42"/>
          <w:sz w:val="23"/>
          <w:szCs w:val="23"/>
          <w:highlight w:val="white"/>
        </w:rPr>
      </w:pPr>
    </w:p>
    <w:p w14:paraId="37701443" w14:textId="61C62BEC" w:rsidR="001F5C14" w:rsidRDefault="001F5C14" w:rsidP="001F5C14">
      <w:pPr>
        <w:rPr>
          <w:b/>
          <w:bCs/>
          <w:color w:val="3F3A42"/>
          <w:sz w:val="23"/>
          <w:szCs w:val="23"/>
          <w:highlight w:val="white"/>
        </w:rPr>
      </w:pPr>
    </w:p>
    <w:p w14:paraId="0A8FF7EC" w14:textId="5026BD86" w:rsidR="001F5C14" w:rsidRDefault="001F5C14" w:rsidP="001F5C14">
      <w:pPr>
        <w:rPr>
          <w:b/>
          <w:bCs/>
          <w:color w:val="3F3A42"/>
          <w:sz w:val="23"/>
          <w:szCs w:val="23"/>
          <w:highlight w:val="white"/>
        </w:rPr>
      </w:pPr>
    </w:p>
    <w:p w14:paraId="79419EA2" w14:textId="77777777" w:rsidR="001F5C14" w:rsidRDefault="001F5C14" w:rsidP="001F5C14">
      <w:pPr>
        <w:rPr>
          <w:b/>
          <w:bCs/>
          <w:color w:val="3F3A42"/>
          <w:sz w:val="23"/>
          <w:szCs w:val="23"/>
          <w:highlight w:val="white"/>
        </w:rPr>
      </w:pPr>
    </w:p>
    <w:p w14:paraId="628A6763" w14:textId="24D06E0E" w:rsidR="001F5C14" w:rsidRPr="001F5C14" w:rsidRDefault="001F5C14" w:rsidP="001F5C14">
      <w:pPr>
        <w:rPr>
          <w:b/>
          <w:bCs/>
          <w:color w:val="3F3A42"/>
          <w:sz w:val="23"/>
          <w:szCs w:val="23"/>
          <w:highlight w:val="white"/>
        </w:rPr>
      </w:pPr>
      <w:r w:rsidRPr="001F5C14">
        <w:rPr>
          <w:b/>
          <w:bCs/>
          <w:color w:val="3F3A42"/>
          <w:sz w:val="23"/>
          <w:szCs w:val="23"/>
          <w:highlight w:val="white"/>
        </w:rPr>
        <w:lastRenderedPageBreak/>
        <w:t>Proces s jedním vláknem</w:t>
      </w:r>
    </w:p>
    <w:p w14:paraId="105EBD8B" w14:textId="0ABBC87B" w:rsidR="00F152FE" w:rsidRDefault="001F5C14">
      <w:pPr>
        <w:rPr>
          <w:color w:val="3F3A42"/>
          <w:sz w:val="23"/>
          <w:szCs w:val="23"/>
          <w:highlight w:val="white"/>
        </w:rPr>
      </w:pPr>
      <w:r w:rsidRPr="001F5C14">
        <w:rPr>
          <w:noProof/>
          <w:color w:val="3F3A42"/>
          <w:sz w:val="23"/>
          <w:szCs w:val="23"/>
        </w:rPr>
        <w:drawing>
          <wp:inline distT="0" distB="0" distL="0" distR="0" wp14:anchorId="66945FC3" wp14:editId="6B0D9F70">
            <wp:extent cx="5276850" cy="299756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815" cy="30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C91C" w14:textId="33B596D6" w:rsidR="00941E1B" w:rsidRDefault="00941E1B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TEXT = spustitelný binární kód</w:t>
      </w:r>
    </w:p>
    <w:p w14:paraId="58685B7E" w14:textId="149DD17C" w:rsidR="00941E1B" w:rsidRDefault="00941E1B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DATA = proměnné a jejich hodnoty</w:t>
      </w:r>
    </w:p>
    <w:p w14:paraId="3ED9F7B1" w14:textId="5089FE89" w:rsidR="00F152FE" w:rsidRDefault="00F152FE" w:rsidP="00F152FE">
      <w:pPr>
        <w:pStyle w:val="Nadpis4"/>
        <w:rPr>
          <w:highlight w:val="white"/>
        </w:rPr>
      </w:pPr>
      <w:r>
        <w:rPr>
          <w:highlight w:val="white"/>
        </w:rPr>
        <w:t>Vytvoření nového procesu</w:t>
      </w:r>
    </w:p>
    <w:p w14:paraId="5BDC3FBE" w14:textId="79857F4B" w:rsidR="00F152FE" w:rsidRDefault="00564C35" w:rsidP="00564C35">
      <w:pPr>
        <w:pStyle w:val="Odstavecseseznamem"/>
        <w:numPr>
          <w:ilvl w:val="0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Nový proces se vytvoří, když existující proces zavolá příslušné systémové volání</w:t>
      </w:r>
    </w:p>
    <w:p w14:paraId="117150B7" w14:textId="6DF046EF" w:rsidR="00564C35" w:rsidRDefault="00564C35" w:rsidP="00564C35">
      <w:pPr>
        <w:pStyle w:val="Odstavecseseznamem"/>
        <w:numPr>
          <w:ilvl w:val="1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 OS unixového typu: fork(), execve()</w:t>
      </w:r>
      <w:r w:rsidR="006076DA">
        <w:rPr>
          <w:color w:val="3F3A42"/>
          <w:sz w:val="23"/>
          <w:szCs w:val="23"/>
          <w:highlight w:val="white"/>
        </w:rPr>
        <w:t>, …</w:t>
      </w:r>
    </w:p>
    <w:p w14:paraId="0119A7BF" w14:textId="704ECF4B" w:rsidR="00564C35" w:rsidRDefault="00564C35" w:rsidP="00564C35">
      <w:pPr>
        <w:pStyle w:val="Odstavecseseznamem"/>
        <w:numPr>
          <w:ilvl w:val="1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 MS Windows: CreateProcessA()</w:t>
      </w:r>
      <w:r w:rsidR="006076DA">
        <w:rPr>
          <w:color w:val="3F3A42"/>
          <w:sz w:val="23"/>
          <w:szCs w:val="23"/>
          <w:highlight w:val="white"/>
        </w:rPr>
        <w:t>, …</w:t>
      </w:r>
    </w:p>
    <w:p w14:paraId="1A736211" w14:textId="0D8A509F" w:rsidR="00984D41" w:rsidRDefault="00984D41" w:rsidP="00984D41">
      <w:pPr>
        <w:pStyle w:val="Odstavecseseznamem"/>
        <w:numPr>
          <w:ilvl w:val="0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Nově vzniklý proces může představovat</w:t>
      </w:r>
    </w:p>
    <w:p w14:paraId="0E438C60" w14:textId="498FAE66" w:rsidR="00984D41" w:rsidRDefault="00984D41" w:rsidP="00984D41">
      <w:pPr>
        <w:pStyle w:val="Odstavecseseznamem"/>
        <w:numPr>
          <w:ilvl w:val="1"/>
          <w:numId w:val="13"/>
        </w:numPr>
        <w:rPr>
          <w:color w:val="3F3A42"/>
          <w:sz w:val="23"/>
          <w:szCs w:val="23"/>
          <w:highlight w:val="white"/>
        </w:rPr>
      </w:pPr>
      <w:r w:rsidRPr="0090497A">
        <w:rPr>
          <w:b/>
          <w:bCs/>
          <w:color w:val="3F3A42"/>
          <w:sz w:val="23"/>
          <w:szCs w:val="23"/>
          <w:highlight w:val="white"/>
        </w:rPr>
        <w:t>Kopii/klon původního procesu</w:t>
      </w:r>
      <w:r>
        <w:rPr>
          <w:color w:val="3F3A42"/>
          <w:sz w:val="23"/>
          <w:szCs w:val="23"/>
          <w:highlight w:val="white"/>
        </w:rPr>
        <w:t xml:space="preserve"> (např. po zavolání fork())</w:t>
      </w:r>
    </w:p>
    <w:p w14:paraId="28226B67" w14:textId="2727604D" w:rsidR="00984D41" w:rsidRDefault="00984D41" w:rsidP="00984D41">
      <w:pPr>
        <w:pStyle w:val="Odstavecseseznamem"/>
        <w:numPr>
          <w:ilvl w:val="2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Jádro alokuje nové datové struktury pro nový proces (část z nich bude nově zinicializována, část bude kopií od rodiče)</w:t>
      </w:r>
    </w:p>
    <w:p w14:paraId="2CA62072" w14:textId="7FCCFA6D" w:rsidR="00984D41" w:rsidRDefault="00984D41" w:rsidP="00984D41">
      <w:pPr>
        <w:pStyle w:val="Odstavecseseznamem"/>
        <w:numPr>
          <w:ilvl w:val="2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Adresový prostor procesu bude zkopírován od rodiče (TEXT, DATA, zásobník, halda, …)</w:t>
      </w:r>
    </w:p>
    <w:p w14:paraId="75B011FE" w14:textId="090F9D0E" w:rsidR="00984D41" w:rsidRDefault="00984D41" w:rsidP="00984D41">
      <w:pPr>
        <w:pStyle w:val="Odstavecseseznamem"/>
        <w:numPr>
          <w:ilvl w:val="2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Čítač instrukcí bude ukazovat na následující instrukci za fork()</w:t>
      </w:r>
    </w:p>
    <w:p w14:paraId="3708D856" w14:textId="4135F251" w:rsidR="0090497A" w:rsidRDefault="0090497A" w:rsidP="0090497A">
      <w:pPr>
        <w:pStyle w:val="Odstavecseseznamem"/>
        <w:numPr>
          <w:ilvl w:val="1"/>
          <w:numId w:val="1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Úplně nový proces (např. po zavolání fork() a execve())</w:t>
      </w:r>
    </w:p>
    <w:p w14:paraId="4D9DD847" w14:textId="48231B07" w:rsidR="008610C6" w:rsidRPr="00776497" w:rsidRDefault="008610C6" w:rsidP="008610C6">
      <w:pPr>
        <w:pStyle w:val="Odstavecseseznamem"/>
        <w:numPr>
          <w:ilvl w:val="2"/>
          <w:numId w:val="13"/>
        </w:numPr>
        <w:rPr>
          <w:color w:val="3F3A42"/>
          <w:sz w:val="23"/>
          <w:szCs w:val="23"/>
          <w:highlight w:val="white"/>
        </w:rPr>
      </w:pPr>
      <w:r>
        <w:t>Jádro alokuje nové datové struktury pro nový proces (část z nich bude nově zinicializována, část bude kopií od rodiče)</w:t>
      </w:r>
    </w:p>
    <w:p w14:paraId="05D0BA68" w14:textId="5CBABB68" w:rsidR="00776497" w:rsidRPr="00776497" w:rsidRDefault="00776497" w:rsidP="008610C6">
      <w:pPr>
        <w:pStyle w:val="Odstavecseseznamem"/>
        <w:numPr>
          <w:ilvl w:val="2"/>
          <w:numId w:val="13"/>
        </w:numPr>
        <w:rPr>
          <w:color w:val="3F3A42"/>
          <w:sz w:val="23"/>
          <w:szCs w:val="23"/>
          <w:highlight w:val="white"/>
        </w:rPr>
      </w:pPr>
      <w:r>
        <w:t>Adresový prostor procesu bude nově zinicializován (prázdný zásobník, halda, …) a TEXT, DATA, knihovny budou načteny ze souboru</w:t>
      </w:r>
    </w:p>
    <w:p w14:paraId="02B4709B" w14:textId="15A67A6D" w:rsidR="00776497" w:rsidRPr="00DF6A95" w:rsidRDefault="00776497" w:rsidP="008610C6">
      <w:pPr>
        <w:pStyle w:val="Odstavecseseznamem"/>
        <w:numPr>
          <w:ilvl w:val="2"/>
          <w:numId w:val="13"/>
        </w:numPr>
        <w:rPr>
          <w:color w:val="3F3A42"/>
          <w:sz w:val="23"/>
          <w:szCs w:val="23"/>
          <w:highlight w:val="white"/>
        </w:rPr>
      </w:pPr>
      <w:r>
        <w:t>Čítač instrukcí bude ukazovat na první instrukci programu</w:t>
      </w:r>
    </w:p>
    <w:p w14:paraId="2EB36531" w14:textId="6F179B11" w:rsidR="00DF6A95" w:rsidRPr="00DF6A95" w:rsidRDefault="00DF6A95" w:rsidP="00DF6A95">
      <w:pPr>
        <w:pStyle w:val="Odstavecseseznamem"/>
        <w:numPr>
          <w:ilvl w:val="0"/>
          <w:numId w:val="13"/>
        </w:numPr>
        <w:rPr>
          <w:color w:val="3F3A42"/>
          <w:sz w:val="23"/>
          <w:szCs w:val="23"/>
          <w:highlight w:val="white"/>
        </w:rPr>
      </w:pPr>
      <w:r>
        <w:t>Metody v Unixu</w:t>
      </w:r>
    </w:p>
    <w:p w14:paraId="0BC0FFE7" w14:textId="77777777" w:rsidR="00DF6A95" w:rsidRPr="00DF6A95" w:rsidRDefault="00DF6A95" w:rsidP="00DF6A95">
      <w:pPr>
        <w:pStyle w:val="Odstavecseseznamem"/>
        <w:numPr>
          <w:ilvl w:val="1"/>
          <w:numId w:val="13"/>
        </w:numPr>
        <w:rPr>
          <w:color w:val="3F3A42"/>
          <w:sz w:val="23"/>
          <w:szCs w:val="23"/>
          <w:highlight w:val="white"/>
        </w:rPr>
      </w:pPr>
      <w:r>
        <w:t xml:space="preserve">Fork </w:t>
      </w:r>
    </w:p>
    <w:p w14:paraId="71EB73B2" w14:textId="062602EF" w:rsidR="00DF6A95" w:rsidRPr="00DF6A95" w:rsidRDefault="00DF6A95" w:rsidP="00DF6A95">
      <w:pPr>
        <w:pStyle w:val="Odstavecseseznamem"/>
        <w:numPr>
          <w:ilvl w:val="2"/>
          <w:numId w:val="13"/>
        </w:numPr>
        <w:rPr>
          <w:color w:val="3F3A42"/>
          <w:sz w:val="23"/>
          <w:szCs w:val="23"/>
          <w:highlight w:val="white"/>
        </w:rPr>
      </w:pPr>
      <w:r>
        <w:t>vytvoří nový proces, který je kopií procesu, z kterého byla tato funkce zavolána</w:t>
      </w:r>
    </w:p>
    <w:p w14:paraId="7B4B3F45" w14:textId="5AC72EE1" w:rsidR="00DF6A95" w:rsidRPr="00F66F30" w:rsidRDefault="00DF6A95" w:rsidP="00DF6A95">
      <w:pPr>
        <w:pStyle w:val="Odstavecseseznamem"/>
        <w:numPr>
          <w:ilvl w:val="2"/>
          <w:numId w:val="13"/>
        </w:numPr>
        <w:rPr>
          <w:color w:val="3F3A42"/>
          <w:sz w:val="23"/>
          <w:szCs w:val="23"/>
          <w:highlight w:val="white"/>
        </w:rPr>
      </w:pPr>
      <w:r>
        <w:t>v rodičovském procesu vrací číslo potomka (v případě chyby -1), v potomkovi vrací vždy 0</w:t>
      </w:r>
    </w:p>
    <w:p w14:paraId="265E43FC" w14:textId="252EBA05" w:rsidR="00F66F30" w:rsidRPr="00E35853" w:rsidRDefault="00F66F30" w:rsidP="00F66F30">
      <w:pPr>
        <w:pStyle w:val="Odstavecseseznamem"/>
        <w:numPr>
          <w:ilvl w:val="1"/>
          <w:numId w:val="13"/>
        </w:numPr>
        <w:rPr>
          <w:color w:val="3F3A42"/>
          <w:sz w:val="23"/>
          <w:szCs w:val="23"/>
          <w:highlight w:val="white"/>
        </w:rPr>
      </w:pPr>
      <w:r>
        <w:t>execve – adresový prostor procesu, ze kterého je funkce volána, je přepsán obsahem souboru, který se začne vykonávat od začátku</w:t>
      </w:r>
    </w:p>
    <w:p w14:paraId="0CA32896" w14:textId="586FF840" w:rsidR="00E35853" w:rsidRPr="00E9584A" w:rsidRDefault="00E35853" w:rsidP="00F66F30">
      <w:pPr>
        <w:pStyle w:val="Odstavecseseznamem"/>
        <w:numPr>
          <w:ilvl w:val="1"/>
          <w:numId w:val="13"/>
        </w:numPr>
        <w:rPr>
          <w:color w:val="3F3A42"/>
          <w:sz w:val="23"/>
          <w:szCs w:val="23"/>
          <w:highlight w:val="white"/>
        </w:rPr>
      </w:pPr>
      <w:r>
        <w:lastRenderedPageBreak/>
        <w:t>wait – zablokuje rodičovský proces, ve kterém je zavolána, dokud se jeden jeho potomek neukončí</w:t>
      </w:r>
    </w:p>
    <w:p w14:paraId="5A9390E1" w14:textId="7EE3D047" w:rsidR="00E9584A" w:rsidRPr="001536C1" w:rsidRDefault="00E9584A" w:rsidP="00E9584A">
      <w:pPr>
        <w:rPr>
          <w:b/>
          <w:bCs/>
          <w:color w:val="3F3A42"/>
          <w:sz w:val="23"/>
          <w:szCs w:val="23"/>
          <w:highlight w:val="white"/>
        </w:rPr>
      </w:pPr>
      <w:r w:rsidRPr="001536C1">
        <w:rPr>
          <w:b/>
          <w:bCs/>
          <w:color w:val="3F3A42"/>
          <w:sz w:val="23"/>
          <w:szCs w:val="23"/>
          <w:highlight w:val="white"/>
        </w:rPr>
        <w:t>Příklad vytvoření nového procesu v</w:t>
      </w:r>
      <w:r w:rsidR="00277BFE" w:rsidRPr="001536C1">
        <w:rPr>
          <w:b/>
          <w:bCs/>
          <w:color w:val="3F3A42"/>
          <w:sz w:val="23"/>
          <w:szCs w:val="23"/>
          <w:highlight w:val="white"/>
        </w:rPr>
        <w:t> </w:t>
      </w:r>
      <w:r w:rsidRPr="001536C1">
        <w:rPr>
          <w:b/>
          <w:bCs/>
          <w:color w:val="3F3A42"/>
          <w:sz w:val="23"/>
          <w:szCs w:val="23"/>
          <w:highlight w:val="white"/>
        </w:rPr>
        <w:t>Unixu</w:t>
      </w:r>
    </w:p>
    <w:p w14:paraId="54795F7E" w14:textId="6FA6CADF" w:rsidR="00277BFE" w:rsidRDefault="00CE4456" w:rsidP="00E9584A">
      <w:pPr>
        <w:rPr>
          <w:color w:val="3F3A42"/>
          <w:sz w:val="23"/>
          <w:szCs w:val="23"/>
          <w:highlight w:val="white"/>
        </w:rPr>
      </w:pPr>
      <w:r w:rsidRPr="00CE4456">
        <w:rPr>
          <w:noProof/>
          <w:color w:val="3F3A42"/>
          <w:sz w:val="23"/>
          <w:szCs w:val="23"/>
        </w:rPr>
        <w:drawing>
          <wp:inline distT="0" distB="0" distL="0" distR="0" wp14:anchorId="7A3C1F43" wp14:editId="5A1E47F7">
            <wp:extent cx="6637966" cy="3553139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1601" cy="35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BD1A" w14:textId="01AC233F" w:rsidR="00CE4456" w:rsidRPr="00E9584A" w:rsidRDefault="00CE4456" w:rsidP="00E9584A">
      <w:pPr>
        <w:rPr>
          <w:color w:val="3F3A42"/>
          <w:sz w:val="23"/>
          <w:szCs w:val="23"/>
          <w:highlight w:val="white"/>
        </w:rPr>
      </w:pPr>
      <w:r w:rsidRPr="00CE4456">
        <w:rPr>
          <w:noProof/>
          <w:color w:val="3F3A42"/>
          <w:sz w:val="23"/>
          <w:szCs w:val="23"/>
        </w:rPr>
        <w:drawing>
          <wp:inline distT="0" distB="0" distL="0" distR="0" wp14:anchorId="43D0D0DF" wp14:editId="76B50578">
            <wp:extent cx="5733415" cy="3674745"/>
            <wp:effectExtent l="0" t="0" r="635" b="1905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0A47" w14:textId="2323A485" w:rsidR="00C811ED" w:rsidRDefault="00C811ED">
      <w:pPr>
        <w:rPr>
          <w:color w:val="3F3A42"/>
          <w:sz w:val="23"/>
          <w:szCs w:val="23"/>
          <w:highlight w:val="white"/>
        </w:rPr>
      </w:pPr>
    </w:p>
    <w:p w14:paraId="296B4621" w14:textId="136E223A" w:rsidR="00E10E66" w:rsidRDefault="00E10E66">
      <w:pPr>
        <w:rPr>
          <w:color w:val="3F3A42"/>
          <w:sz w:val="23"/>
          <w:szCs w:val="23"/>
          <w:highlight w:val="white"/>
        </w:rPr>
      </w:pPr>
    </w:p>
    <w:p w14:paraId="0323D46E" w14:textId="10992CC5" w:rsidR="00E10E66" w:rsidRDefault="00E10E66">
      <w:pPr>
        <w:rPr>
          <w:color w:val="3F3A42"/>
          <w:sz w:val="23"/>
          <w:szCs w:val="23"/>
          <w:highlight w:val="white"/>
        </w:rPr>
      </w:pPr>
    </w:p>
    <w:p w14:paraId="5F574CDF" w14:textId="332CE68C" w:rsidR="00E10E66" w:rsidRDefault="00E10E66">
      <w:pPr>
        <w:rPr>
          <w:color w:val="3F3A42"/>
          <w:sz w:val="23"/>
          <w:szCs w:val="23"/>
          <w:highlight w:val="white"/>
        </w:rPr>
      </w:pPr>
    </w:p>
    <w:p w14:paraId="5C955309" w14:textId="77777777" w:rsidR="00E10E66" w:rsidRDefault="00E10E66">
      <w:pPr>
        <w:rPr>
          <w:color w:val="3F3A42"/>
          <w:sz w:val="23"/>
          <w:szCs w:val="23"/>
          <w:highlight w:val="white"/>
        </w:rPr>
      </w:pPr>
    </w:p>
    <w:p w14:paraId="032116FA" w14:textId="5888C57D" w:rsidR="00665B5B" w:rsidRDefault="00665B5B" w:rsidP="00665B5B">
      <w:pPr>
        <w:pStyle w:val="Nadpis4"/>
        <w:rPr>
          <w:highlight w:val="white"/>
        </w:rPr>
      </w:pPr>
      <w:r>
        <w:rPr>
          <w:highlight w:val="white"/>
        </w:rPr>
        <w:lastRenderedPageBreak/>
        <w:t>Ukončení procesu</w:t>
      </w:r>
    </w:p>
    <w:p w14:paraId="120D33AA" w14:textId="153E00C6" w:rsidR="00665B5B" w:rsidRDefault="00665B5B" w:rsidP="00665B5B">
      <w:pPr>
        <w:pStyle w:val="Odstavecseseznamem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jádro OS při ukončení procesu</w:t>
      </w:r>
    </w:p>
    <w:p w14:paraId="06B06B66" w14:textId="2D33FB1A" w:rsidR="00665B5B" w:rsidRDefault="00665B5B" w:rsidP="00665B5B">
      <w:pPr>
        <w:pStyle w:val="Odstavecseseznamem"/>
        <w:numPr>
          <w:ilvl w:val="1"/>
          <w:numId w:val="13"/>
        </w:numPr>
        <w:rPr>
          <w:highlight w:val="white"/>
        </w:rPr>
      </w:pPr>
      <w:r>
        <w:rPr>
          <w:highlight w:val="white"/>
        </w:rPr>
        <w:t>se pokusí předat „návratový kód“ rodiči,</w:t>
      </w:r>
    </w:p>
    <w:p w14:paraId="3E34DAA7" w14:textId="2409CC6E" w:rsidR="00665B5B" w:rsidRDefault="00665B5B" w:rsidP="00665B5B">
      <w:pPr>
        <w:pStyle w:val="Odstavecseseznamem"/>
        <w:numPr>
          <w:ilvl w:val="1"/>
          <w:numId w:val="13"/>
        </w:numPr>
        <w:rPr>
          <w:highlight w:val="white"/>
        </w:rPr>
      </w:pPr>
      <w:r>
        <w:rPr>
          <w:highlight w:val="white"/>
        </w:rPr>
        <w:t>ukončí všechna vlákna, který existují v rámci daného procesu</w:t>
      </w:r>
    </w:p>
    <w:p w14:paraId="26F44DB0" w14:textId="35540925" w:rsidR="00665B5B" w:rsidRDefault="00665B5B" w:rsidP="00665B5B">
      <w:pPr>
        <w:pStyle w:val="Odstavecseseznamem"/>
        <w:numPr>
          <w:ilvl w:val="1"/>
          <w:numId w:val="13"/>
        </w:numPr>
        <w:rPr>
          <w:highlight w:val="white"/>
        </w:rPr>
      </w:pPr>
      <w:r>
        <w:rPr>
          <w:highlight w:val="white"/>
        </w:rPr>
        <w:t>uvolní adresový prostor procesu a příslušné datové struktury v jádře související s daným procesem</w:t>
      </w:r>
    </w:p>
    <w:p w14:paraId="73EFA555" w14:textId="07B7C3D4" w:rsidR="006E5F8F" w:rsidRDefault="006E5F8F" w:rsidP="006E5F8F">
      <w:pPr>
        <w:pStyle w:val="Odstavecseseznamem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>varianty ukončení procesu</w:t>
      </w:r>
    </w:p>
    <w:p w14:paraId="2FE03DBC" w14:textId="1AD9E4EE" w:rsidR="006E5F8F" w:rsidRDefault="006E5F8F" w:rsidP="006E5F8F">
      <w:pPr>
        <w:pStyle w:val="Odstavecseseznamem"/>
        <w:numPr>
          <w:ilvl w:val="1"/>
          <w:numId w:val="13"/>
        </w:numPr>
        <w:rPr>
          <w:highlight w:val="white"/>
        </w:rPr>
      </w:pPr>
      <w:r>
        <w:rPr>
          <w:highlight w:val="white"/>
        </w:rPr>
        <w:t>proces se ukončí sám</w:t>
      </w:r>
    </w:p>
    <w:p w14:paraId="34304AE4" w14:textId="12D0CBB5" w:rsidR="006E5F8F" w:rsidRDefault="006E5F8F" w:rsidP="006E5F8F">
      <w:pPr>
        <w:pStyle w:val="Odstavecseseznamem"/>
        <w:numPr>
          <w:ilvl w:val="2"/>
          <w:numId w:val="13"/>
        </w:numPr>
        <w:rPr>
          <w:highlight w:val="white"/>
        </w:rPr>
      </w:pPr>
      <w:r>
        <w:rPr>
          <w:highlight w:val="white"/>
        </w:rPr>
        <w:t>pokud dojde na konec programu (např. return v „main“ vláknu)</w:t>
      </w:r>
    </w:p>
    <w:p w14:paraId="6F2388DC" w14:textId="25FA9F76" w:rsidR="006E5F8F" w:rsidRDefault="006E5F8F" w:rsidP="006E5F8F">
      <w:pPr>
        <w:pStyle w:val="Odstavecseseznamem"/>
        <w:numPr>
          <w:ilvl w:val="2"/>
          <w:numId w:val="13"/>
        </w:numPr>
        <w:rPr>
          <w:highlight w:val="white"/>
        </w:rPr>
      </w:pPr>
      <w:r>
        <w:rPr>
          <w:highlight w:val="white"/>
        </w:rPr>
        <w:t>zavolá příslušnou knihovní funkci (např. exit)</w:t>
      </w:r>
    </w:p>
    <w:p w14:paraId="1AC4450A" w14:textId="478DECCF" w:rsidR="006E5F8F" w:rsidRDefault="006E5F8F" w:rsidP="006E5F8F">
      <w:pPr>
        <w:pStyle w:val="Odstavecseseznamem"/>
        <w:numPr>
          <w:ilvl w:val="1"/>
          <w:numId w:val="13"/>
        </w:numPr>
        <w:rPr>
          <w:highlight w:val="white"/>
        </w:rPr>
      </w:pPr>
      <w:r>
        <w:rPr>
          <w:highlight w:val="white"/>
        </w:rPr>
        <w:t>proces je ukončen jádrem</w:t>
      </w:r>
    </w:p>
    <w:p w14:paraId="2AC2ADB2" w14:textId="18B86BFE" w:rsidR="006E5F8F" w:rsidRDefault="006E5F8F" w:rsidP="006E5F8F">
      <w:pPr>
        <w:pStyle w:val="Odstavecseseznamem"/>
        <w:numPr>
          <w:ilvl w:val="2"/>
          <w:numId w:val="13"/>
        </w:numPr>
        <w:rPr>
          <w:highlight w:val="white"/>
        </w:rPr>
      </w:pPr>
      <w:r>
        <w:rPr>
          <w:highlight w:val="white"/>
        </w:rPr>
        <w:t>pokud dojde k fatální chybě (např. dělení nulou, špatná manipulace s pamětí, …)</w:t>
      </w:r>
    </w:p>
    <w:p w14:paraId="7613A31F" w14:textId="0CB53590" w:rsidR="006E5F8F" w:rsidRPr="00665B5B" w:rsidRDefault="006E5F8F" w:rsidP="006E5F8F">
      <w:pPr>
        <w:pStyle w:val="Odstavecseseznamem"/>
        <w:numPr>
          <w:ilvl w:val="2"/>
          <w:numId w:val="13"/>
        </w:numPr>
        <w:rPr>
          <w:highlight w:val="white"/>
        </w:rPr>
      </w:pPr>
      <w:r>
        <w:rPr>
          <w:highlight w:val="white"/>
        </w:rPr>
        <w:t>na základě např. přijatého signálu</w:t>
      </w:r>
    </w:p>
    <w:p w14:paraId="0000000C" w14:textId="02161688" w:rsidR="00375935" w:rsidRDefault="00FF03C1" w:rsidP="00F152FE">
      <w:pPr>
        <w:pStyle w:val="Nadpis4"/>
        <w:rPr>
          <w:highlight w:val="white"/>
        </w:rPr>
      </w:pPr>
      <w:r>
        <w:rPr>
          <w:highlight w:val="white"/>
        </w:rPr>
        <w:t>Implementace procesů</w:t>
      </w:r>
    </w:p>
    <w:p w14:paraId="246B0180" w14:textId="2999AEF4" w:rsidR="00E316C4" w:rsidRPr="00E316C4" w:rsidRDefault="00E316C4" w:rsidP="00E316C4">
      <w:pPr>
        <w:rPr>
          <w:b/>
          <w:bCs/>
          <w:highlight w:val="white"/>
        </w:rPr>
      </w:pPr>
      <w:r w:rsidRPr="00E316C4">
        <w:rPr>
          <w:b/>
          <w:bCs/>
          <w:highlight w:val="white"/>
        </w:rPr>
        <w:t>Tabulka procesů</w:t>
      </w:r>
    </w:p>
    <w:p w14:paraId="0000000D" w14:textId="500E39CE" w:rsidR="00375935" w:rsidRDefault="00FF03C1" w:rsidP="00E316C4">
      <w:pPr>
        <w:pStyle w:val="Odstavecseseznamem"/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 w:rsidRPr="00E316C4">
        <w:rPr>
          <w:color w:val="3F3A42"/>
          <w:sz w:val="23"/>
          <w:szCs w:val="23"/>
          <w:highlight w:val="white"/>
        </w:rPr>
        <w:t>jádro OS si udržuje informace o procesech pomocí zřetězeného seznamu struktur</w:t>
      </w:r>
      <w:r w:rsidR="00E316C4">
        <w:rPr>
          <w:color w:val="3F3A42"/>
          <w:sz w:val="23"/>
          <w:szCs w:val="23"/>
          <w:highlight w:val="white"/>
        </w:rPr>
        <w:t>, který můžeme nazývat „tabulkou procesů“</w:t>
      </w:r>
    </w:p>
    <w:p w14:paraId="37BB48A8" w14:textId="77777777" w:rsidR="003C21D3" w:rsidRDefault="003C21D3" w:rsidP="003C21D3">
      <w:pPr>
        <w:rPr>
          <w:b/>
          <w:bCs/>
          <w:color w:val="3F3A42"/>
          <w:sz w:val="23"/>
          <w:szCs w:val="23"/>
          <w:highlight w:val="white"/>
        </w:rPr>
      </w:pPr>
    </w:p>
    <w:p w14:paraId="4CCC637C" w14:textId="19283D10" w:rsidR="003C21D3" w:rsidRPr="003C21D3" w:rsidRDefault="003C21D3" w:rsidP="003C21D3">
      <w:pPr>
        <w:rPr>
          <w:b/>
          <w:bCs/>
          <w:color w:val="3F3A42"/>
          <w:sz w:val="23"/>
          <w:szCs w:val="23"/>
          <w:highlight w:val="white"/>
        </w:rPr>
      </w:pPr>
      <w:r w:rsidRPr="003C21D3">
        <w:rPr>
          <w:b/>
          <w:bCs/>
          <w:color w:val="3F3A42"/>
          <w:sz w:val="23"/>
          <w:szCs w:val="23"/>
          <w:highlight w:val="white"/>
        </w:rPr>
        <w:t>Process control block (PCB)</w:t>
      </w:r>
    </w:p>
    <w:p w14:paraId="0673911A" w14:textId="77777777" w:rsidR="006B5BF3" w:rsidRDefault="00FF03C1" w:rsidP="00F30988">
      <w:pPr>
        <w:pStyle w:val="Odstavecseseznamem"/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 w:rsidRPr="00F30988">
        <w:rPr>
          <w:color w:val="3F3A42"/>
          <w:sz w:val="23"/>
          <w:szCs w:val="23"/>
          <w:highlight w:val="white"/>
        </w:rPr>
        <w:t>jedna položka tabulky</w:t>
      </w:r>
      <w:r w:rsidR="00D84567">
        <w:rPr>
          <w:color w:val="3F3A42"/>
          <w:sz w:val="23"/>
          <w:szCs w:val="23"/>
          <w:highlight w:val="white"/>
        </w:rPr>
        <w:t xml:space="preserve"> (struktura)</w:t>
      </w:r>
      <w:r w:rsidR="006A4287">
        <w:rPr>
          <w:color w:val="3F3A42"/>
          <w:sz w:val="23"/>
          <w:szCs w:val="23"/>
          <w:highlight w:val="white"/>
        </w:rPr>
        <w:t xml:space="preserve"> </w:t>
      </w:r>
      <w:r w:rsidRPr="00F30988">
        <w:rPr>
          <w:color w:val="3F3A42"/>
          <w:sz w:val="23"/>
          <w:szCs w:val="23"/>
          <w:highlight w:val="white"/>
        </w:rPr>
        <w:t>reprezentuje všechny nezbytné informace</w:t>
      </w:r>
      <w:r w:rsidR="006A4287">
        <w:rPr>
          <w:color w:val="3F3A42"/>
          <w:sz w:val="23"/>
          <w:szCs w:val="23"/>
          <w:highlight w:val="white"/>
        </w:rPr>
        <w:t xml:space="preserve">, které si jádro OS musí pamatovat pro jeden proces </w:t>
      </w:r>
    </w:p>
    <w:p w14:paraId="76B6F5BE" w14:textId="74F72F1A" w:rsidR="006B5BF3" w:rsidRDefault="006B5BF3" w:rsidP="00F30988">
      <w:pPr>
        <w:pStyle w:val="Odstavecseseznamem"/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obsahuje všechny nezbytné informace, které si OS musí pamatovat o procesu</w:t>
      </w:r>
    </w:p>
    <w:p w14:paraId="49D6F068" w14:textId="6A2A311A" w:rsidR="006B5BF3" w:rsidRDefault="006B5BF3" w:rsidP="00F30988">
      <w:pPr>
        <w:pStyle w:val="Odstavecseseznamem"/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Informace pro identifikaci procesu</w:t>
      </w:r>
    </w:p>
    <w:p w14:paraId="6FAA9D24" w14:textId="7885F228" w:rsidR="006B5BF3" w:rsidRDefault="006B5BF3" w:rsidP="006B5BF3">
      <w:pPr>
        <w:pStyle w:val="Odstavecseseznamem"/>
        <w:numPr>
          <w:ilvl w:val="1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Číslo procesu (PIS), číslo rodičovského procesu (PPIS)</w:t>
      </w:r>
    </w:p>
    <w:p w14:paraId="45A7DA0D" w14:textId="35B2AACD" w:rsidR="006B5BF3" w:rsidRDefault="006B5BF3" w:rsidP="006B5BF3">
      <w:pPr>
        <w:pStyle w:val="Odstavecseseznamem"/>
        <w:numPr>
          <w:ilvl w:val="1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Číslo seance (SID), číslo úlohy, číslo projektu</w:t>
      </w:r>
    </w:p>
    <w:p w14:paraId="224F4F98" w14:textId="58E63DA9" w:rsidR="006B5BF3" w:rsidRDefault="006B5BF3" w:rsidP="006B5BF3">
      <w:pPr>
        <w:pStyle w:val="Odstavecseseznamem"/>
        <w:numPr>
          <w:ilvl w:val="1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Jméno procesu, …</w:t>
      </w:r>
    </w:p>
    <w:p w14:paraId="32FD47C1" w14:textId="09F2EA4D" w:rsidR="006B5BF3" w:rsidRDefault="000726A6" w:rsidP="00F30988">
      <w:pPr>
        <w:pStyle w:val="Odstavecseseznamem"/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Informace související se identitou procesu/bezpečností</w:t>
      </w:r>
    </w:p>
    <w:p w14:paraId="47133928" w14:textId="6E5A062E" w:rsidR="000726A6" w:rsidRDefault="000726A6" w:rsidP="000726A6">
      <w:pPr>
        <w:pStyle w:val="Odstavecseseznamem"/>
        <w:numPr>
          <w:ilvl w:val="1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Vlastník procesu</w:t>
      </w:r>
    </w:p>
    <w:p w14:paraId="0EAC0DE5" w14:textId="3C0929EC" w:rsidR="000726A6" w:rsidRDefault="000726A6" w:rsidP="000726A6">
      <w:pPr>
        <w:pStyle w:val="Odstavecseseznamem"/>
        <w:numPr>
          <w:ilvl w:val="1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Příslušnost ke skupinám</w:t>
      </w:r>
    </w:p>
    <w:p w14:paraId="469A1EE5" w14:textId="2C40EFC1" w:rsidR="000726A6" w:rsidRDefault="000726A6" w:rsidP="000726A6">
      <w:pPr>
        <w:pStyle w:val="Odstavecseseznamem"/>
        <w:numPr>
          <w:ilvl w:val="1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Privilegia přiřazená procesu, access token</w:t>
      </w:r>
    </w:p>
    <w:p w14:paraId="523A8C70" w14:textId="74C160DB" w:rsidR="000726A6" w:rsidRDefault="000726A6" w:rsidP="000726A6">
      <w:pPr>
        <w:pStyle w:val="Odstavecseseznamem"/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Informace o alokovaných prostředcích</w:t>
      </w:r>
    </w:p>
    <w:p w14:paraId="39ADAE04" w14:textId="718CBEC9" w:rsidR="000726A6" w:rsidRDefault="000726A6" w:rsidP="000726A6">
      <w:pPr>
        <w:pStyle w:val="Odstavecseseznamem"/>
        <w:numPr>
          <w:ilvl w:val="1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Paměť</w:t>
      </w:r>
    </w:p>
    <w:p w14:paraId="1D8FE967" w14:textId="5EB83AB3" w:rsidR="000726A6" w:rsidRDefault="000726A6" w:rsidP="000726A6">
      <w:pPr>
        <w:pStyle w:val="Odstavecseseznamem"/>
        <w:numPr>
          <w:ilvl w:val="2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Informace o přidělené fyzické paměti</w:t>
      </w:r>
    </w:p>
    <w:p w14:paraId="5CB0D891" w14:textId="43556729" w:rsidR="000726A6" w:rsidRDefault="000726A6" w:rsidP="000726A6">
      <w:pPr>
        <w:pStyle w:val="Odstavecseseznamem"/>
        <w:numPr>
          <w:ilvl w:val="2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Informace nutné pro překlad logických adres na fyzické</w:t>
      </w:r>
    </w:p>
    <w:p w14:paraId="3E6367B6" w14:textId="311EE06F" w:rsidR="000726A6" w:rsidRDefault="000726A6" w:rsidP="000726A6">
      <w:pPr>
        <w:pStyle w:val="Odstavecseseznamem"/>
        <w:numPr>
          <w:ilvl w:val="1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Otevřené soubory</w:t>
      </w:r>
    </w:p>
    <w:p w14:paraId="0894D3B3" w14:textId="40C3E479" w:rsidR="000726A6" w:rsidRDefault="000726A6" w:rsidP="000726A6">
      <w:pPr>
        <w:pStyle w:val="Odstavecseseznamem"/>
        <w:numPr>
          <w:ilvl w:val="1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Prostředky pro mezi procesovou komunikaci</w:t>
      </w:r>
    </w:p>
    <w:p w14:paraId="0000000E" w14:textId="60ABB4D8" w:rsidR="00375935" w:rsidRPr="00AB2A8E" w:rsidRDefault="00AB2A8E" w:rsidP="00AB2A8E">
      <w:pPr>
        <w:pStyle w:val="Odstavecseseznamem"/>
        <w:numPr>
          <w:ilvl w:val="2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Synchronizační nástroje (semafory, signály, …)</w:t>
      </w:r>
    </w:p>
    <w:p w14:paraId="0000000F" w14:textId="0E3FE5CB" w:rsidR="00375935" w:rsidRDefault="00375935">
      <w:pPr>
        <w:rPr>
          <w:color w:val="3F3A42"/>
          <w:sz w:val="23"/>
          <w:szCs w:val="23"/>
          <w:highlight w:val="white"/>
        </w:rPr>
      </w:pPr>
    </w:p>
    <w:p w14:paraId="445F5937" w14:textId="6130A30F" w:rsidR="00690F42" w:rsidRPr="00690F42" w:rsidRDefault="00690F42">
      <w:pPr>
        <w:rPr>
          <w:b/>
          <w:bCs/>
          <w:color w:val="3F3A42"/>
          <w:sz w:val="23"/>
          <w:szCs w:val="23"/>
          <w:highlight w:val="white"/>
        </w:rPr>
      </w:pPr>
      <w:r w:rsidRPr="00690F42">
        <w:rPr>
          <w:b/>
          <w:bCs/>
          <w:color w:val="3F3A42"/>
          <w:sz w:val="23"/>
          <w:szCs w:val="23"/>
          <w:highlight w:val="white"/>
        </w:rPr>
        <w:t>Thread control block</w:t>
      </w:r>
    </w:p>
    <w:p w14:paraId="6270B083" w14:textId="6C90D6A2" w:rsidR="00690F42" w:rsidRPr="00690F42" w:rsidRDefault="00690F42" w:rsidP="00690F42">
      <w:pPr>
        <w:pStyle w:val="Odstavecseseznamem"/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t>Pro každé vlákno daného procesu si OS musí pamatovat řadu informací, které jsou uloženy v různých datových strukturách. Tyto struktury budeme označovat jako thread control block a obsahují následující informace.</w:t>
      </w:r>
    </w:p>
    <w:p w14:paraId="0B86FADE" w14:textId="7C5B0818" w:rsidR="00690F42" w:rsidRPr="00690F42" w:rsidRDefault="00690F42" w:rsidP="00690F42">
      <w:pPr>
        <w:pStyle w:val="Odstavecseseznamem"/>
        <w:numPr>
          <w:ilvl w:val="1"/>
          <w:numId w:val="10"/>
        </w:numPr>
        <w:rPr>
          <w:color w:val="3F3A42"/>
          <w:sz w:val="23"/>
          <w:szCs w:val="23"/>
          <w:highlight w:val="white"/>
        </w:rPr>
      </w:pPr>
      <w:r>
        <w:t>Informace pro identifikaci vlákna – číslo vlákna (TID)</w:t>
      </w:r>
    </w:p>
    <w:p w14:paraId="4B5287AA" w14:textId="77777777" w:rsidR="00690F42" w:rsidRPr="00690F42" w:rsidRDefault="00690F42" w:rsidP="00690F42">
      <w:pPr>
        <w:rPr>
          <w:color w:val="3F3A42"/>
          <w:sz w:val="23"/>
          <w:szCs w:val="23"/>
          <w:highlight w:val="white"/>
        </w:rPr>
      </w:pPr>
    </w:p>
    <w:p w14:paraId="20EC802D" w14:textId="59392C18" w:rsidR="00690F42" w:rsidRPr="00690F42" w:rsidRDefault="00690F42" w:rsidP="00690F42">
      <w:pPr>
        <w:pStyle w:val="Odstavecseseznamem"/>
        <w:numPr>
          <w:ilvl w:val="1"/>
          <w:numId w:val="10"/>
        </w:numPr>
        <w:rPr>
          <w:color w:val="3F3A42"/>
          <w:sz w:val="23"/>
          <w:szCs w:val="23"/>
          <w:highlight w:val="white"/>
        </w:rPr>
      </w:pPr>
      <w:r>
        <w:lastRenderedPageBreak/>
        <w:t>Informace pro přepínání kontextu</w:t>
      </w:r>
    </w:p>
    <w:p w14:paraId="015D88F0" w14:textId="1E52E478" w:rsidR="00690F42" w:rsidRDefault="00690F42" w:rsidP="00690F42">
      <w:pPr>
        <w:pStyle w:val="Odstavecseseznamem"/>
        <w:numPr>
          <w:ilvl w:val="2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Hodnoty viditelných registrů CPU</w:t>
      </w:r>
    </w:p>
    <w:p w14:paraId="6D1389E3" w14:textId="5743BF7E" w:rsidR="00690F42" w:rsidRDefault="00690F42" w:rsidP="00690F42">
      <w:pPr>
        <w:pStyle w:val="Odstavecseseznamem"/>
        <w:numPr>
          <w:ilvl w:val="2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Hodnoty řídících a stavových registrů</w:t>
      </w:r>
    </w:p>
    <w:p w14:paraId="5D162129" w14:textId="31B5E3E1" w:rsidR="00690F42" w:rsidRPr="00690F42" w:rsidRDefault="00690F42" w:rsidP="00690F42">
      <w:pPr>
        <w:pStyle w:val="Odstavecseseznamem"/>
        <w:numPr>
          <w:ilvl w:val="2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Ukazatel na zásobník</w:t>
      </w:r>
    </w:p>
    <w:p w14:paraId="066DFB44" w14:textId="324C546F" w:rsidR="00690F42" w:rsidRPr="000C079D" w:rsidRDefault="00690F42" w:rsidP="00690F42">
      <w:pPr>
        <w:pStyle w:val="Odstavecseseznamem"/>
        <w:numPr>
          <w:ilvl w:val="1"/>
          <w:numId w:val="10"/>
        </w:numPr>
        <w:rPr>
          <w:color w:val="3F3A42"/>
          <w:sz w:val="23"/>
          <w:szCs w:val="23"/>
          <w:highlight w:val="white"/>
        </w:rPr>
      </w:pPr>
      <w:r>
        <w:t>Informace pro plánování vláken</w:t>
      </w:r>
    </w:p>
    <w:p w14:paraId="354FF0E1" w14:textId="2B9DCEB8" w:rsidR="000C079D" w:rsidRPr="000C079D" w:rsidRDefault="000C079D" w:rsidP="000C079D">
      <w:pPr>
        <w:pStyle w:val="Odstavecseseznamem"/>
        <w:numPr>
          <w:ilvl w:val="2"/>
          <w:numId w:val="10"/>
        </w:numPr>
        <w:rPr>
          <w:color w:val="3F3A42"/>
          <w:sz w:val="23"/>
          <w:szCs w:val="23"/>
          <w:highlight w:val="white"/>
        </w:rPr>
      </w:pPr>
      <w:r>
        <w:t>Typ plánovacího algoritmu</w:t>
      </w:r>
    </w:p>
    <w:p w14:paraId="601021F0" w14:textId="62C0FD93" w:rsidR="000C079D" w:rsidRPr="000C079D" w:rsidRDefault="000C079D" w:rsidP="000C079D">
      <w:pPr>
        <w:pStyle w:val="Odstavecseseznamem"/>
        <w:numPr>
          <w:ilvl w:val="2"/>
          <w:numId w:val="10"/>
        </w:numPr>
        <w:rPr>
          <w:color w:val="3F3A42"/>
          <w:sz w:val="23"/>
          <w:szCs w:val="23"/>
          <w:highlight w:val="white"/>
        </w:rPr>
      </w:pPr>
      <w:r>
        <w:t>Priorita</w:t>
      </w:r>
    </w:p>
    <w:p w14:paraId="09A857BF" w14:textId="3BE23A26" w:rsidR="000C079D" w:rsidRPr="000C079D" w:rsidRDefault="000C079D" w:rsidP="000C079D">
      <w:pPr>
        <w:pStyle w:val="Odstavecseseznamem"/>
        <w:numPr>
          <w:ilvl w:val="2"/>
          <w:numId w:val="10"/>
        </w:numPr>
        <w:rPr>
          <w:color w:val="3F3A42"/>
          <w:sz w:val="23"/>
          <w:szCs w:val="23"/>
          <w:highlight w:val="white"/>
        </w:rPr>
      </w:pPr>
      <w:r>
        <w:t>Stav vlákna</w:t>
      </w:r>
    </w:p>
    <w:p w14:paraId="1529AC16" w14:textId="16BE2577" w:rsidR="000C079D" w:rsidRPr="000C079D" w:rsidRDefault="000C079D" w:rsidP="000C079D">
      <w:pPr>
        <w:pStyle w:val="Odstavecseseznamem"/>
        <w:numPr>
          <w:ilvl w:val="2"/>
          <w:numId w:val="10"/>
        </w:numPr>
        <w:rPr>
          <w:color w:val="3F3A42"/>
          <w:sz w:val="23"/>
          <w:szCs w:val="23"/>
          <w:highlight w:val="white"/>
        </w:rPr>
      </w:pPr>
      <w:r>
        <w:t>Informace o událostech, na které vlákno čeká, …</w:t>
      </w:r>
    </w:p>
    <w:p w14:paraId="00000010" w14:textId="77777777" w:rsidR="00375935" w:rsidRPr="00AF7902" w:rsidRDefault="00FF03C1" w:rsidP="00AF7902">
      <w:pPr>
        <w:pStyle w:val="Nadpis3"/>
      </w:pPr>
      <w:bookmarkStart w:id="1" w:name="_6qfn6dv7vv4v" w:colFirst="0" w:colLast="0"/>
      <w:bookmarkEnd w:id="1"/>
      <w:r w:rsidRPr="00AF7902">
        <w:t>Vlákna</w:t>
      </w:r>
    </w:p>
    <w:p w14:paraId="00000011" w14:textId="0C9FB802" w:rsidR="00375935" w:rsidRDefault="00FF03C1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výpočetní entita (proud instrukcí)</w:t>
      </w:r>
      <w:r w:rsidR="00790D0C">
        <w:rPr>
          <w:color w:val="3F3A42"/>
          <w:sz w:val="23"/>
          <w:szCs w:val="23"/>
          <w:highlight w:val="white"/>
        </w:rPr>
        <w:t>, které je přidělováno jádro CPU</w:t>
      </w:r>
    </w:p>
    <w:p w14:paraId="00000012" w14:textId="312FD426" w:rsidR="00375935" w:rsidRDefault="00FF03C1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vlákna</w:t>
      </w:r>
      <w:r w:rsidR="00296D11">
        <w:rPr>
          <w:color w:val="3F3A42"/>
          <w:sz w:val="23"/>
          <w:szCs w:val="23"/>
          <w:highlight w:val="white"/>
        </w:rPr>
        <w:t xml:space="preserve"> vytvořená</w:t>
      </w:r>
      <w:r>
        <w:rPr>
          <w:color w:val="3F3A42"/>
          <w:sz w:val="23"/>
          <w:szCs w:val="23"/>
          <w:highlight w:val="white"/>
        </w:rPr>
        <w:t xml:space="preserve"> v rámci procesu sdílí většinu prostředků alokovaných v tomto procesu</w:t>
      </w:r>
    </w:p>
    <w:p w14:paraId="12EA7DF7" w14:textId="1E685BEB" w:rsidR="00296D11" w:rsidRDefault="00296D11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jádro OS si pro každé vlákno udržuje celou řadu datových struktur nezbytných pro</w:t>
      </w:r>
    </w:p>
    <w:p w14:paraId="249AFC52" w14:textId="4EAB0A7B" w:rsidR="00296D11" w:rsidRDefault="00296D11" w:rsidP="00296D11">
      <w:pPr>
        <w:numPr>
          <w:ilvl w:val="1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identifikaci: číslo vlákna (TID), …</w:t>
      </w:r>
    </w:p>
    <w:p w14:paraId="12BDDFD0" w14:textId="29C0FFB2" w:rsidR="00296D11" w:rsidRDefault="00296D11" w:rsidP="00296D11">
      <w:pPr>
        <w:numPr>
          <w:ilvl w:val="1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zásobník: lokální proměnné, historie volání, …</w:t>
      </w:r>
    </w:p>
    <w:p w14:paraId="6C1E0862" w14:textId="3C7548DF" w:rsidR="00296D11" w:rsidRDefault="00296D11" w:rsidP="00296D11">
      <w:pPr>
        <w:numPr>
          <w:ilvl w:val="1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informace nutné pro přepínání kontextu: čítač instrukcí, aktuální hodnoty registrů, …</w:t>
      </w:r>
    </w:p>
    <w:p w14:paraId="7A795552" w14:textId="244C7554" w:rsidR="00296D11" w:rsidRDefault="00296D11" w:rsidP="00296D11">
      <w:pPr>
        <w:numPr>
          <w:ilvl w:val="1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informace pro plánování vláken: priorita, čas strávený na CPU</w:t>
      </w:r>
    </w:p>
    <w:p w14:paraId="243DCAB2" w14:textId="6C0859EA" w:rsidR="00296D11" w:rsidRDefault="00296D11" w:rsidP="00296D11">
      <w:pPr>
        <w:numPr>
          <w:ilvl w:val="1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a další</w:t>
      </w:r>
    </w:p>
    <w:p w14:paraId="4F738FAA" w14:textId="1F5B56B5" w:rsidR="00377DF6" w:rsidRDefault="00377DF6" w:rsidP="00377DF6">
      <w:pPr>
        <w:rPr>
          <w:color w:val="3F3A42"/>
          <w:sz w:val="23"/>
          <w:szCs w:val="23"/>
          <w:highlight w:val="white"/>
        </w:rPr>
      </w:pPr>
    </w:p>
    <w:p w14:paraId="497D4519" w14:textId="65D0AC51" w:rsidR="00B917DB" w:rsidRDefault="00B917DB" w:rsidP="00377DF6">
      <w:pPr>
        <w:rPr>
          <w:color w:val="3F3A42"/>
          <w:sz w:val="23"/>
          <w:szCs w:val="23"/>
          <w:highlight w:val="white"/>
        </w:rPr>
      </w:pPr>
    </w:p>
    <w:p w14:paraId="116F9045" w14:textId="77777777" w:rsidR="00B917DB" w:rsidRDefault="00B917DB" w:rsidP="00377DF6">
      <w:pPr>
        <w:rPr>
          <w:color w:val="3F3A42"/>
          <w:sz w:val="23"/>
          <w:szCs w:val="23"/>
          <w:highlight w:val="white"/>
        </w:rPr>
      </w:pPr>
    </w:p>
    <w:p w14:paraId="5953EB35" w14:textId="1D6EE666" w:rsidR="00BC734B" w:rsidRPr="00BC734B" w:rsidRDefault="00BC734B" w:rsidP="00377DF6">
      <w:pPr>
        <w:rPr>
          <w:b/>
          <w:bCs/>
          <w:color w:val="3F3A42"/>
          <w:sz w:val="23"/>
          <w:szCs w:val="23"/>
          <w:highlight w:val="white"/>
        </w:rPr>
      </w:pPr>
      <w:r w:rsidRPr="00BC734B">
        <w:rPr>
          <w:b/>
          <w:bCs/>
          <w:color w:val="3F3A42"/>
          <w:sz w:val="23"/>
          <w:szCs w:val="23"/>
          <w:highlight w:val="white"/>
        </w:rPr>
        <w:t>Proces s více vlákny</w:t>
      </w:r>
    </w:p>
    <w:p w14:paraId="0B650BA8" w14:textId="3DF44AF7" w:rsidR="004F0B61" w:rsidRDefault="005550CC">
      <w:pPr>
        <w:rPr>
          <w:color w:val="3F3A42"/>
          <w:sz w:val="23"/>
          <w:szCs w:val="23"/>
          <w:highlight w:val="white"/>
        </w:rPr>
      </w:pPr>
      <w:r w:rsidRPr="005550CC">
        <w:rPr>
          <w:noProof/>
          <w:color w:val="3F3A42"/>
          <w:sz w:val="23"/>
          <w:szCs w:val="23"/>
        </w:rPr>
        <w:drawing>
          <wp:inline distT="0" distB="0" distL="0" distR="0" wp14:anchorId="290A184D" wp14:editId="4B1D2345">
            <wp:extent cx="5733415" cy="3254375"/>
            <wp:effectExtent l="0" t="0" r="635" b="3175"/>
            <wp:docPr id="8" name="Obrázek 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stůl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29F7" w14:textId="79AE24C3" w:rsidR="004F0B61" w:rsidRDefault="004F0B61" w:rsidP="004F0B61">
      <w:pPr>
        <w:pStyle w:val="Nadpis4"/>
        <w:rPr>
          <w:highlight w:val="white"/>
        </w:rPr>
      </w:pPr>
      <w:r>
        <w:rPr>
          <w:highlight w:val="white"/>
        </w:rPr>
        <w:lastRenderedPageBreak/>
        <w:t>Vytvoření a ukončení vlákna</w:t>
      </w:r>
    </w:p>
    <w:p w14:paraId="5885E52A" w14:textId="618B8E67" w:rsidR="004F0B61" w:rsidRDefault="0045542C" w:rsidP="0045542C">
      <w:pPr>
        <w:pStyle w:val="Odstavecseseznamem"/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procesy se implicitně vytváří s jedním „main“ vláknem</w:t>
      </w:r>
    </w:p>
    <w:p w14:paraId="41E2FF1A" w14:textId="39994909" w:rsidR="0045542C" w:rsidRDefault="0045542C" w:rsidP="0045542C">
      <w:pPr>
        <w:pStyle w:val="Odstavecseseznamem"/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pokud chceme vytvořit v rámci procesu další vlákna, pak můžeme použít</w:t>
      </w:r>
    </w:p>
    <w:p w14:paraId="43905BC4" w14:textId="4445C5C6" w:rsidR="0045542C" w:rsidRDefault="0045542C" w:rsidP="0045542C">
      <w:pPr>
        <w:pStyle w:val="Odstavecseseznamem"/>
        <w:numPr>
          <w:ilvl w:val="1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OS API/knihovny – např. POSIX thread library (MS i linux)</w:t>
      </w:r>
    </w:p>
    <w:p w14:paraId="43C11831" w14:textId="3EB3E63B" w:rsidR="0045542C" w:rsidRDefault="0045542C" w:rsidP="0045542C">
      <w:pPr>
        <w:pStyle w:val="Odstavecseseznamem"/>
        <w:numPr>
          <w:ilvl w:val="1"/>
          <w:numId w:val="9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Programovací jazyky s vestavěnou podporou vláken – c++11, java</w:t>
      </w:r>
    </w:p>
    <w:p w14:paraId="1694433F" w14:textId="765FDE44" w:rsidR="000476F9" w:rsidRDefault="000476F9" w:rsidP="000476F9">
      <w:pPr>
        <w:rPr>
          <w:color w:val="3F3A42"/>
          <w:sz w:val="23"/>
          <w:szCs w:val="23"/>
          <w:highlight w:val="white"/>
        </w:rPr>
      </w:pPr>
    </w:p>
    <w:p w14:paraId="3B3B32CF" w14:textId="77777777" w:rsidR="000476F9" w:rsidRDefault="000476F9" w:rsidP="000476F9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Process-based multitasking – více procesů, v každém procesu je jedno vlákno, mají svoje i sdílené resources</w:t>
      </w:r>
    </w:p>
    <w:p w14:paraId="1852D46A" w14:textId="3C23B11C" w:rsidR="00B07F51" w:rsidRDefault="000476F9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Thread-based multitasking – multithreading – více procesů, každý proces má více vláken, mají svoje i sdílené resources</w:t>
      </w:r>
    </w:p>
    <w:p w14:paraId="1E088CAE" w14:textId="77777777" w:rsidR="00B07F51" w:rsidRDefault="00B07F51">
      <w:pPr>
        <w:rPr>
          <w:color w:val="3F3A42"/>
          <w:sz w:val="23"/>
          <w:szCs w:val="23"/>
          <w:highlight w:val="white"/>
        </w:rPr>
      </w:pPr>
    </w:p>
    <w:p w14:paraId="00000015" w14:textId="71C9007B" w:rsidR="00375935" w:rsidRDefault="00FF03C1" w:rsidP="004F0B61">
      <w:pPr>
        <w:pStyle w:val="Nadpis4"/>
        <w:rPr>
          <w:highlight w:val="white"/>
        </w:rPr>
      </w:pPr>
      <w:r>
        <w:rPr>
          <w:highlight w:val="white"/>
        </w:rPr>
        <w:t xml:space="preserve">Stavy vláken </w:t>
      </w:r>
    </w:p>
    <w:p w14:paraId="4724733B" w14:textId="7F381EE9" w:rsidR="00CA55CD" w:rsidRDefault="00CA55CD" w:rsidP="00CA55CD">
      <w:pPr>
        <w:pStyle w:val="Odstavecseseznamem"/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>Stav vlákna popisuje, co se s daným vláknem právě děje</w:t>
      </w:r>
    </w:p>
    <w:p w14:paraId="2706DAD0" w14:textId="3DC8656A" w:rsidR="00CA55CD" w:rsidRDefault="00CA55CD" w:rsidP="00CA55CD">
      <w:pPr>
        <w:pStyle w:val="Odstavecseseznamem"/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>Mezi základní stavy patří</w:t>
      </w:r>
    </w:p>
    <w:p w14:paraId="4BE75645" w14:textId="26D3C34B" w:rsidR="00CA55CD" w:rsidRDefault="00CA55CD" w:rsidP="00CA55CD">
      <w:pPr>
        <w:pStyle w:val="Odstavecseseznamem"/>
        <w:numPr>
          <w:ilvl w:val="1"/>
          <w:numId w:val="9"/>
        </w:numPr>
        <w:rPr>
          <w:highlight w:val="white"/>
        </w:rPr>
      </w:pPr>
      <w:r w:rsidRPr="00D347FD">
        <w:rPr>
          <w:b/>
          <w:bCs/>
          <w:highlight w:val="white"/>
        </w:rPr>
        <w:t>Idle</w:t>
      </w:r>
      <w:r>
        <w:rPr>
          <w:highlight w:val="white"/>
        </w:rPr>
        <w:t>: vznik nového vlákna</w:t>
      </w:r>
    </w:p>
    <w:p w14:paraId="24F7CDDE" w14:textId="1D45F8C7" w:rsidR="00CA55CD" w:rsidRDefault="00CA55CD" w:rsidP="00CA55CD">
      <w:pPr>
        <w:pStyle w:val="Odstavecseseznamem"/>
        <w:numPr>
          <w:ilvl w:val="1"/>
          <w:numId w:val="9"/>
        </w:numPr>
        <w:rPr>
          <w:highlight w:val="white"/>
        </w:rPr>
      </w:pPr>
      <w:r w:rsidRPr="00D347FD">
        <w:rPr>
          <w:b/>
          <w:bCs/>
          <w:highlight w:val="white"/>
        </w:rPr>
        <w:t>Ready</w:t>
      </w:r>
      <w:r>
        <w:rPr>
          <w:highlight w:val="white"/>
        </w:rPr>
        <w:t>: vlákno čeká až mu bude přiděleno jádro CPU</w:t>
      </w:r>
    </w:p>
    <w:p w14:paraId="2065A33E" w14:textId="1E3F940E" w:rsidR="00CA55CD" w:rsidRDefault="00CA55CD" w:rsidP="00CA55CD">
      <w:pPr>
        <w:pStyle w:val="Odstavecseseznamem"/>
        <w:numPr>
          <w:ilvl w:val="1"/>
          <w:numId w:val="9"/>
        </w:numPr>
        <w:rPr>
          <w:highlight w:val="white"/>
        </w:rPr>
      </w:pPr>
      <w:r w:rsidRPr="00D347FD">
        <w:rPr>
          <w:b/>
          <w:bCs/>
          <w:highlight w:val="white"/>
        </w:rPr>
        <w:t>Running</w:t>
      </w:r>
      <w:r>
        <w:rPr>
          <w:highlight w:val="white"/>
        </w:rPr>
        <w:t xml:space="preserve">: vlákno je </w:t>
      </w:r>
      <w:r w:rsidR="00D347FD">
        <w:rPr>
          <w:highlight w:val="white"/>
        </w:rPr>
        <w:t>z</w:t>
      </w:r>
      <w:r>
        <w:rPr>
          <w:highlight w:val="white"/>
        </w:rPr>
        <w:t>pracováváno jádrem CPU</w:t>
      </w:r>
    </w:p>
    <w:p w14:paraId="55876ABC" w14:textId="7C024520" w:rsidR="00CA55CD" w:rsidRDefault="00CA55CD" w:rsidP="00CA55CD">
      <w:pPr>
        <w:pStyle w:val="Odstavecseseznamem"/>
        <w:numPr>
          <w:ilvl w:val="1"/>
          <w:numId w:val="9"/>
        </w:numPr>
        <w:rPr>
          <w:highlight w:val="white"/>
        </w:rPr>
      </w:pPr>
      <w:r w:rsidRPr="00D347FD">
        <w:rPr>
          <w:b/>
          <w:bCs/>
          <w:highlight w:val="white"/>
        </w:rPr>
        <w:t>Blocked</w:t>
      </w:r>
      <w:r>
        <w:rPr>
          <w:highlight w:val="white"/>
        </w:rPr>
        <w:t>: vlákno čeká na událost (dokončení operace, příchod signálu, …)</w:t>
      </w:r>
    </w:p>
    <w:p w14:paraId="7E22DF39" w14:textId="2F6CC5CE" w:rsidR="00CA55CD" w:rsidRDefault="00CA55CD" w:rsidP="00CA55CD">
      <w:pPr>
        <w:pStyle w:val="Odstavecseseznamem"/>
        <w:numPr>
          <w:ilvl w:val="1"/>
          <w:numId w:val="9"/>
        </w:numPr>
        <w:rPr>
          <w:highlight w:val="white"/>
        </w:rPr>
      </w:pPr>
      <w:r w:rsidRPr="00D347FD">
        <w:rPr>
          <w:b/>
          <w:bCs/>
          <w:highlight w:val="white"/>
        </w:rPr>
        <w:t>Zombie</w:t>
      </w:r>
      <w:r>
        <w:rPr>
          <w:highlight w:val="white"/>
        </w:rPr>
        <w:t>: vlákno je ukončováno, ale zatím ještě nebylo vše dokončeno</w:t>
      </w:r>
    </w:p>
    <w:p w14:paraId="7AED2DCC" w14:textId="7A8C2ACF" w:rsidR="00CA55CD" w:rsidRPr="00CA55CD" w:rsidRDefault="00CA55CD" w:rsidP="00CA55CD">
      <w:pPr>
        <w:pStyle w:val="Odstavecseseznamem"/>
        <w:numPr>
          <w:ilvl w:val="1"/>
          <w:numId w:val="9"/>
        </w:numPr>
        <w:rPr>
          <w:highlight w:val="white"/>
        </w:rPr>
      </w:pPr>
      <w:r w:rsidRPr="00D347FD">
        <w:rPr>
          <w:b/>
          <w:bCs/>
          <w:highlight w:val="white"/>
        </w:rPr>
        <w:t>Free</w:t>
      </w:r>
      <w:r>
        <w:rPr>
          <w:highlight w:val="white"/>
        </w:rPr>
        <w:t>: vlákno bylo kompletně zrušeno (pouze teoretický stav)</w:t>
      </w:r>
    </w:p>
    <w:p w14:paraId="00000016" w14:textId="77777777" w:rsidR="00375935" w:rsidRDefault="00FF03C1">
      <w:pPr>
        <w:jc w:val="center"/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 wp14:editId="6B26C924">
            <wp:extent cx="3971925" cy="1066800"/>
            <wp:effectExtent l="0" t="0" r="952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3686" cy="1067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7" w14:textId="0E26171D" w:rsidR="00375935" w:rsidRDefault="00375935">
      <w:pPr>
        <w:rPr>
          <w:b/>
          <w:color w:val="3F3A42"/>
          <w:sz w:val="23"/>
          <w:szCs w:val="23"/>
          <w:highlight w:val="white"/>
        </w:rPr>
      </w:pPr>
    </w:p>
    <w:p w14:paraId="6651630A" w14:textId="77777777" w:rsidR="009A234F" w:rsidRDefault="009A234F">
      <w:pPr>
        <w:rPr>
          <w:b/>
          <w:color w:val="3F3A42"/>
          <w:sz w:val="23"/>
          <w:szCs w:val="23"/>
          <w:highlight w:val="white"/>
        </w:rPr>
      </w:pPr>
    </w:p>
    <w:p w14:paraId="00000018" w14:textId="77777777" w:rsidR="00375935" w:rsidRDefault="00FF03C1" w:rsidP="00A75382">
      <w:pPr>
        <w:pStyle w:val="Nadpis4"/>
        <w:rPr>
          <w:highlight w:val="white"/>
        </w:rPr>
      </w:pPr>
      <w:r>
        <w:rPr>
          <w:highlight w:val="white"/>
        </w:rPr>
        <w:t>Implementace vláken</w:t>
      </w:r>
    </w:p>
    <w:p w14:paraId="00000019" w14:textId="77777777" w:rsidR="00375935" w:rsidRDefault="00FF03C1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2 způsoby: v uživatelském prostoru a v jádru OS</w:t>
      </w:r>
    </w:p>
    <w:p w14:paraId="0000001A" w14:textId="78F92FD3" w:rsidR="00375935" w:rsidRPr="00BA55D1" w:rsidRDefault="00FF03C1" w:rsidP="002B5536">
      <w:pPr>
        <w:rPr>
          <w:b/>
          <w:bCs/>
          <w:color w:val="3F3A42"/>
          <w:sz w:val="23"/>
          <w:szCs w:val="23"/>
          <w:highlight w:val="white"/>
        </w:rPr>
      </w:pPr>
      <w:r w:rsidRPr="002B5536">
        <w:rPr>
          <w:b/>
          <w:bCs/>
          <w:iCs/>
          <w:color w:val="3F3A42"/>
          <w:sz w:val="23"/>
          <w:szCs w:val="23"/>
          <w:highlight w:val="white"/>
        </w:rPr>
        <w:t>v uživatelském prostoru</w:t>
      </w:r>
      <w:r>
        <w:rPr>
          <w:color w:val="3F3A42"/>
          <w:sz w:val="23"/>
          <w:szCs w:val="23"/>
          <w:highlight w:val="white"/>
        </w:rPr>
        <w:t xml:space="preserve">: </w:t>
      </w:r>
      <w:r w:rsidR="00BA55D1" w:rsidRPr="00BA55D1">
        <w:rPr>
          <w:color w:val="3F3A42"/>
          <w:sz w:val="23"/>
          <w:szCs w:val="23"/>
          <w:highlight w:val="white"/>
        </w:rPr>
        <w:t>(user-level threads)</w:t>
      </w:r>
    </w:p>
    <w:p w14:paraId="0000001B" w14:textId="77777777" w:rsidR="00375935" w:rsidRDefault="00FF03C1" w:rsidP="002B5536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jsou spravována v uživatelském prostoru pomocí run-time systému</w:t>
      </w:r>
    </w:p>
    <w:p w14:paraId="0000001C" w14:textId="395526C6" w:rsidR="00375935" w:rsidRDefault="00FF03C1" w:rsidP="002B5536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používají kooperativní plánování (po určitém čase vlákno předá řízení zpět run-time systému</w:t>
      </w:r>
      <w:r w:rsidR="0085616C">
        <w:rPr>
          <w:color w:val="3F3A42"/>
          <w:sz w:val="23"/>
          <w:szCs w:val="23"/>
          <w:highlight w:val="white"/>
        </w:rPr>
        <w:t xml:space="preserve"> pomocí příslušné funkce)</w:t>
      </w:r>
    </w:p>
    <w:p w14:paraId="0000001D" w14:textId="4121A3B7" w:rsidR="00375935" w:rsidRDefault="00FF03C1" w:rsidP="002B5536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jádro OS nemá </w:t>
      </w:r>
      <w:r w:rsidR="007122E5">
        <w:rPr>
          <w:color w:val="3F3A42"/>
          <w:sz w:val="23"/>
          <w:szCs w:val="23"/>
          <w:highlight w:val="white"/>
        </w:rPr>
        <w:t>„</w:t>
      </w:r>
      <w:r>
        <w:rPr>
          <w:color w:val="3F3A42"/>
          <w:sz w:val="23"/>
          <w:szCs w:val="23"/>
          <w:highlight w:val="white"/>
        </w:rPr>
        <w:t>žádnou</w:t>
      </w:r>
      <w:r w:rsidR="007122E5">
        <w:rPr>
          <w:color w:val="3F3A42"/>
          <w:sz w:val="23"/>
          <w:szCs w:val="23"/>
          <w:highlight w:val="white"/>
        </w:rPr>
        <w:t>“</w:t>
      </w:r>
      <w:r>
        <w:rPr>
          <w:color w:val="3F3A42"/>
          <w:sz w:val="23"/>
          <w:szCs w:val="23"/>
          <w:highlight w:val="white"/>
        </w:rPr>
        <w:t xml:space="preserve"> informaci o uživatelských vláknech v jednotlivých procesech a spravuje je jako proces s jedním vláknem</w:t>
      </w:r>
    </w:p>
    <w:p w14:paraId="42927288" w14:textId="07409716" w:rsidR="009A234F" w:rsidRDefault="009A234F" w:rsidP="009A234F">
      <w:pPr>
        <w:rPr>
          <w:color w:val="3F3A42"/>
          <w:sz w:val="23"/>
          <w:szCs w:val="23"/>
          <w:highlight w:val="white"/>
        </w:rPr>
      </w:pPr>
    </w:p>
    <w:p w14:paraId="53F0EC00" w14:textId="7939EA43" w:rsidR="009A234F" w:rsidRPr="009A234F" w:rsidRDefault="009A234F" w:rsidP="009A234F">
      <w:pPr>
        <w:pStyle w:val="Odstavecseseznamem"/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t>Jednoduchá/rychlá správa: vytvoření, přepínání, synchronizace vláken je v uživatelském prostoru bez zásahu jádra OS</w:t>
      </w:r>
    </w:p>
    <w:p w14:paraId="0000001E" w14:textId="28131380" w:rsidR="00375935" w:rsidRDefault="009A234F" w:rsidP="002B5536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Vlákna jednoho procesu jsou </w:t>
      </w:r>
      <w:r w:rsidR="00FF03C1">
        <w:rPr>
          <w:color w:val="3F3A42"/>
          <w:sz w:val="23"/>
          <w:szCs w:val="23"/>
          <w:highlight w:val="white"/>
        </w:rPr>
        <w:t>mapová</w:t>
      </w:r>
      <w:r>
        <w:rPr>
          <w:color w:val="3F3A42"/>
          <w:sz w:val="23"/>
          <w:szCs w:val="23"/>
          <w:highlight w:val="white"/>
        </w:rPr>
        <w:t>na</w:t>
      </w:r>
      <w:r w:rsidR="00FF03C1">
        <w:rPr>
          <w:color w:val="3F3A42"/>
          <w:sz w:val="23"/>
          <w:szCs w:val="23"/>
          <w:highlight w:val="white"/>
        </w:rPr>
        <w:t xml:space="preserve"> na jedno jádro CPU</w:t>
      </w:r>
    </w:p>
    <w:p w14:paraId="0000001F" w14:textId="5ADDE84F" w:rsidR="00375935" w:rsidRDefault="009A234F" w:rsidP="002B5536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Blokující volání</w:t>
      </w:r>
      <w:r w:rsidR="00FF03C1">
        <w:rPr>
          <w:color w:val="3F3A42"/>
          <w:sz w:val="23"/>
          <w:szCs w:val="23"/>
          <w:highlight w:val="white"/>
        </w:rPr>
        <w:t xml:space="preserve"> jednoho vlákna zablokuje všechny ostatní vlákna procesu</w:t>
      </w:r>
    </w:p>
    <w:p w14:paraId="00000020" w14:textId="77777777" w:rsidR="00375935" w:rsidRDefault="00FF03C1" w:rsidP="002B5536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model many-to-one: víc uživatelských vláken namapováno na 1 kernel</w:t>
      </w:r>
    </w:p>
    <w:p w14:paraId="3ABBBF5A" w14:textId="77777777" w:rsidR="00EA33CE" w:rsidRDefault="00EA33CE" w:rsidP="002B5536">
      <w:pPr>
        <w:rPr>
          <w:b/>
          <w:bCs/>
          <w:iCs/>
          <w:color w:val="3F3A42"/>
          <w:sz w:val="23"/>
          <w:szCs w:val="23"/>
          <w:highlight w:val="white"/>
        </w:rPr>
      </w:pPr>
    </w:p>
    <w:p w14:paraId="00000021" w14:textId="55AAA9F8" w:rsidR="00375935" w:rsidRDefault="00FF03C1" w:rsidP="002B5536">
      <w:pPr>
        <w:rPr>
          <w:color w:val="3F3A42"/>
          <w:sz w:val="23"/>
          <w:szCs w:val="23"/>
          <w:highlight w:val="white"/>
        </w:rPr>
      </w:pPr>
      <w:r w:rsidRPr="002B5536">
        <w:rPr>
          <w:b/>
          <w:bCs/>
          <w:iCs/>
          <w:color w:val="3F3A42"/>
          <w:sz w:val="23"/>
          <w:szCs w:val="23"/>
          <w:highlight w:val="white"/>
        </w:rPr>
        <w:lastRenderedPageBreak/>
        <w:t>v jádře OS</w:t>
      </w:r>
      <w:r>
        <w:rPr>
          <w:color w:val="3F3A42"/>
          <w:sz w:val="23"/>
          <w:szCs w:val="23"/>
          <w:highlight w:val="white"/>
        </w:rPr>
        <w:t>:</w:t>
      </w:r>
    </w:p>
    <w:p w14:paraId="0F476BDC" w14:textId="485DD724" w:rsidR="00E649F4" w:rsidRPr="00E649F4" w:rsidRDefault="00E649F4" w:rsidP="00E649F4">
      <w:pPr>
        <w:pStyle w:val="Odstavecseseznamem"/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typická implementace v současných OS s podporou vláken</w:t>
      </w:r>
    </w:p>
    <w:p w14:paraId="00000022" w14:textId="1B4E8E1C" w:rsidR="00375935" w:rsidRDefault="009C7F18" w:rsidP="002B5536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vlákna jsou </w:t>
      </w:r>
      <w:r w:rsidR="00FF03C1">
        <w:rPr>
          <w:color w:val="3F3A42"/>
          <w:sz w:val="23"/>
          <w:szCs w:val="23"/>
          <w:highlight w:val="white"/>
        </w:rPr>
        <w:t>spravována přímo jádrem OS</w:t>
      </w:r>
    </w:p>
    <w:p w14:paraId="2FAE8085" w14:textId="6966F0AE" w:rsidR="009C7F18" w:rsidRDefault="009C7F18" w:rsidP="002B5536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jádro OS</w:t>
      </w:r>
    </w:p>
    <w:p w14:paraId="00000023" w14:textId="102B089A" w:rsidR="00375935" w:rsidRDefault="00FF03C1" w:rsidP="009C7F18">
      <w:pPr>
        <w:numPr>
          <w:ilvl w:val="1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spravuje</w:t>
      </w:r>
      <w:r w:rsidR="009C7F18">
        <w:rPr>
          <w:color w:val="3F3A42"/>
          <w:sz w:val="23"/>
          <w:szCs w:val="23"/>
          <w:highlight w:val="white"/>
        </w:rPr>
        <w:t xml:space="preserve"> jeden</w:t>
      </w:r>
      <w:r>
        <w:rPr>
          <w:color w:val="3F3A42"/>
          <w:sz w:val="23"/>
          <w:szCs w:val="23"/>
          <w:highlight w:val="white"/>
        </w:rPr>
        <w:t xml:space="preserve"> PCB pro každý proces</w:t>
      </w:r>
    </w:p>
    <w:p w14:paraId="5DF5B411" w14:textId="33BE8F34" w:rsidR="001B1FC5" w:rsidRDefault="001B1FC5" w:rsidP="009C7F18">
      <w:pPr>
        <w:numPr>
          <w:ilvl w:val="1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spravuje jeden TCB pro každ</w:t>
      </w:r>
      <w:r w:rsidR="006919D6">
        <w:rPr>
          <w:color w:val="3F3A42"/>
          <w:sz w:val="23"/>
          <w:szCs w:val="23"/>
          <w:highlight w:val="white"/>
        </w:rPr>
        <w:t>é</w:t>
      </w:r>
      <w:r>
        <w:rPr>
          <w:color w:val="3F3A42"/>
          <w:sz w:val="23"/>
          <w:szCs w:val="23"/>
          <w:highlight w:val="white"/>
        </w:rPr>
        <w:t xml:space="preserve"> vlákno</w:t>
      </w:r>
    </w:p>
    <w:p w14:paraId="00000024" w14:textId="77777777" w:rsidR="00375935" w:rsidRDefault="00FF03C1" w:rsidP="001B1FC5">
      <w:pPr>
        <w:numPr>
          <w:ilvl w:val="1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poskytuje systémové volání pro správu vláken z uživatelského prostoru</w:t>
      </w:r>
    </w:p>
    <w:p w14:paraId="00000025" w14:textId="1B680B23" w:rsidR="00375935" w:rsidRDefault="001B1FC5" w:rsidP="002B5536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jádro</w:t>
      </w:r>
      <w:r w:rsidR="00FF03C1">
        <w:rPr>
          <w:color w:val="3F3A42"/>
          <w:sz w:val="23"/>
          <w:szCs w:val="23"/>
          <w:highlight w:val="white"/>
        </w:rPr>
        <w:t xml:space="preserve"> má informace o všech vláknech ⇒ jádro OS přiděluje jednotlivá jádra CPU jednotlivým vláknům na určitou dobu</w:t>
      </w:r>
    </w:p>
    <w:p w14:paraId="00000026" w14:textId="77777777" w:rsidR="00375935" w:rsidRDefault="00FF03C1" w:rsidP="002B5536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blokující systémové volání na vlákno zablokuje pouze toto vlákno </w:t>
      </w:r>
    </w:p>
    <w:p w14:paraId="00000027" w14:textId="4C384F33" w:rsidR="00375935" w:rsidRDefault="00FF03C1" w:rsidP="002B5536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vytvoření/ukončení vlákna, systémové volání, přepnutí kontextu ⇒ </w:t>
      </w:r>
      <w:r w:rsidR="001B1FC5">
        <w:rPr>
          <w:color w:val="3F3A42"/>
          <w:sz w:val="23"/>
          <w:szCs w:val="23"/>
          <w:highlight w:val="white"/>
        </w:rPr>
        <w:t xml:space="preserve">představuje </w:t>
      </w:r>
      <w:r>
        <w:rPr>
          <w:color w:val="3F3A42"/>
          <w:sz w:val="23"/>
          <w:szCs w:val="23"/>
          <w:highlight w:val="white"/>
        </w:rPr>
        <w:t>přepnutí z user modu do kernel modu</w:t>
      </w:r>
    </w:p>
    <w:p w14:paraId="00000028" w14:textId="72D7E542" w:rsidR="00375935" w:rsidRDefault="00FF03C1" w:rsidP="002B5536">
      <w:pPr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model one-to-one</w:t>
      </w:r>
      <w:r w:rsidR="00A45323">
        <w:rPr>
          <w:color w:val="3F3A42"/>
          <w:sz w:val="23"/>
          <w:szCs w:val="23"/>
          <w:highlight w:val="white"/>
        </w:rPr>
        <w:t xml:space="preserve"> – jedno uživatelské vlákno namapováno na jedno kernel vlákno</w:t>
      </w:r>
    </w:p>
    <w:p w14:paraId="1D35AB27" w14:textId="77777777" w:rsidR="002B5536" w:rsidRDefault="00FF03C1" w:rsidP="002B5536">
      <w:pPr>
        <w:rPr>
          <w:color w:val="3F3A42"/>
          <w:sz w:val="23"/>
          <w:szCs w:val="23"/>
          <w:highlight w:val="white"/>
        </w:rPr>
      </w:pPr>
      <w:r w:rsidRPr="002B5536">
        <w:rPr>
          <w:b/>
          <w:bCs/>
          <w:iCs/>
          <w:color w:val="3F3A42"/>
          <w:sz w:val="23"/>
          <w:szCs w:val="23"/>
          <w:highlight w:val="white"/>
        </w:rPr>
        <w:t>hybridní implementace</w:t>
      </w:r>
    </w:p>
    <w:p w14:paraId="00000029" w14:textId="2E22263D" w:rsidR="00375935" w:rsidRPr="002B5536" w:rsidRDefault="00FF03C1" w:rsidP="002B5536">
      <w:pPr>
        <w:pStyle w:val="Odstavecseseznamem"/>
        <w:numPr>
          <w:ilvl w:val="0"/>
          <w:numId w:val="20"/>
        </w:numPr>
        <w:rPr>
          <w:color w:val="3F3A42"/>
          <w:sz w:val="23"/>
          <w:szCs w:val="23"/>
          <w:highlight w:val="white"/>
        </w:rPr>
      </w:pPr>
      <w:r w:rsidRPr="002B5536">
        <w:rPr>
          <w:color w:val="3F3A42"/>
          <w:sz w:val="23"/>
          <w:szCs w:val="23"/>
          <w:highlight w:val="white"/>
        </w:rPr>
        <w:t xml:space="preserve">model many-to-many, kombinace předchozích implementací, kdy </w:t>
      </w:r>
      <w:r w:rsidRPr="002B5536">
        <w:rPr>
          <w:i/>
          <w:color w:val="3F3A42"/>
          <w:sz w:val="23"/>
          <w:szCs w:val="23"/>
          <w:highlight w:val="white"/>
        </w:rPr>
        <w:t>m</w:t>
      </w:r>
      <w:r w:rsidRPr="002B5536">
        <w:rPr>
          <w:color w:val="3F3A42"/>
          <w:sz w:val="23"/>
          <w:szCs w:val="23"/>
          <w:highlight w:val="white"/>
        </w:rPr>
        <w:t xml:space="preserve"> uživatelských vláken je namapováno na </w:t>
      </w:r>
      <w:r w:rsidRPr="002B5536">
        <w:rPr>
          <w:i/>
          <w:color w:val="3F3A42"/>
          <w:sz w:val="23"/>
          <w:szCs w:val="23"/>
          <w:highlight w:val="white"/>
        </w:rPr>
        <w:t>n</w:t>
      </w:r>
      <w:r w:rsidRPr="002B5536">
        <w:rPr>
          <w:color w:val="3F3A42"/>
          <w:sz w:val="23"/>
          <w:szCs w:val="23"/>
          <w:highlight w:val="white"/>
        </w:rPr>
        <w:t xml:space="preserve"> kernel vláken</w:t>
      </w:r>
    </w:p>
    <w:p w14:paraId="0000002A" w14:textId="77777777" w:rsidR="00375935" w:rsidRDefault="00FF03C1">
      <w:pPr>
        <w:jc w:val="center"/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2943225" cy="1637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3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375935" w:rsidRDefault="00375935">
      <w:pPr>
        <w:rPr>
          <w:b/>
          <w:color w:val="3F3A42"/>
          <w:sz w:val="23"/>
          <w:szCs w:val="23"/>
          <w:highlight w:val="white"/>
        </w:rPr>
      </w:pPr>
    </w:p>
    <w:p w14:paraId="0000002C" w14:textId="77777777" w:rsidR="00375935" w:rsidRDefault="00FF03C1" w:rsidP="00A75382">
      <w:pPr>
        <w:pStyle w:val="Nadpis4"/>
        <w:rPr>
          <w:highlight w:val="white"/>
        </w:rPr>
      </w:pPr>
      <w:r>
        <w:rPr>
          <w:highlight w:val="white"/>
        </w:rPr>
        <w:t>Plánování vláken</w:t>
      </w:r>
    </w:p>
    <w:p w14:paraId="0000002D" w14:textId="77777777" w:rsidR="00375935" w:rsidRDefault="00FF03C1">
      <w:pPr>
        <w:numPr>
          <w:ilvl w:val="0"/>
          <w:numId w:val="1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jádro OS a vytvořená vlákna sdílí omezený počet jader výpočetního systému</w:t>
      </w:r>
    </w:p>
    <w:p w14:paraId="0000002E" w14:textId="55AEE346" w:rsidR="00375935" w:rsidRDefault="00FF03C1">
      <w:pPr>
        <w:numPr>
          <w:ilvl w:val="0"/>
          <w:numId w:val="1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jedno vlákno</w:t>
      </w:r>
      <w:r w:rsidR="00A75382">
        <w:rPr>
          <w:color w:val="3F3A42"/>
          <w:sz w:val="23"/>
          <w:szCs w:val="23"/>
          <w:highlight w:val="white"/>
        </w:rPr>
        <w:t xml:space="preserve"> (instrukční proud)</w:t>
      </w:r>
      <w:r>
        <w:rPr>
          <w:color w:val="3F3A42"/>
          <w:sz w:val="23"/>
          <w:szCs w:val="23"/>
          <w:highlight w:val="white"/>
        </w:rPr>
        <w:t xml:space="preserve"> může být v jednom okamžiku zpracováváno jedním </w:t>
      </w:r>
      <w:r w:rsidR="00C461E9">
        <w:rPr>
          <w:color w:val="3F3A42"/>
          <w:sz w:val="23"/>
          <w:szCs w:val="23"/>
          <w:highlight w:val="white"/>
        </w:rPr>
        <w:t>„</w:t>
      </w:r>
      <w:r>
        <w:rPr>
          <w:color w:val="3F3A42"/>
          <w:sz w:val="23"/>
          <w:szCs w:val="23"/>
          <w:highlight w:val="white"/>
        </w:rPr>
        <w:t>logickým</w:t>
      </w:r>
      <w:r w:rsidR="00C461E9">
        <w:rPr>
          <w:color w:val="3F3A42"/>
          <w:sz w:val="23"/>
          <w:szCs w:val="23"/>
          <w:highlight w:val="white"/>
        </w:rPr>
        <w:t>“</w:t>
      </w:r>
      <w:r>
        <w:rPr>
          <w:color w:val="3F3A42"/>
          <w:sz w:val="23"/>
          <w:szCs w:val="23"/>
          <w:highlight w:val="white"/>
        </w:rPr>
        <w:t xml:space="preserve"> jádrem CPU</w:t>
      </w:r>
    </w:p>
    <w:p w14:paraId="3151CAC0" w14:textId="180E3D0D" w:rsidR="00094AEE" w:rsidRDefault="00094AEE">
      <w:pPr>
        <w:numPr>
          <w:ilvl w:val="0"/>
          <w:numId w:val="1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aby se vlákna „rozumným“ způsobem podělila o omezený počet jader, tak se vlákna na jádrech střídají nejčastěji pomocí preemptivního plánování</w:t>
      </w:r>
    </w:p>
    <w:p w14:paraId="54C65424" w14:textId="3E171D5B" w:rsidR="00094AEE" w:rsidRDefault="00FF03C1" w:rsidP="00094AEE">
      <w:pPr>
        <w:pStyle w:val="Odstavecseseznamem"/>
        <w:numPr>
          <w:ilvl w:val="0"/>
          <w:numId w:val="14"/>
        </w:numPr>
        <w:rPr>
          <w:color w:val="3F3A42"/>
          <w:sz w:val="23"/>
          <w:szCs w:val="23"/>
          <w:highlight w:val="white"/>
        </w:rPr>
      </w:pPr>
      <w:r w:rsidRPr="00094AEE">
        <w:rPr>
          <w:b/>
          <w:bCs/>
          <w:iCs/>
          <w:color w:val="3F3A42"/>
          <w:sz w:val="23"/>
          <w:szCs w:val="23"/>
          <w:highlight w:val="white"/>
        </w:rPr>
        <w:t>preemptivní plánování vláken</w:t>
      </w:r>
      <w:r w:rsidRPr="00094AEE">
        <w:rPr>
          <w:color w:val="3F3A42"/>
          <w:sz w:val="23"/>
          <w:szCs w:val="23"/>
          <w:highlight w:val="white"/>
        </w:rPr>
        <w:t xml:space="preserve">: </w:t>
      </w:r>
    </w:p>
    <w:p w14:paraId="17CE0B85" w14:textId="0813256D" w:rsidR="00094AEE" w:rsidRPr="00094AEE" w:rsidRDefault="00094AEE" w:rsidP="00094AEE">
      <w:pPr>
        <w:pStyle w:val="Odstavecseseznamem"/>
        <w:numPr>
          <w:ilvl w:val="1"/>
          <w:numId w:val="14"/>
        </w:numPr>
        <w:rPr>
          <w:color w:val="3F3A42"/>
          <w:sz w:val="23"/>
          <w:szCs w:val="23"/>
          <w:highlight w:val="white"/>
        </w:rPr>
      </w:pPr>
      <w:r w:rsidRPr="00094AEE">
        <w:rPr>
          <w:iCs/>
          <w:color w:val="3F3A42"/>
          <w:sz w:val="23"/>
          <w:szCs w:val="23"/>
          <w:highlight w:val="white"/>
        </w:rPr>
        <w:t>Vláknu je přiděleno volné jádro</w:t>
      </w:r>
      <w:r>
        <w:rPr>
          <w:iCs/>
          <w:color w:val="3F3A42"/>
          <w:sz w:val="23"/>
          <w:szCs w:val="23"/>
          <w:highlight w:val="white"/>
        </w:rPr>
        <w:t xml:space="preserve"> CPU, pokud ho jádro OS vybere na základě plánovacích kritérií (např. priority)</w:t>
      </w:r>
    </w:p>
    <w:p w14:paraId="4E44BD18" w14:textId="4A9A5517" w:rsidR="00094AEE" w:rsidRDefault="00094AEE" w:rsidP="00094AEE">
      <w:pPr>
        <w:pStyle w:val="Odstavecseseznamem"/>
        <w:numPr>
          <w:ilvl w:val="1"/>
          <w:numId w:val="1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Jádro OS vláknu přidělí </w:t>
      </w:r>
      <w:r>
        <w:rPr>
          <w:b/>
          <w:bCs/>
          <w:color w:val="3F3A42"/>
          <w:sz w:val="23"/>
          <w:szCs w:val="23"/>
          <w:highlight w:val="white"/>
        </w:rPr>
        <w:t>časové kvantum</w:t>
      </w:r>
      <w:r>
        <w:rPr>
          <w:color w:val="3F3A42"/>
          <w:sz w:val="23"/>
          <w:szCs w:val="23"/>
          <w:highlight w:val="white"/>
        </w:rPr>
        <w:t>, během kterého vlákno bude zpracováváno jádrem CPU</w:t>
      </w:r>
    </w:p>
    <w:p w14:paraId="1DBF299A" w14:textId="60382F57" w:rsidR="003F1A0B" w:rsidRDefault="003F1A0B" w:rsidP="00094AEE">
      <w:pPr>
        <w:pStyle w:val="Odstavecseseznamem"/>
        <w:numPr>
          <w:ilvl w:val="1"/>
          <w:numId w:val="1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Vláknu je jádro CPU odebráno pokud</w:t>
      </w:r>
    </w:p>
    <w:p w14:paraId="667D0D72" w14:textId="43B96ADE" w:rsidR="003F1A0B" w:rsidRDefault="003F1A0B" w:rsidP="003F1A0B">
      <w:pPr>
        <w:pStyle w:val="Odstavecseseznamem"/>
        <w:numPr>
          <w:ilvl w:val="2"/>
          <w:numId w:val="1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Dojde k uplynutí časového kvanta (přerušení od časovače)</w:t>
      </w:r>
    </w:p>
    <w:p w14:paraId="3B458D3B" w14:textId="5D26597A" w:rsidR="003F1A0B" w:rsidRDefault="003F1A0B" w:rsidP="003F1A0B">
      <w:pPr>
        <w:pStyle w:val="Odstavecseseznamem"/>
        <w:numPr>
          <w:ilvl w:val="2"/>
          <w:numId w:val="1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Vlákno provede systémové volání</w:t>
      </w:r>
    </w:p>
    <w:p w14:paraId="2343943C" w14:textId="583FA138" w:rsidR="003F1A0B" w:rsidRDefault="003F1A0B" w:rsidP="003F1A0B">
      <w:pPr>
        <w:pStyle w:val="Odstavecseseznamem"/>
        <w:numPr>
          <w:ilvl w:val="2"/>
          <w:numId w:val="1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Dojde k přerušení (např. dokončená operace)</w:t>
      </w:r>
    </w:p>
    <w:p w14:paraId="542F8B56" w14:textId="77777777" w:rsidR="00AC6723" w:rsidRDefault="00AC6723" w:rsidP="006D3F5F">
      <w:pPr>
        <w:rPr>
          <w:color w:val="3F3A42"/>
          <w:sz w:val="23"/>
          <w:szCs w:val="23"/>
          <w:highlight w:val="white"/>
        </w:rPr>
      </w:pPr>
    </w:p>
    <w:p w14:paraId="07034B05" w14:textId="017F04AD" w:rsidR="00AC6723" w:rsidRDefault="00AC6723">
      <w:pPr>
        <w:numPr>
          <w:ilvl w:val="0"/>
          <w:numId w:val="1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 okamžiku, kdy se uvolní jádro CPU, musí OS vybrat „vhodné“ vlákno ve stavu Ready, a umožní mu používat toto jádro po určitou dobu</w:t>
      </w:r>
    </w:p>
    <w:p w14:paraId="00E31D3E" w14:textId="3BEA2232" w:rsidR="00AC6723" w:rsidRPr="001437AD" w:rsidRDefault="00AC6723">
      <w:pPr>
        <w:numPr>
          <w:ilvl w:val="0"/>
          <w:numId w:val="15"/>
        </w:numPr>
        <w:rPr>
          <w:color w:val="3F3A42"/>
          <w:sz w:val="23"/>
          <w:szCs w:val="23"/>
          <w:highlight w:val="white"/>
        </w:rPr>
      </w:pPr>
      <w:r>
        <w:lastRenderedPageBreak/>
        <w:t>V OS je obvykle implementováno několik různých plánovacích strategií a uživatel/administrátor může pro různé aplikace nastavit vhodnou strategii, popřípadě určí, na kterých jádrech CPU poběží</w:t>
      </w:r>
    </w:p>
    <w:p w14:paraId="3B2D5980" w14:textId="6C73B35D" w:rsidR="001437AD" w:rsidRDefault="001437AD" w:rsidP="001437AD">
      <w:pPr>
        <w:pStyle w:val="Odstavecseseznamem"/>
        <w:numPr>
          <w:ilvl w:val="0"/>
          <w:numId w:val="15"/>
        </w:numPr>
        <w:rPr>
          <w:highlight w:val="white"/>
        </w:rPr>
      </w:pPr>
      <w:r w:rsidRPr="001437AD">
        <w:rPr>
          <w:highlight w:val="white"/>
        </w:rPr>
        <w:t>typy aplikací z pohledu plánování: dávkové úlohy</w:t>
      </w:r>
      <w:r w:rsidR="000E742B">
        <w:rPr>
          <w:highlight w:val="white"/>
        </w:rPr>
        <w:t xml:space="preserve"> (</w:t>
      </w:r>
      <w:r w:rsidR="008707C4">
        <w:rPr>
          <w:highlight w:val="white"/>
        </w:rPr>
        <w:t xml:space="preserve">př. </w:t>
      </w:r>
      <w:r w:rsidR="000E742B">
        <w:rPr>
          <w:highlight w:val="white"/>
        </w:rPr>
        <w:t>zpracovávání dat)</w:t>
      </w:r>
      <w:r w:rsidRPr="001437AD">
        <w:rPr>
          <w:highlight w:val="white"/>
        </w:rPr>
        <w:t>, interaktivní aplikace</w:t>
      </w:r>
      <w:r>
        <w:rPr>
          <w:highlight w:val="white"/>
        </w:rPr>
        <w:t xml:space="preserve"> (reagují na události)</w:t>
      </w:r>
      <w:r w:rsidRPr="001437AD">
        <w:rPr>
          <w:highlight w:val="white"/>
        </w:rPr>
        <w:t>, úlohy reálného času</w:t>
      </w:r>
      <w:r>
        <w:rPr>
          <w:highlight w:val="white"/>
        </w:rPr>
        <w:t xml:space="preserve"> (aplikace řídící technologický proces)</w:t>
      </w:r>
    </w:p>
    <w:p w14:paraId="2DB4D592" w14:textId="77777777" w:rsidR="00414A4D" w:rsidRPr="00414A4D" w:rsidRDefault="00414A4D" w:rsidP="00414A4D">
      <w:pPr>
        <w:rPr>
          <w:highlight w:val="white"/>
        </w:rPr>
      </w:pPr>
    </w:p>
    <w:p w14:paraId="202EB6F3" w14:textId="6BB15758" w:rsidR="001437AD" w:rsidRPr="00414A4D" w:rsidRDefault="000C0994" w:rsidP="00414A4D">
      <w:pPr>
        <w:rPr>
          <w:b/>
          <w:bCs/>
          <w:highlight w:val="white"/>
        </w:rPr>
      </w:pPr>
      <w:r>
        <w:rPr>
          <w:b/>
          <w:bCs/>
          <w:highlight w:val="white"/>
        </w:rPr>
        <w:t>C</w:t>
      </w:r>
      <w:r w:rsidR="001C4734" w:rsidRPr="00414A4D">
        <w:rPr>
          <w:b/>
          <w:bCs/>
          <w:highlight w:val="white"/>
        </w:rPr>
        <w:t>íle plánování</w:t>
      </w:r>
    </w:p>
    <w:p w14:paraId="7A9D5B3E" w14:textId="2A3C3DB9" w:rsidR="001C4734" w:rsidRDefault="001C4734" w:rsidP="00414A4D">
      <w:pPr>
        <w:pStyle w:val="Odstavecseseznamem"/>
        <w:numPr>
          <w:ilvl w:val="0"/>
          <w:numId w:val="15"/>
        </w:numPr>
        <w:rPr>
          <w:highlight w:val="white"/>
        </w:rPr>
      </w:pPr>
      <w:r>
        <w:rPr>
          <w:highlight w:val="white"/>
        </w:rPr>
        <w:t>z hlediska systému</w:t>
      </w:r>
    </w:p>
    <w:p w14:paraId="64189A07" w14:textId="0598D2EC" w:rsidR="001C4734" w:rsidRDefault="001C4734" w:rsidP="00414A4D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spravedlivost: každý uživatel/proces/vlákno získá úměrnou část CPU výkonu</w:t>
      </w:r>
    </w:p>
    <w:p w14:paraId="52E05B0F" w14:textId="6E8F18A7" w:rsidR="001C4734" w:rsidRDefault="001C4734" w:rsidP="00414A4D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vyváženost: rozložit zátěž rovnoměrně na všechny části systému</w:t>
      </w:r>
    </w:p>
    <w:p w14:paraId="02B1C2C5" w14:textId="4CF408F5" w:rsidR="001C4734" w:rsidRDefault="001C4734" w:rsidP="00414A4D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prosazení strategie: možnost uplatnit zvolenou plánovací strategii</w:t>
      </w:r>
    </w:p>
    <w:p w14:paraId="490876F9" w14:textId="16A7EFC3" w:rsidR="00F4030E" w:rsidRDefault="00F4030E" w:rsidP="00414A4D">
      <w:pPr>
        <w:pStyle w:val="Odstavecseseznamem"/>
        <w:numPr>
          <w:ilvl w:val="0"/>
          <w:numId w:val="15"/>
        </w:numPr>
        <w:rPr>
          <w:highlight w:val="white"/>
        </w:rPr>
      </w:pPr>
      <w:r>
        <w:rPr>
          <w:highlight w:val="white"/>
        </w:rPr>
        <w:t>dávkové úlohy</w:t>
      </w:r>
    </w:p>
    <w:p w14:paraId="43A5CB4E" w14:textId="1401AE73" w:rsidR="00F4030E" w:rsidRDefault="00F4030E" w:rsidP="00414A4D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doba zpracování: čas, který uplyne od spuštění do ukončení úlohy</w:t>
      </w:r>
    </w:p>
    <w:p w14:paraId="1F8E215C" w14:textId="111437DC" w:rsidR="00F4030E" w:rsidRDefault="00F4030E" w:rsidP="00414A4D">
      <w:pPr>
        <w:pStyle w:val="Odstavecseseznamem"/>
        <w:numPr>
          <w:ilvl w:val="0"/>
          <w:numId w:val="15"/>
        </w:numPr>
        <w:rPr>
          <w:highlight w:val="white"/>
        </w:rPr>
      </w:pPr>
      <w:r>
        <w:rPr>
          <w:highlight w:val="white"/>
        </w:rPr>
        <w:t>interaktivní aplikace</w:t>
      </w:r>
    </w:p>
    <w:p w14:paraId="4FAFBAC7" w14:textId="6CA024F0" w:rsidR="00F4030E" w:rsidRDefault="00F4030E" w:rsidP="00414A4D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doba odezvy: čas, který uplyne od spuštění do ukončení úlohy</w:t>
      </w:r>
    </w:p>
    <w:p w14:paraId="56B6010C" w14:textId="05C7D170" w:rsidR="00F4030E" w:rsidRDefault="00F4030E" w:rsidP="00414A4D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přiměřenost: splnit očekávání uživatele</w:t>
      </w:r>
    </w:p>
    <w:p w14:paraId="5DBA6D6F" w14:textId="769B601B" w:rsidR="00F4030E" w:rsidRDefault="00F4030E" w:rsidP="00414A4D">
      <w:pPr>
        <w:pStyle w:val="Odstavecseseznamem"/>
        <w:numPr>
          <w:ilvl w:val="0"/>
          <w:numId w:val="15"/>
        </w:numPr>
        <w:rPr>
          <w:highlight w:val="white"/>
        </w:rPr>
      </w:pPr>
      <w:r>
        <w:rPr>
          <w:highlight w:val="white"/>
        </w:rPr>
        <w:t>úlohy reálného času</w:t>
      </w:r>
    </w:p>
    <w:p w14:paraId="41C2DB27" w14:textId="1013AF3B" w:rsidR="00F4030E" w:rsidRDefault="00F4030E" w:rsidP="00414A4D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garantování odezvy: zabránění ztrátě dat</w:t>
      </w:r>
    </w:p>
    <w:p w14:paraId="1CFB4E91" w14:textId="0D70AD81" w:rsidR="00F4030E" w:rsidRDefault="00F4030E" w:rsidP="00414A4D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předvídatelnost: zamezení degradaci výkonu</w:t>
      </w:r>
    </w:p>
    <w:p w14:paraId="25E73CA8" w14:textId="77777777" w:rsidR="000C0994" w:rsidRDefault="000C0994" w:rsidP="000C0994">
      <w:pPr>
        <w:rPr>
          <w:b/>
          <w:bCs/>
          <w:highlight w:val="white"/>
        </w:rPr>
      </w:pPr>
    </w:p>
    <w:p w14:paraId="36BCDBF2" w14:textId="4D6B3BF0" w:rsidR="000C0994" w:rsidRPr="000C0994" w:rsidRDefault="000C0994" w:rsidP="000C0994">
      <w:pPr>
        <w:rPr>
          <w:b/>
          <w:bCs/>
          <w:highlight w:val="white"/>
        </w:rPr>
      </w:pPr>
      <w:r w:rsidRPr="000C0994">
        <w:rPr>
          <w:b/>
          <w:bCs/>
          <w:highlight w:val="white"/>
        </w:rPr>
        <w:t>Strategie plánování</w:t>
      </w:r>
    </w:p>
    <w:p w14:paraId="00000036" w14:textId="13D88D46" w:rsidR="00375935" w:rsidRDefault="00111EFC" w:rsidP="00111EFC">
      <w:pPr>
        <w:pStyle w:val="Odstavecseseznamem"/>
        <w:numPr>
          <w:ilvl w:val="0"/>
          <w:numId w:val="15"/>
        </w:numPr>
        <w:rPr>
          <w:highlight w:val="white"/>
        </w:rPr>
      </w:pPr>
      <w:r w:rsidRPr="00F32AC0">
        <w:rPr>
          <w:i/>
          <w:iCs/>
          <w:highlight w:val="white"/>
        </w:rPr>
        <w:t>Plánování s odnímáním</w:t>
      </w:r>
      <w:r w:rsidRPr="00111EFC">
        <w:rPr>
          <w:highlight w:val="white"/>
        </w:rPr>
        <w:t xml:space="preserve"> (preemtive scheduling)</w:t>
      </w:r>
    </w:p>
    <w:p w14:paraId="75B06961" w14:textId="61BE4626" w:rsidR="00111EFC" w:rsidRDefault="00111EFC" w:rsidP="00111EFC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Jádro OS přidělí vláknu jádro CPU pouze na určitou dobu (časové kvantum) a po uplynutí této doby mu ho odebere</w:t>
      </w:r>
    </w:p>
    <w:p w14:paraId="5B961045" w14:textId="4C76AEE7" w:rsidR="00111EFC" w:rsidRDefault="00111EFC" w:rsidP="00111EFC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Vlastnosti</w:t>
      </w:r>
    </w:p>
    <w:p w14:paraId="0020BE78" w14:textId="76F31C16" w:rsidR="00111EFC" w:rsidRDefault="00111EFC" w:rsidP="00111EFC">
      <w:pPr>
        <w:pStyle w:val="Odstavecseseznamem"/>
        <w:numPr>
          <w:ilvl w:val="2"/>
          <w:numId w:val="15"/>
        </w:numPr>
        <w:rPr>
          <w:highlight w:val="white"/>
        </w:rPr>
      </w:pPr>
      <w:r>
        <w:rPr>
          <w:highlight w:val="white"/>
        </w:rPr>
        <w:t>Strategie vhodná pro vlákna v interaktivních systémech</w:t>
      </w:r>
    </w:p>
    <w:p w14:paraId="678962D6" w14:textId="6C728043" w:rsidR="00111EFC" w:rsidRDefault="00111EFC" w:rsidP="00111EFC">
      <w:pPr>
        <w:pStyle w:val="Odstavecseseznamem"/>
        <w:numPr>
          <w:ilvl w:val="2"/>
          <w:numId w:val="15"/>
        </w:numPr>
        <w:rPr>
          <w:highlight w:val="white"/>
        </w:rPr>
      </w:pPr>
      <w:r>
        <w:rPr>
          <w:highlight w:val="white"/>
        </w:rPr>
        <w:t>Umožňuje „rozumným“ způsobem sdílet CPU výkon systému</w:t>
      </w:r>
    </w:p>
    <w:p w14:paraId="7FAF6A05" w14:textId="4D36FF38" w:rsidR="00111EFC" w:rsidRDefault="00111EFC" w:rsidP="00111EFC">
      <w:pPr>
        <w:pStyle w:val="Odstavecseseznamem"/>
        <w:numPr>
          <w:ilvl w:val="2"/>
          <w:numId w:val="15"/>
        </w:numPr>
        <w:rPr>
          <w:highlight w:val="white"/>
        </w:rPr>
      </w:pPr>
      <w:r>
        <w:rPr>
          <w:highlight w:val="white"/>
        </w:rPr>
        <w:t>Dochází zde k častějšímu přepínání kontextu – horší využití CPU/lepší doba odezvy</w:t>
      </w:r>
    </w:p>
    <w:p w14:paraId="51E9D33F" w14:textId="4D01D44F" w:rsidR="006F7B13" w:rsidRDefault="006F7B13" w:rsidP="006F7B13">
      <w:pPr>
        <w:pStyle w:val="Odstavecseseznamem"/>
        <w:numPr>
          <w:ilvl w:val="0"/>
          <w:numId w:val="15"/>
        </w:numPr>
        <w:rPr>
          <w:highlight w:val="white"/>
        </w:rPr>
      </w:pPr>
      <w:r>
        <w:rPr>
          <w:highlight w:val="white"/>
        </w:rPr>
        <w:t>Vlákna čekají ve frontě FIFO, až jim bude přiděleno jádro CPU</w:t>
      </w:r>
    </w:p>
    <w:p w14:paraId="5A3AA69A" w14:textId="1057C419" w:rsidR="00784387" w:rsidRDefault="00784387" w:rsidP="006F7B13">
      <w:pPr>
        <w:pStyle w:val="Odstavecseseznamem"/>
        <w:numPr>
          <w:ilvl w:val="0"/>
          <w:numId w:val="15"/>
        </w:numPr>
        <w:rPr>
          <w:highlight w:val="white"/>
        </w:rPr>
      </w:pPr>
      <w:r>
        <w:rPr>
          <w:highlight w:val="white"/>
        </w:rPr>
        <w:t>Časové kvantum je volitelný parametr</w:t>
      </w:r>
    </w:p>
    <w:p w14:paraId="120ABBB1" w14:textId="2425830B" w:rsidR="00784387" w:rsidRDefault="00784387" w:rsidP="00784387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Krátké čas. kvantum – horší využití CPU/krátká doba odezvy</w:t>
      </w:r>
    </w:p>
    <w:p w14:paraId="4E21071A" w14:textId="705A4BBD" w:rsidR="00784387" w:rsidRDefault="00784387" w:rsidP="00784387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Dlouhé čas. kvantum – dlouhá doba odezvy/lepší využití CPU</w:t>
      </w:r>
    </w:p>
    <w:p w14:paraId="53187564" w14:textId="34DE838D" w:rsidR="00784387" w:rsidRDefault="00784387" w:rsidP="00784387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Rozumný kompromis je 10-50ms</w:t>
      </w:r>
    </w:p>
    <w:p w14:paraId="5E09E5B6" w14:textId="77777777" w:rsidR="00111EFC" w:rsidRPr="00111EFC" w:rsidRDefault="00111EFC" w:rsidP="00111EFC">
      <w:pPr>
        <w:rPr>
          <w:highlight w:val="white"/>
        </w:rPr>
      </w:pPr>
    </w:p>
    <w:p w14:paraId="1E304F76" w14:textId="792C2094" w:rsidR="00111EFC" w:rsidRDefault="00111EFC" w:rsidP="00111EFC">
      <w:pPr>
        <w:pStyle w:val="Odstavecseseznamem"/>
        <w:numPr>
          <w:ilvl w:val="0"/>
          <w:numId w:val="15"/>
        </w:numPr>
        <w:rPr>
          <w:highlight w:val="white"/>
        </w:rPr>
      </w:pPr>
      <w:r w:rsidRPr="00F32AC0">
        <w:rPr>
          <w:i/>
          <w:iCs/>
          <w:highlight w:val="white"/>
        </w:rPr>
        <w:t>Kooperativní plánování</w:t>
      </w:r>
      <w:r>
        <w:rPr>
          <w:highlight w:val="white"/>
        </w:rPr>
        <w:t xml:space="preserve"> (cooperative scheduling)</w:t>
      </w:r>
    </w:p>
    <w:p w14:paraId="2CEAD16B" w14:textId="2DFF4EC9" w:rsidR="001B2563" w:rsidRDefault="001B2563" w:rsidP="001B2563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Jádro OS přidělí vláknu jádro CPU a vlákno ho používá, dokud ho samo neuvolní (např. dokončení výpočtu, blokující funkce, …)</w:t>
      </w:r>
    </w:p>
    <w:p w14:paraId="367E4F75" w14:textId="770756CD" w:rsidR="001B2563" w:rsidRDefault="001B2563" w:rsidP="001B2563">
      <w:pPr>
        <w:pStyle w:val="Odstavecseseznamem"/>
        <w:numPr>
          <w:ilvl w:val="1"/>
          <w:numId w:val="15"/>
        </w:numPr>
        <w:rPr>
          <w:highlight w:val="white"/>
        </w:rPr>
      </w:pPr>
      <w:r>
        <w:rPr>
          <w:highlight w:val="white"/>
        </w:rPr>
        <w:t>Vlastnosti</w:t>
      </w:r>
    </w:p>
    <w:p w14:paraId="1A7F2FC3" w14:textId="65614A98" w:rsidR="001B2563" w:rsidRDefault="001B2563" w:rsidP="001B2563">
      <w:pPr>
        <w:pStyle w:val="Odstavecseseznamem"/>
        <w:numPr>
          <w:ilvl w:val="2"/>
          <w:numId w:val="15"/>
        </w:numPr>
        <w:rPr>
          <w:highlight w:val="white"/>
        </w:rPr>
      </w:pPr>
      <w:r>
        <w:rPr>
          <w:highlight w:val="white"/>
        </w:rPr>
        <w:t>Vlákno může blokovat systém a musí „spolupracovat“ pouze když žádá službu jádra → tato strategie je vhodná pouze pro „prověření/kernel“ vlákna a není vhodná pro běžná uživatelská vlákna</w:t>
      </w:r>
    </w:p>
    <w:p w14:paraId="6077951D" w14:textId="70D30CE0" w:rsidR="001B2563" w:rsidRPr="00111EFC" w:rsidRDefault="001B2563" w:rsidP="001B2563">
      <w:pPr>
        <w:pStyle w:val="Odstavecseseznamem"/>
        <w:numPr>
          <w:ilvl w:val="2"/>
          <w:numId w:val="15"/>
        </w:numPr>
        <w:rPr>
          <w:highlight w:val="white"/>
        </w:rPr>
      </w:pPr>
      <w:r>
        <w:rPr>
          <w:highlight w:val="white"/>
        </w:rPr>
        <w:t>Minimalizuje se počet přepnutí kontextu → lepší využití CPU/horší doba odezvy</w:t>
      </w:r>
    </w:p>
    <w:p w14:paraId="00000037" w14:textId="47C8D9CA" w:rsidR="00375935" w:rsidRDefault="00375935">
      <w:pPr>
        <w:rPr>
          <w:color w:val="3F3A42"/>
          <w:sz w:val="23"/>
          <w:szCs w:val="23"/>
          <w:highlight w:val="white"/>
        </w:rPr>
      </w:pPr>
    </w:p>
    <w:p w14:paraId="7F57E41C" w14:textId="77777777" w:rsidR="00CE4A15" w:rsidRDefault="00CE4A15">
      <w:pPr>
        <w:rPr>
          <w:color w:val="3F3A42"/>
          <w:sz w:val="23"/>
          <w:szCs w:val="23"/>
          <w:highlight w:val="white"/>
        </w:rPr>
      </w:pPr>
    </w:p>
    <w:p w14:paraId="00000038" w14:textId="77777777" w:rsidR="00375935" w:rsidRDefault="00FF03C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lastRenderedPageBreak/>
        <w:t>Přepínání kontextu</w:t>
      </w:r>
    </w:p>
    <w:p w14:paraId="00000039" w14:textId="77777777" w:rsidR="00375935" w:rsidRDefault="00FF03C1">
      <w:pPr>
        <w:numPr>
          <w:ilvl w:val="0"/>
          <w:numId w:val="17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mechanismus, při kterém se vlákna vystřídají v používání jádra CPU</w:t>
      </w:r>
    </w:p>
    <w:p w14:paraId="5F8377C2" w14:textId="77151C58" w:rsidR="00912A52" w:rsidRDefault="00FF03C1">
      <w:pPr>
        <w:numPr>
          <w:ilvl w:val="0"/>
          <w:numId w:val="12"/>
        </w:numPr>
        <w:rPr>
          <w:color w:val="3F3A42"/>
          <w:sz w:val="23"/>
          <w:szCs w:val="23"/>
          <w:highlight w:val="white"/>
        </w:rPr>
      </w:pPr>
      <w:r w:rsidRPr="00E41A36">
        <w:rPr>
          <w:b/>
          <w:bCs/>
          <w:color w:val="3F3A42"/>
          <w:sz w:val="23"/>
          <w:szCs w:val="23"/>
          <w:highlight w:val="white"/>
        </w:rPr>
        <w:t>kontext</w:t>
      </w:r>
      <w:r w:rsidR="00E41A36" w:rsidRPr="00E41A36">
        <w:rPr>
          <w:b/>
          <w:bCs/>
          <w:color w:val="3F3A42"/>
          <w:sz w:val="23"/>
          <w:szCs w:val="23"/>
          <w:highlight w:val="white"/>
        </w:rPr>
        <w:t>em</w:t>
      </w:r>
      <w:r w:rsidR="00E41A36">
        <w:rPr>
          <w:color w:val="3F3A42"/>
          <w:sz w:val="23"/>
          <w:szCs w:val="23"/>
          <w:highlight w:val="white"/>
        </w:rPr>
        <w:t xml:space="preserve"> se rozumí všechny</w:t>
      </w:r>
      <w:r>
        <w:rPr>
          <w:color w:val="3F3A42"/>
          <w:sz w:val="23"/>
          <w:szCs w:val="23"/>
          <w:highlight w:val="white"/>
        </w:rPr>
        <w:t xml:space="preserve"> nezbytné </w:t>
      </w:r>
      <w:r w:rsidR="008A2895">
        <w:rPr>
          <w:color w:val="3F3A42"/>
          <w:sz w:val="23"/>
          <w:szCs w:val="23"/>
          <w:highlight w:val="white"/>
        </w:rPr>
        <w:t>informace</w:t>
      </w:r>
      <w:r w:rsidR="00912A52">
        <w:rPr>
          <w:color w:val="3F3A42"/>
          <w:sz w:val="23"/>
          <w:szCs w:val="23"/>
          <w:highlight w:val="white"/>
        </w:rPr>
        <w:t>, které jsou nutné pro pozdější spuštění přerušeného vlákna od okamžiku přerušení (např. čítač instrukcí, obsahy registrů, …)</w:t>
      </w:r>
    </w:p>
    <w:p w14:paraId="0000003B" w14:textId="19E5E433" w:rsidR="00375935" w:rsidRPr="00912A52" w:rsidRDefault="00912A52" w:rsidP="00912A52">
      <w:pPr>
        <w:numPr>
          <w:ilvl w:val="0"/>
          <w:numId w:val="1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samotná vlákna žijí v iluzi, že běží bez přerušení od začátku do konce</w:t>
      </w:r>
    </w:p>
    <w:p w14:paraId="0000003C" w14:textId="6162CFB3" w:rsidR="00375935" w:rsidRDefault="00912A52">
      <w:pPr>
        <w:numPr>
          <w:ilvl w:val="0"/>
          <w:numId w:val="1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přepínání kontextu probíhá v několika krocích</w:t>
      </w:r>
      <w:r w:rsidR="00FF03C1">
        <w:rPr>
          <w:color w:val="3F3A42"/>
          <w:sz w:val="23"/>
          <w:szCs w:val="23"/>
          <w:highlight w:val="white"/>
        </w:rPr>
        <w:t>:</w:t>
      </w:r>
    </w:p>
    <w:p w14:paraId="0000003D" w14:textId="77777777" w:rsidR="00375935" w:rsidRDefault="00FF03C1">
      <w:pPr>
        <w:numPr>
          <w:ilvl w:val="0"/>
          <w:numId w:val="1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uloží se kontext původního vlákna</w:t>
      </w:r>
    </w:p>
    <w:p w14:paraId="0000003E" w14:textId="77777777" w:rsidR="00375935" w:rsidRDefault="00FF03C1">
      <w:pPr>
        <w:numPr>
          <w:ilvl w:val="0"/>
          <w:numId w:val="1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jádro OS naplánuje další vlákno</w:t>
      </w:r>
    </w:p>
    <w:p w14:paraId="0000003F" w14:textId="77777777" w:rsidR="00375935" w:rsidRDefault="00FF03C1">
      <w:pPr>
        <w:numPr>
          <w:ilvl w:val="0"/>
          <w:numId w:val="1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nastaví se kontext tohoto vlákna</w:t>
      </w:r>
    </w:p>
    <w:p w14:paraId="00000040" w14:textId="77777777" w:rsidR="00375935" w:rsidRDefault="00FF03C1">
      <w:pPr>
        <w:jc w:val="center"/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 wp14:editId="5CC2F315">
            <wp:extent cx="4871318" cy="2905125"/>
            <wp:effectExtent l="0" t="0" r="5715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0647" cy="2910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1" w14:textId="5AE4FD05" w:rsidR="00375935" w:rsidRDefault="00375935">
      <w:pPr>
        <w:rPr>
          <w:color w:val="3F3A42"/>
          <w:sz w:val="23"/>
          <w:szCs w:val="23"/>
          <w:highlight w:val="white"/>
        </w:rPr>
      </w:pPr>
    </w:p>
    <w:p w14:paraId="1DCB9ADC" w14:textId="2700AEEF" w:rsidR="00CA5C6C" w:rsidRDefault="00CA5C6C">
      <w:pPr>
        <w:rPr>
          <w:color w:val="3F3A42"/>
          <w:sz w:val="23"/>
          <w:szCs w:val="23"/>
          <w:highlight w:val="white"/>
        </w:rPr>
      </w:pPr>
    </w:p>
    <w:p w14:paraId="215CE7FF" w14:textId="10B0496F" w:rsidR="00CA5C6C" w:rsidRDefault="00CA5C6C">
      <w:pPr>
        <w:rPr>
          <w:color w:val="3F3A42"/>
          <w:sz w:val="23"/>
          <w:szCs w:val="23"/>
          <w:highlight w:val="white"/>
        </w:rPr>
      </w:pPr>
    </w:p>
    <w:p w14:paraId="55FDDA80" w14:textId="77777777" w:rsidR="00CA5C6C" w:rsidRDefault="00CA5C6C">
      <w:pPr>
        <w:rPr>
          <w:color w:val="3F3A42"/>
          <w:sz w:val="23"/>
          <w:szCs w:val="23"/>
          <w:highlight w:val="white"/>
        </w:rPr>
      </w:pPr>
    </w:p>
    <w:p w14:paraId="304EF9B6" w14:textId="06B43CAA" w:rsidR="00CA5C6C" w:rsidRDefault="00FF03C1" w:rsidP="00CA5C6C">
      <w:pPr>
        <w:pStyle w:val="Nadpis3"/>
      </w:pPr>
      <w:bookmarkStart w:id="2" w:name="_4l3lgzivgyme" w:colFirst="0" w:colLast="0"/>
      <w:bookmarkEnd w:id="2"/>
      <w:r>
        <w:t>3. Synchronizační nástroje</w:t>
      </w:r>
    </w:p>
    <w:p w14:paraId="4B880945" w14:textId="21CDD775" w:rsidR="00CA5C6C" w:rsidRDefault="00CA5C6C" w:rsidP="00CA5C6C">
      <w:pPr>
        <w:pStyle w:val="Odstavecseseznamem"/>
        <w:numPr>
          <w:ilvl w:val="0"/>
          <w:numId w:val="23"/>
        </w:numPr>
      </w:pPr>
      <w:r>
        <w:t>deterministický algoritmus – vždy ze stejných výchozích (vstupních) podmínek svým během vytvoří stejné výsledky</w:t>
      </w:r>
    </w:p>
    <w:p w14:paraId="70CF618B" w14:textId="4F8BA194" w:rsidR="00CA5C6C" w:rsidRDefault="00CA5C6C" w:rsidP="00CA5C6C">
      <w:pPr>
        <w:pStyle w:val="Odstavecseseznamem"/>
        <w:numPr>
          <w:ilvl w:val="0"/>
          <w:numId w:val="23"/>
        </w:numPr>
      </w:pPr>
      <w:r>
        <w:t>časově závislé chyby – situace, kdy dvě nebo několik vláken používá (čte/zapisuje) společné sdílené prostředky (např. sdílení proměnné, sdílené soubory, …) a výsledek deterministického algoritmu je závisl</w:t>
      </w:r>
      <w:r w:rsidR="00F6052A">
        <w:t>ý</w:t>
      </w:r>
      <w:r>
        <w:t xml:space="preserve"> na rychlosti jednotlivých vláken, které používají tyto prostředky</w:t>
      </w:r>
    </w:p>
    <w:p w14:paraId="3AC28880" w14:textId="56C0F1F5" w:rsidR="00662140" w:rsidRDefault="00662140" w:rsidP="00CA5C6C">
      <w:pPr>
        <w:pStyle w:val="Odstavecseseznamem"/>
        <w:numPr>
          <w:ilvl w:val="0"/>
          <w:numId w:val="23"/>
        </w:numPr>
      </w:pPr>
      <w:r>
        <w:t>kritická sekce – část programu, kde vlákna používají sdílené prostředky (např. sdílený soubor)</w:t>
      </w:r>
    </w:p>
    <w:p w14:paraId="34F3D4EB" w14:textId="77777777" w:rsidR="00CA5C6C" w:rsidRPr="00CA5C6C" w:rsidRDefault="00CA5C6C" w:rsidP="00CA5C6C"/>
    <w:p w14:paraId="00000043" w14:textId="77777777" w:rsidR="00375935" w:rsidRDefault="00FF03C1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synchronizace je nutná, aby v případě přístupu několika vláken k jednomu prostředku nedocházelo k časově závislé chybě</w:t>
      </w:r>
    </w:p>
    <w:p w14:paraId="00000044" w14:textId="5E9E6B27" w:rsidR="00375935" w:rsidRDefault="00C820A0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při použití synchronizace </w:t>
      </w:r>
      <w:r w:rsidR="00FF03C1">
        <w:rPr>
          <w:color w:val="3F3A42"/>
          <w:sz w:val="23"/>
          <w:szCs w:val="23"/>
          <w:highlight w:val="white"/>
        </w:rPr>
        <w:t>mohou nastat chyby:</w:t>
      </w:r>
    </w:p>
    <w:p w14:paraId="00000045" w14:textId="17A222D3" w:rsidR="00375935" w:rsidRDefault="00FF03C1">
      <w:pPr>
        <w:numPr>
          <w:ilvl w:val="0"/>
          <w:numId w:val="19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t>deadlock (uváznutí)</w:t>
      </w:r>
      <w:r>
        <w:rPr>
          <w:color w:val="3F3A42"/>
          <w:sz w:val="23"/>
          <w:szCs w:val="23"/>
          <w:highlight w:val="white"/>
        </w:rPr>
        <w:t xml:space="preserve">: situace, kdy několik vláken čeká na událost, kterou může vyvolat </w:t>
      </w:r>
      <w:r w:rsidR="00FA6F41">
        <w:rPr>
          <w:color w:val="3F3A42"/>
          <w:sz w:val="23"/>
          <w:szCs w:val="23"/>
          <w:highlight w:val="white"/>
        </w:rPr>
        <w:t>pouze</w:t>
      </w:r>
      <w:r>
        <w:rPr>
          <w:color w:val="3F3A42"/>
          <w:sz w:val="23"/>
          <w:szCs w:val="23"/>
          <w:highlight w:val="white"/>
        </w:rPr>
        <w:t xml:space="preserve"> jedno z čekajících vláken</w:t>
      </w:r>
    </w:p>
    <w:p w14:paraId="00000046" w14:textId="021D731A" w:rsidR="00375935" w:rsidRDefault="00FF03C1">
      <w:pPr>
        <w:numPr>
          <w:ilvl w:val="0"/>
          <w:numId w:val="19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lastRenderedPageBreak/>
        <w:t>livelock</w:t>
      </w:r>
      <w:r>
        <w:rPr>
          <w:color w:val="3F3A42"/>
          <w:sz w:val="23"/>
          <w:szCs w:val="23"/>
          <w:highlight w:val="white"/>
        </w:rPr>
        <w:t>: situace, kdy několik vláken vykonává neužitečný výpočet</w:t>
      </w:r>
      <w:r w:rsidR="00FA6F41">
        <w:rPr>
          <w:color w:val="3F3A42"/>
          <w:sz w:val="23"/>
          <w:szCs w:val="23"/>
          <w:highlight w:val="white"/>
        </w:rPr>
        <w:t xml:space="preserve"> (mění svůj stav)</w:t>
      </w:r>
      <w:r>
        <w:rPr>
          <w:color w:val="3F3A42"/>
          <w:sz w:val="23"/>
          <w:szCs w:val="23"/>
          <w:highlight w:val="white"/>
        </w:rPr>
        <w:t>, ale nemoho</w:t>
      </w:r>
      <w:r w:rsidR="00797827">
        <w:rPr>
          <w:color w:val="3F3A42"/>
          <w:sz w:val="23"/>
          <w:szCs w:val="23"/>
          <w:highlight w:val="white"/>
        </w:rPr>
        <w:t>u</w:t>
      </w:r>
      <w:r>
        <w:rPr>
          <w:color w:val="3F3A42"/>
          <w:sz w:val="23"/>
          <w:szCs w:val="23"/>
          <w:highlight w:val="white"/>
        </w:rPr>
        <w:t xml:space="preserve"> dokončit</w:t>
      </w:r>
      <w:r w:rsidR="00797827">
        <w:rPr>
          <w:color w:val="3F3A42"/>
          <w:sz w:val="23"/>
          <w:szCs w:val="23"/>
          <w:highlight w:val="white"/>
        </w:rPr>
        <w:t xml:space="preserve"> výpočet</w:t>
      </w:r>
    </w:p>
    <w:p w14:paraId="00000047" w14:textId="21F94BF0" w:rsidR="00375935" w:rsidRDefault="00FF03C1">
      <w:pPr>
        <w:numPr>
          <w:ilvl w:val="0"/>
          <w:numId w:val="19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t>hladovění (starvation)</w:t>
      </w:r>
      <w:r>
        <w:rPr>
          <w:color w:val="3F3A42"/>
          <w:sz w:val="23"/>
          <w:szCs w:val="23"/>
          <w:highlight w:val="white"/>
        </w:rPr>
        <w:t xml:space="preserve">: situace, kdy je vlákno ve stavu </w:t>
      </w:r>
      <w:r w:rsidR="004D2307">
        <w:rPr>
          <w:color w:val="3F3A42"/>
          <w:sz w:val="23"/>
          <w:szCs w:val="23"/>
          <w:highlight w:val="white"/>
        </w:rPr>
        <w:t>„</w:t>
      </w:r>
      <w:r>
        <w:rPr>
          <w:color w:val="3F3A42"/>
          <w:sz w:val="23"/>
          <w:szCs w:val="23"/>
          <w:highlight w:val="white"/>
        </w:rPr>
        <w:t>Ready</w:t>
      </w:r>
      <w:r w:rsidR="004D2307">
        <w:rPr>
          <w:color w:val="3F3A42"/>
          <w:sz w:val="23"/>
          <w:szCs w:val="23"/>
          <w:highlight w:val="white"/>
        </w:rPr>
        <w:t>“</w:t>
      </w:r>
      <w:r>
        <w:rPr>
          <w:color w:val="3F3A42"/>
          <w:sz w:val="23"/>
          <w:szCs w:val="23"/>
          <w:highlight w:val="white"/>
        </w:rPr>
        <w:t xml:space="preserve"> předbíháno a nedostane se </w:t>
      </w:r>
      <w:r w:rsidR="00CD6BA7">
        <w:rPr>
          <w:color w:val="3F3A42"/>
          <w:sz w:val="23"/>
          <w:szCs w:val="23"/>
          <w:highlight w:val="white"/>
        </w:rPr>
        <w:t>po „dlouhou“ dobu</w:t>
      </w:r>
      <w:r>
        <w:rPr>
          <w:color w:val="3F3A42"/>
          <w:sz w:val="23"/>
          <w:szCs w:val="23"/>
          <w:highlight w:val="white"/>
        </w:rPr>
        <w:t xml:space="preserve"> k prostředkům</w:t>
      </w:r>
    </w:p>
    <w:p w14:paraId="00000048" w14:textId="77777777" w:rsidR="00375935" w:rsidRDefault="00375935">
      <w:pPr>
        <w:rPr>
          <w:color w:val="3F3A42"/>
          <w:sz w:val="23"/>
          <w:szCs w:val="23"/>
          <w:highlight w:val="white"/>
        </w:rPr>
      </w:pPr>
    </w:p>
    <w:p w14:paraId="00000049" w14:textId="5C86CF60" w:rsidR="00375935" w:rsidRDefault="009E0247" w:rsidP="009E0247">
      <w:pPr>
        <w:pStyle w:val="Odstavecseseznamem"/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pouze jedno vlákno může být uvnitř kritické sekce</w:t>
      </w:r>
    </w:p>
    <w:p w14:paraId="3ACE7183" w14:textId="4EFC57AA" w:rsidR="009E0247" w:rsidRDefault="009E0247" w:rsidP="009E0247">
      <w:pPr>
        <w:pStyle w:val="Odstavecseseznamem"/>
        <w:numPr>
          <w:ilvl w:val="1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ostatní vlákna musí počkat</w:t>
      </w:r>
      <w:r w:rsidR="00316A6F">
        <w:rPr>
          <w:color w:val="3F3A42"/>
          <w:sz w:val="23"/>
          <w:szCs w:val="23"/>
          <w:highlight w:val="white"/>
        </w:rPr>
        <w:t>,</w:t>
      </w:r>
      <w:r>
        <w:rPr>
          <w:color w:val="3F3A42"/>
          <w:sz w:val="23"/>
          <w:szCs w:val="23"/>
          <w:highlight w:val="white"/>
        </w:rPr>
        <w:t xml:space="preserve"> dokud se kritická sekce neuvolní</w:t>
      </w:r>
    </w:p>
    <w:p w14:paraId="2A0CFAC0" w14:textId="1E541141" w:rsidR="00316A6F" w:rsidRDefault="00316A6F" w:rsidP="00316A6F">
      <w:pPr>
        <w:pStyle w:val="Odstavecseseznamem"/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toho lze docílit dvěma základními způsoby</w:t>
      </w:r>
    </w:p>
    <w:p w14:paraId="4A6C37D8" w14:textId="7ADDD7FF" w:rsidR="00316A6F" w:rsidRDefault="00316A6F" w:rsidP="00316A6F">
      <w:pPr>
        <w:pStyle w:val="Odstavecseseznamem"/>
        <w:numPr>
          <w:ilvl w:val="1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pomocí aktivního čekání</w:t>
      </w:r>
    </w:p>
    <w:p w14:paraId="2BB445A1" w14:textId="7C2E7BE6" w:rsidR="00316A6F" w:rsidRPr="009E0247" w:rsidRDefault="00316A6F" w:rsidP="00316A6F">
      <w:pPr>
        <w:pStyle w:val="Odstavecseseznamem"/>
        <w:numPr>
          <w:ilvl w:val="1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pomocí blokujících systémových volání/knihovních funkcí</w:t>
      </w:r>
    </w:p>
    <w:p w14:paraId="0000004A" w14:textId="77777777" w:rsidR="00375935" w:rsidRDefault="00375935">
      <w:pPr>
        <w:rPr>
          <w:color w:val="3F3A42"/>
          <w:sz w:val="23"/>
          <w:szCs w:val="23"/>
          <w:highlight w:val="white"/>
        </w:rPr>
      </w:pPr>
    </w:p>
    <w:p w14:paraId="0000004B" w14:textId="248068F2" w:rsidR="00375935" w:rsidRDefault="00FF03C1" w:rsidP="0071398E">
      <w:pPr>
        <w:pStyle w:val="Nadpis4"/>
        <w:rPr>
          <w:highlight w:val="white"/>
        </w:rPr>
      </w:pPr>
      <w:r>
        <w:rPr>
          <w:highlight w:val="white"/>
        </w:rPr>
        <w:t>Aktivní čekání</w:t>
      </w:r>
      <w:r w:rsidR="0071398E">
        <w:rPr>
          <w:highlight w:val="white"/>
        </w:rPr>
        <w:t xml:space="preserve"> (busy waiting, spinning)</w:t>
      </w:r>
    </w:p>
    <w:p w14:paraId="0000004C" w14:textId="6D676B2A" w:rsidR="00375935" w:rsidRDefault="00FF03C1">
      <w:pPr>
        <w:numPr>
          <w:ilvl w:val="0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sdílená proměnná indikuje obsazenost kritické sekce</w:t>
      </w:r>
      <w:r w:rsidR="00246385">
        <w:rPr>
          <w:color w:val="3F3A42"/>
          <w:sz w:val="23"/>
          <w:szCs w:val="23"/>
          <w:highlight w:val="white"/>
        </w:rPr>
        <w:t xml:space="preserve"> (zamčená/odemčená)</w:t>
      </w:r>
    </w:p>
    <w:p w14:paraId="33871CC0" w14:textId="096EBCB5" w:rsidR="002E50B2" w:rsidRDefault="002E50B2">
      <w:pPr>
        <w:numPr>
          <w:ilvl w:val="0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před vstupem do</w:t>
      </w:r>
    </w:p>
    <w:p w14:paraId="784A296B" w14:textId="3D4B10BC" w:rsidR="002E50B2" w:rsidRDefault="002E50B2" w:rsidP="002E50B2">
      <w:pPr>
        <w:numPr>
          <w:ilvl w:val="1"/>
          <w:numId w:val="16"/>
        </w:numPr>
        <w:rPr>
          <w:color w:val="3F3A42"/>
          <w:sz w:val="23"/>
          <w:szCs w:val="23"/>
          <w:highlight w:val="white"/>
        </w:rPr>
      </w:pPr>
      <w:r w:rsidRPr="001A225D">
        <w:rPr>
          <w:i/>
          <w:iCs/>
          <w:color w:val="3F3A42"/>
          <w:sz w:val="23"/>
          <w:szCs w:val="23"/>
          <w:highlight w:val="white"/>
        </w:rPr>
        <w:t>zamčené sekce</w:t>
      </w:r>
      <w:r>
        <w:rPr>
          <w:color w:val="3F3A42"/>
          <w:sz w:val="23"/>
          <w:szCs w:val="23"/>
          <w:highlight w:val="white"/>
        </w:rPr>
        <w:t xml:space="preserve">: vlákno ve smyčce </w:t>
      </w:r>
      <w:r w:rsidRPr="00874218">
        <w:rPr>
          <w:b/>
          <w:bCs/>
          <w:color w:val="3F3A42"/>
          <w:sz w:val="23"/>
          <w:szCs w:val="23"/>
          <w:highlight w:val="white"/>
        </w:rPr>
        <w:t>„aktivně“ testuje</w:t>
      </w:r>
      <w:r>
        <w:rPr>
          <w:color w:val="3F3A42"/>
          <w:sz w:val="23"/>
          <w:szCs w:val="23"/>
          <w:highlight w:val="white"/>
        </w:rPr>
        <w:t xml:space="preserve"> aktuální hodnotu proměnné do okamžiku, než se sekce uvolní</w:t>
      </w:r>
    </w:p>
    <w:p w14:paraId="73AFE0AC" w14:textId="186D33EB" w:rsidR="002E50B2" w:rsidRDefault="002E50B2" w:rsidP="002E50B2">
      <w:pPr>
        <w:numPr>
          <w:ilvl w:val="1"/>
          <w:numId w:val="16"/>
        </w:numPr>
        <w:rPr>
          <w:color w:val="3F3A42"/>
          <w:sz w:val="23"/>
          <w:szCs w:val="23"/>
          <w:highlight w:val="white"/>
        </w:rPr>
      </w:pPr>
      <w:r w:rsidRPr="001A225D">
        <w:rPr>
          <w:i/>
          <w:iCs/>
          <w:color w:val="3F3A42"/>
          <w:sz w:val="23"/>
          <w:szCs w:val="23"/>
          <w:highlight w:val="white"/>
        </w:rPr>
        <w:t>odemčené sekce</w:t>
      </w:r>
      <w:r>
        <w:rPr>
          <w:color w:val="3F3A42"/>
          <w:sz w:val="23"/>
          <w:szCs w:val="23"/>
          <w:highlight w:val="white"/>
        </w:rPr>
        <w:t>: vlákno změní hodnotu sdílené proměnné (</w:t>
      </w:r>
      <w:r w:rsidRPr="00874218">
        <w:rPr>
          <w:b/>
          <w:bCs/>
          <w:color w:val="3F3A42"/>
          <w:sz w:val="23"/>
          <w:szCs w:val="23"/>
          <w:highlight w:val="white"/>
        </w:rPr>
        <w:t>zamkne</w:t>
      </w:r>
      <w:r>
        <w:rPr>
          <w:color w:val="3F3A42"/>
          <w:sz w:val="23"/>
          <w:szCs w:val="23"/>
          <w:highlight w:val="white"/>
        </w:rPr>
        <w:t xml:space="preserve"> kritickou sekci) </w:t>
      </w:r>
      <w:r w:rsidRPr="00874218">
        <w:rPr>
          <w:b/>
          <w:bCs/>
          <w:color w:val="3F3A42"/>
          <w:sz w:val="23"/>
          <w:szCs w:val="23"/>
          <w:highlight w:val="white"/>
        </w:rPr>
        <w:t>a vstoupí do sekce</w:t>
      </w:r>
    </w:p>
    <w:p w14:paraId="306D8913" w14:textId="076C82FE" w:rsidR="00FB0C50" w:rsidRDefault="00FB0C50" w:rsidP="00FB0C50">
      <w:pPr>
        <w:numPr>
          <w:ilvl w:val="0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 opuštění kritické sekce</w:t>
      </w:r>
    </w:p>
    <w:p w14:paraId="68E9EF36" w14:textId="6CC3F330" w:rsidR="00FB0C50" w:rsidRDefault="00FB0C50" w:rsidP="00FB0C50">
      <w:pPr>
        <w:numPr>
          <w:ilvl w:val="1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vlákno změní hodnotu sdílené proměnné (</w:t>
      </w:r>
      <w:r w:rsidRPr="00874218">
        <w:rPr>
          <w:b/>
          <w:bCs/>
          <w:color w:val="3F3A42"/>
          <w:sz w:val="23"/>
          <w:szCs w:val="23"/>
          <w:highlight w:val="white"/>
        </w:rPr>
        <w:t>odemkne sekci</w:t>
      </w:r>
      <w:r>
        <w:rPr>
          <w:color w:val="3F3A42"/>
          <w:sz w:val="23"/>
          <w:szCs w:val="23"/>
          <w:highlight w:val="white"/>
        </w:rPr>
        <w:t>)</w:t>
      </w:r>
    </w:p>
    <w:p w14:paraId="345564EF" w14:textId="40520C17" w:rsidR="00CE5F6F" w:rsidRDefault="00CE5F6F" w:rsidP="00CE5F6F">
      <w:pPr>
        <w:rPr>
          <w:color w:val="3F3A42"/>
          <w:sz w:val="23"/>
          <w:szCs w:val="23"/>
          <w:highlight w:val="white"/>
        </w:rPr>
      </w:pPr>
    </w:p>
    <w:p w14:paraId="26A697B6" w14:textId="3C4626E5" w:rsidR="00826F80" w:rsidRPr="00826F80" w:rsidRDefault="00826F80" w:rsidP="00CE5F6F">
      <w:pPr>
        <w:rPr>
          <w:b/>
          <w:bCs/>
          <w:color w:val="3F3A42"/>
          <w:sz w:val="23"/>
          <w:szCs w:val="23"/>
          <w:highlight w:val="white"/>
        </w:rPr>
      </w:pPr>
      <w:r w:rsidRPr="00826F80">
        <w:rPr>
          <w:b/>
          <w:bCs/>
          <w:color w:val="3F3A42"/>
          <w:sz w:val="23"/>
          <w:szCs w:val="23"/>
          <w:highlight w:val="white"/>
        </w:rPr>
        <w:t>Instrukce TSL (test-and-lock)</w:t>
      </w:r>
    </w:p>
    <w:p w14:paraId="13FD0560" w14:textId="5AD7BCBF" w:rsidR="00CE5F6F" w:rsidRDefault="00CE5F6F" w:rsidP="00CE5F6F">
      <w:pPr>
        <w:numPr>
          <w:ilvl w:val="0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pro implementaci potřebujeme atomickou instrukci pro zamykání/odemykání</w:t>
      </w:r>
    </w:p>
    <w:p w14:paraId="2170CF45" w14:textId="1197974A" w:rsidR="00CE5F6F" w:rsidRDefault="00CE5F6F" w:rsidP="00CE5F6F">
      <w:pPr>
        <w:numPr>
          <w:ilvl w:val="1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žádné jiné vlákno během provádění této instrukce nemůže přistupovat ke slovu v paměti</w:t>
      </w:r>
    </w:p>
    <w:p w14:paraId="1EAA98AA" w14:textId="7CD695F1" w:rsidR="00CE5F6F" w:rsidRDefault="00CE5F6F" w:rsidP="00CE5F6F">
      <w:pPr>
        <w:numPr>
          <w:ilvl w:val="1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její implementace závisí na konkrétní HW architektuře (např. zamčení paměťové sběrnice)</w:t>
      </w:r>
    </w:p>
    <w:p w14:paraId="4F434858" w14:textId="0BF8F418" w:rsidR="00826F80" w:rsidRDefault="00826F80" w:rsidP="00CE5F6F">
      <w:pPr>
        <w:numPr>
          <w:ilvl w:val="1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toto je korektní řešení ve více-jádrových systémech se sdílenou pamětí</w:t>
      </w:r>
    </w:p>
    <w:p w14:paraId="4B7ABF89" w14:textId="46FF2BA9" w:rsidR="002E50B2" w:rsidRDefault="00826F80" w:rsidP="00826F80">
      <w:pPr>
        <w:pStyle w:val="Odstavecseseznamem"/>
        <w:numPr>
          <w:ilvl w:val="0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TSL je hypotetická instrukce sloužící ke konkrétní implementaci </w:t>
      </w:r>
      <w:r w:rsidR="006F66DB">
        <w:rPr>
          <w:color w:val="3F3A42"/>
          <w:sz w:val="23"/>
          <w:szCs w:val="23"/>
          <w:highlight w:val="white"/>
        </w:rPr>
        <w:t>aktivního</w:t>
      </w:r>
      <w:r>
        <w:rPr>
          <w:color w:val="3F3A42"/>
          <w:sz w:val="23"/>
          <w:szCs w:val="23"/>
          <w:highlight w:val="white"/>
        </w:rPr>
        <w:t xml:space="preserve"> čekání na HW úrovní</w:t>
      </w:r>
    </w:p>
    <w:p w14:paraId="463ADB85" w14:textId="50C602FD" w:rsidR="00C4770F" w:rsidRDefault="00C4770F" w:rsidP="00C4770F">
      <w:pPr>
        <w:pStyle w:val="Odstavecseseznamem"/>
        <w:numPr>
          <w:ilvl w:val="1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Je atomická</w:t>
      </w:r>
    </w:p>
    <w:p w14:paraId="6AEC53F2" w14:textId="3386E171" w:rsidR="006F66DB" w:rsidRDefault="006F66DB" w:rsidP="006F66DB">
      <w:pPr>
        <w:pStyle w:val="Odstavecseseznamem"/>
        <w:numPr>
          <w:ilvl w:val="1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Skládá se ze dvou kroků</w:t>
      </w:r>
    </w:p>
    <w:p w14:paraId="58837A0D" w14:textId="63F611D8" w:rsidR="006F66DB" w:rsidRDefault="006F66DB" w:rsidP="006F66DB">
      <w:pPr>
        <w:pStyle w:val="Odstavecseseznamem"/>
        <w:numPr>
          <w:ilvl w:val="2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Načte obsah slova z dané adresy v paměti do registru</w:t>
      </w:r>
    </w:p>
    <w:p w14:paraId="72177856" w14:textId="1F11D279" w:rsidR="006F66DB" w:rsidRPr="00826F80" w:rsidRDefault="006F66DB" w:rsidP="006F66DB">
      <w:pPr>
        <w:pStyle w:val="Odstavecseseznamem"/>
        <w:numPr>
          <w:ilvl w:val="2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Nastaví obsah slova v paměti na nenulovou hodnotu (zamkne kritickou sekci)</w:t>
      </w:r>
    </w:p>
    <w:p w14:paraId="4CD6F44F" w14:textId="60BAB31F" w:rsidR="002E50B2" w:rsidRDefault="002E50B2" w:rsidP="002E50B2">
      <w:pPr>
        <w:rPr>
          <w:color w:val="3F3A42"/>
          <w:sz w:val="23"/>
          <w:szCs w:val="23"/>
          <w:highlight w:val="white"/>
        </w:rPr>
      </w:pPr>
    </w:p>
    <w:p w14:paraId="75768DBE" w14:textId="0B46BD7D" w:rsidR="00600FCD" w:rsidRPr="00D26582" w:rsidRDefault="00D26582" w:rsidP="002E50B2">
      <w:pPr>
        <w:rPr>
          <w:b/>
          <w:bCs/>
          <w:color w:val="3F3A42"/>
          <w:sz w:val="23"/>
          <w:szCs w:val="23"/>
          <w:highlight w:val="white"/>
        </w:rPr>
      </w:pPr>
      <w:r w:rsidRPr="00D26582">
        <w:rPr>
          <w:b/>
          <w:bCs/>
          <w:color w:val="3F3A42"/>
          <w:sz w:val="23"/>
          <w:szCs w:val="23"/>
          <w:highlight w:val="white"/>
        </w:rPr>
        <w:t>Vlastnosti:</w:t>
      </w:r>
    </w:p>
    <w:p w14:paraId="5F21D08A" w14:textId="4DBB991F" w:rsidR="00600FCD" w:rsidRDefault="00D26582" w:rsidP="00D26582">
      <w:pPr>
        <w:pStyle w:val="Odstavecseseznamem"/>
        <w:numPr>
          <w:ilvl w:val="0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Výhody</w:t>
      </w:r>
    </w:p>
    <w:p w14:paraId="3F0F41BB" w14:textId="39759699" w:rsidR="00D26582" w:rsidRDefault="00D26582" w:rsidP="00D26582">
      <w:pPr>
        <w:pStyle w:val="Odstavecseseznamem"/>
        <w:numPr>
          <w:ilvl w:val="1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Minimální režie, pokud vlákno nemusí čekat nebo čeká krátkou dobu před vstupem do kritické sekce</w:t>
      </w:r>
    </w:p>
    <w:p w14:paraId="6F1F3AEE" w14:textId="2AD2682F" w:rsidR="00D26582" w:rsidRDefault="00D26582" w:rsidP="00D26582">
      <w:pPr>
        <w:pStyle w:val="Odstavecseseznamem"/>
        <w:numPr>
          <w:ilvl w:val="0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Nevýhody</w:t>
      </w:r>
    </w:p>
    <w:p w14:paraId="5EDB068D" w14:textId="1D6E03E7" w:rsidR="00D26582" w:rsidRDefault="00D26582" w:rsidP="00D26582">
      <w:pPr>
        <w:pStyle w:val="Odstavecseseznamem"/>
        <w:numPr>
          <w:ilvl w:val="1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Vlákno, které čeká před vstupem do kritické sekce, zatíží jedno jádro CPU na 100%</w:t>
      </w:r>
    </w:p>
    <w:p w14:paraId="20987955" w14:textId="641B9058" w:rsidR="00D26582" w:rsidRDefault="00D26582" w:rsidP="00D26582">
      <w:pPr>
        <w:pStyle w:val="Odstavecseseznamem"/>
        <w:numPr>
          <w:ilvl w:val="1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lastRenderedPageBreak/>
        <w:t>V jistých situacích může aktivní čekání skončit uváznutím</w:t>
      </w:r>
      <w:r w:rsidR="00B13ED6">
        <w:rPr>
          <w:color w:val="3F3A42"/>
          <w:sz w:val="23"/>
          <w:szCs w:val="23"/>
          <w:highlight w:val="white"/>
        </w:rPr>
        <w:t xml:space="preserve"> – inverzní prioritní problém</w:t>
      </w:r>
    </w:p>
    <w:p w14:paraId="107D65A6" w14:textId="1FD92817" w:rsidR="00AA05C1" w:rsidRDefault="00AA05C1" w:rsidP="00D26582">
      <w:pPr>
        <w:pStyle w:val="Odstavecseseznamem"/>
        <w:numPr>
          <w:ilvl w:val="1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Inverzní prioritní problém</w:t>
      </w:r>
    </w:p>
    <w:p w14:paraId="68E3B71F" w14:textId="2AF08533" w:rsidR="00AA05C1" w:rsidRDefault="00AA05C1" w:rsidP="00AA05C1">
      <w:pPr>
        <w:pStyle w:val="Odstavecseseznamem"/>
        <w:numPr>
          <w:ilvl w:val="2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Nutné podmínky</w:t>
      </w:r>
    </w:p>
    <w:p w14:paraId="6832AF85" w14:textId="4504AC08" w:rsidR="00AA05C1" w:rsidRDefault="00AA05C1" w:rsidP="00AA05C1">
      <w:pPr>
        <w:pStyle w:val="Odstavecseseznamem"/>
        <w:numPr>
          <w:ilvl w:val="3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OS používá prioritní plánování vláken s fixní prioritou (priorita přiřazená vláknu se během existence nemění)</w:t>
      </w:r>
    </w:p>
    <w:p w14:paraId="5F488EBD" w14:textId="6849F0AE" w:rsidR="00AA05C1" w:rsidRDefault="00AA05C1" w:rsidP="00AA05C1">
      <w:pPr>
        <w:pStyle w:val="Odstavecseseznamem"/>
        <w:numPr>
          <w:ilvl w:val="3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CPU má omezený počet </w:t>
      </w:r>
      <w:r w:rsidR="00300E2D">
        <w:rPr>
          <w:i/>
          <w:iCs/>
          <w:color w:val="3F3A42"/>
          <w:sz w:val="23"/>
          <w:szCs w:val="23"/>
          <w:highlight w:val="white"/>
        </w:rPr>
        <w:t>n</w:t>
      </w:r>
      <w:r>
        <w:rPr>
          <w:color w:val="3F3A42"/>
          <w:sz w:val="23"/>
          <w:szCs w:val="23"/>
          <w:highlight w:val="white"/>
        </w:rPr>
        <w:t xml:space="preserve"> jader</w:t>
      </w:r>
    </w:p>
    <w:p w14:paraId="77A32FA1" w14:textId="5AB4EA78" w:rsidR="002179A1" w:rsidRDefault="002179A1" w:rsidP="002179A1">
      <w:pPr>
        <w:pStyle w:val="Odstavecseseznamem"/>
        <w:numPr>
          <w:ilvl w:val="2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Uváznutí nastane pokud</w:t>
      </w:r>
    </w:p>
    <w:p w14:paraId="3A0F156F" w14:textId="0A8920F0" w:rsidR="002179A1" w:rsidRDefault="002179A1" w:rsidP="002179A1">
      <w:pPr>
        <w:pStyle w:val="Odstavecseseznamem"/>
        <w:numPr>
          <w:ilvl w:val="3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Vlákno A má nízkou prioritu a nachází se v kritické sekci</w:t>
      </w:r>
    </w:p>
    <w:p w14:paraId="49C1457E" w14:textId="628217EE" w:rsidR="002179A1" w:rsidRDefault="002179A1" w:rsidP="002179A1">
      <w:pPr>
        <w:pStyle w:val="Odstavecseseznamem"/>
        <w:numPr>
          <w:ilvl w:val="3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Vlákno B má vyšší prioritu a čeká pomocí aktivního čekání na vstup do kritické sekce</w:t>
      </w:r>
    </w:p>
    <w:p w14:paraId="33DCE1EC" w14:textId="01EC0E94" w:rsidR="002179A1" w:rsidRDefault="002179A1" w:rsidP="002179A1">
      <w:pPr>
        <w:pStyle w:val="Odstavecseseznamem"/>
        <w:numPr>
          <w:ilvl w:val="3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Všechna jádra v systému jsou obsazena vlákny s vyšší prioritou</w:t>
      </w:r>
    </w:p>
    <w:p w14:paraId="57F800D5" w14:textId="638801FE" w:rsidR="00E87F32" w:rsidRDefault="00E87F32" w:rsidP="002179A1">
      <w:pPr>
        <w:pStyle w:val="Odstavecseseznamem"/>
        <w:numPr>
          <w:ilvl w:val="3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Neboli: když vlákno s malou prioritou je v kritické sekci a s velkou čeká na vstupu do ní, OS přiděluje čas pouze tomu s velkou prioritou</w:t>
      </w:r>
      <w:r w:rsidR="00956D56">
        <w:rPr>
          <w:color w:val="3F3A42"/>
          <w:sz w:val="23"/>
          <w:szCs w:val="23"/>
          <w:highlight w:val="white"/>
        </w:rPr>
        <w:t>,</w:t>
      </w:r>
      <w:r>
        <w:rPr>
          <w:color w:val="3F3A42"/>
          <w:sz w:val="23"/>
          <w:szCs w:val="23"/>
          <w:highlight w:val="white"/>
        </w:rPr>
        <w:t xml:space="preserve"> a to může jen aktivně čekat</w:t>
      </w:r>
    </w:p>
    <w:p w14:paraId="73C15439" w14:textId="3006D144" w:rsidR="002A2155" w:rsidRPr="00D26582" w:rsidRDefault="002A2155" w:rsidP="002A2155">
      <w:pPr>
        <w:pStyle w:val="Odstavecseseznamem"/>
        <w:numPr>
          <w:ilvl w:val="0"/>
          <w:numId w:val="1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Aktivní čekání se vyplatí, pokud se očekává krátká doba čekání na prostředek a nehrozí inverzní prioritní problém (např. synchronizace v jádru OS)</w:t>
      </w:r>
    </w:p>
    <w:p w14:paraId="3931B7EB" w14:textId="77777777" w:rsidR="00D26582" w:rsidRDefault="00D26582" w:rsidP="002E50B2">
      <w:pPr>
        <w:rPr>
          <w:color w:val="3F3A42"/>
          <w:sz w:val="23"/>
          <w:szCs w:val="23"/>
          <w:highlight w:val="white"/>
        </w:rPr>
      </w:pPr>
    </w:p>
    <w:p w14:paraId="0000004F" w14:textId="77777777" w:rsidR="00375935" w:rsidRDefault="00375935">
      <w:pPr>
        <w:rPr>
          <w:color w:val="3F3A42"/>
          <w:sz w:val="23"/>
          <w:szCs w:val="23"/>
          <w:highlight w:val="white"/>
        </w:rPr>
      </w:pPr>
    </w:p>
    <w:p w14:paraId="00000050" w14:textId="08D52E4E" w:rsidR="00375935" w:rsidRDefault="00FF03C1" w:rsidP="007A3FEE">
      <w:pPr>
        <w:pStyle w:val="Nadpis4"/>
        <w:rPr>
          <w:highlight w:val="white"/>
        </w:rPr>
      </w:pPr>
      <w:r>
        <w:rPr>
          <w:highlight w:val="white"/>
        </w:rPr>
        <w:t>Blokující volání</w:t>
      </w:r>
    </w:p>
    <w:p w14:paraId="755E2CD7" w14:textId="568C71CD" w:rsidR="003B5BD0" w:rsidRDefault="003B5BD0" w:rsidP="003B5BD0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Blokující systémové volání/knihovní funkce je implementování obvykle pomocí datových struktur, které umožňují</w:t>
      </w:r>
    </w:p>
    <w:p w14:paraId="64F6B7BD" w14:textId="25052A6D" w:rsidR="003B5BD0" w:rsidRDefault="003B5BD0" w:rsidP="003B5BD0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Si pamatovat stav kritické sekce (odemčená/zamčená)</w:t>
      </w:r>
    </w:p>
    <w:p w14:paraId="523958C9" w14:textId="556848A0" w:rsidR="003B5BD0" w:rsidRDefault="003B5BD0" w:rsidP="003B5BD0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Udržovat seznam vláken, která čekají na vstup do kritické sekce</w:t>
      </w:r>
    </w:p>
    <w:p w14:paraId="1CB6FDC4" w14:textId="0CF59706" w:rsidR="00031697" w:rsidRDefault="00031697" w:rsidP="00031697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Před vstupem do kritické sekce</w:t>
      </w:r>
    </w:p>
    <w:p w14:paraId="44AF728F" w14:textId="7A8FA53F" w:rsidR="00031697" w:rsidRDefault="00031697" w:rsidP="00031697">
      <w:pPr>
        <w:pStyle w:val="Odstavecseseznamem"/>
        <w:numPr>
          <w:ilvl w:val="1"/>
          <w:numId w:val="2"/>
        </w:numPr>
        <w:rPr>
          <w:highlight w:val="white"/>
        </w:rPr>
      </w:pPr>
      <w:r w:rsidRPr="00031697">
        <w:rPr>
          <w:i/>
          <w:iCs/>
          <w:highlight w:val="white"/>
        </w:rPr>
        <w:t>Zamčená sekce</w:t>
      </w:r>
      <w:r>
        <w:rPr>
          <w:highlight w:val="white"/>
        </w:rPr>
        <w:t xml:space="preserve">: vlákno provede systémové volání/knihovní funkci, které ho zablokuje (přepne jeho stav do stavu „Blocked“), a tím pádem vláknu přestane být přidělován procesor → </w:t>
      </w:r>
      <w:r w:rsidRPr="00031697">
        <w:rPr>
          <w:b/>
          <w:bCs/>
          <w:highlight w:val="white"/>
        </w:rPr>
        <w:t>pasivně čeká</w:t>
      </w:r>
      <w:r>
        <w:rPr>
          <w:highlight w:val="white"/>
        </w:rPr>
        <w:t xml:space="preserve"> na uvolnění sekce</w:t>
      </w:r>
    </w:p>
    <w:p w14:paraId="73C361F0" w14:textId="793D2045" w:rsidR="00031697" w:rsidRDefault="00031697" w:rsidP="00031697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i/>
          <w:iCs/>
          <w:highlight w:val="white"/>
        </w:rPr>
        <w:t>Odemčená sekce</w:t>
      </w:r>
      <w:r>
        <w:rPr>
          <w:highlight w:val="white"/>
        </w:rPr>
        <w:t>: vlákno provede systémové volání/knihovní funkci, které ho nezablokuje ale pouze si zapamatuje, že sekce je zamčená, a vlákno „vstoupí“ do sekce</w:t>
      </w:r>
    </w:p>
    <w:p w14:paraId="390BDE05" w14:textId="6634A5A9" w:rsidR="00E56434" w:rsidRDefault="00E56434" w:rsidP="00E56434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Po opuštění kritické sekce</w:t>
      </w:r>
    </w:p>
    <w:p w14:paraId="0CC432D8" w14:textId="0E737B73" w:rsidR="00E56434" w:rsidRDefault="00E56434" w:rsidP="00E56434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Vlákno pomocí systémového volání/knihovní funkce probudí čekající vlákno/vlákna</w:t>
      </w:r>
    </w:p>
    <w:p w14:paraId="2A66EFC3" w14:textId="0FA4FD07" w:rsidR="00E77420" w:rsidRDefault="00E56434" w:rsidP="006923C4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V případě, že již žádná vlákna nečekají, pak si zapamatuje, že sekce je odemčená</w:t>
      </w:r>
    </w:p>
    <w:p w14:paraId="478BBB14" w14:textId="4FF636EB" w:rsidR="007F422F" w:rsidRDefault="007F422F" w:rsidP="007F422F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Implementace pomocí: zámků (mutex), podmíněných proměnných, semaforů, bariér</w:t>
      </w:r>
    </w:p>
    <w:p w14:paraId="33A5B8F4" w14:textId="77777777" w:rsidR="009D376B" w:rsidRPr="009D376B" w:rsidRDefault="009D376B" w:rsidP="009D376B">
      <w:pPr>
        <w:rPr>
          <w:highlight w:val="white"/>
        </w:rPr>
      </w:pPr>
    </w:p>
    <w:p w14:paraId="598A67F7" w14:textId="556F743F" w:rsidR="003F5F5E" w:rsidRPr="003F5F5E" w:rsidRDefault="003F5F5E" w:rsidP="003F5F5E">
      <w:pPr>
        <w:rPr>
          <w:b/>
          <w:bCs/>
          <w:highlight w:val="white"/>
        </w:rPr>
      </w:pPr>
      <w:r w:rsidRPr="003F5F5E">
        <w:rPr>
          <w:b/>
          <w:bCs/>
          <w:highlight w:val="white"/>
        </w:rPr>
        <w:t>Zámky</w:t>
      </w:r>
    </w:p>
    <w:p w14:paraId="5E1A3015" w14:textId="59E5F8F4" w:rsidR="006923C4" w:rsidRDefault="006923C4" w:rsidP="006923C4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Implementujeme pomocí zámku označovaný jako </w:t>
      </w:r>
      <w:r w:rsidRPr="006923C4">
        <w:rPr>
          <w:b/>
          <w:bCs/>
          <w:highlight w:val="white"/>
        </w:rPr>
        <w:t>mutex</w:t>
      </w:r>
      <w:r>
        <w:rPr>
          <w:highlight w:val="white"/>
        </w:rPr>
        <w:t>, který si pamatuje:</w:t>
      </w:r>
    </w:p>
    <w:p w14:paraId="668C98CE" w14:textId="674B8871" w:rsidR="006923C4" w:rsidRDefault="006923C4" w:rsidP="006923C4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Svůj stav (zamčený/odemčený)</w:t>
      </w:r>
    </w:p>
    <w:p w14:paraId="57BE4472" w14:textId="5B3B0127" w:rsidR="006923C4" w:rsidRDefault="006923C4" w:rsidP="006923C4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Kdo je jeho vlastníkem (vlákno, které ho zamklo)</w:t>
      </w:r>
    </w:p>
    <w:p w14:paraId="01A8280A" w14:textId="728281DB" w:rsidR="006923C4" w:rsidRPr="006923C4" w:rsidRDefault="006923C4" w:rsidP="006923C4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Množinu vláken, která jsou na něm blokovaná</w:t>
      </w:r>
    </w:p>
    <w:p w14:paraId="50F3064E" w14:textId="173976BA" w:rsidR="00E77420" w:rsidRDefault="003F5F5E" w:rsidP="003F5F5E">
      <w:pPr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Nad zámkem mutex jsou definovány atomické operace</w:t>
      </w:r>
    </w:p>
    <w:p w14:paraId="7CE09B7E" w14:textId="7A4EE401" w:rsidR="003F5F5E" w:rsidRDefault="003F5F5E" w:rsidP="003F5F5E">
      <w:pPr>
        <w:numPr>
          <w:ilvl w:val="1"/>
          <w:numId w:val="2"/>
        </w:numPr>
        <w:rPr>
          <w:i/>
          <w:iCs/>
          <w:color w:val="3F3A42"/>
          <w:sz w:val="23"/>
          <w:szCs w:val="23"/>
          <w:highlight w:val="white"/>
        </w:rPr>
      </w:pPr>
      <w:r>
        <w:rPr>
          <w:i/>
          <w:iCs/>
          <w:color w:val="3F3A42"/>
          <w:sz w:val="23"/>
          <w:szCs w:val="23"/>
          <w:highlight w:val="white"/>
        </w:rPr>
        <w:lastRenderedPageBreak/>
        <w:t>m</w:t>
      </w:r>
      <w:r w:rsidRPr="003F5F5E">
        <w:rPr>
          <w:i/>
          <w:iCs/>
          <w:color w:val="3F3A42"/>
          <w:sz w:val="23"/>
          <w:szCs w:val="23"/>
          <w:highlight w:val="white"/>
        </w:rPr>
        <w:t>utex_lock</w:t>
      </w:r>
    </w:p>
    <w:p w14:paraId="3F8DEF2D" w14:textId="30A38EDF" w:rsidR="003F5F5E" w:rsidRPr="003F5F5E" w:rsidRDefault="003F5F5E" w:rsidP="003F5F5E">
      <w:pPr>
        <w:numPr>
          <w:ilvl w:val="2"/>
          <w:numId w:val="2"/>
        </w:numPr>
        <w:rPr>
          <w:i/>
          <w:iCs/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pokud je mutex odemčený, tak ho zamkne. Volající vlákno se stane vlastníkem zámku</w:t>
      </w:r>
    </w:p>
    <w:p w14:paraId="0DACC161" w14:textId="6454A9A8" w:rsidR="003F5F5E" w:rsidRPr="003F5F5E" w:rsidRDefault="003F5F5E" w:rsidP="003F5F5E">
      <w:pPr>
        <w:numPr>
          <w:ilvl w:val="2"/>
          <w:numId w:val="2"/>
        </w:numPr>
        <w:rPr>
          <w:i/>
          <w:iCs/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pokud je mutex zamčený, tak zablokuje volající vlákno</w:t>
      </w:r>
    </w:p>
    <w:p w14:paraId="1EFD88A5" w14:textId="0D4B787A" w:rsidR="003F5F5E" w:rsidRPr="001D4B58" w:rsidRDefault="003F5F5E" w:rsidP="003F5F5E">
      <w:pPr>
        <w:numPr>
          <w:ilvl w:val="1"/>
          <w:numId w:val="2"/>
        </w:numPr>
        <w:rPr>
          <w:i/>
          <w:iCs/>
          <w:color w:val="3F3A42"/>
          <w:sz w:val="23"/>
          <w:szCs w:val="23"/>
          <w:highlight w:val="white"/>
        </w:rPr>
      </w:pPr>
      <w:r w:rsidRPr="001D4B58">
        <w:rPr>
          <w:i/>
          <w:iCs/>
          <w:color w:val="3F3A42"/>
          <w:sz w:val="23"/>
          <w:szCs w:val="23"/>
          <w:highlight w:val="white"/>
        </w:rPr>
        <w:t>mutex_unlock</w:t>
      </w:r>
    </w:p>
    <w:p w14:paraId="23598CE8" w14:textId="25A031AB" w:rsidR="003F5F5E" w:rsidRPr="003F5F5E" w:rsidRDefault="003F5F5E" w:rsidP="003F5F5E">
      <w:pPr>
        <w:numPr>
          <w:ilvl w:val="2"/>
          <w:numId w:val="2"/>
        </w:numPr>
        <w:rPr>
          <w:i/>
          <w:iCs/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měl by volat pouze vlastník zámku (jinak skončí chybou)</w:t>
      </w:r>
    </w:p>
    <w:p w14:paraId="0D9E35F4" w14:textId="21233731" w:rsidR="003F5F5E" w:rsidRPr="003F5F5E" w:rsidRDefault="003F5F5E" w:rsidP="003F5F5E">
      <w:pPr>
        <w:numPr>
          <w:ilvl w:val="2"/>
          <w:numId w:val="2"/>
        </w:numPr>
        <w:rPr>
          <w:i/>
          <w:iCs/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pokud jsou nějaká vlákna blokována zámkem, tak se jedno z nich probudí</w:t>
      </w:r>
    </w:p>
    <w:p w14:paraId="5F090D18" w14:textId="44923F1A" w:rsidR="003F5F5E" w:rsidRPr="003F5F5E" w:rsidRDefault="003F5F5E" w:rsidP="003F5F5E">
      <w:pPr>
        <w:numPr>
          <w:ilvl w:val="2"/>
          <w:numId w:val="2"/>
        </w:numPr>
        <w:rPr>
          <w:i/>
          <w:iCs/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pokud již žádné vlákno není blokováno, tak se odemkne mutex</w:t>
      </w:r>
    </w:p>
    <w:p w14:paraId="00000053" w14:textId="28DFA83A" w:rsidR="00375935" w:rsidRDefault="00A57646" w:rsidP="00A57646">
      <w:pPr>
        <w:ind w:left="720"/>
        <w:rPr>
          <w:color w:val="3F3A42"/>
          <w:sz w:val="23"/>
          <w:szCs w:val="23"/>
          <w:highlight w:val="white"/>
        </w:rPr>
      </w:pPr>
      <w:r w:rsidRPr="00A57646">
        <w:rPr>
          <w:noProof/>
          <w:color w:val="3F3A42"/>
          <w:sz w:val="23"/>
          <w:szCs w:val="23"/>
        </w:rPr>
        <w:drawing>
          <wp:inline distT="0" distB="0" distL="0" distR="0" wp14:anchorId="76A6DDB4" wp14:editId="2DF07847">
            <wp:extent cx="2878401" cy="1485900"/>
            <wp:effectExtent l="0" t="0" r="0" b="0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432" cy="148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6E69" w14:textId="180B7D9A" w:rsidR="00636677" w:rsidRDefault="00636677" w:rsidP="00A57646">
      <w:pPr>
        <w:ind w:left="720"/>
        <w:rPr>
          <w:color w:val="3F3A42"/>
          <w:sz w:val="23"/>
          <w:szCs w:val="23"/>
          <w:highlight w:val="white"/>
        </w:rPr>
      </w:pPr>
    </w:p>
    <w:p w14:paraId="0BDE2D0E" w14:textId="3DDA9DCB" w:rsidR="00636677" w:rsidRPr="00783D19" w:rsidRDefault="00636677" w:rsidP="00783D19">
      <w:pPr>
        <w:rPr>
          <w:b/>
          <w:bCs/>
          <w:color w:val="3F3A42"/>
          <w:sz w:val="23"/>
          <w:szCs w:val="23"/>
          <w:highlight w:val="white"/>
        </w:rPr>
      </w:pPr>
      <w:r w:rsidRPr="00783D19">
        <w:rPr>
          <w:b/>
          <w:bCs/>
          <w:color w:val="3F3A42"/>
          <w:sz w:val="23"/>
          <w:szCs w:val="23"/>
          <w:highlight w:val="white"/>
        </w:rPr>
        <w:t>Vlastnosti</w:t>
      </w:r>
      <w:r w:rsidR="003A46AB">
        <w:rPr>
          <w:b/>
          <w:bCs/>
          <w:color w:val="3F3A42"/>
          <w:sz w:val="23"/>
          <w:szCs w:val="23"/>
          <w:highlight w:val="white"/>
        </w:rPr>
        <w:t xml:space="preserve"> blokujících volání</w:t>
      </w:r>
    </w:p>
    <w:p w14:paraId="3B5C05A7" w14:textId="12C2DA07" w:rsidR="00636677" w:rsidRDefault="00636677" w:rsidP="00783D19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výhody</w:t>
      </w:r>
    </w:p>
    <w:p w14:paraId="5832FEAE" w14:textId="284A1A2B" w:rsidR="00636677" w:rsidRDefault="00636677" w:rsidP="00783D19">
      <w:pPr>
        <w:pStyle w:val="Odstavecseseznamem"/>
        <w:numPr>
          <w:ilvl w:val="1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čekání na vstup kritické sekce nepředstavuje žádnou režii</w:t>
      </w:r>
    </w:p>
    <w:p w14:paraId="3DDAA974" w14:textId="2508A093" w:rsidR="00636677" w:rsidRDefault="00636677" w:rsidP="00783D19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nevýhody</w:t>
      </w:r>
    </w:p>
    <w:p w14:paraId="5704EA16" w14:textId="7136B07F" w:rsidR="00636677" w:rsidRDefault="00636677" w:rsidP="00783D19">
      <w:pPr>
        <w:pStyle w:val="Odstavecseseznamem"/>
        <w:numPr>
          <w:ilvl w:val="1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začátek a ukončení představují určitou režii, neboť je nutné změnit stav vlákna v jádře OS</w:t>
      </w:r>
    </w:p>
    <w:p w14:paraId="5A1DD905" w14:textId="17AF13DC" w:rsidR="00783D19" w:rsidRPr="00636677" w:rsidRDefault="00783D19" w:rsidP="00783D19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vyplatí se, pokud se očekává delší doba čekání na prostředek</w:t>
      </w:r>
    </w:p>
    <w:p w14:paraId="6D205D55" w14:textId="2E436EC2" w:rsidR="00636677" w:rsidRDefault="00636677" w:rsidP="00636677">
      <w:pPr>
        <w:rPr>
          <w:color w:val="3F3A42"/>
          <w:sz w:val="23"/>
          <w:szCs w:val="23"/>
          <w:highlight w:val="white"/>
        </w:rPr>
      </w:pPr>
    </w:p>
    <w:p w14:paraId="6BFCD281" w14:textId="5D248A62" w:rsidR="005C4F6B" w:rsidRDefault="005C4F6B" w:rsidP="00636677">
      <w:pPr>
        <w:rPr>
          <w:color w:val="3F3A42"/>
          <w:sz w:val="23"/>
          <w:szCs w:val="23"/>
          <w:highlight w:val="white"/>
        </w:rPr>
      </w:pPr>
    </w:p>
    <w:p w14:paraId="5DDDC49D" w14:textId="1FCCB445" w:rsidR="005C4F6B" w:rsidRDefault="005C4F6B" w:rsidP="00636677">
      <w:pPr>
        <w:rPr>
          <w:color w:val="3F3A42"/>
          <w:sz w:val="23"/>
          <w:szCs w:val="23"/>
          <w:highlight w:val="white"/>
        </w:rPr>
      </w:pPr>
    </w:p>
    <w:p w14:paraId="0B2C90DD" w14:textId="47BE20F0" w:rsidR="005C4F6B" w:rsidRDefault="005C4F6B" w:rsidP="00636677">
      <w:pPr>
        <w:rPr>
          <w:color w:val="3F3A42"/>
          <w:sz w:val="23"/>
          <w:szCs w:val="23"/>
          <w:highlight w:val="white"/>
        </w:rPr>
      </w:pPr>
    </w:p>
    <w:p w14:paraId="640268EF" w14:textId="77777777" w:rsidR="005C4F6B" w:rsidRDefault="005C4F6B" w:rsidP="00636677">
      <w:pPr>
        <w:rPr>
          <w:color w:val="3F3A42"/>
          <w:sz w:val="23"/>
          <w:szCs w:val="23"/>
          <w:highlight w:val="white"/>
        </w:rPr>
      </w:pPr>
    </w:p>
    <w:p w14:paraId="7C3809BC" w14:textId="453B0143" w:rsidR="003A46AB" w:rsidRPr="003A46AB" w:rsidRDefault="003A46AB" w:rsidP="003A46AB">
      <w:pPr>
        <w:rPr>
          <w:b/>
          <w:bCs/>
          <w:highlight w:val="white"/>
        </w:rPr>
      </w:pPr>
      <w:r w:rsidRPr="003A46AB">
        <w:rPr>
          <w:b/>
          <w:bCs/>
          <w:highlight w:val="white"/>
        </w:rPr>
        <w:t>Podmíněné proměnné</w:t>
      </w:r>
      <w:r w:rsidR="008D59AE">
        <w:rPr>
          <w:b/>
          <w:bCs/>
          <w:highlight w:val="white"/>
        </w:rPr>
        <w:t xml:space="preserve"> (condition variable)</w:t>
      </w:r>
    </w:p>
    <w:p w14:paraId="3272168F" w14:textId="18EDA5E5" w:rsidR="003A46AB" w:rsidRDefault="005C4F6B" w:rsidP="005C4F6B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podmíněná proměnná si pamatuje, která vlákna jsou na ní blokována</w:t>
      </w:r>
    </w:p>
    <w:p w14:paraId="221A6307" w14:textId="0D1E15FD" w:rsidR="005C4F6B" w:rsidRDefault="005C4F6B" w:rsidP="005C4F6B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nad podmíněnou proměnnou var jsou typicky definovány operace</w:t>
      </w:r>
    </w:p>
    <w:p w14:paraId="563E52FD" w14:textId="4DD229F4" w:rsidR="005C4F6B" w:rsidRPr="00503598" w:rsidRDefault="005C4F6B" w:rsidP="005C4F6B">
      <w:pPr>
        <w:pStyle w:val="Odstavecseseznamem"/>
        <w:numPr>
          <w:ilvl w:val="1"/>
          <w:numId w:val="2"/>
        </w:numPr>
        <w:rPr>
          <w:i/>
          <w:iCs/>
          <w:color w:val="3F3A42"/>
          <w:sz w:val="23"/>
          <w:szCs w:val="23"/>
          <w:highlight w:val="white"/>
        </w:rPr>
      </w:pPr>
      <w:r w:rsidRPr="00503598">
        <w:rPr>
          <w:i/>
          <w:iCs/>
          <w:color w:val="3F3A42"/>
          <w:sz w:val="23"/>
          <w:szCs w:val="23"/>
          <w:highlight w:val="white"/>
        </w:rPr>
        <w:t>cond_wait</w:t>
      </w:r>
    </w:p>
    <w:p w14:paraId="12A064B0" w14:textId="6A5E1F96" w:rsidR="005C4F6B" w:rsidRDefault="005C4F6B" w:rsidP="005C4F6B">
      <w:pPr>
        <w:pStyle w:val="Odstavecseseznamem"/>
        <w:numPr>
          <w:ilvl w:val="2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funkce musí být volána se zámkem mutex, který je zamčený volajícím vláknem</w:t>
      </w:r>
    </w:p>
    <w:p w14:paraId="37EE9DC7" w14:textId="3549AB5E" w:rsidR="005C4F6B" w:rsidRDefault="005C4F6B" w:rsidP="005C4F6B">
      <w:pPr>
        <w:pStyle w:val="Odstavecseseznamem"/>
        <w:numPr>
          <w:ilvl w:val="2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funkce automaticky uvolní mutex a zabl</w:t>
      </w:r>
      <w:r w:rsidR="00EC1CEA">
        <w:rPr>
          <w:color w:val="3F3A42"/>
          <w:sz w:val="23"/>
          <w:szCs w:val="23"/>
          <w:highlight w:val="white"/>
        </w:rPr>
        <w:t>o</w:t>
      </w:r>
      <w:r>
        <w:rPr>
          <w:color w:val="3F3A42"/>
          <w:sz w:val="23"/>
          <w:szCs w:val="23"/>
          <w:highlight w:val="white"/>
        </w:rPr>
        <w:t>kuje volající vlákno, dokud nebude proměnná opět signalizována</w:t>
      </w:r>
    </w:p>
    <w:p w14:paraId="479591B3" w14:textId="7895729E" w:rsidR="005C4F6B" w:rsidRDefault="005C4F6B" w:rsidP="005C4F6B">
      <w:pPr>
        <w:pStyle w:val="Odstavecseseznamem"/>
        <w:numPr>
          <w:ilvl w:val="2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 odblokování (návratu z funkce) je mutex opět zamčen</w:t>
      </w:r>
    </w:p>
    <w:p w14:paraId="21EA4DA5" w14:textId="7746F6D7" w:rsidR="005C4F6B" w:rsidRPr="00503598" w:rsidRDefault="005C4F6B" w:rsidP="005C4F6B">
      <w:pPr>
        <w:pStyle w:val="Odstavecseseznamem"/>
        <w:numPr>
          <w:ilvl w:val="1"/>
          <w:numId w:val="2"/>
        </w:numPr>
        <w:rPr>
          <w:i/>
          <w:iCs/>
          <w:color w:val="3F3A42"/>
          <w:sz w:val="23"/>
          <w:szCs w:val="23"/>
          <w:highlight w:val="white"/>
        </w:rPr>
      </w:pPr>
      <w:r w:rsidRPr="00503598">
        <w:rPr>
          <w:i/>
          <w:iCs/>
          <w:color w:val="3F3A42"/>
          <w:sz w:val="23"/>
          <w:szCs w:val="23"/>
          <w:highlight w:val="white"/>
        </w:rPr>
        <w:t>cond_signal</w:t>
      </w:r>
    </w:p>
    <w:p w14:paraId="78789D59" w14:textId="664016E4" w:rsidR="00C921CA" w:rsidRDefault="00C921CA" w:rsidP="00C921CA">
      <w:pPr>
        <w:pStyle w:val="Odstavecseseznamem"/>
        <w:numPr>
          <w:ilvl w:val="2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odblokuje aspoň jedno ze zablokovaných vláken</w:t>
      </w:r>
    </w:p>
    <w:p w14:paraId="43BB2253" w14:textId="5E147025" w:rsidR="00EC1CEA" w:rsidRDefault="00EC1CEA" w:rsidP="00EC1CEA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používají se např. u problému producent-konzument</w:t>
      </w:r>
    </w:p>
    <w:p w14:paraId="511F2FF4" w14:textId="7069D343" w:rsidR="006F76BF" w:rsidRDefault="006F76BF" w:rsidP="006F76BF">
      <w:pPr>
        <w:rPr>
          <w:color w:val="3F3A42"/>
          <w:sz w:val="23"/>
          <w:szCs w:val="23"/>
          <w:highlight w:val="white"/>
        </w:rPr>
      </w:pPr>
    </w:p>
    <w:p w14:paraId="26DA9CF0" w14:textId="17F627F6" w:rsidR="006F76BF" w:rsidRDefault="006F76BF" w:rsidP="006F76BF">
      <w:pPr>
        <w:rPr>
          <w:b/>
          <w:bCs/>
          <w:highlight w:val="white"/>
        </w:rPr>
      </w:pPr>
      <w:r w:rsidRPr="006F76BF">
        <w:rPr>
          <w:b/>
          <w:bCs/>
          <w:highlight w:val="white"/>
        </w:rPr>
        <w:t>Semafory</w:t>
      </w:r>
    </w:p>
    <w:p w14:paraId="5967D791" w14:textId="72BB0CE9" w:rsidR="006F76BF" w:rsidRDefault="006F76BF" w:rsidP="006F76BF">
      <w:pPr>
        <w:pStyle w:val="Odstavecseseznamem"/>
        <w:numPr>
          <w:ilvl w:val="0"/>
          <w:numId w:val="2"/>
        </w:numPr>
        <w:rPr>
          <w:highlight w:val="white"/>
        </w:rPr>
      </w:pPr>
      <w:r w:rsidRPr="006F76BF">
        <w:rPr>
          <w:highlight w:val="white"/>
        </w:rPr>
        <w:t>datový t</w:t>
      </w:r>
      <w:r>
        <w:rPr>
          <w:highlight w:val="white"/>
        </w:rPr>
        <w:t>yp semafor</w:t>
      </w:r>
    </w:p>
    <w:p w14:paraId="0CEB46DA" w14:textId="263CAB66" w:rsidR="006F76BF" w:rsidRDefault="006F76BF" w:rsidP="006F76BF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obsahuje celočíselný čítač</w:t>
      </w:r>
    </w:p>
    <w:p w14:paraId="0088214E" w14:textId="4CC7097C" w:rsidR="006F76BF" w:rsidRDefault="006F76BF" w:rsidP="006F76BF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lastRenderedPageBreak/>
        <w:t>pamatuje si množinu vláken, která jsou na něm zablokována</w:t>
      </w:r>
    </w:p>
    <w:p w14:paraId="0AC3A5A7" w14:textId="307F02AD" w:rsidR="00546DE6" w:rsidRDefault="00546DE6" w:rsidP="00546DE6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na čítač se nastaví číslo, kolik může do sekce vláken, když je čítač 0 </w:t>
      </w:r>
      <w:r w:rsidR="00155406">
        <w:rPr>
          <w:highlight w:val="white"/>
        </w:rPr>
        <w:t>–</w:t>
      </w:r>
      <w:r>
        <w:rPr>
          <w:highlight w:val="white"/>
        </w:rPr>
        <w:t xml:space="preserve"> blokuje</w:t>
      </w:r>
      <w:r w:rsidR="00155406">
        <w:rPr>
          <w:highlight w:val="white"/>
        </w:rPr>
        <w:t xml:space="preserve"> vlákna, když vlákno opustí kritickou sekci, inkrementuje čítač</w:t>
      </w:r>
    </w:p>
    <w:p w14:paraId="59602AEF" w14:textId="3CFB4C29" w:rsidR="00CA0554" w:rsidRDefault="00CA0554" w:rsidP="0063480B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nad semaforem jsou definovány atomické operace</w:t>
      </w:r>
    </w:p>
    <w:p w14:paraId="0FA5A23B" w14:textId="344FC32E" w:rsidR="00CA0554" w:rsidRPr="00DB7B6A" w:rsidRDefault="00CA0554" w:rsidP="0063480B">
      <w:pPr>
        <w:pStyle w:val="Odstavecseseznamem"/>
        <w:numPr>
          <w:ilvl w:val="1"/>
          <w:numId w:val="2"/>
        </w:numPr>
        <w:rPr>
          <w:i/>
          <w:iCs/>
          <w:highlight w:val="white"/>
        </w:rPr>
      </w:pPr>
      <w:r w:rsidRPr="00DB7B6A">
        <w:rPr>
          <w:i/>
          <w:iCs/>
          <w:highlight w:val="white"/>
        </w:rPr>
        <w:t>sem_init</w:t>
      </w:r>
    </w:p>
    <w:p w14:paraId="72FF8B82" w14:textId="1E6FE257" w:rsidR="00CA0554" w:rsidRDefault="00CA0554" w:rsidP="0063480B">
      <w:pPr>
        <w:pStyle w:val="Odstavecseseznamem"/>
        <w:numPr>
          <w:ilvl w:val="2"/>
          <w:numId w:val="2"/>
        </w:numPr>
        <w:rPr>
          <w:highlight w:val="white"/>
        </w:rPr>
      </w:pPr>
      <w:r>
        <w:rPr>
          <w:highlight w:val="white"/>
        </w:rPr>
        <w:t>nastaví čítač na hodnotu value (vstup) a vyprázdní frontu čekajících vláken</w:t>
      </w:r>
    </w:p>
    <w:p w14:paraId="1A60A94D" w14:textId="4D903F27" w:rsidR="00CA0554" w:rsidRPr="00DB7B6A" w:rsidRDefault="00CA0554" w:rsidP="0063480B">
      <w:pPr>
        <w:pStyle w:val="Odstavecseseznamem"/>
        <w:numPr>
          <w:ilvl w:val="1"/>
          <w:numId w:val="2"/>
        </w:numPr>
        <w:rPr>
          <w:i/>
          <w:iCs/>
          <w:highlight w:val="white"/>
        </w:rPr>
      </w:pPr>
      <w:r w:rsidRPr="00DB7B6A">
        <w:rPr>
          <w:i/>
          <w:iCs/>
          <w:highlight w:val="white"/>
        </w:rPr>
        <w:t>sem_wait</w:t>
      </w:r>
    </w:p>
    <w:p w14:paraId="31D39588" w14:textId="02F0C059" w:rsidR="00453086" w:rsidRDefault="00453086" w:rsidP="0063480B">
      <w:pPr>
        <w:pStyle w:val="Odstavecseseznamem"/>
        <w:numPr>
          <w:ilvl w:val="2"/>
          <w:numId w:val="2"/>
        </w:numPr>
        <w:rPr>
          <w:highlight w:val="white"/>
        </w:rPr>
      </w:pPr>
      <w:r>
        <w:rPr>
          <w:highlight w:val="white"/>
        </w:rPr>
        <w:t>pokud je čítač větší než 0, potom se sníží o jedničku</w:t>
      </w:r>
    </w:p>
    <w:p w14:paraId="690FC8C2" w14:textId="59A33D7C" w:rsidR="00453086" w:rsidRDefault="00453086" w:rsidP="0063480B">
      <w:pPr>
        <w:pStyle w:val="Odstavecseseznamem"/>
        <w:numPr>
          <w:ilvl w:val="2"/>
          <w:numId w:val="2"/>
        </w:numPr>
        <w:rPr>
          <w:highlight w:val="white"/>
        </w:rPr>
      </w:pPr>
      <w:r>
        <w:rPr>
          <w:highlight w:val="white"/>
        </w:rPr>
        <w:t>V opačném případě se volající vlákno zablokuje a uloží do fronty</w:t>
      </w:r>
    </w:p>
    <w:p w14:paraId="227F4350" w14:textId="1848106F" w:rsidR="00412579" w:rsidRPr="00DB7B6A" w:rsidRDefault="00CA0554" w:rsidP="0063480B">
      <w:pPr>
        <w:pStyle w:val="Odstavecseseznamem"/>
        <w:numPr>
          <w:ilvl w:val="1"/>
          <w:numId w:val="2"/>
        </w:numPr>
        <w:rPr>
          <w:i/>
          <w:iCs/>
          <w:highlight w:val="white"/>
        </w:rPr>
      </w:pPr>
      <w:r w:rsidRPr="00DB7B6A">
        <w:rPr>
          <w:i/>
          <w:iCs/>
          <w:highlight w:val="white"/>
        </w:rPr>
        <w:t>sem_post</w:t>
      </w:r>
    </w:p>
    <w:p w14:paraId="1FAB25BA" w14:textId="0F390C4C" w:rsidR="00412579" w:rsidRDefault="00412579" w:rsidP="0063480B">
      <w:pPr>
        <w:pStyle w:val="Odstavecseseznamem"/>
        <w:numPr>
          <w:ilvl w:val="2"/>
          <w:numId w:val="2"/>
        </w:numPr>
        <w:rPr>
          <w:highlight w:val="white"/>
        </w:rPr>
      </w:pPr>
      <w:r>
        <w:rPr>
          <w:highlight w:val="white"/>
        </w:rPr>
        <w:t>pokud nějaká vlákna čekají ve frontě, potom se jedno z nich probudí</w:t>
      </w:r>
    </w:p>
    <w:p w14:paraId="1A996766" w14:textId="4CCCF054" w:rsidR="00412579" w:rsidRDefault="00412579" w:rsidP="0063480B">
      <w:pPr>
        <w:pStyle w:val="Odstavecseseznamem"/>
        <w:numPr>
          <w:ilvl w:val="2"/>
          <w:numId w:val="2"/>
        </w:numPr>
        <w:rPr>
          <w:highlight w:val="white"/>
        </w:rPr>
      </w:pPr>
      <w:r>
        <w:rPr>
          <w:highlight w:val="white"/>
        </w:rPr>
        <w:t>v opačném případě se čítač zvětší o jedničku</w:t>
      </w:r>
    </w:p>
    <w:p w14:paraId="6D2CA466" w14:textId="1C3BE7FE" w:rsidR="00C07BA5" w:rsidRPr="00C07BA5" w:rsidRDefault="00C07BA5" w:rsidP="00C07BA5">
      <w:pPr>
        <w:rPr>
          <w:b/>
          <w:bCs/>
          <w:highlight w:val="white"/>
        </w:rPr>
      </w:pPr>
      <w:r w:rsidRPr="00C07BA5">
        <w:rPr>
          <w:b/>
          <w:bCs/>
          <w:highlight w:val="white"/>
        </w:rPr>
        <w:t>Bariéry</w:t>
      </w:r>
    </w:p>
    <w:p w14:paraId="413FB69E" w14:textId="528916AC" w:rsidR="00C07BA5" w:rsidRDefault="007E7498" w:rsidP="007E7498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bariéra umožňuje jednoduše synchronizovat iterační výpočty (např. výpočet n-té mocniny matice pomocí více vláken)</w:t>
      </w:r>
    </w:p>
    <w:p w14:paraId="7037B67C" w14:textId="053993DB" w:rsidR="007E7498" w:rsidRDefault="007E7498" w:rsidP="007E7498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bariéra obsahuje</w:t>
      </w:r>
    </w:p>
    <w:p w14:paraId="0CE9FC99" w14:textId="2ADE01E0" w:rsidR="007E7498" w:rsidRDefault="007E7498" w:rsidP="007E7498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čítač, který definuje sílu bariéry (počet vláken, který bariéru prolomí)</w:t>
      </w:r>
    </w:p>
    <w:p w14:paraId="21FAB017" w14:textId="4CBBA57C" w:rsidR="007E7498" w:rsidRDefault="007E7498" w:rsidP="007E7498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frontu vláken, která jsou na bariéře blokována</w:t>
      </w:r>
    </w:p>
    <w:p w14:paraId="55C86D39" w14:textId="3A1F25CF" w:rsidR="007E7498" w:rsidRDefault="007E7498" w:rsidP="007E7498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pro bariéru jsou definovány atomické operace</w:t>
      </w:r>
    </w:p>
    <w:p w14:paraId="57FA4B9E" w14:textId="6DC4BC3F" w:rsidR="007E7498" w:rsidRPr="00984141" w:rsidRDefault="007E7498" w:rsidP="007E7498">
      <w:pPr>
        <w:pStyle w:val="Odstavecseseznamem"/>
        <w:numPr>
          <w:ilvl w:val="1"/>
          <w:numId w:val="2"/>
        </w:numPr>
        <w:rPr>
          <w:i/>
          <w:iCs/>
          <w:highlight w:val="white"/>
        </w:rPr>
      </w:pPr>
      <w:r w:rsidRPr="00984141">
        <w:rPr>
          <w:i/>
          <w:iCs/>
          <w:highlight w:val="white"/>
        </w:rPr>
        <w:t>barrier_init</w:t>
      </w:r>
    </w:p>
    <w:p w14:paraId="2F769DC6" w14:textId="3776CDBF" w:rsidR="007E7498" w:rsidRDefault="007E7498" w:rsidP="007E7498">
      <w:pPr>
        <w:pStyle w:val="Odstavecseseznamem"/>
        <w:numPr>
          <w:ilvl w:val="2"/>
          <w:numId w:val="2"/>
        </w:numPr>
        <w:rPr>
          <w:highlight w:val="white"/>
        </w:rPr>
      </w:pPr>
      <w:r>
        <w:rPr>
          <w:highlight w:val="white"/>
        </w:rPr>
        <w:t xml:space="preserve">funkce nastaví čítač bariéry na </w:t>
      </w:r>
      <w:r w:rsidRPr="00984141">
        <w:rPr>
          <w:i/>
          <w:iCs/>
          <w:highlight w:val="white"/>
        </w:rPr>
        <w:t>value</w:t>
      </w:r>
      <w:r>
        <w:rPr>
          <w:highlight w:val="white"/>
        </w:rPr>
        <w:t xml:space="preserve"> (vstupní hodnota) a vyprázdní frontu čekajících vláken</w:t>
      </w:r>
    </w:p>
    <w:p w14:paraId="63BFF273" w14:textId="5343CD57" w:rsidR="007E7498" w:rsidRPr="00984141" w:rsidRDefault="007E7498" w:rsidP="007E7498">
      <w:pPr>
        <w:pStyle w:val="Odstavecseseznamem"/>
        <w:numPr>
          <w:ilvl w:val="1"/>
          <w:numId w:val="2"/>
        </w:numPr>
        <w:rPr>
          <w:i/>
          <w:iCs/>
          <w:highlight w:val="white"/>
        </w:rPr>
      </w:pPr>
      <w:r w:rsidRPr="00984141">
        <w:rPr>
          <w:i/>
          <w:iCs/>
          <w:highlight w:val="white"/>
        </w:rPr>
        <w:t>barrier_wait</w:t>
      </w:r>
    </w:p>
    <w:p w14:paraId="6B295DB7" w14:textId="20C4EC57" w:rsidR="007E7498" w:rsidRDefault="007E7498" w:rsidP="007E7498">
      <w:pPr>
        <w:pStyle w:val="Odstavecseseznamem"/>
        <w:numPr>
          <w:ilvl w:val="2"/>
          <w:numId w:val="2"/>
        </w:numPr>
        <w:rPr>
          <w:highlight w:val="white"/>
        </w:rPr>
      </w:pPr>
      <w:r>
        <w:rPr>
          <w:highlight w:val="white"/>
        </w:rPr>
        <w:t>pokud je čítač bariéry větší než 1, pak se čítač sníží o 1 a volající vlákno se zablokuje</w:t>
      </w:r>
    </w:p>
    <w:p w14:paraId="3DAB799B" w14:textId="0C37E826" w:rsidR="007E7498" w:rsidRPr="007E7498" w:rsidRDefault="007E7498" w:rsidP="007E7498">
      <w:pPr>
        <w:pStyle w:val="Odstavecseseznamem"/>
        <w:numPr>
          <w:ilvl w:val="2"/>
          <w:numId w:val="2"/>
        </w:numPr>
        <w:rPr>
          <w:highlight w:val="white"/>
        </w:rPr>
      </w:pPr>
      <w:r>
        <w:rPr>
          <w:highlight w:val="white"/>
        </w:rPr>
        <w:t xml:space="preserve">jinak se všechna blokovaná vlákna probudí a čítač se opět nastaví na </w:t>
      </w:r>
      <w:r w:rsidRPr="00984141">
        <w:rPr>
          <w:i/>
          <w:iCs/>
          <w:highlight w:val="white"/>
        </w:rPr>
        <w:t>value</w:t>
      </w:r>
    </w:p>
    <w:p w14:paraId="3975DD60" w14:textId="77777777" w:rsidR="00636677" w:rsidRPr="00A57646" w:rsidRDefault="00636677" w:rsidP="00636677">
      <w:pPr>
        <w:rPr>
          <w:color w:val="3F3A42"/>
          <w:sz w:val="23"/>
          <w:szCs w:val="23"/>
          <w:highlight w:val="white"/>
        </w:rPr>
      </w:pPr>
    </w:p>
    <w:p w14:paraId="0000005C" w14:textId="77777777" w:rsidR="00375935" w:rsidRDefault="00375935">
      <w:pPr>
        <w:rPr>
          <w:color w:val="3F3A42"/>
          <w:sz w:val="23"/>
          <w:szCs w:val="23"/>
          <w:highlight w:val="white"/>
        </w:rPr>
      </w:pPr>
    </w:p>
    <w:p w14:paraId="0000005D" w14:textId="19665B43" w:rsidR="00375935" w:rsidRDefault="00FF03C1">
      <w:pPr>
        <w:pStyle w:val="Nadpis3"/>
      </w:pPr>
      <w:bookmarkStart w:id="3" w:name="_f6mctuegcgby" w:colFirst="0" w:colLast="0"/>
      <w:bookmarkEnd w:id="3"/>
      <w:r>
        <w:t>4. Klasické synchronizační úlohy</w:t>
      </w:r>
    </w:p>
    <w:p w14:paraId="0000005E" w14:textId="06C7CD7E" w:rsidR="00375935" w:rsidRDefault="00FA797C" w:rsidP="00253192">
      <w:pPr>
        <w:pStyle w:val="Nadpis4"/>
        <w:rPr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editId="3714F149">
            <wp:simplePos x="0" y="0"/>
            <wp:positionH relativeFrom="column">
              <wp:posOffset>4143375</wp:posOffset>
            </wp:positionH>
            <wp:positionV relativeFrom="paragraph">
              <wp:posOffset>333375</wp:posOffset>
            </wp:positionV>
            <wp:extent cx="1933575" cy="1800860"/>
            <wp:effectExtent l="0" t="0" r="9525" b="8890"/>
            <wp:wrapSquare wrapText="bothSides" distT="114300" distB="11430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00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3C1">
        <w:rPr>
          <w:highlight w:val="white"/>
        </w:rPr>
        <w:t>Večeřící filosofové</w:t>
      </w:r>
    </w:p>
    <w:p w14:paraId="65044D8F" w14:textId="4225D45B" w:rsidR="00253192" w:rsidRPr="000F74D1" w:rsidRDefault="00253192" w:rsidP="000F74D1">
      <w:pPr>
        <w:pStyle w:val="Odstavecseseznamem"/>
        <w:numPr>
          <w:ilvl w:val="0"/>
          <w:numId w:val="2"/>
        </w:numPr>
        <w:rPr>
          <w:highlight w:val="white"/>
        </w:rPr>
      </w:pPr>
      <w:r w:rsidRPr="000F74D1">
        <w:rPr>
          <w:highlight w:val="white"/>
        </w:rPr>
        <w:t>Několik vláken soutěží o omezený počet prostředků</w:t>
      </w:r>
      <w:r w:rsidR="00FA797C" w:rsidRPr="000F74D1">
        <w:rPr>
          <w:highlight w:val="white"/>
        </w:rPr>
        <w:t>.</w:t>
      </w:r>
    </w:p>
    <w:p w14:paraId="462D4619" w14:textId="11C63CC5" w:rsidR="00A30F41" w:rsidRPr="000F74D1" w:rsidRDefault="00FF03C1" w:rsidP="000F74D1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 w:rsidRPr="000F74D1">
        <w:rPr>
          <w:color w:val="3F3A42"/>
          <w:sz w:val="23"/>
          <w:szCs w:val="23"/>
          <w:highlight w:val="white"/>
        </w:rPr>
        <w:t>Je N filosofů kolem kulatého stolu a mezi talíři je vždy vidlička.</w:t>
      </w:r>
      <w:r w:rsidR="00FA797C" w:rsidRPr="000F74D1">
        <w:rPr>
          <w:color w:val="3F3A42"/>
          <w:sz w:val="23"/>
          <w:szCs w:val="23"/>
          <w:highlight w:val="white"/>
        </w:rPr>
        <w:t xml:space="preserve"> (celkem N vidliček)</w:t>
      </w:r>
    </w:p>
    <w:p w14:paraId="0000005F" w14:textId="7EE51D3D" w:rsidR="00375935" w:rsidRPr="000F74D1" w:rsidRDefault="00FF03C1" w:rsidP="000F74D1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 w:rsidRPr="000F74D1">
        <w:rPr>
          <w:color w:val="3F3A42"/>
          <w:sz w:val="23"/>
          <w:szCs w:val="23"/>
          <w:highlight w:val="white"/>
        </w:rPr>
        <w:t>Pokud se chce filosof najíst, musí mít 2 vidličky</w:t>
      </w:r>
      <w:r w:rsidR="002053AE" w:rsidRPr="000F74D1">
        <w:rPr>
          <w:color w:val="3F3A42"/>
          <w:sz w:val="23"/>
          <w:szCs w:val="23"/>
          <w:highlight w:val="white"/>
        </w:rPr>
        <w:t>.</w:t>
      </w:r>
    </w:p>
    <w:p w14:paraId="4F7998CE" w14:textId="2C746DDB" w:rsidR="00A30F41" w:rsidRPr="000F74D1" w:rsidRDefault="00A30F41" w:rsidP="000F74D1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 w:rsidRPr="000F74D1">
        <w:rPr>
          <w:color w:val="3F3A42"/>
          <w:sz w:val="23"/>
          <w:szCs w:val="23"/>
          <w:highlight w:val="white"/>
        </w:rPr>
        <w:t>Filosof buď přemýšlí, má hlad a pokouší se získat vidličky nebo jí</w:t>
      </w:r>
      <w:r w:rsidR="002053AE" w:rsidRPr="000F74D1">
        <w:rPr>
          <w:color w:val="3F3A42"/>
          <w:sz w:val="23"/>
          <w:szCs w:val="23"/>
          <w:highlight w:val="white"/>
        </w:rPr>
        <w:t>.</w:t>
      </w:r>
    </w:p>
    <w:p w14:paraId="7EE9C72D" w14:textId="43810A82" w:rsidR="002053AE" w:rsidRDefault="002053AE" w:rsidP="002053AE">
      <w:pPr>
        <w:rPr>
          <w:color w:val="3F3A42"/>
          <w:sz w:val="23"/>
          <w:szCs w:val="23"/>
          <w:highlight w:val="white"/>
        </w:rPr>
      </w:pPr>
      <w:r w:rsidRPr="000F74D1">
        <w:rPr>
          <w:i/>
          <w:iCs/>
          <w:color w:val="3F3A42"/>
          <w:sz w:val="23"/>
          <w:szCs w:val="23"/>
          <w:highlight w:val="white"/>
        </w:rPr>
        <w:t>Správné řešení</w:t>
      </w:r>
      <w:r>
        <w:rPr>
          <w:color w:val="3F3A42"/>
          <w:sz w:val="23"/>
          <w:szCs w:val="23"/>
          <w:highlight w:val="white"/>
        </w:rPr>
        <w:t>: nebude docházet k časově závislým chybám, uváznutí, livelocku, hladovění, …</w:t>
      </w:r>
    </w:p>
    <w:p w14:paraId="7EAEEF80" w14:textId="491E0FFB" w:rsidR="00D553B7" w:rsidRDefault="000F74D1" w:rsidP="002053AE">
      <w:pPr>
        <w:rPr>
          <w:color w:val="3F3A42"/>
          <w:sz w:val="23"/>
          <w:szCs w:val="23"/>
          <w:highlight w:val="white"/>
        </w:rPr>
      </w:pPr>
      <w:r w:rsidRPr="000F74D1">
        <w:rPr>
          <w:i/>
          <w:iCs/>
          <w:color w:val="3F3A42"/>
          <w:sz w:val="23"/>
          <w:szCs w:val="23"/>
          <w:highlight w:val="white"/>
        </w:rPr>
        <w:t>Optimální</w:t>
      </w:r>
      <w:r w:rsidR="002053AE" w:rsidRPr="000F74D1">
        <w:rPr>
          <w:i/>
          <w:iCs/>
          <w:color w:val="3F3A42"/>
          <w:sz w:val="23"/>
          <w:szCs w:val="23"/>
          <w:highlight w:val="white"/>
        </w:rPr>
        <w:t xml:space="preserve"> řešení</w:t>
      </w:r>
      <w:r w:rsidR="002053AE">
        <w:rPr>
          <w:color w:val="3F3A42"/>
          <w:sz w:val="23"/>
          <w:szCs w:val="23"/>
          <w:highlight w:val="white"/>
        </w:rPr>
        <w:t>: v jeden okamžik může jíst až dolníCeláČást(N/2) filosofů.</w:t>
      </w:r>
    </w:p>
    <w:p w14:paraId="2157DAF7" w14:textId="0650C8D6" w:rsidR="007610C7" w:rsidRDefault="007610C7" w:rsidP="002053AE">
      <w:pPr>
        <w:rPr>
          <w:color w:val="3F3A42"/>
          <w:sz w:val="23"/>
          <w:szCs w:val="23"/>
          <w:highlight w:val="white"/>
        </w:rPr>
      </w:pPr>
    </w:p>
    <w:p w14:paraId="64357BC1" w14:textId="77777777" w:rsidR="00975336" w:rsidRDefault="00975336" w:rsidP="002053AE">
      <w:pPr>
        <w:rPr>
          <w:color w:val="3F3A42"/>
          <w:sz w:val="23"/>
          <w:szCs w:val="23"/>
          <w:highlight w:val="white"/>
        </w:rPr>
      </w:pPr>
    </w:p>
    <w:p w14:paraId="33983E09" w14:textId="77777777" w:rsidR="007D5069" w:rsidRPr="007D5069" w:rsidRDefault="00D553B7" w:rsidP="002053AE">
      <w:pPr>
        <w:rPr>
          <w:b/>
          <w:bCs/>
          <w:color w:val="3F3A42"/>
          <w:sz w:val="23"/>
          <w:szCs w:val="23"/>
          <w:highlight w:val="white"/>
        </w:rPr>
      </w:pPr>
      <w:r w:rsidRPr="007D5069">
        <w:rPr>
          <w:b/>
          <w:bCs/>
          <w:color w:val="3F3A42"/>
          <w:sz w:val="23"/>
          <w:szCs w:val="23"/>
          <w:highlight w:val="white"/>
        </w:rPr>
        <w:lastRenderedPageBreak/>
        <w:t xml:space="preserve">Správné řešení </w:t>
      </w:r>
    </w:p>
    <w:p w14:paraId="29E99A0A" w14:textId="0FC1A7E3" w:rsidR="00D553B7" w:rsidRDefault="00D553B7" w:rsidP="007D5069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 w:rsidRPr="007D5069">
        <w:rPr>
          <w:color w:val="3F3A42"/>
          <w:sz w:val="23"/>
          <w:szCs w:val="23"/>
          <w:highlight w:val="white"/>
        </w:rPr>
        <w:t>celý proces od sebrání vidliček, najedení po položení vidliček je kritická sekce – mutex_lock, mutex_unlock</w:t>
      </w:r>
    </w:p>
    <w:p w14:paraId="6F97643E" w14:textId="1EA000E8" w:rsidR="002C7314" w:rsidRDefault="002C7314" w:rsidP="007D5069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může jíst pouze jeden filosof – není optimální</w:t>
      </w:r>
    </w:p>
    <w:p w14:paraId="4A4BC223" w14:textId="5718B48C" w:rsidR="002C7314" w:rsidRPr="002C7314" w:rsidRDefault="002C7314" w:rsidP="002C7314">
      <w:pPr>
        <w:rPr>
          <w:color w:val="3F3A42"/>
          <w:sz w:val="23"/>
          <w:szCs w:val="23"/>
          <w:highlight w:val="white"/>
        </w:rPr>
      </w:pPr>
      <w:r w:rsidRPr="002C7314">
        <w:rPr>
          <w:noProof/>
          <w:color w:val="3F3A42"/>
          <w:sz w:val="23"/>
          <w:szCs w:val="23"/>
        </w:rPr>
        <w:drawing>
          <wp:inline distT="0" distB="0" distL="0" distR="0" wp14:anchorId="69D34968" wp14:editId="173556BA">
            <wp:extent cx="5793138" cy="18478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2579" cy="18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FE19" w14:textId="0A06E9A4" w:rsidR="00A5123C" w:rsidRDefault="00A5123C" w:rsidP="002053AE">
      <w:pPr>
        <w:rPr>
          <w:color w:val="3F3A42"/>
          <w:sz w:val="23"/>
          <w:szCs w:val="23"/>
          <w:highlight w:val="white"/>
        </w:rPr>
      </w:pPr>
    </w:p>
    <w:p w14:paraId="463DE2EA" w14:textId="4A968EBE" w:rsidR="00A5123C" w:rsidRDefault="00A5123C" w:rsidP="002053AE">
      <w:pPr>
        <w:rPr>
          <w:b/>
          <w:bCs/>
          <w:color w:val="3F3A42"/>
          <w:sz w:val="23"/>
          <w:szCs w:val="23"/>
          <w:highlight w:val="white"/>
        </w:rPr>
      </w:pPr>
      <w:r w:rsidRPr="00C057B8">
        <w:rPr>
          <w:b/>
          <w:bCs/>
          <w:color w:val="3F3A42"/>
          <w:sz w:val="23"/>
          <w:szCs w:val="23"/>
          <w:highlight w:val="white"/>
        </w:rPr>
        <w:t>Optimální řešení</w:t>
      </w:r>
    </w:p>
    <w:p w14:paraId="0CEEF9CD" w14:textId="1A2BF787" w:rsidR="00D15E46" w:rsidRPr="00D15E46" w:rsidRDefault="00D15E46" w:rsidP="00D15E46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 w:rsidRPr="00D15E46">
        <w:rPr>
          <w:color w:val="3F3A42"/>
          <w:sz w:val="23"/>
          <w:szCs w:val="23"/>
          <w:highlight w:val="white"/>
        </w:rPr>
        <w:t>pomocí mutexu a N podmíněných proměnných</w:t>
      </w:r>
    </w:p>
    <w:p w14:paraId="00000062" w14:textId="5D3EE010" w:rsidR="00375935" w:rsidRPr="00D3295B" w:rsidRDefault="00D15E46" w:rsidP="00D3295B">
      <w:pPr>
        <w:pStyle w:val="Odstavecseseznamem"/>
        <w:numPr>
          <w:ilvl w:val="0"/>
          <w:numId w:val="2"/>
        </w:numPr>
        <w:rPr>
          <w:iCs/>
          <w:color w:val="3F3A42"/>
          <w:sz w:val="23"/>
          <w:szCs w:val="23"/>
          <w:highlight w:val="white"/>
        </w:rPr>
      </w:pPr>
      <w:r>
        <w:rPr>
          <w:iCs/>
          <w:color w:val="3F3A42"/>
          <w:sz w:val="23"/>
          <w:szCs w:val="23"/>
          <w:highlight w:val="white"/>
        </w:rPr>
        <w:t>musíme vzít atomicky obě vidličky, upozorňujeme sousedy po skončení a sousedi jsou mezitím blokování mutexem, dokud je neupozorní. Optimálně může jíst N/2 filosofů</w:t>
      </w:r>
    </w:p>
    <w:p w14:paraId="3C30EA7E" w14:textId="048DD423" w:rsidR="00253192" w:rsidRPr="00033677" w:rsidRDefault="00633650">
      <w:r w:rsidRPr="00633650">
        <w:rPr>
          <w:noProof/>
        </w:rPr>
        <w:drawing>
          <wp:inline distT="0" distB="0" distL="0" distR="0" wp14:anchorId="7DC0A539" wp14:editId="0C8DC60A">
            <wp:extent cx="6187138" cy="2190750"/>
            <wp:effectExtent l="0" t="0" r="4445" b="0"/>
            <wp:docPr id="14" name="Obrázek 1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828" cy="21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3" w14:textId="413EAD69" w:rsidR="00375935" w:rsidRDefault="00FF03C1" w:rsidP="00253192">
      <w:pPr>
        <w:pStyle w:val="Nadpis4"/>
        <w:rPr>
          <w:highlight w:val="white"/>
        </w:rPr>
      </w:pPr>
      <w:r>
        <w:rPr>
          <w:highlight w:val="white"/>
        </w:rPr>
        <w:t>Čtenáři-písaři</w:t>
      </w:r>
    </w:p>
    <w:p w14:paraId="1C8F62D9" w14:textId="1FE2DEFA" w:rsidR="00C30ADC" w:rsidRDefault="00C30ADC" w:rsidP="00C30ADC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2 typy vláken soutěží o přístup ke společnému prostředku</w:t>
      </w:r>
    </w:p>
    <w:p w14:paraId="1186A54E" w14:textId="5D2F4477" w:rsidR="00C30ADC" w:rsidRDefault="00C30ADC" w:rsidP="00C30ADC">
      <w:pPr>
        <w:pStyle w:val="Odstavecseseznamem"/>
        <w:numPr>
          <w:ilvl w:val="0"/>
          <w:numId w:val="2"/>
        </w:numPr>
        <w:rPr>
          <w:highlight w:val="white"/>
        </w:rPr>
      </w:pPr>
      <w:r w:rsidRPr="00C30ADC">
        <w:rPr>
          <w:highlight w:val="white"/>
        </w:rPr>
        <w:t xml:space="preserve">V systému máme </w:t>
      </w:r>
      <w:r>
        <w:rPr>
          <w:highlight w:val="white"/>
        </w:rPr>
        <w:t xml:space="preserve">jeden sdílený prostředek a </w:t>
      </w:r>
      <w:r w:rsidRPr="00C30ADC">
        <w:rPr>
          <w:highlight w:val="white"/>
        </w:rPr>
        <w:t>2 typy vláken</w:t>
      </w:r>
      <w:r w:rsidR="00A11517">
        <w:rPr>
          <w:highlight w:val="white"/>
        </w:rPr>
        <w:t>:</w:t>
      </w:r>
    </w:p>
    <w:p w14:paraId="79626CF5" w14:textId="378BE118" w:rsidR="00A11517" w:rsidRDefault="00A11517" w:rsidP="00A11517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Čtenáři – pouze čtou</w:t>
      </w:r>
    </w:p>
    <w:p w14:paraId="0C4719C2" w14:textId="68C7A391" w:rsidR="00A11517" w:rsidRDefault="00A11517" w:rsidP="00A11517">
      <w:pPr>
        <w:pStyle w:val="Odstavecseseznamem"/>
        <w:numPr>
          <w:ilvl w:val="1"/>
          <w:numId w:val="2"/>
        </w:numPr>
        <w:rPr>
          <w:highlight w:val="white"/>
        </w:rPr>
      </w:pPr>
      <w:r>
        <w:rPr>
          <w:highlight w:val="white"/>
        </w:rPr>
        <w:t>Písaři – mohou modifikovat</w:t>
      </w:r>
    </w:p>
    <w:p w14:paraId="4DDAE883" w14:textId="6E166615" w:rsidR="00655FA4" w:rsidRDefault="00655FA4" w:rsidP="00655FA4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Pouze jeden písař může modifikovat v jeden okamžik</w:t>
      </w:r>
    </w:p>
    <w:p w14:paraId="662C7206" w14:textId="77777777" w:rsidR="00655FA4" w:rsidRDefault="00655FA4" w:rsidP="00655FA4"/>
    <w:p w14:paraId="41B677DC" w14:textId="30EC2CDA" w:rsidR="00ED6D9C" w:rsidRDefault="00C30ADC" w:rsidP="00655FA4">
      <w:pPr>
        <w:rPr>
          <w:highlight w:val="white"/>
        </w:rPr>
      </w:pPr>
      <w:r w:rsidRPr="00ED6D9C">
        <w:rPr>
          <w:i/>
          <w:iCs/>
          <w:noProof/>
        </w:rPr>
        <w:drawing>
          <wp:anchor distT="114300" distB="114300" distL="114300" distR="114300" simplePos="0" relativeHeight="251659264" behindDoc="0" locked="0" layoutInCell="1" hidden="0" allowOverlap="1" wp14:editId="414CD14D">
            <wp:simplePos x="0" y="0"/>
            <wp:positionH relativeFrom="column">
              <wp:posOffset>3943350</wp:posOffset>
            </wp:positionH>
            <wp:positionV relativeFrom="paragraph">
              <wp:posOffset>6350</wp:posOffset>
            </wp:positionV>
            <wp:extent cx="2457450" cy="97155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FA4" w:rsidRPr="00ED6D9C">
        <w:rPr>
          <w:i/>
          <w:iCs/>
          <w:highlight w:val="white"/>
        </w:rPr>
        <w:t>Optimální řešení</w:t>
      </w:r>
      <w:r w:rsidR="00655FA4">
        <w:rPr>
          <w:highlight w:val="white"/>
        </w:rPr>
        <w:t>: Více čtenářů může číst současně pokud žádný písař nepřistupuje k</w:t>
      </w:r>
      <w:r w:rsidR="007A4AF7">
        <w:rPr>
          <w:highlight w:val="white"/>
        </w:rPr>
        <w:t> </w:t>
      </w:r>
      <w:r w:rsidR="00655FA4">
        <w:rPr>
          <w:highlight w:val="white"/>
        </w:rPr>
        <w:t>prostředku</w:t>
      </w:r>
    </w:p>
    <w:p w14:paraId="6C89C5C5" w14:textId="77777777" w:rsidR="007A4AF7" w:rsidRDefault="007A4AF7" w:rsidP="00655FA4">
      <w:pPr>
        <w:rPr>
          <w:highlight w:val="white"/>
        </w:rPr>
      </w:pPr>
    </w:p>
    <w:p w14:paraId="2E270371" w14:textId="5A800D71" w:rsidR="00655FA4" w:rsidRDefault="00655FA4" w:rsidP="00655FA4">
      <w:pPr>
        <w:rPr>
          <w:highlight w:val="white"/>
        </w:rPr>
      </w:pPr>
      <w:r w:rsidRPr="00ED6D9C">
        <w:rPr>
          <w:i/>
          <w:iCs/>
          <w:highlight w:val="white"/>
        </w:rPr>
        <w:t>Spravedlivé řešení</w:t>
      </w:r>
      <w:r>
        <w:rPr>
          <w:highlight w:val="white"/>
        </w:rPr>
        <w:t>: pokud písař/čtenář čeká na sdílený prostředek, pak by ho žádný jiný čtenář ani písař neměl předběhnout</w:t>
      </w:r>
    </w:p>
    <w:p w14:paraId="0D037296" w14:textId="4C36F0C4" w:rsidR="00655FA4" w:rsidRDefault="00655FA4" w:rsidP="00655FA4">
      <w:pPr>
        <w:rPr>
          <w:highlight w:val="white"/>
        </w:rPr>
      </w:pPr>
    </w:p>
    <w:p w14:paraId="72BF6272" w14:textId="210240C1" w:rsidR="00057C7B" w:rsidRPr="00183BFB" w:rsidRDefault="00057C7B" w:rsidP="00655FA4">
      <w:pPr>
        <w:rPr>
          <w:b/>
          <w:bCs/>
          <w:highlight w:val="white"/>
        </w:rPr>
      </w:pPr>
      <w:r w:rsidRPr="00183BFB">
        <w:rPr>
          <w:b/>
          <w:bCs/>
          <w:highlight w:val="white"/>
        </w:rPr>
        <w:lastRenderedPageBreak/>
        <w:t>Správné řešení</w:t>
      </w:r>
    </w:p>
    <w:p w14:paraId="6E7AF398" w14:textId="57C457E4" w:rsidR="00057C7B" w:rsidRDefault="00057C7B" w:rsidP="00057C7B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Sdílený prostředek je kritická sekce – zalockujeme to</w:t>
      </w:r>
    </w:p>
    <w:p w14:paraId="226C99E6" w14:textId="1C2C8EF8" w:rsidR="00057C7B" w:rsidRDefault="00057C7B" w:rsidP="00057C7B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Neobsahuje časově závislé chyby ani uváznutí – správné</w:t>
      </w:r>
    </w:p>
    <w:p w14:paraId="084CC03D" w14:textId="28EB2368" w:rsidR="00057C7B" w:rsidRDefault="00057C7B" w:rsidP="00057C7B">
      <w:pPr>
        <w:pStyle w:val="Odstavecseseznamem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Pouze jeden čtenář nebo pouze jeden písař může přistupovat v jeden okamžik – není optimální</w:t>
      </w:r>
    </w:p>
    <w:p w14:paraId="478C8F8A" w14:textId="2BCA0797" w:rsidR="00057C7B" w:rsidRPr="00057C7B" w:rsidRDefault="00057C7B" w:rsidP="00057C7B">
      <w:pPr>
        <w:rPr>
          <w:highlight w:val="white"/>
        </w:rPr>
      </w:pPr>
      <w:r w:rsidRPr="00057C7B">
        <w:rPr>
          <w:noProof/>
        </w:rPr>
        <w:drawing>
          <wp:inline distT="0" distB="0" distL="0" distR="0" wp14:anchorId="0091F823" wp14:editId="046BD64C">
            <wp:extent cx="6431888" cy="1514475"/>
            <wp:effectExtent l="0" t="0" r="762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4820" cy="15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F3DA" w14:textId="77777777" w:rsidR="00655FA4" w:rsidRPr="00655FA4" w:rsidRDefault="00655FA4" w:rsidP="00655FA4">
      <w:pPr>
        <w:rPr>
          <w:highlight w:val="white"/>
        </w:rPr>
      </w:pPr>
    </w:p>
    <w:p w14:paraId="732F3262" w14:textId="2EA09DE5" w:rsidR="00CF781E" w:rsidRPr="00CF781E" w:rsidRDefault="00CF781E">
      <w:pPr>
        <w:rPr>
          <w:b/>
          <w:bCs/>
          <w:iCs/>
          <w:color w:val="3F3A42"/>
          <w:sz w:val="23"/>
          <w:szCs w:val="23"/>
          <w:highlight w:val="white"/>
        </w:rPr>
      </w:pPr>
      <w:r w:rsidRPr="00CF781E">
        <w:rPr>
          <w:b/>
          <w:bCs/>
          <w:iCs/>
          <w:color w:val="3F3A42"/>
          <w:sz w:val="23"/>
          <w:szCs w:val="23"/>
          <w:highlight w:val="white"/>
        </w:rPr>
        <w:t>Optimální spravedlivé řešení</w:t>
      </w:r>
    </w:p>
    <w:p w14:paraId="2515B234" w14:textId="1BD4086E" w:rsidR="00CF781E" w:rsidRDefault="005B27B4" w:rsidP="005B27B4">
      <w:pPr>
        <w:pStyle w:val="Odstavecseseznamem"/>
        <w:numPr>
          <w:ilvl w:val="0"/>
          <w:numId w:val="2"/>
        </w:numPr>
        <w:rPr>
          <w:iCs/>
          <w:color w:val="3F3A42"/>
          <w:sz w:val="23"/>
          <w:szCs w:val="23"/>
          <w:highlight w:val="white"/>
        </w:rPr>
      </w:pPr>
      <w:r>
        <w:rPr>
          <w:iCs/>
          <w:color w:val="3F3A42"/>
          <w:sz w:val="23"/>
          <w:szCs w:val="23"/>
          <w:highlight w:val="white"/>
        </w:rPr>
        <w:t>Musíme si pamatovat v jakém pořadí čtenáři a písaři začínají čekat</w:t>
      </w:r>
    </w:p>
    <w:p w14:paraId="30541C88" w14:textId="30A00B39" w:rsidR="004D7281" w:rsidRPr="005B27B4" w:rsidRDefault="004D7281" w:rsidP="005B27B4">
      <w:pPr>
        <w:pStyle w:val="Odstavecseseznamem"/>
        <w:numPr>
          <w:ilvl w:val="0"/>
          <w:numId w:val="2"/>
        </w:numPr>
        <w:rPr>
          <w:iCs/>
          <w:color w:val="3F3A42"/>
          <w:sz w:val="23"/>
          <w:szCs w:val="23"/>
          <w:highlight w:val="white"/>
        </w:rPr>
      </w:pPr>
      <w:r>
        <w:rPr>
          <w:iCs/>
          <w:color w:val="3F3A42"/>
          <w:sz w:val="23"/>
          <w:szCs w:val="23"/>
          <w:highlight w:val="white"/>
        </w:rPr>
        <w:t>Použijeme mutex, counter a frontu. Pokud do fronty přijde více čtenářů za sebou, mohou se zmergovat a mít přístup najednou. Až odejdou, přijde písař a zablokuje si to pro sebe</w:t>
      </w:r>
    </w:p>
    <w:p w14:paraId="00FB18F1" w14:textId="5F5EF7CA" w:rsidR="009169AC" w:rsidRPr="00DE2BAA" w:rsidRDefault="006B111E" w:rsidP="00DE2BAA">
      <w:pPr>
        <w:pStyle w:val="Odstavecseseznamem"/>
        <w:numPr>
          <w:ilvl w:val="0"/>
          <w:numId w:val="2"/>
        </w:numPr>
        <w:rPr>
          <w:iCs/>
          <w:color w:val="3F3A42"/>
          <w:sz w:val="23"/>
          <w:szCs w:val="23"/>
          <w:highlight w:val="white"/>
        </w:rPr>
      </w:pPr>
      <w:r>
        <w:rPr>
          <w:iCs/>
          <w:color w:val="3F3A42"/>
          <w:sz w:val="23"/>
          <w:szCs w:val="23"/>
          <w:highlight w:val="white"/>
        </w:rPr>
        <w:t>Zdrojový kód v přednášce č. 4 str. 15</w:t>
      </w:r>
    </w:p>
    <w:p w14:paraId="00000067" w14:textId="77777777" w:rsidR="00375935" w:rsidRDefault="00375935">
      <w:pPr>
        <w:rPr>
          <w:color w:val="3F3A42"/>
          <w:sz w:val="23"/>
          <w:szCs w:val="23"/>
          <w:highlight w:val="white"/>
        </w:rPr>
      </w:pPr>
    </w:p>
    <w:p w14:paraId="00000068" w14:textId="77777777" w:rsidR="00375935" w:rsidRDefault="00FF03C1" w:rsidP="00253192">
      <w:pPr>
        <w:pStyle w:val="Nadpis4"/>
        <w:rPr>
          <w:highlight w:val="white"/>
        </w:rPr>
      </w:pPr>
      <w:r>
        <w:rPr>
          <w:highlight w:val="white"/>
        </w:rPr>
        <w:t>Spící holiči</w:t>
      </w:r>
    </w:p>
    <w:p w14:paraId="00000069" w14:textId="54BABF6D" w:rsidR="00375935" w:rsidRDefault="00FF03C1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N holičů a </w:t>
      </w:r>
      <w:r w:rsidR="009B49A6">
        <w:rPr>
          <w:color w:val="3F3A42"/>
          <w:sz w:val="23"/>
          <w:szCs w:val="23"/>
          <w:highlight w:val="white"/>
        </w:rPr>
        <w:t xml:space="preserve">N </w:t>
      </w:r>
      <w:r>
        <w:rPr>
          <w:color w:val="3F3A42"/>
          <w:sz w:val="23"/>
          <w:szCs w:val="23"/>
          <w:highlight w:val="white"/>
        </w:rPr>
        <w:t>křesel k holení, M křesel na čekání. Pokud tam nikdo není, holič spí. Až přijde zákazník, mohou nastat 3 situace: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2800350</wp:posOffset>
            </wp:positionH>
            <wp:positionV relativeFrom="paragraph">
              <wp:posOffset>419100</wp:posOffset>
            </wp:positionV>
            <wp:extent cx="3536830" cy="1143000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83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6A" w14:textId="005E039C" w:rsidR="00375935" w:rsidRDefault="00FF03C1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holič je volný </w:t>
      </w:r>
      <w:r w:rsidR="009B49A6">
        <w:rPr>
          <w:color w:val="3F3A42"/>
          <w:sz w:val="23"/>
          <w:szCs w:val="23"/>
          <w:highlight w:val="white"/>
        </w:rPr>
        <w:t>–</w:t>
      </w:r>
      <w:r>
        <w:rPr>
          <w:color w:val="3F3A42"/>
          <w:sz w:val="23"/>
          <w:szCs w:val="23"/>
          <w:highlight w:val="white"/>
        </w:rPr>
        <w:t xml:space="preserve"> zákazníka ostříhá</w:t>
      </w:r>
    </w:p>
    <w:p w14:paraId="0000006B" w14:textId="7FCAEC13" w:rsidR="00375935" w:rsidRDefault="00FF03C1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holič není volný, ale je místo v čekárně </w:t>
      </w:r>
      <w:r w:rsidR="009B49A6">
        <w:rPr>
          <w:color w:val="3F3A42"/>
          <w:sz w:val="23"/>
          <w:szCs w:val="23"/>
          <w:highlight w:val="white"/>
        </w:rPr>
        <w:t>–</w:t>
      </w:r>
      <w:r>
        <w:rPr>
          <w:color w:val="3F3A42"/>
          <w:sz w:val="23"/>
          <w:szCs w:val="23"/>
          <w:highlight w:val="white"/>
        </w:rPr>
        <w:t xml:space="preserve"> počká</w:t>
      </w:r>
    </w:p>
    <w:p w14:paraId="0000006C" w14:textId="43EFA10A" w:rsidR="00375935" w:rsidRDefault="00FF03C1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jinak odejde </w:t>
      </w:r>
    </w:p>
    <w:p w14:paraId="5B01CD8E" w14:textId="52385F6C" w:rsidR="007C242E" w:rsidRPr="007C242E" w:rsidRDefault="007C242E" w:rsidP="007C242E">
      <w:pPr>
        <w:pStyle w:val="Odstavecseseznamem"/>
        <w:numPr>
          <w:ilvl w:val="0"/>
          <w:numId w:val="2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snažíme se napárovat </w:t>
      </w:r>
      <w:r w:rsidR="00793E70">
        <w:rPr>
          <w:color w:val="3F3A42"/>
          <w:sz w:val="23"/>
          <w:szCs w:val="23"/>
          <w:highlight w:val="white"/>
        </w:rPr>
        <w:t>holiče a klienta</w:t>
      </w:r>
    </w:p>
    <w:p w14:paraId="0000006D" w14:textId="77777777" w:rsidR="00375935" w:rsidRDefault="00375935">
      <w:pPr>
        <w:rPr>
          <w:color w:val="3F3A42"/>
          <w:sz w:val="23"/>
          <w:szCs w:val="23"/>
          <w:highlight w:val="white"/>
        </w:rPr>
      </w:pPr>
    </w:p>
    <w:p w14:paraId="0000006E" w14:textId="77777777" w:rsidR="00375935" w:rsidRDefault="00FF03C1">
      <w:r>
        <w:rPr>
          <w:i/>
          <w:color w:val="3F3A42"/>
          <w:sz w:val="23"/>
          <w:szCs w:val="23"/>
          <w:highlight w:val="white"/>
        </w:rPr>
        <w:t>Řešení</w:t>
      </w:r>
      <w:r>
        <w:rPr>
          <w:color w:val="3F3A42"/>
          <w:sz w:val="23"/>
          <w:szCs w:val="23"/>
          <w:highlight w:val="white"/>
        </w:rPr>
        <w:t>: mutex a 2 semafory</w:t>
      </w:r>
    </w:p>
    <w:p w14:paraId="0000006F" w14:textId="61495016" w:rsidR="00375935" w:rsidRDefault="00375935"/>
    <w:p w14:paraId="54923FA5" w14:textId="5CD47887" w:rsidR="002F7BFD" w:rsidRPr="002F7BFD" w:rsidRDefault="002F7BFD">
      <w:pPr>
        <w:rPr>
          <w:b/>
          <w:bCs/>
        </w:rPr>
      </w:pPr>
      <w:r w:rsidRPr="002F7BFD">
        <w:rPr>
          <w:b/>
          <w:bCs/>
        </w:rPr>
        <w:t>Správné optimální řešení</w:t>
      </w:r>
    </w:p>
    <w:p w14:paraId="00000070" w14:textId="7A4F4A07" w:rsidR="00375935" w:rsidRPr="0000488F" w:rsidRDefault="0000488F" w:rsidP="0000488F">
      <w:pPr>
        <w:pStyle w:val="Odstavecseseznamem"/>
        <w:numPr>
          <w:ilvl w:val="0"/>
          <w:numId w:val="2"/>
        </w:numPr>
        <w:rPr>
          <w:b/>
        </w:rPr>
      </w:pPr>
      <w:r>
        <w:rPr>
          <w:bCs/>
        </w:rPr>
        <w:t>pomocí 1 mutexu a 2 semaforů</w:t>
      </w:r>
    </w:p>
    <w:p w14:paraId="4ED7E994" w14:textId="01D10CD0" w:rsidR="0000488F" w:rsidRPr="00B84D48" w:rsidRDefault="0000488F" w:rsidP="0000488F">
      <w:pPr>
        <w:pStyle w:val="Odstavecseseznamem"/>
        <w:numPr>
          <w:ilvl w:val="0"/>
          <w:numId w:val="2"/>
        </w:numPr>
        <w:rPr>
          <w:b/>
        </w:rPr>
      </w:pPr>
      <w:r>
        <w:rPr>
          <w:bCs/>
        </w:rPr>
        <w:t>zákazníci/holiči jsou simulováni vlákny, která vykonávají funkci customer() / barber()</w:t>
      </w:r>
    </w:p>
    <w:p w14:paraId="4BE53A70" w14:textId="28EEB159" w:rsidR="00B84D48" w:rsidRPr="00B84D48" w:rsidRDefault="00B84D48" w:rsidP="00B84D48">
      <w:pPr>
        <w:rPr>
          <w:b/>
        </w:rPr>
      </w:pPr>
      <w:r w:rsidRPr="00B84D48">
        <w:rPr>
          <w:b/>
          <w:noProof/>
        </w:rPr>
        <w:lastRenderedPageBreak/>
        <w:drawing>
          <wp:inline distT="0" distB="0" distL="0" distR="0" wp14:anchorId="68166258" wp14:editId="3DA00585">
            <wp:extent cx="5733415" cy="2732405"/>
            <wp:effectExtent l="0" t="0" r="635" b="0"/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6D56" w14:textId="630FF5B9" w:rsidR="002F7BFD" w:rsidRDefault="002F7BFD">
      <w:pPr>
        <w:rPr>
          <w:b/>
        </w:rPr>
      </w:pPr>
    </w:p>
    <w:p w14:paraId="765293BE" w14:textId="0515556A" w:rsidR="007E4DE0" w:rsidRPr="00494C36" w:rsidRDefault="007E4DE0" w:rsidP="007E4DE0">
      <w:pPr>
        <w:pStyle w:val="Odstavecseseznamem"/>
        <w:numPr>
          <w:ilvl w:val="0"/>
          <w:numId w:val="2"/>
        </w:numPr>
        <w:rPr>
          <w:b/>
        </w:rPr>
      </w:pPr>
      <w:r>
        <w:rPr>
          <w:bCs/>
        </w:rPr>
        <w:t>fce customer – zamkne mutex a koukne se jestli je volno – pokud není, tak odchází</w:t>
      </w:r>
    </w:p>
    <w:p w14:paraId="1E7A6C1F" w14:textId="2BAC90CE" w:rsidR="00494C36" w:rsidRPr="007E4DE0" w:rsidRDefault="00494C36" w:rsidP="00494C36">
      <w:pPr>
        <w:pStyle w:val="Odstavecseseznamem"/>
        <w:numPr>
          <w:ilvl w:val="1"/>
          <w:numId w:val="2"/>
        </w:numPr>
        <w:rPr>
          <w:b/>
        </w:rPr>
      </w:pPr>
      <w:r>
        <w:rPr>
          <w:bCs/>
        </w:rPr>
        <w:t>sem_post</w:t>
      </w:r>
      <w:r w:rsidR="00592618">
        <w:rPr>
          <w:bCs/>
        </w:rPr>
        <w:t>(customers)</w:t>
      </w:r>
      <w:r w:rsidR="00EE3DEC">
        <w:rPr>
          <w:bCs/>
        </w:rPr>
        <w:t xml:space="preserve"> (dá signál barberovi, který je uspany pomocí sem_wait)</w:t>
      </w:r>
      <w:r>
        <w:rPr>
          <w:bCs/>
        </w:rPr>
        <w:t xml:space="preserve"> probudí uspaného holiče – odemkne mutex a jde si seknou do čekárny – sem_wait(barbers)</w:t>
      </w:r>
    </w:p>
    <w:p w14:paraId="00000071" w14:textId="05B35034" w:rsidR="00375935" w:rsidRDefault="00FF03C1" w:rsidP="00253192">
      <w:pPr>
        <w:pStyle w:val="Nadpis4"/>
      </w:pPr>
      <w:r>
        <w:t>Producent-konzument</w:t>
      </w:r>
    </w:p>
    <w:p w14:paraId="4B18835A" w14:textId="3CD18491" w:rsidR="00E5681E" w:rsidRDefault="00E5681E" w:rsidP="00E5681E">
      <w:pPr>
        <w:pStyle w:val="Odstavecseseznamem"/>
        <w:numPr>
          <w:ilvl w:val="0"/>
          <w:numId w:val="2"/>
        </w:numPr>
      </w:pPr>
      <w:r>
        <w:t>představuje situaci, kdy si několik vláken vyměňuje data prostřednictvím sdílené paměti s omezenou velikostí</w:t>
      </w:r>
    </w:p>
    <w:p w14:paraId="6E53E8AD" w14:textId="3109FD89" w:rsidR="002964CC" w:rsidRDefault="002964CC" w:rsidP="002964CC">
      <w:pPr>
        <w:pStyle w:val="Odstavecseseznamem"/>
        <w:numPr>
          <w:ilvl w:val="0"/>
          <w:numId w:val="2"/>
        </w:numPr>
      </w:pPr>
      <w:r>
        <w:t>producent – produkuje data a vkládá je do sdílené paměti (fronty) s omezenou      velikostí</w:t>
      </w:r>
    </w:p>
    <w:p w14:paraId="5C60ED3E" w14:textId="40462551" w:rsidR="002964CC" w:rsidRDefault="002964CC" w:rsidP="002964CC">
      <w:pPr>
        <w:pStyle w:val="Odstavecseseznamem"/>
        <w:numPr>
          <w:ilvl w:val="0"/>
          <w:numId w:val="2"/>
        </w:numPr>
      </w:pPr>
      <w:r>
        <w:t>konzument – vybírá data ze sdílené paměti (fronty)</w:t>
      </w:r>
    </w:p>
    <w:p w14:paraId="5E126C64" w14:textId="37DD16D0" w:rsidR="004003FA" w:rsidRDefault="004003FA" w:rsidP="002964CC">
      <w:pPr>
        <w:pStyle w:val="Odstavecseseznamem"/>
        <w:numPr>
          <w:ilvl w:val="0"/>
          <w:numId w:val="2"/>
        </w:numPr>
      </w:pPr>
      <w:r>
        <w:t>problémy:</w:t>
      </w:r>
    </w:p>
    <w:p w14:paraId="37C10B0C" w14:textId="0404B0BE" w:rsidR="004003FA" w:rsidRDefault="004003FA" w:rsidP="004003FA">
      <w:pPr>
        <w:pStyle w:val="Odstavecseseznamem"/>
        <w:numPr>
          <w:ilvl w:val="1"/>
          <w:numId w:val="2"/>
        </w:numPr>
      </w:pPr>
      <w:r>
        <w:t>musíme zajistit výlučný přístup při vkládání/vybírání dat z fronty</w:t>
      </w:r>
    </w:p>
    <w:p w14:paraId="6C8976F1" w14:textId="783C410D" w:rsidR="004003FA" w:rsidRDefault="004003FA" w:rsidP="004003FA">
      <w:pPr>
        <w:pStyle w:val="Odstavecseseznamem"/>
        <w:numPr>
          <w:ilvl w:val="1"/>
          <w:numId w:val="2"/>
        </w:numPr>
      </w:pPr>
      <w:r>
        <w:t>pokud je fronta prázdná – musíme zablokovat konzumenta</w:t>
      </w:r>
    </w:p>
    <w:p w14:paraId="3A988283" w14:textId="600CF4A9" w:rsidR="004003FA" w:rsidRPr="00E5681E" w:rsidRDefault="004003FA" w:rsidP="004003FA">
      <w:pPr>
        <w:pStyle w:val="Odstavecseseznamem"/>
        <w:numPr>
          <w:ilvl w:val="1"/>
          <w:numId w:val="2"/>
        </w:numPr>
      </w:pPr>
      <w:r>
        <w:t>pokud je fronta plná – musíme zablokovat producenta</w:t>
      </w:r>
    </w:p>
    <w:p w14:paraId="00000073" w14:textId="77777777" w:rsidR="00375935" w:rsidRDefault="00375935"/>
    <w:p w14:paraId="3A414692" w14:textId="6065E197" w:rsidR="00F6624F" w:rsidRDefault="00F6624F" w:rsidP="00F6624F">
      <w:pPr>
        <w:rPr>
          <w:b/>
          <w:bCs/>
          <w:iCs/>
        </w:rPr>
      </w:pPr>
      <w:r w:rsidRPr="00F6624F">
        <w:rPr>
          <w:b/>
          <w:bCs/>
          <w:iCs/>
        </w:rPr>
        <w:t>Řešení</w:t>
      </w:r>
      <w:bookmarkStart w:id="4" w:name="_5yo0qc4r8bwh" w:colFirst="0" w:colLast="0"/>
      <w:bookmarkEnd w:id="4"/>
    </w:p>
    <w:p w14:paraId="3F8C56B7" w14:textId="4EF52FF1" w:rsidR="00F6624F" w:rsidRPr="00F6624F" w:rsidRDefault="00F6624F" w:rsidP="00F6624F">
      <w:pPr>
        <w:pStyle w:val="Odstavecseseznamem"/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1 mutex a 2 cond_variable (full, empty)</w:t>
      </w:r>
    </w:p>
    <w:p w14:paraId="2F3D05E5" w14:textId="537FC445" w:rsidR="00F6624F" w:rsidRPr="00F6624F" w:rsidRDefault="00F6624F" w:rsidP="00F6624F">
      <w:pPr>
        <w:pStyle w:val="Odstavecseseznamem"/>
        <w:numPr>
          <w:ilvl w:val="1"/>
          <w:numId w:val="24"/>
        </w:numPr>
        <w:rPr>
          <w:b/>
          <w:bCs/>
          <w:iCs/>
        </w:rPr>
      </w:pPr>
      <w:r>
        <w:rPr>
          <w:iCs/>
        </w:rPr>
        <w:t xml:space="preserve">Full – </w:t>
      </w:r>
      <w:r w:rsidR="008C0CD2">
        <w:rPr>
          <w:iCs/>
        </w:rPr>
        <w:t>wait</w:t>
      </w:r>
      <w:r>
        <w:rPr>
          <w:iCs/>
        </w:rPr>
        <w:t xml:space="preserve"> u producenta, signál u konzumenta</w:t>
      </w:r>
    </w:p>
    <w:p w14:paraId="6C71A2A7" w14:textId="2DFB4A66" w:rsidR="00F6624F" w:rsidRPr="00867166" w:rsidRDefault="00F6624F" w:rsidP="00F6624F">
      <w:pPr>
        <w:pStyle w:val="Odstavecseseznamem"/>
        <w:numPr>
          <w:ilvl w:val="1"/>
          <w:numId w:val="24"/>
        </w:numPr>
        <w:rPr>
          <w:b/>
          <w:bCs/>
          <w:iCs/>
        </w:rPr>
      </w:pPr>
      <w:r>
        <w:rPr>
          <w:iCs/>
        </w:rPr>
        <w:t>Empty – wait u konzumenta, signál u producenta</w:t>
      </w:r>
    </w:p>
    <w:p w14:paraId="1C61F35D" w14:textId="1EAD3EAC" w:rsidR="00867166" w:rsidRDefault="00867166" w:rsidP="00867166">
      <w:pPr>
        <w:rPr>
          <w:b/>
          <w:bCs/>
          <w:iCs/>
        </w:rPr>
      </w:pPr>
    </w:p>
    <w:p w14:paraId="774A068D" w14:textId="71A17DB8" w:rsidR="00867166" w:rsidRPr="00867166" w:rsidRDefault="00867166" w:rsidP="00867166">
      <w:pPr>
        <w:rPr>
          <w:b/>
          <w:bCs/>
          <w:iCs/>
        </w:rPr>
      </w:pPr>
      <w:r w:rsidRPr="00867166">
        <w:rPr>
          <w:b/>
          <w:bCs/>
          <w:iCs/>
          <w:noProof/>
        </w:rPr>
        <w:lastRenderedPageBreak/>
        <w:drawing>
          <wp:inline distT="0" distB="0" distL="0" distR="0" wp14:anchorId="5B61015D" wp14:editId="6CA6A1CE">
            <wp:extent cx="5923161" cy="3667125"/>
            <wp:effectExtent l="0" t="0" r="1905" b="0"/>
            <wp:docPr id="19" name="Obrázek 1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text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849" cy="36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6" w14:textId="27E76C40" w:rsidR="00375935" w:rsidRDefault="00FF03C1">
      <w:pPr>
        <w:pStyle w:val="Nadpis3"/>
      </w:pPr>
      <w:r>
        <w:t>5. Uváznutí</w:t>
      </w:r>
    </w:p>
    <w:p w14:paraId="74308A65" w14:textId="006305F0" w:rsidR="00D116DC" w:rsidRDefault="00D116DC" w:rsidP="00D116DC">
      <w:pPr>
        <w:pStyle w:val="Odstavecseseznamem"/>
        <w:numPr>
          <w:ilvl w:val="0"/>
          <w:numId w:val="24"/>
        </w:numPr>
      </w:pPr>
      <w:r>
        <w:t>Uváznutí (deadlock) – situace, kdy několik vláken čeká na událost/prostředek, kterou může vyvolat/uvolnit pouze jedno z čekajících vláken</w:t>
      </w:r>
    </w:p>
    <w:p w14:paraId="71E77E95" w14:textId="2604EA64" w:rsidR="00E73CDF" w:rsidRDefault="00E73CDF" w:rsidP="00D116DC">
      <w:pPr>
        <w:pStyle w:val="Odstavecseseznamem"/>
        <w:numPr>
          <w:ilvl w:val="0"/>
          <w:numId w:val="24"/>
        </w:numPr>
      </w:pPr>
      <w:r>
        <w:t>Alokační graf – znázorňuje alokaci prostředků jednotlivými vlákny</w:t>
      </w:r>
    </w:p>
    <w:p w14:paraId="25A0D09B" w14:textId="57260966" w:rsidR="00E73CDF" w:rsidRDefault="00E73CDF" w:rsidP="00E73CDF">
      <w:pPr>
        <w:pStyle w:val="Odstavecseseznamem"/>
        <w:numPr>
          <w:ilvl w:val="1"/>
          <w:numId w:val="24"/>
        </w:numPr>
      </w:pPr>
      <w:r>
        <w:t>Je to orientovaný graf s dvěma typy uzlů (prostředky/vlákna)</w:t>
      </w:r>
    </w:p>
    <w:p w14:paraId="69436485" w14:textId="1A17A805" w:rsidR="00E73CDF" w:rsidRDefault="00E73CDF" w:rsidP="00E73CDF">
      <w:pPr>
        <w:pStyle w:val="Odstavecseseznamem"/>
        <w:numPr>
          <w:ilvl w:val="1"/>
          <w:numId w:val="24"/>
        </w:numPr>
      </w:pPr>
      <w:r>
        <w:t>Každá smyčka představuje uváznutí</w:t>
      </w:r>
    </w:p>
    <w:p w14:paraId="03C63F82" w14:textId="77777777" w:rsidR="00264043" w:rsidRPr="00D116DC" w:rsidRDefault="00264043" w:rsidP="008946A8"/>
    <w:p w14:paraId="00000077" w14:textId="6D485275" w:rsidR="00375935" w:rsidRDefault="00FF03C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Coffmanovy podmínky</w:t>
      </w:r>
    </w:p>
    <w:p w14:paraId="0A903F87" w14:textId="270D03F4" w:rsidR="00EF6CE8" w:rsidRDefault="00EF6CE8" w:rsidP="00EF6CE8">
      <w:pPr>
        <w:pStyle w:val="Odstavecseseznamem"/>
        <w:numPr>
          <w:ilvl w:val="0"/>
          <w:numId w:val="24"/>
        </w:numPr>
        <w:rPr>
          <w:highlight w:val="white"/>
        </w:rPr>
      </w:pPr>
      <w:r>
        <w:rPr>
          <w:highlight w:val="white"/>
        </w:rPr>
        <w:t>Uváznutí nastane pouze pokud jsou splněny následující podmínky:</w:t>
      </w:r>
    </w:p>
    <w:p w14:paraId="395D7AF6" w14:textId="77777777" w:rsidR="00EF6CE8" w:rsidRPr="00EF6CE8" w:rsidRDefault="00EF6CE8" w:rsidP="009948F9">
      <w:pPr>
        <w:pStyle w:val="Odstavecseseznamem"/>
        <w:rPr>
          <w:highlight w:val="white"/>
        </w:rPr>
      </w:pPr>
    </w:p>
    <w:p w14:paraId="522C9B9B" w14:textId="1C8EA7E9" w:rsidR="00EF6CE8" w:rsidRDefault="00EF6CE8" w:rsidP="00EF6CE8">
      <w:pPr>
        <w:pStyle w:val="Odstavecseseznamem"/>
        <w:numPr>
          <w:ilvl w:val="0"/>
          <w:numId w:val="26"/>
        </w:numPr>
        <w:rPr>
          <w:highlight w:val="white"/>
        </w:rPr>
      </w:pPr>
      <w:r w:rsidRPr="00086ECC">
        <w:rPr>
          <w:b/>
          <w:bCs/>
          <w:highlight w:val="white"/>
        </w:rPr>
        <w:t>Vzájemné vyloučení</w:t>
      </w:r>
      <w:r>
        <w:rPr>
          <w:highlight w:val="white"/>
        </w:rPr>
        <w:t>: každý prostředek je buď přidělen právě jednomu vláknu a nebo je volný (prostředek nemůže být sdílen více vlákny</w:t>
      </w:r>
      <w:r w:rsidR="009948F9">
        <w:rPr>
          <w:highlight w:val="white"/>
        </w:rPr>
        <w:t>)</w:t>
      </w:r>
    </w:p>
    <w:p w14:paraId="27CC4573" w14:textId="71E17BF5" w:rsidR="00EA5DE3" w:rsidRDefault="00EA5DE3" w:rsidP="00EF6CE8">
      <w:pPr>
        <w:pStyle w:val="Odstavecseseznamem"/>
        <w:numPr>
          <w:ilvl w:val="0"/>
          <w:numId w:val="26"/>
        </w:numPr>
        <w:rPr>
          <w:highlight w:val="white"/>
        </w:rPr>
      </w:pPr>
      <w:r w:rsidRPr="00086ECC">
        <w:rPr>
          <w:b/>
          <w:bCs/>
          <w:highlight w:val="white"/>
        </w:rPr>
        <w:t>Podmínka neodnímatelnosti</w:t>
      </w:r>
      <w:r>
        <w:rPr>
          <w:highlight w:val="white"/>
        </w:rPr>
        <w:t>: prostředek, který byl již přidělen nějakému vláknu, mu nemůže být násilím odebrán (musí být dobrovolně uvolněn daným vláknem)</w:t>
      </w:r>
    </w:p>
    <w:p w14:paraId="725D5E43" w14:textId="4EE1AF36" w:rsidR="00EA5DE3" w:rsidRDefault="00EA5DE3" w:rsidP="00EF6CE8">
      <w:pPr>
        <w:pStyle w:val="Odstavecseseznamem"/>
        <w:numPr>
          <w:ilvl w:val="0"/>
          <w:numId w:val="26"/>
        </w:numPr>
        <w:rPr>
          <w:highlight w:val="white"/>
        </w:rPr>
      </w:pPr>
      <w:r w:rsidRPr="00086ECC">
        <w:rPr>
          <w:b/>
          <w:bCs/>
          <w:highlight w:val="white"/>
        </w:rPr>
        <w:t>Podmínka „drž a čekej“</w:t>
      </w:r>
      <w:r>
        <w:rPr>
          <w:highlight w:val="white"/>
        </w:rPr>
        <w:t>: vlákno, které má již přiděleny nějaké prostředky, může žádat o další prostředky (vlákno může žádat o prostředky postupně)</w:t>
      </w:r>
    </w:p>
    <w:p w14:paraId="430B7F83" w14:textId="28136B4E" w:rsidR="00EA5DE3" w:rsidRDefault="00EA5DE3" w:rsidP="00EF6CE8">
      <w:pPr>
        <w:pStyle w:val="Odstavecseseznamem"/>
        <w:numPr>
          <w:ilvl w:val="0"/>
          <w:numId w:val="26"/>
        </w:numPr>
        <w:rPr>
          <w:highlight w:val="white"/>
        </w:rPr>
      </w:pPr>
      <w:r w:rsidRPr="00086ECC">
        <w:rPr>
          <w:b/>
          <w:bCs/>
          <w:highlight w:val="white"/>
        </w:rPr>
        <w:t>Podmínka kruhového čekání</w:t>
      </w:r>
      <w:r>
        <w:rPr>
          <w:highlight w:val="white"/>
        </w:rPr>
        <w:t>: musí existovat smyčka dvou nebo více vláken, ve které každé vlákno čeká na prostředek přidělený dalšímu vláknu ve smyčce</w:t>
      </w:r>
    </w:p>
    <w:p w14:paraId="0C0867FB" w14:textId="77777777" w:rsidR="00EA5DE3" w:rsidRPr="00EA5DE3" w:rsidRDefault="00EA5DE3" w:rsidP="00EA5DE3">
      <w:pPr>
        <w:rPr>
          <w:highlight w:val="white"/>
        </w:rPr>
      </w:pPr>
    </w:p>
    <w:p w14:paraId="22C4C7AA" w14:textId="77777777" w:rsidR="00EA5DE3" w:rsidRPr="00EA5DE3" w:rsidRDefault="00EA5DE3" w:rsidP="00EA5DE3">
      <w:pPr>
        <w:pStyle w:val="Odstavecseseznamem"/>
        <w:numPr>
          <w:ilvl w:val="0"/>
          <w:numId w:val="24"/>
        </w:numPr>
        <w:rPr>
          <w:color w:val="3F3A42"/>
          <w:sz w:val="23"/>
          <w:szCs w:val="23"/>
          <w:highlight w:val="white"/>
        </w:rPr>
      </w:pPr>
      <w:r>
        <w:t>První tři podmínky jsou nutné ale ne dostačující → k uváznutí může dojít. Poslední podmínka představuje samotné uváznutí</w:t>
      </w:r>
    </w:p>
    <w:p w14:paraId="0000007E" w14:textId="08A2497D" w:rsidR="00375935" w:rsidRPr="00EA5DE3" w:rsidRDefault="00EA5DE3" w:rsidP="00EA5DE3">
      <w:pPr>
        <w:pStyle w:val="Odstavecseseznamem"/>
        <w:numPr>
          <w:ilvl w:val="0"/>
          <w:numId w:val="24"/>
        </w:numPr>
        <w:rPr>
          <w:color w:val="3F3A42"/>
          <w:sz w:val="23"/>
          <w:szCs w:val="23"/>
          <w:highlight w:val="white"/>
        </w:rPr>
      </w:pPr>
      <w:r>
        <w:t>Pokud alespoň jedna z podmínek není splněna, nemůže dojít k uváznutí</w:t>
      </w:r>
      <w:r w:rsidR="00FF03C1">
        <w:br w:type="page"/>
      </w:r>
    </w:p>
    <w:p w14:paraId="0000007F" w14:textId="7B13DDD6" w:rsidR="00375935" w:rsidRDefault="00FF03C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lastRenderedPageBreak/>
        <w:t>Způsoby řešení uváznutí</w:t>
      </w:r>
    </w:p>
    <w:p w14:paraId="443262BD" w14:textId="0AF96684" w:rsidR="005E3B0F" w:rsidRPr="005E3B0F" w:rsidRDefault="005E3B0F" w:rsidP="005E3B0F">
      <w:pPr>
        <w:pStyle w:val="Odstavecseseznamem"/>
        <w:numPr>
          <w:ilvl w:val="0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Pštrosí strategie</w:t>
      </w:r>
    </w:p>
    <w:p w14:paraId="1CDE986B" w14:textId="4EFD84DD" w:rsidR="005E3B0F" w:rsidRPr="00D62FF0" w:rsidRDefault="005E3B0F" w:rsidP="005E3B0F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Ignorování celého problému</w:t>
      </w:r>
    </w:p>
    <w:p w14:paraId="6EDEE77A" w14:textId="5A472CD0" w:rsidR="00D62FF0" w:rsidRPr="00D62FF0" w:rsidRDefault="00D62FF0" w:rsidP="005E3B0F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Problém se neřeší nebo řeší částečně</w:t>
      </w:r>
    </w:p>
    <w:p w14:paraId="778F1149" w14:textId="7BF92C34" w:rsidR="00D62FF0" w:rsidRPr="005E3B0F" w:rsidRDefault="00D62FF0" w:rsidP="005E3B0F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Dobré řešení, pokud by bylo řešení uváznutí příliš drahé</w:t>
      </w:r>
    </w:p>
    <w:p w14:paraId="68363F8A" w14:textId="0A87208D" w:rsidR="005E3B0F" w:rsidRPr="00C77AE9" w:rsidRDefault="005E3B0F" w:rsidP="005E3B0F">
      <w:pPr>
        <w:pStyle w:val="Odstavecseseznamem"/>
        <w:numPr>
          <w:ilvl w:val="0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Prevence uváznutí</w:t>
      </w:r>
    </w:p>
    <w:p w14:paraId="7CF88448" w14:textId="2121B8B5" w:rsidR="00C77AE9" w:rsidRPr="00D62FF0" w:rsidRDefault="00C77AE9" w:rsidP="00C77AE9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Pomocí nesplnění alespoň jedné z Coffmanových podmínek</w:t>
      </w:r>
    </w:p>
    <w:p w14:paraId="25B7CE4C" w14:textId="0DE9E231" w:rsidR="00D62FF0" w:rsidRPr="007A15F5" w:rsidRDefault="00D62FF0" w:rsidP="00C77AE9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 xml:space="preserve">Porušení </w:t>
      </w:r>
      <w:r w:rsidR="00C56632">
        <w:rPr>
          <w:bCs/>
          <w:color w:val="3F3A42"/>
          <w:sz w:val="23"/>
          <w:szCs w:val="23"/>
          <w:highlight w:val="white"/>
        </w:rPr>
        <w:t>„</w:t>
      </w:r>
      <w:r>
        <w:rPr>
          <w:bCs/>
          <w:color w:val="3F3A42"/>
          <w:sz w:val="23"/>
          <w:szCs w:val="23"/>
          <w:highlight w:val="white"/>
        </w:rPr>
        <w:t>vzájemného vyloučení</w:t>
      </w:r>
      <w:r w:rsidR="00C56632">
        <w:rPr>
          <w:bCs/>
          <w:color w:val="3F3A42"/>
          <w:sz w:val="23"/>
          <w:szCs w:val="23"/>
          <w:highlight w:val="white"/>
        </w:rPr>
        <w:t>“</w:t>
      </w:r>
      <w:r>
        <w:rPr>
          <w:bCs/>
          <w:color w:val="3F3A42"/>
          <w:sz w:val="23"/>
          <w:szCs w:val="23"/>
          <w:highlight w:val="white"/>
        </w:rPr>
        <w:t xml:space="preserve"> </w:t>
      </w:r>
      <w:r w:rsidR="00BA511E">
        <w:rPr>
          <w:bCs/>
          <w:color w:val="3F3A42"/>
          <w:sz w:val="23"/>
          <w:szCs w:val="23"/>
          <w:highlight w:val="white"/>
        </w:rPr>
        <w:t xml:space="preserve">– </w:t>
      </w:r>
      <w:r>
        <w:rPr>
          <w:bCs/>
          <w:color w:val="3F3A42"/>
          <w:sz w:val="23"/>
          <w:szCs w:val="23"/>
          <w:highlight w:val="white"/>
        </w:rPr>
        <w:t>může vést k časově závislým chybám</w:t>
      </w:r>
    </w:p>
    <w:p w14:paraId="13CD59F5" w14:textId="41983E26" w:rsidR="007A15F5" w:rsidRPr="00BA511E" w:rsidRDefault="007A15F5" w:rsidP="00C77AE9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 xml:space="preserve">Porušení </w:t>
      </w:r>
      <w:r w:rsidR="00E96DF7">
        <w:rPr>
          <w:bCs/>
          <w:color w:val="3F3A42"/>
          <w:sz w:val="23"/>
          <w:szCs w:val="23"/>
          <w:highlight w:val="white"/>
        </w:rPr>
        <w:t>„</w:t>
      </w:r>
      <w:r>
        <w:rPr>
          <w:bCs/>
          <w:color w:val="3F3A42"/>
          <w:sz w:val="23"/>
          <w:szCs w:val="23"/>
          <w:highlight w:val="white"/>
        </w:rPr>
        <w:t>neodnímatelnosti prostředku</w:t>
      </w:r>
      <w:r w:rsidR="00E96DF7">
        <w:rPr>
          <w:bCs/>
          <w:color w:val="3F3A42"/>
          <w:sz w:val="23"/>
          <w:szCs w:val="23"/>
          <w:highlight w:val="white"/>
        </w:rPr>
        <w:t>“</w:t>
      </w:r>
      <w:r>
        <w:rPr>
          <w:bCs/>
          <w:color w:val="3F3A42"/>
          <w:sz w:val="23"/>
          <w:szCs w:val="23"/>
          <w:highlight w:val="white"/>
        </w:rPr>
        <w:t xml:space="preserve"> – musíme si pamatovat stav, příkladem je přepínání kontextu</w:t>
      </w:r>
    </w:p>
    <w:p w14:paraId="7251AFBB" w14:textId="60FE156D" w:rsidR="00BA511E" w:rsidRPr="00C56632" w:rsidRDefault="00BA511E" w:rsidP="00C77AE9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 xml:space="preserve">Porušení drž a čekej </w:t>
      </w:r>
      <w:r w:rsidR="001A2948">
        <w:rPr>
          <w:bCs/>
          <w:color w:val="3F3A42"/>
          <w:sz w:val="23"/>
          <w:szCs w:val="23"/>
          <w:highlight w:val="white"/>
        </w:rPr>
        <w:t>–</w:t>
      </w:r>
      <w:r>
        <w:rPr>
          <w:bCs/>
          <w:color w:val="3F3A42"/>
          <w:sz w:val="23"/>
          <w:szCs w:val="23"/>
          <w:highlight w:val="white"/>
        </w:rPr>
        <w:t xml:space="preserve"> </w:t>
      </w:r>
      <w:r w:rsidR="001A2948">
        <w:rPr>
          <w:bCs/>
          <w:color w:val="3F3A42"/>
          <w:sz w:val="23"/>
          <w:szCs w:val="23"/>
          <w:highlight w:val="white"/>
        </w:rPr>
        <w:t>vede k horšímu využití prostředků</w:t>
      </w:r>
    </w:p>
    <w:p w14:paraId="0E88E592" w14:textId="4E5FB01B" w:rsidR="00C56632" w:rsidRPr="005E3B0F" w:rsidRDefault="00C56632" w:rsidP="00C77AE9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Porušení „kruhového čekání“</w:t>
      </w:r>
      <w:r w:rsidR="00EB492E">
        <w:rPr>
          <w:bCs/>
          <w:color w:val="3F3A42"/>
          <w:sz w:val="23"/>
          <w:szCs w:val="23"/>
          <w:highlight w:val="white"/>
        </w:rPr>
        <w:t xml:space="preserve"> – každý prostředek má číslo – vlákno může žádat o prostředky pouze v rostoucím pořadí – vhodné očíslování nemusí vždy existovat</w:t>
      </w:r>
    </w:p>
    <w:p w14:paraId="702F3D02" w14:textId="62C51C46" w:rsidR="005E3B0F" w:rsidRPr="00C77AE9" w:rsidRDefault="005E3B0F" w:rsidP="005E3B0F">
      <w:pPr>
        <w:pStyle w:val="Odstavecseseznamem"/>
        <w:numPr>
          <w:ilvl w:val="0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Předcházení vzniku uváznutí</w:t>
      </w:r>
    </w:p>
    <w:p w14:paraId="3AA0CCF8" w14:textId="6E5AF7A9" w:rsidR="00C77AE9" w:rsidRPr="00AA0A22" w:rsidRDefault="00C77AE9" w:rsidP="00C77AE9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Na základě pečlivé alokace prostředků</w:t>
      </w:r>
    </w:p>
    <w:p w14:paraId="32DBF9D5" w14:textId="1A1D3F4B" w:rsidR="00AA0A22" w:rsidRPr="00C77AE9" w:rsidRDefault="00AA0A22" w:rsidP="00C77AE9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Předem známe všechny požadavky vláken na prostředky a vytvoříme bezpečný stav, který garantuje postupné uspokojení potřeb všech vláken</w:t>
      </w:r>
    </w:p>
    <w:p w14:paraId="7D5B9481" w14:textId="05646E95" w:rsidR="005E3B0F" w:rsidRPr="00C77AE9" w:rsidRDefault="005E3B0F" w:rsidP="005E3B0F">
      <w:pPr>
        <w:pStyle w:val="Odstavecseseznamem"/>
        <w:numPr>
          <w:ilvl w:val="0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Detekce uváznutí a zotavení</w:t>
      </w:r>
    </w:p>
    <w:p w14:paraId="78F30193" w14:textId="3607AAB3" w:rsidR="00C77AE9" w:rsidRPr="001D5F9F" w:rsidRDefault="00C77AE9" w:rsidP="00C77AE9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 xml:space="preserve">K uváznutí může dojít, ale je detekováno a </w:t>
      </w:r>
      <w:r w:rsidR="001D5F9F">
        <w:rPr>
          <w:bCs/>
          <w:color w:val="3F3A42"/>
          <w:sz w:val="23"/>
          <w:szCs w:val="23"/>
          <w:highlight w:val="white"/>
        </w:rPr>
        <w:t>odstraněno</w:t>
      </w:r>
    </w:p>
    <w:p w14:paraId="5F2C5A69" w14:textId="24221529" w:rsidR="001D5F9F" w:rsidRPr="007A79E5" w:rsidRDefault="001D5F9F" w:rsidP="00C77AE9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Detekce – v systému jsou prováděny pravidelné kontroly, které se snaží odhalit existující uváznutí</w:t>
      </w:r>
    </w:p>
    <w:p w14:paraId="4A9286DB" w14:textId="674DDBA1" w:rsidR="007A79E5" w:rsidRPr="004F2E5A" w:rsidRDefault="007A79E5" w:rsidP="00C77AE9">
      <w:pPr>
        <w:pStyle w:val="Odstavecseseznamem"/>
        <w:numPr>
          <w:ilvl w:val="1"/>
          <w:numId w:val="24"/>
        </w:numPr>
        <w:rPr>
          <w:b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Zotavení – část prostředků se „uvolní“ a tím se poruší čekání vláken ve smyčce – uváznutí se odstraní</w:t>
      </w:r>
    </w:p>
    <w:p w14:paraId="30EFABB8" w14:textId="77ED821A" w:rsidR="004F2E5A" w:rsidRDefault="004F2E5A" w:rsidP="004F2E5A">
      <w:pPr>
        <w:rPr>
          <w:b/>
          <w:color w:val="3F3A42"/>
          <w:sz w:val="23"/>
          <w:szCs w:val="23"/>
          <w:highlight w:val="white"/>
        </w:rPr>
      </w:pPr>
    </w:p>
    <w:p w14:paraId="6DA52318" w14:textId="33A435A7" w:rsidR="004F2E5A" w:rsidRDefault="004F2E5A" w:rsidP="004F2E5A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Algoritmus pro detekci uváznutí</w:t>
      </w:r>
    </w:p>
    <w:p w14:paraId="3DAB12BF" w14:textId="6D4C6BC9" w:rsidR="004F2E5A" w:rsidRDefault="004F2E5A" w:rsidP="004F2E5A">
      <w:pPr>
        <w:pStyle w:val="Odstavecseseznamem"/>
        <w:numPr>
          <w:ilvl w:val="0"/>
          <w:numId w:val="27"/>
        </w:numPr>
        <w:rPr>
          <w:bCs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Vytvoříme kopii C vektoru F (aktuálně volné prostředky)</w:t>
      </w:r>
    </w:p>
    <w:p w14:paraId="27CFE38D" w14:textId="50BEAF28" w:rsidR="004F2E5A" w:rsidRDefault="004F2E5A" w:rsidP="004F2E5A">
      <w:pPr>
        <w:pStyle w:val="Odstavecseseznamem"/>
        <w:numPr>
          <w:ilvl w:val="0"/>
          <w:numId w:val="27"/>
        </w:numPr>
        <w:rPr>
          <w:bCs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Na začátku jsou všechna vlákna neoznačená</w:t>
      </w:r>
    </w:p>
    <w:p w14:paraId="3E527AF5" w14:textId="362170FB" w:rsidR="004F2E5A" w:rsidRDefault="004F2E5A" w:rsidP="004F2E5A">
      <w:pPr>
        <w:pStyle w:val="Odstavecseseznamem"/>
        <w:numPr>
          <w:ilvl w:val="0"/>
          <w:numId w:val="27"/>
        </w:numPr>
        <w:rPr>
          <w:bCs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Označíme všechna vlákna, která nechtějí žádný prostředek</w:t>
      </w:r>
    </w:p>
    <w:p w14:paraId="3BF80F45" w14:textId="361DBC6A" w:rsidR="004F2E5A" w:rsidRDefault="004F2E5A" w:rsidP="004F2E5A">
      <w:pPr>
        <w:pStyle w:val="Odstavecseseznamem"/>
        <w:numPr>
          <w:ilvl w:val="0"/>
          <w:numId w:val="27"/>
        </w:numPr>
        <w:rPr>
          <w:bCs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Existuje vlákno, které lze uspokojit prostřed</w:t>
      </w:r>
      <w:r w:rsidR="00B5146C">
        <w:rPr>
          <w:bCs/>
          <w:color w:val="3F3A42"/>
          <w:sz w:val="23"/>
          <w:szCs w:val="23"/>
          <w:highlight w:val="white"/>
        </w:rPr>
        <w:t>e</w:t>
      </w:r>
      <w:r>
        <w:rPr>
          <w:bCs/>
          <w:color w:val="3F3A42"/>
          <w:sz w:val="23"/>
          <w:szCs w:val="23"/>
          <w:highlight w:val="white"/>
        </w:rPr>
        <w:t>k z C?</w:t>
      </w:r>
    </w:p>
    <w:p w14:paraId="0834082A" w14:textId="17A07A35" w:rsidR="004F2E5A" w:rsidRDefault="004F2E5A" w:rsidP="004F2E5A">
      <w:pPr>
        <w:pStyle w:val="Odstavecseseznamem"/>
        <w:numPr>
          <w:ilvl w:val="1"/>
          <w:numId w:val="27"/>
        </w:numPr>
        <w:rPr>
          <w:bCs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Vlákno existuje – označíme vlákno, alokované prostředky přičteme k C, opakujeme bod 4</w:t>
      </w:r>
    </w:p>
    <w:p w14:paraId="027D0E56" w14:textId="7DA294D4" w:rsidR="004F2E5A" w:rsidRDefault="004F2E5A" w:rsidP="004F2E5A">
      <w:pPr>
        <w:pStyle w:val="Odstavecseseznamem"/>
        <w:numPr>
          <w:ilvl w:val="1"/>
          <w:numId w:val="27"/>
        </w:numPr>
        <w:rPr>
          <w:bCs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Vlákno neexistuje – pokračujeme na bod 5</w:t>
      </w:r>
    </w:p>
    <w:p w14:paraId="61349475" w14:textId="24481FDF" w:rsidR="004F2E5A" w:rsidRDefault="004F2E5A" w:rsidP="004F2E5A">
      <w:pPr>
        <w:pStyle w:val="Odstavecseseznamem"/>
        <w:numPr>
          <w:ilvl w:val="0"/>
          <w:numId w:val="27"/>
        </w:numPr>
        <w:rPr>
          <w:bCs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Byla označena všechna vlákna?</w:t>
      </w:r>
    </w:p>
    <w:p w14:paraId="7DFB7677" w14:textId="41992E75" w:rsidR="004F2E5A" w:rsidRDefault="004F2E5A" w:rsidP="004F2E5A">
      <w:pPr>
        <w:pStyle w:val="Odstavecseseznamem"/>
        <w:numPr>
          <w:ilvl w:val="1"/>
          <w:numId w:val="27"/>
        </w:numPr>
        <w:rPr>
          <w:bCs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Ano – žádné uváznutí</w:t>
      </w:r>
    </w:p>
    <w:p w14:paraId="2C98235C" w14:textId="70A9F99F" w:rsidR="004F2E5A" w:rsidRPr="004F2E5A" w:rsidRDefault="004F2E5A" w:rsidP="004F2E5A">
      <w:pPr>
        <w:pStyle w:val="Odstavecseseznamem"/>
        <w:numPr>
          <w:ilvl w:val="1"/>
          <w:numId w:val="27"/>
        </w:numPr>
        <w:rPr>
          <w:bCs/>
          <w:color w:val="3F3A42"/>
          <w:sz w:val="23"/>
          <w:szCs w:val="23"/>
          <w:highlight w:val="white"/>
        </w:rPr>
      </w:pPr>
      <w:r>
        <w:rPr>
          <w:bCs/>
          <w:color w:val="3F3A42"/>
          <w:sz w:val="23"/>
          <w:szCs w:val="23"/>
          <w:highlight w:val="white"/>
        </w:rPr>
        <w:t>Ne – uváznutí nastalo</w:t>
      </w:r>
    </w:p>
    <w:p w14:paraId="0A44D845" w14:textId="77777777" w:rsidR="005E3B0F" w:rsidRPr="005E3B0F" w:rsidRDefault="005E3B0F" w:rsidP="005E3B0F">
      <w:pPr>
        <w:rPr>
          <w:b/>
          <w:color w:val="3F3A42"/>
          <w:sz w:val="23"/>
          <w:szCs w:val="23"/>
          <w:highlight w:val="white"/>
        </w:rPr>
      </w:pPr>
    </w:p>
    <w:p w14:paraId="00000083" w14:textId="36D57574" w:rsidR="00375935" w:rsidRDefault="00375935" w:rsidP="001D5F9F">
      <w:pPr>
        <w:rPr>
          <w:color w:val="3F3A42"/>
          <w:sz w:val="23"/>
          <w:szCs w:val="23"/>
          <w:highlight w:val="white"/>
        </w:rPr>
      </w:pPr>
    </w:p>
    <w:sectPr w:rsidR="0037593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260"/>
    <w:multiLevelType w:val="multilevel"/>
    <w:tmpl w:val="7D4A27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C57F20"/>
    <w:multiLevelType w:val="hybridMultilevel"/>
    <w:tmpl w:val="7696C802"/>
    <w:lvl w:ilvl="0" w:tplc="284C74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F228E"/>
    <w:multiLevelType w:val="multilevel"/>
    <w:tmpl w:val="B2AACEF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910135"/>
    <w:multiLevelType w:val="multilevel"/>
    <w:tmpl w:val="F57887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E90B1C"/>
    <w:multiLevelType w:val="multilevel"/>
    <w:tmpl w:val="C31C9D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243E5F"/>
    <w:multiLevelType w:val="hybridMultilevel"/>
    <w:tmpl w:val="F00ED8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F3665"/>
    <w:multiLevelType w:val="multilevel"/>
    <w:tmpl w:val="FB709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B3727C"/>
    <w:multiLevelType w:val="hybridMultilevel"/>
    <w:tmpl w:val="BE5692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57281"/>
    <w:multiLevelType w:val="multilevel"/>
    <w:tmpl w:val="1026E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2353CA"/>
    <w:multiLevelType w:val="hybridMultilevel"/>
    <w:tmpl w:val="30768862"/>
    <w:lvl w:ilvl="0" w:tplc="284C74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14950"/>
    <w:multiLevelType w:val="multilevel"/>
    <w:tmpl w:val="86643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1470BB"/>
    <w:multiLevelType w:val="hybridMultilevel"/>
    <w:tmpl w:val="B658C360"/>
    <w:lvl w:ilvl="0" w:tplc="284C74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75432"/>
    <w:multiLevelType w:val="multilevel"/>
    <w:tmpl w:val="89B8EE5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CC32834"/>
    <w:multiLevelType w:val="multilevel"/>
    <w:tmpl w:val="3F065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6CD42E2"/>
    <w:multiLevelType w:val="multilevel"/>
    <w:tmpl w:val="2258E3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BF74B7"/>
    <w:multiLevelType w:val="multilevel"/>
    <w:tmpl w:val="E75EB8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A611A0"/>
    <w:multiLevelType w:val="multilevel"/>
    <w:tmpl w:val="CF0240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941A1E"/>
    <w:multiLevelType w:val="multilevel"/>
    <w:tmpl w:val="3CDE6F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BD43BC"/>
    <w:multiLevelType w:val="multilevel"/>
    <w:tmpl w:val="A25C4A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6FA46BC"/>
    <w:multiLevelType w:val="hybridMultilevel"/>
    <w:tmpl w:val="D23AB5F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D42DF"/>
    <w:multiLevelType w:val="hybridMultilevel"/>
    <w:tmpl w:val="F244BF4C"/>
    <w:lvl w:ilvl="0" w:tplc="957ADA8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44E15"/>
    <w:multiLevelType w:val="multilevel"/>
    <w:tmpl w:val="A55E772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9970A18"/>
    <w:multiLevelType w:val="multilevel"/>
    <w:tmpl w:val="E8385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670401"/>
    <w:multiLevelType w:val="multilevel"/>
    <w:tmpl w:val="882ED7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B626B"/>
    <w:multiLevelType w:val="multilevel"/>
    <w:tmpl w:val="DCF676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3D21AF9"/>
    <w:multiLevelType w:val="multilevel"/>
    <w:tmpl w:val="083413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D3A651C"/>
    <w:multiLevelType w:val="multilevel"/>
    <w:tmpl w:val="3F82B1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0"/>
  </w:num>
  <w:num w:numId="3">
    <w:abstractNumId w:val="21"/>
  </w:num>
  <w:num w:numId="4">
    <w:abstractNumId w:val="13"/>
  </w:num>
  <w:num w:numId="5">
    <w:abstractNumId w:val="24"/>
  </w:num>
  <w:num w:numId="6">
    <w:abstractNumId w:val="18"/>
  </w:num>
  <w:num w:numId="7">
    <w:abstractNumId w:val="8"/>
  </w:num>
  <w:num w:numId="8">
    <w:abstractNumId w:val="25"/>
  </w:num>
  <w:num w:numId="9">
    <w:abstractNumId w:val="14"/>
  </w:num>
  <w:num w:numId="10">
    <w:abstractNumId w:val="22"/>
  </w:num>
  <w:num w:numId="11">
    <w:abstractNumId w:val="16"/>
  </w:num>
  <w:num w:numId="12">
    <w:abstractNumId w:val="10"/>
  </w:num>
  <w:num w:numId="13">
    <w:abstractNumId w:val="26"/>
  </w:num>
  <w:num w:numId="14">
    <w:abstractNumId w:val="6"/>
  </w:num>
  <w:num w:numId="15">
    <w:abstractNumId w:val="15"/>
  </w:num>
  <w:num w:numId="16">
    <w:abstractNumId w:val="3"/>
  </w:num>
  <w:num w:numId="17">
    <w:abstractNumId w:val="4"/>
  </w:num>
  <w:num w:numId="18">
    <w:abstractNumId w:val="12"/>
  </w:num>
  <w:num w:numId="19">
    <w:abstractNumId w:val="2"/>
  </w:num>
  <w:num w:numId="20">
    <w:abstractNumId w:val="17"/>
  </w:num>
  <w:num w:numId="21">
    <w:abstractNumId w:val="20"/>
  </w:num>
  <w:num w:numId="22">
    <w:abstractNumId w:val="9"/>
  </w:num>
  <w:num w:numId="23">
    <w:abstractNumId w:val="1"/>
  </w:num>
  <w:num w:numId="24">
    <w:abstractNumId w:val="11"/>
  </w:num>
  <w:num w:numId="25">
    <w:abstractNumId w:val="5"/>
  </w:num>
  <w:num w:numId="26">
    <w:abstractNumId w:val="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935"/>
    <w:rsid w:val="0000488F"/>
    <w:rsid w:val="00031697"/>
    <w:rsid w:val="00033677"/>
    <w:rsid w:val="000476F9"/>
    <w:rsid w:val="00057C7B"/>
    <w:rsid w:val="000726A6"/>
    <w:rsid w:val="00086ECC"/>
    <w:rsid w:val="00094AEE"/>
    <w:rsid w:val="000C079D"/>
    <w:rsid w:val="000C0994"/>
    <w:rsid w:val="000C34F7"/>
    <w:rsid w:val="000E03FC"/>
    <w:rsid w:val="000E742B"/>
    <w:rsid w:val="000F74D1"/>
    <w:rsid w:val="00111EFC"/>
    <w:rsid w:val="001437AD"/>
    <w:rsid w:val="001467F4"/>
    <w:rsid w:val="001536C1"/>
    <w:rsid w:val="00155406"/>
    <w:rsid w:val="001831F0"/>
    <w:rsid w:val="001839CE"/>
    <w:rsid w:val="00183BFB"/>
    <w:rsid w:val="00185799"/>
    <w:rsid w:val="001A225D"/>
    <w:rsid w:val="001A2948"/>
    <w:rsid w:val="001B1FC5"/>
    <w:rsid w:val="001B2563"/>
    <w:rsid w:val="001C4734"/>
    <w:rsid w:val="001D4B58"/>
    <w:rsid w:val="001D5F9F"/>
    <w:rsid w:val="001F5C14"/>
    <w:rsid w:val="002053AE"/>
    <w:rsid w:val="002179A1"/>
    <w:rsid w:val="00246385"/>
    <w:rsid w:val="00253192"/>
    <w:rsid w:val="00256209"/>
    <w:rsid w:val="00264043"/>
    <w:rsid w:val="00277BFE"/>
    <w:rsid w:val="002964CC"/>
    <w:rsid w:val="00296D11"/>
    <w:rsid w:val="002A2155"/>
    <w:rsid w:val="002B5536"/>
    <w:rsid w:val="002C7314"/>
    <w:rsid w:val="002E4313"/>
    <w:rsid w:val="002E50B2"/>
    <w:rsid w:val="002E6F4A"/>
    <w:rsid w:val="002F7BFD"/>
    <w:rsid w:val="00300E2D"/>
    <w:rsid w:val="00316A6F"/>
    <w:rsid w:val="003412B2"/>
    <w:rsid w:val="00375935"/>
    <w:rsid w:val="00377DF6"/>
    <w:rsid w:val="003A46AB"/>
    <w:rsid w:val="003B5BD0"/>
    <w:rsid w:val="003C21D3"/>
    <w:rsid w:val="003F1A0B"/>
    <w:rsid w:val="003F5F5E"/>
    <w:rsid w:val="004003FA"/>
    <w:rsid w:val="00412579"/>
    <w:rsid w:val="00414A4D"/>
    <w:rsid w:val="00453086"/>
    <w:rsid w:val="00455120"/>
    <w:rsid w:val="0045542C"/>
    <w:rsid w:val="00494C36"/>
    <w:rsid w:val="004D2307"/>
    <w:rsid w:val="004D7281"/>
    <w:rsid w:val="004E01E6"/>
    <w:rsid w:val="004F0B61"/>
    <w:rsid w:val="004F2E5A"/>
    <w:rsid w:val="00503598"/>
    <w:rsid w:val="00546DE6"/>
    <w:rsid w:val="005550CC"/>
    <w:rsid w:val="0056033C"/>
    <w:rsid w:val="00564C35"/>
    <w:rsid w:val="005817DB"/>
    <w:rsid w:val="00582F1B"/>
    <w:rsid w:val="00592618"/>
    <w:rsid w:val="005B27B4"/>
    <w:rsid w:val="005C4F6B"/>
    <w:rsid w:val="005E3B0F"/>
    <w:rsid w:val="00600FCD"/>
    <w:rsid w:val="006076DA"/>
    <w:rsid w:val="00633650"/>
    <w:rsid w:val="0063480B"/>
    <w:rsid w:val="00636677"/>
    <w:rsid w:val="00655FA4"/>
    <w:rsid w:val="00662140"/>
    <w:rsid w:val="00665B5B"/>
    <w:rsid w:val="00681F94"/>
    <w:rsid w:val="00690F42"/>
    <w:rsid w:val="006919D6"/>
    <w:rsid w:val="006923C4"/>
    <w:rsid w:val="006A4287"/>
    <w:rsid w:val="006B111E"/>
    <w:rsid w:val="006B5BF3"/>
    <w:rsid w:val="006C4FF8"/>
    <w:rsid w:val="006D3F5F"/>
    <w:rsid w:val="006D5882"/>
    <w:rsid w:val="006E5F8F"/>
    <w:rsid w:val="006F66DB"/>
    <w:rsid w:val="006F76BF"/>
    <w:rsid w:val="006F7B13"/>
    <w:rsid w:val="007122E5"/>
    <w:rsid w:val="0071398E"/>
    <w:rsid w:val="00713AB0"/>
    <w:rsid w:val="007162E9"/>
    <w:rsid w:val="007610C7"/>
    <w:rsid w:val="00776497"/>
    <w:rsid w:val="00783D19"/>
    <w:rsid w:val="00784387"/>
    <w:rsid w:val="00790D0C"/>
    <w:rsid w:val="00793E70"/>
    <w:rsid w:val="00797827"/>
    <w:rsid w:val="007A15F5"/>
    <w:rsid w:val="007A3FEE"/>
    <w:rsid w:val="007A4AF7"/>
    <w:rsid w:val="007A79E5"/>
    <w:rsid w:val="007C242E"/>
    <w:rsid w:val="007D5069"/>
    <w:rsid w:val="007E1710"/>
    <w:rsid w:val="007E4DE0"/>
    <w:rsid w:val="007E7498"/>
    <w:rsid w:val="007F422F"/>
    <w:rsid w:val="008063A1"/>
    <w:rsid w:val="00826F80"/>
    <w:rsid w:val="00845408"/>
    <w:rsid w:val="0085616C"/>
    <w:rsid w:val="008610C6"/>
    <w:rsid w:val="00867166"/>
    <w:rsid w:val="008707C4"/>
    <w:rsid w:val="00874218"/>
    <w:rsid w:val="008946A8"/>
    <w:rsid w:val="008A2895"/>
    <w:rsid w:val="008C0CD2"/>
    <w:rsid w:val="008D10CC"/>
    <w:rsid w:val="008D59AE"/>
    <w:rsid w:val="00901EEC"/>
    <w:rsid w:val="0090497A"/>
    <w:rsid w:val="00912A52"/>
    <w:rsid w:val="009169AC"/>
    <w:rsid w:val="00916FFC"/>
    <w:rsid w:val="00922171"/>
    <w:rsid w:val="0093027E"/>
    <w:rsid w:val="00941E1B"/>
    <w:rsid w:val="00956D56"/>
    <w:rsid w:val="00975336"/>
    <w:rsid w:val="00984141"/>
    <w:rsid w:val="00984D41"/>
    <w:rsid w:val="009948F9"/>
    <w:rsid w:val="009A234F"/>
    <w:rsid w:val="009B49A6"/>
    <w:rsid w:val="009C7F18"/>
    <w:rsid w:val="009D376B"/>
    <w:rsid w:val="009E0247"/>
    <w:rsid w:val="009F3FA3"/>
    <w:rsid w:val="00A11517"/>
    <w:rsid w:val="00A16823"/>
    <w:rsid w:val="00A30F41"/>
    <w:rsid w:val="00A45323"/>
    <w:rsid w:val="00A5123C"/>
    <w:rsid w:val="00A534D2"/>
    <w:rsid w:val="00A57646"/>
    <w:rsid w:val="00A57E11"/>
    <w:rsid w:val="00A65173"/>
    <w:rsid w:val="00A75382"/>
    <w:rsid w:val="00A77E1A"/>
    <w:rsid w:val="00AA05C1"/>
    <w:rsid w:val="00AA0A22"/>
    <w:rsid w:val="00AB2A8E"/>
    <w:rsid w:val="00AC6723"/>
    <w:rsid w:val="00AF7902"/>
    <w:rsid w:val="00B07F51"/>
    <w:rsid w:val="00B13ED6"/>
    <w:rsid w:val="00B4458B"/>
    <w:rsid w:val="00B5146C"/>
    <w:rsid w:val="00B84D48"/>
    <w:rsid w:val="00B917DB"/>
    <w:rsid w:val="00BA511E"/>
    <w:rsid w:val="00BA55D1"/>
    <w:rsid w:val="00BC734B"/>
    <w:rsid w:val="00C057B8"/>
    <w:rsid w:val="00C07BA5"/>
    <w:rsid w:val="00C30ADC"/>
    <w:rsid w:val="00C461E9"/>
    <w:rsid w:val="00C4770F"/>
    <w:rsid w:val="00C56632"/>
    <w:rsid w:val="00C67F1D"/>
    <w:rsid w:val="00C77AE9"/>
    <w:rsid w:val="00C811ED"/>
    <w:rsid w:val="00C820A0"/>
    <w:rsid w:val="00C921CA"/>
    <w:rsid w:val="00CA0554"/>
    <w:rsid w:val="00CA55CD"/>
    <w:rsid w:val="00CA5C6C"/>
    <w:rsid w:val="00CB2CDA"/>
    <w:rsid w:val="00CD6BA7"/>
    <w:rsid w:val="00CE4456"/>
    <w:rsid w:val="00CE4A15"/>
    <w:rsid w:val="00CE5F6F"/>
    <w:rsid w:val="00CF781E"/>
    <w:rsid w:val="00D065B9"/>
    <w:rsid w:val="00D116DC"/>
    <w:rsid w:val="00D15E46"/>
    <w:rsid w:val="00D26582"/>
    <w:rsid w:val="00D3295B"/>
    <w:rsid w:val="00D347FD"/>
    <w:rsid w:val="00D40EF2"/>
    <w:rsid w:val="00D553B7"/>
    <w:rsid w:val="00D62FF0"/>
    <w:rsid w:val="00D84567"/>
    <w:rsid w:val="00DB7B6A"/>
    <w:rsid w:val="00DE2BAA"/>
    <w:rsid w:val="00DF6A95"/>
    <w:rsid w:val="00E10E66"/>
    <w:rsid w:val="00E22A37"/>
    <w:rsid w:val="00E25F0F"/>
    <w:rsid w:val="00E316C4"/>
    <w:rsid w:val="00E35853"/>
    <w:rsid w:val="00E41A36"/>
    <w:rsid w:val="00E56434"/>
    <w:rsid w:val="00E5681E"/>
    <w:rsid w:val="00E649F4"/>
    <w:rsid w:val="00E73CDF"/>
    <w:rsid w:val="00E77420"/>
    <w:rsid w:val="00E87F32"/>
    <w:rsid w:val="00E9584A"/>
    <w:rsid w:val="00E96DF7"/>
    <w:rsid w:val="00EA33CE"/>
    <w:rsid w:val="00EA5DE3"/>
    <w:rsid w:val="00EB492E"/>
    <w:rsid w:val="00EC1CEA"/>
    <w:rsid w:val="00EC68BE"/>
    <w:rsid w:val="00ED6D9C"/>
    <w:rsid w:val="00EE3DEC"/>
    <w:rsid w:val="00EE6E45"/>
    <w:rsid w:val="00EF6CE8"/>
    <w:rsid w:val="00F152FE"/>
    <w:rsid w:val="00F266EA"/>
    <w:rsid w:val="00F30988"/>
    <w:rsid w:val="00F32AC0"/>
    <w:rsid w:val="00F4030E"/>
    <w:rsid w:val="00F6052A"/>
    <w:rsid w:val="00F6624F"/>
    <w:rsid w:val="00F66F30"/>
    <w:rsid w:val="00F97648"/>
    <w:rsid w:val="00FA5758"/>
    <w:rsid w:val="00FA6F41"/>
    <w:rsid w:val="00FA797C"/>
    <w:rsid w:val="00FB0C50"/>
    <w:rsid w:val="00FC387F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1A50"/>
  <w15:docId w15:val="{D22C30B0-7821-4E00-82A6-6972A064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80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18</Pages>
  <Words>3491</Words>
  <Characters>20599</Characters>
  <Application>Microsoft Office Word</Application>
  <DocSecurity>0</DocSecurity>
  <Lines>171</Lines>
  <Paragraphs>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Vaner, Martin</cp:lastModifiedBy>
  <cp:revision>257</cp:revision>
  <dcterms:created xsi:type="dcterms:W3CDTF">2021-06-02T15:02:00Z</dcterms:created>
  <dcterms:modified xsi:type="dcterms:W3CDTF">2021-08-20T15:24:00Z</dcterms:modified>
</cp:coreProperties>
</file>