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4CD2D6B" w:rsidR="00E83682" w:rsidRDefault="00001277">
      <w:pPr>
        <w:jc w:val="center"/>
        <w:rPr>
          <w:b/>
          <w:color w:val="3F3A42"/>
          <w:sz w:val="30"/>
          <w:szCs w:val="30"/>
          <w:highlight w:val="white"/>
        </w:rPr>
      </w:pPr>
      <w:r>
        <w:rPr>
          <w:b/>
          <w:color w:val="3F3A42"/>
          <w:sz w:val="30"/>
          <w:szCs w:val="30"/>
          <w:highlight w:val="white"/>
        </w:rPr>
        <w:t>BI-SPOL-20 Rekurzivní rozklad problému na podproblémy metodou Rozděl-a-panuj. Rekurze vs iterace. Dynamické programování</w:t>
      </w:r>
    </w:p>
    <w:p w14:paraId="00000002" w14:textId="77777777" w:rsidR="00E83682" w:rsidRDefault="00001277">
      <w:pPr>
        <w:jc w:val="center"/>
        <w:rPr>
          <w:color w:val="3F3A42"/>
          <w:sz w:val="23"/>
          <w:szCs w:val="23"/>
          <w:highlight w:val="white"/>
        </w:rPr>
      </w:pPr>
      <w:r>
        <w:rPr>
          <w:color w:val="3F3A42"/>
          <w:sz w:val="23"/>
          <w:szCs w:val="23"/>
          <w:highlight w:val="white"/>
        </w:rPr>
        <w:t>BI-PA1 + BI-AG1</w:t>
      </w:r>
    </w:p>
    <w:p w14:paraId="00000003" w14:textId="77777777" w:rsidR="00E83682" w:rsidRDefault="00E83682">
      <w:pPr>
        <w:rPr>
          <w:color w:val="3F3A42"/>
          <w:sz w:val="23"/>
          <w:szCs w:val="23"/>
          <w:highlight w:val="white"/>
        </w:rPr>
      </w:pPr>
    </w:p>
    <w:p w14:paraId="00000004" w14:textId="50CE99D0" w:rsidR="00E83682" w:rsidRDefault="00001277" w:rsidP="001C1D13">
      <w:pPr>
        <w:pStyle w:val="Nadpis3"/>
        <w:tabs>
          <w:tab w:val="left" w:pos="2580"/>
        </w:tabs>
      </w:pPr>
      <w:bookmarkStart w:id="0" w:name="_k6s9ye60bu3z" w:colFirst="0" w:colLast="0"/>
      <w:bookmarkEnd w:id="0"/>
      <w:r w:rsidRPr="001C1D13">
        <w:t>Rozděl a panuj</w:t>
      </w:r>
      <w:r w:rsidR="001C1D13">
        <w:tab/>
      </w:r>
    </w:p>
    <w:p w14:paraId="20EF9130" w14:textId="292D7C39" w:rsidR="00EE3DB4" w:rsidRPr="00EE3DB4" w:rsidRDefault="00EE3DB4" w:rsidP="00EE3DB4">
      <w:pPr>
        <w:pStyle w:val="Odstavecseseznamem"/>
        <w:numPr>
          <w:ilvl w:val="0"/>
          <w:numId w:val="2"/>
        </w:numPr>
      </w:pPr>
      <w:r>
        <w:t>Rekurzivní algoritmus</w:t>
      </w:r>
    </w:p>
    <w:p w14:paraId="562D9AB4" w14:textId="0B42A328" w:rsidR="001C1D13" w:rsidRPr="001C1D13" w:rsidRDefault="001C1D13" w:rsidP="001C1D13">
      <w:pPr>
        <w:pStyle w:val="Odstavecseseznamem"/>
        <w:numPr>
          <w:ilvl w:val="0"/>
          <w:numId w:val="2"/>
        </w:numPr>
      </w:pPr>
      <w:r>
        <w:t>Metoda řešení problémů, kdy se problém rozdělí na podproblémy, které se řeší stejným způsobem</w:t>
      </w:r>
    </w:p>
    <w:p w14:paraId="5EBAF0A7" w14:textId="77777777" w:rsidR="00196123" w:rsidRDefault="00001277">
      <w:pPr>
        <w:numPr>
          <w:ilvl w:val="0"/>
          <w:numId w:val="2"/>
        </w:numPr>
      </w:pPr>
      <w:r>
        <w:t>Je to postup řešení problému nad vstupními daty,</w:t>
      </w:r>
      <w:r w:rsidR="00196123">
        <w:t xml:space="preserve"> při kterém</w:t>
      </w:r>
    </w:p>
    <w:p w14:paraId="600FBA1B" w14:textId="058E3D09" w:rsidR="00196123" w:rsidRDefault="00001277" w:rsidP="00196123">
      <w:pPr>
        <w:numPr>
          <w:ilvl w:val="1"/>
          <w:numId w:val="2"/>
        </w:numPr>
      </w:pPr>
      <w:r>
        <w:t xml:space="preserve"> se </w:t>
      </w:r>
      <w:r w:rsidRPr="00196123">
        <w:rPr>
          <w:b/>
          <w:bCs/>
        </w:rPr>
        <w:t>stejný postup aplikuje na</w:t>
      </w:r>
      <w:r w:rsidR="00196123" w:rsidRPr="00196123">
        <w:rPr>
          <w:b/>
          <w:bCs/>
        </w:rPr>
        <w:t xml:space="preserve"> jednu nebo více</w:t>
      </w:r>
      <w:r w:rsidRPr="00196123">
        <w:rPr>
          <w:b/>
          <w:bCs/>
        </w:rPr>
        <w:t xml:space="preserve"> část</w:t>
      </w:r>
      <w:r w:rsidR="00196123" w:rsidRPr="00196123">
        <w:rPr>
          <w:b/>
          <w:bCs/>
        </w:rPr>
        <w:t>í</w:t>
      </w:r>
      <w:r w:rsidRPr="00196123">
        <w:rPr>
          <w:b/>
          <w:bCs/>
        </w:rPr>
        <w:t xml:space="preserve"> vstupních dat</w:t>
      </w:r>
      <w:r>
        <w:t xml:space="preserve"> </w:t>
      </w:r>
      <w:r w:rsidR="00196123">
        <w:t>(čili menší instance problému se řeší stejně jako původní problém)</w:t>
      </w:r>
    </w:p>
    <w:p w14:paraId="00000005" w14:textId="3CC8337F" w:rsidR="00E83682" w:rsidRDefault="00001277" w:rsidP="00196123">
      <w:pPr>
        <w:numPr>
          <w:ilvl w:val="1"/>
          <w:numId w:val="2"/>
        </w:numPr>
      </w:pPr>
      <w:r>
        <w:t>současně se poskytne přímé řešení triviální instance problému</w:t>
      </w:r>
    </w:p>
    <w:p w14:paraId="676C75F0" w14:textId="7A27A528" w:rsidR="00196123" w:rsidRDefault="00196123" w:rsidP="00196123">
      <w:pPr>
        <w:numPr>
          <w:ilvl w:val="1"/>
          <w:numId w:val="2"/>
        </w:numPr>
      </w:pPr>
      <w:r>
        <w:t>řešení celého problému se sestaví z řešení podproblémů</w:t>
      </w:r>
    </w:p>
    <w:p w14:paraId="00000006" w14:textId="77777777" w:rsidR="00E83682" w:rsidRDefault="00001277">
      <w:pPr>
        <w:numPr>
          <w:ilvl w:val="0"/>
          <w:numId w:val="2"/>
        </w:numPr>
      </w:pPr>
      <w:r>
        <w:t>Řešení dané instance problému se tedy staví na stejném řešení jedné nebo více menších instancí téhož problému (tzn rozdělí se to na menší až triviální a lépe zpracovatelné podproblémy)</w:t>
      </w:r>
    </w:p>
    <w:p w14:paraId="03846ABD" w14:textId="77777777" w:rsidR="00AF27B6" w:rsidRDefault="00001277">
      <w:pPr>
        <w:numPr>
          <w:ilvl w:val="0"/>
          <w:numId w:val="2"/>
        </w:numPr>
      </w:pPr>
      <w:r>
        <w:rPr>
          <w:b/>
        </w:rPr>
        <w:t>výhody</w:t>
      </w:r>
      <w:r>
        <w:t xml:space="preserve">: </w:t>
      </w:r>
    </w:p>
    <w:p w14:paraId="2B0AF8E8" w14:textId="77777777" w:rsidR="00AF27B6" w:rsidRDefault="00001277" w:rsidP="00AF27B6">
      <w:pPr>
        <w:numPr>
          <w:ilvl w:val="1"/>
          <w:numId w:val="2"/>
        </w:numPr>
      </w:pPr>
      <w:r>
        <w:t>úspornost zápisu k</w:t>
      </w:r>
      <w:r w:rsidR="00505A97">
        <w:t>ó</w:t>
      </w:r>
      <w:r>
        <w:t xml:space="preserve">du, </w:t>
      </w:r>
    </w:p>
    <w:p w14:paraId="762DFB78" w14:textId="35D92625" w:rsidR="00AF27B6" w:rsidRDefault="00001277" w:rsidP="00AF27B6">
      <w:pPr>
        <w:numPr>
          <w:ilvl w:val="1"/>
          <w:numId w:val="2"/>
        </w:numPr>
      </w:pPr>
      <w:r>
        <w:t>přirozenost</w:t>
      </w:r>
      <w:r w:rsidR="00893E5F">
        <w:t xml:space="preserve"> </w:t>
      </w:r>
      <w:r w:rsidR="000A12D1">
        <w:t>(</w:t>
      </w:r>
      <w:r w:rsidR="00893E5F">
        <w:t xml:space="preserve">opakování a </w:t>
      </w:r>
      <w:proofErr w:type="spellStart"/>
      <w:r w:rsidR="00893E5F">
        <w:t>samopodobnost</w:t>
      </w:r>
      <w:proofErr w:type="spellEnd"/>
      <w:r w:rsidR="00893E5F">
        <w:t xml:space="preserve"> jsou běžné v</w:t>
      </w:r>
      <w:r w:rsidR="000A12D1">
        <w:t> </w:t>
      </w:r>
      <w:r w:rsidR="00893E5F">
        <w:t>přírodě</w:t>
      </w:r>
      <w:r w:rsidR="000A12D1">
        <w:t>)</w:t>
      </w:r>
    </w:p>
    <w:p w14:paraId="05A0A387" w14:textId="77777777" w:rsidR="00AF27B6" w:rsidRDefault="00001277" w:rsidP="00AF27B6">
      <w:pPr>
        <w:numPr>
          <w:ilvl w:val="1"/>
          <w:numId w:val="2"/>
        </w:numPr>
      </w:pPr>
      <w:r>
        <w:t>intuitivnost (explicitní pojmenování toho, co se opakuje v menším)</w:t>
      </w:r>
    </w:p>
    <w:p w14:paraId="00000007" w14:textId="5D2A6649" w:rsidR="00E83682" w:rsidRDefault="00001277" w:rsidP="00AF27B6">
      <w:pPr>
        <w:numPr>
          <w:ilvl w:val="1"/>
          <w:numId w:val="2"/>
        </w:numPr>
      </w:pPr>
      <w:r>
        <w:t>expresivnost (snadné vyjádření složitosti</w:t>
      </w:r>
      <w:r w:rsidR="00573B70">
        <w:t xml:space="preserve"> rekurentní rovnicí a ověření korektnosti</w:t>
      </w:r>
      <w:r>
        <w:t>)</w:t>
      </w:r>
    </w:p>
    <w:p w14:paraId="00000008" w14:textId="69DD7004" w:rsidR="00E83682" w:rsidRDefault="00001277">
      <w:pPr>
        <w:numPr>
          <w:ilvl w:val="0"/>
          <w:numId w:val="2"/>
        </w:numPr>
      </w:pPr>
      <w:r>
        <w:t>např. klasické operace s binárními stromy (</w:t>
      </w:r>
      <w:r>
        <w:rPr>
          <w:b/>
        </w:rPr>
        <w:t>BVS</w:t>
      </w:r>
      <w:r>
        <w:t xml:space="preserve">, </w:t>
      </w:r>
      <w:r>
        <w:rPr>
          <w:b/>
        </w:rPr>
        <w:t>AVL</w:t>
      </w:r>
      <w:r>
        <w:t>),</w:t>
      </w:r>
      <w:r w:rsidR="00E65404">
        <w:t xml:space="preserve"> </w:t>
      </w:r>
      <w:r w:rsidR="00E65404" w:rsidRPr="00E65404">
        <w:rPr>
          <w:b/>
          <w:bCs/>
        </w:rPr>
        <w:t>binární vyhledávání</w:t>
      </w:r>
      <w:r>
        <w:t xml:space="preserve"> </w:t>
      </w:r>
      <w:proofErr w:type="spellStart"/>
      <w:r>
        <w:rPr>
          <w:b/>
        </w:rPr>
        <w:t>MergeSort</w:t>
      </w:r>
      <w:proofErr w:type="spellEnd"/>
      <w:r>
        <w:t xml:space="preserve">, </w:t>
      </w:r>
      <w:proofErr w:type="spellStart"/>
      <w:r>
        <w:rPr>
          <w:b/>
        </w:rPr>
        <w:t>QuickSor</w:t>
      </w:r>
      <w:r w:rsidR="00DD3191">
        <w:rPr>
          <w:b/>
        </w:rPr>
        <w:t>t</w:t>
      </w:r>
      <w:proofErr w:type="spellEnd"/>
      <w:r w:rsidR="00DD3191">
        <w:rPr>
          <w:b/>
        </w:rPr>
        <w:t>, DFS,</w:t>
      </w:r>
      <w:r w:rsidR="006D4D32">
        <w:rPr>
          <w:b/>
        </w:rPr>
        <w:t xml:space="preserve"> </w:t>
      </w:r>
      <w:r w:rsidR="00E65404">
        <w:rPr>
          <w:b/>
        </w:rPr>
        <w:t>hanojské věže</w:t>
      </w:r>
    </w:p>
    <w:p w14:paraId="35187181" w14:textId="3EB1C0E9" w:rsidR="00E90144" w:rsidRDefault="00E90144">
      <w:pPr>
        <w:numPr>
          <w:ilvl w:val="0"/>
          <w:numId w:val="2"/>
        </w:numPr>
      </w:pPr>
      <w:r>
        <w:t>běhové prostředí programovacího jazyka musí zařídit přes systémový zásobník zanořování a návraty z</w:t>
      </w:r>
      <w:r w:rsidR="006810C2">
        <w:t> </w:t>
      </w:r>
      <w:r>
        <w:t>rekurze</w:t>
      </w:r>
    </w:p>
    <w:p w14:paraId="7C9B51C6" w14:textId="4442780C" w:rsidR="006810C2" w:rsidRDefault="006810C2" w:rsidP="006810C2"/>
    <w:p w14:paraId="45043030" w14:textId="2B6AE612" w:rsidR="006810C2" w:rsidRPr="006810C2" w:rsidRDefault="006810C2" w:rsidP="006810C2">
      <w:pPr>
        <w:rPr>
          <w:b/>
          <w:bCs/>
        </w:rPr>
      </w:pPr>
      <w:r w:rsidRPr="006810C2">
        <w:rPr>
          <w:b/>
          <w:bCs/>
        </w:rPr>
        <w:t>Hanojské věže</w:t>
      </w:r>
    </w:p>
    <w:p w14:paraId="00000009" w14:textId="35622656" w:rsidR="00E83682" w:rsidRDefault="006810C2">
      <w:r w:rsidRPr="006810C2">
        <w:drawing>
          <wp:inline distT="0" distB="0" distL="0" distR="0" wp14:anchorId="77E8A91A" wp14:editId="30200366">
            <wp:extent cx="5733415" cy="2091055"/>
            <wp:effectExtent l="0" t="0" r="635" b="4445"/>
            <wp:docPr id="7" name="Obrázek 7"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Obsah obrázku text&#10;&#10;Popis byl vytvořen automaticky"/>
                    <pic:cNvPicPr/>
                  </pic:nvPicPr>
                  <pic:blipFill>
                    <a:blip r:embed="rId5"/>
                    <a:stretch>
                      <a:fillRect/>
                    </a:stretch>
                  </pic:blipFill>
                  <pic:spPr>
                    <a:xfrm>
                      <a:off x="0" y="0"/>
                      <a:ext cx="5733415" cy="2091055"/>
                    </a:xfrm>
                    <a:prstGeom prst="rect">
                      <a:avLst/>
                    </a:prstGeom>
                  </pic:spPr>
                </pic:pic>
              </a:graphicData>
            </a:graphic>
          </wp:inline>
        </w:drawing>
      </w:r>
    </w:p>
    <w:p w14:paraId="11658C35" w14:textId="696AE724" w:rsidR="007D479A" w:rsidRDefault="007D479A">
      <w:r w:rsidRPr="007D479A">
        <w:drawing>
          <wp:inline distT="0" distB="0" distL="0" distR="0" wp14:anchorId="4C6953E9" wp14:editId="6151395F">
            <wp:extent cx="5733415" cy="596265"/>
            <wp:effectExtent l="0" t="0" r="635"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596265"/>
                    </a:xfrm>
                    <a:prstGeom prst="rect">
                      <a:avLst/>
                    </a:prstGeom>
                  </pic:spPr>
                </pic:pic>
              </a:graphicData>
            </a:graphic>
          </wp:inline>
        </w:drawing>
      </w:r>
    </w:p>
    <w:p w14:paraId="4532492A" w14:textId="77777777" w:rsidR="009E1958" w:rsidRDefault="009E1958"/>
    <w:p w14:paraId="0000000A" w14:textId="77777777" w:rsidR="00E83682" w:rsidRDefault="00001277">
      <w:proofErr w:type="spellStart"/>
      <w:r>
        <w:rPr>
          <w:b/>
        </w:rPr>
        <w:lastRenderedPageBreak/>
        <w:t>Karacubův</w:t>
      </w:r>
      <w:proofErr w:type="spellEnd"/>
      <w:r>
        <w:rPr>
          <w:b/>
        </w:rPr>
        <w:t xml:space="preserve"> algoritmus</w:t>
      </w:r>
    </w:p>
    <w:p w14:paraId="0000000B" w14:textId="469926FE" w:rsidR="00E83682" w:rsidRDefault="00001277">
      <w:pPr>
        <w:numPr>
          <w:ilvl w:val="0"/>
          <w:numId w:val="7"/>
        </w:numPr>
      </w:pPr>
      <w:r>
        <w:t>rychlejší násobení dvou</w:t>
      </w:r>
      <w:r w:rsidR="00746163">
        <w:t xml:space="preserve"> n-</w:t>
      </w:r>
      <w:proofErr w:type="spellStart"/>
      <w:r w:rsidR="00746163">
        <w:t>ciferných</w:t>
      </w:r>
      <w:proofErr w:type="spellEnd"/>
      <w:r>
        <w:t xml:space="preserve"> čísel</w:t>
      </w:r>
      <w:r w:rsidR="00746163">
        <w:t xml:space="preserve"> </w:t>
      </w:r>
    </w:p>
    <w:p w14:paraId="2D50AED0" w14:textId="6EF2806E" w:rsidR="00746163" w:rsidRDefault="00746163">
      <w:pPr>
        <w:numPr>
          <w:ilvl w:val="0"/>
          <w:numId w:val="7"/>
        </w:numPr>
      </w:pPr>
      <w:r>
        <w:t>předpokládejme, že n je mocnina dvou</w:t>
      </w:r>
    </w:p>
    <w:p w14:paraId="6835F6FE" w14:textId="3B3BEC48" w:rsidR="000D6F7C" w:rsidRDefault="000D6F7C">
      <w:pPr>
        <w:numPr>
          <w:ilvl w:val="0"/>
          <w:numId w:val="7"/>
        </w:numPr>
      </w:pPr>
      <w:r>
        <w:t xml:space="preserve">místo 4 násobení násobíme jen </w:t>
      </w:r>
      <w:proofErr w:type="gramStart"/>
      <w:r>
        <w:t>3 krát</w:t>
      </w:r>
      <w:proofErr w:type="gramEnd"/>
    </w:p>
    <w:p w14:paraId="0000000C" w14:textId="77777777" w:rsidR="00E83682" w:rsidRDefault="00001277">
      <w:pPr>
        <w:numPr>
          <w:ilvl w:val="0"/>
          <w:numId w:val="7"/>
        </w:numPr>
      </w:pPr>
      <w:r>
        <w:t>čísla jsou rozdělená na 2 části stejné délky</w:t>
      </w:r>
    </w:p>
    <w:p w14:paraId="0000000D" w14:textId="77777777" w:rsidR="00E83682" w:rsidRDefault="00001277">
      <w:pPr>
        <w:ind w:left="720"/>
      </w:pPr>
      <w:r>
        <w:rPr>
          <w:noProof/>
        </w:rPr>
        <w:drawing>
          <wp:inline distT="114300" distB="114300" distL="114300" distR="114300">
            <wp:extent cx="2519363" cy="9529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519363" cy="952950"/>
                    </a:xfrm>
                    <a:prstGeom prst="rect">
                      <a:avLst/>
                    </a:prstGeom>
                    <a:ln/>
                  </pic:spPr>
                </pic:pic>
              </a:graphicData>
            </a:graphic>
          </wp:inline>
        </w:drawing>
      </w:r>
    </w:p>
    <w:p w14:paraId="0000000E" w14:textId="77777777" w:rsidR="00E83682" w:rsidRDefault="00001277">
      <w:pPr>
        <w:ind w:left="720"/>
      </w:pPr>
      <w:r>
        <w:rPr>
          <w:noProof/>
        </w:rPr>
        <w:drawing>
          <wp:inline distT="114300" distB="114300" distL="114300" distR="114300">
            <wp:extent cx="4090988" cy="1160861"/>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090988" cy="1160861"/>
                    </a:xfrm>
                    <a:prstGeom prst="rect">
                      <a:avLst/>
                    </a:prstGeom>
                    <a:ln/>
                  </pic:spPr>
                </pic:pic>
              </a:graphicData>
            </a:graphic>
          </wp:inline>
        </w:drawing>
      </w:r>
    </w:p>
    <w:p w14:paraId="0000000F" w14:textId="77777777" w:rsidR="00E83682" w:rsidRDefault="00001277">
      <w:pPr>
        <w:numPr>
          <w:ilvl w:val="0"/>
          <w:numId w:val="7"/>
        </w:numPr>
      </w:pPr>
      <w:r>
        <w:t>není třeba 4x násobit, stačí 3x + 2x sčítat (což je lineární složitost)</w:t>
      </w:r>
    </w:p>
    <w:p w14:paraId="00000010" w14:textId="3BA343C3" w:rsidR="00E83682" w:rsidRDefault="00001277">
      <w:pPr>
        <w:numPr>
          <w:ilvl w:val="0"/>
          <w:numId w:val="7"/>
        </w:numPr>
      </w:pPr>
      <w:r>
        <w:t>časová složitost: Θ(n^log3) (oproti O(n^2</w:t>
      </w:r>
      <w:proofErr w:type="gramStart"/>
      <w:r>
        <w:t xml:space="preserve">)) </w:t>
      </w:r>
      <w:r w:rsidR="00D40024">
        <w:t xml:space="preserve">  </w:t>
      </w:r>
      <w:proofErr w:type="gramEnd"/>
      <w:r w:rsidR="00D40024">
        <w:t>(log3 = cca 1,59)</w:t>
      </w:r>
    </w:p>
    <w:p w14:paraId="016B50BB" w14:textId="5602106C" w:rsidR="00C035D0" w:rsidRDefault="00C035D0" w:rsidP="00C035D0">
      <w:r w:rsidRPr="00C035D0">
        <w:drawing>
          <wp:inline distT="0" distB="0" distL="0" distR="0" wp14:anchorId="283CF446" wp14:editId="75E6FEFB">
            <wp:extent cx="4847220" cy="2292350"/>
            <wp:effectExtent l="0" t="0" r="0" b="0"/>
            <wp:docPr id="9" name="Obrázek 9"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descr="Obsah obrázku text&#10;&#10;Popis byl vytvořen automaticky"/>
                    <pic:cNvPicPr/>
                  </pic:nvPicPr>
                  <pic:blipFill>
                    <a:blip r:embed="rId9"/>
                    <a:stretch>
                      <a:fillRect/>
                    </a:stretch>
                  </pic:blipFill>
                  <pic:spPr>
                    <a:xfrm>
                      <a:off x="0" y="0"/>
                      <a:ext cx="4851142" cy="2294205"/>
                    </a:xfrm>
                    <a:prstGeom prst="rect">
                      <a:avLst/>
                    </a:prstGeom>
                  </pic:spPr>
                </pic:pic>
              </a:graphicData>
            </a:graphic>
          </wp:inline>
        </w:drawing>
      </w:r>
    </w:p>
    <w:p w14:paraId="00000011" w14:textId="77777777" w:rsidR="00E83682" w:rsidRDefault="00E83682"/>
    <w:p w14:paraId="00000012" w14:textId="77777777" w:rsidR="00E83682" w:rsidRDefault="00001277">
      <w:pPr>
        <w:rPr>
          <w:b/>
        </w:rPr>
      </w:pPr>
      <w:proofErr w:type="spellStart"/>
      <w:r>
        <w:rPr>
          <w:b/>
        </w:rPr>
        <w:t>QuickSelect</w:t>
      </w:r>
      <w:proofErr w:type="spellEnd"/>
    </w:p>
    <w:p w14:paraId="00000013" w14:textId="77777777" w:rsidR="00E83682" w:rsidRDefault="00001277">
      <w:pPr>
        <w:numPr>
          <w:ilvl w:val="0"/>
          <w:numId w:val="4"/>
        </w:numPr>
      </w:pPr>
      <w:r>
        <w:t xml:space="preserve">hledání </w:t>
      </w:r>
      <w:r>
        <w:rPr>
          <w:i/>
        </w:rPr>
        <w:t>k</w:t>
      </w:r>
      <w:r>
        <w:t>-</w:t>
      </w:r>
      <w:proofErr w:type="spellStart"/>
      <w:r>
        <w:t>tého</w:t>
      </w:r>
      <w:proofErr w:type="spellEnd"/>
      <w:r>
        <w:t xml:space="preserve"> nejmenšího prvku</w:t>
      </w:r>
    </w:p>
    <w:p w14:paraId="00000014" w14:textId="77777777" w:rsidR="00E83682" w:rsidRDefault="00001277">
      <w:pPr>
        <w:numPr>
          <w:ilvl w:val="0"/>
          <w:numId w:val="4"/>
        </w:numPr>
      </w:pPr>
      <w:r>
        <w:t xml:space="preserve">postup jako u </w:t>
      </w:r>
      <w:proofErr w:type="spellStart"/>
      <w:r>
        <w:t>QuickSortu</w:t>
      </w:r>
      <w:proofErr w:type="spellEnd"/>
    </w:p>
    <w:p w14:paraId="00000015" w14:textId="77777777" w:rsidR="00E83682" w:rsidRDefault="00001277">
      <w:pPr>
        <w:numPr>
          <w:ilvl w:val="0"/>
          <w:numId w:val="4"/>
        </w:numPr>
      </w:pPr>
      <w:r>
        <w:t xml:space="preserve">výběr </w:t>
      </w:r>
      <w:proofErr w:type="spellStart"/>
      <w:r>
        <w:t>pivota</w:t>
      </w:r>
      <w:proofErr w:type="spellEnd"/>
      <w:r>
        <w:t xml:space="preserve"> jako </w:t>
      </w:r>
      <w:proofErr w:type="spellStart"/>
      <w:r>
        <w:t>skoromediánu</w:t>
      </w:r>
      <w:proofErr w:type="spellEnd"/>
      <w:r>
        <w:t xml:space="preserve"> (číslo z prostředních dvou čtvrtin seřazené posloupnosti, šance </w:t>
      </w:r>
      <w:proofErr w:type="gramStart"/>
      <w:r>
        <w:t>50%</w:t>
      </w:r>
      <w:proofErr w:type="gramEnd"/>
      <w:r>
        <w:t>)</w:t>
      </w:r>
    </w:p>
    <w:p w14:paraId="57F98C54" w14:textId="714CCEEA" w:rsidR="00D03F17" w:rsidRDefault="00D03F17">
      <w:pPr>
        <w:numPr>
          <w:ilvl w:val="0"/>
          <w:numId w:val="4"/>
        </w:numPr>
      </w:pPr>
      <w:r>
        <w:t xml:space="preserve">rozdělím na L, S a P část podle </w:t>
      </w:r>
      <w:proofErr w:type="spellStart"/>
      <w:r>
        <w:t>pivota</w:t>
      </w:r>
      <w:proofErr w:type="spellEnd"/>
    </w:p>
    <w:p w14:paraId="2AAAD5D4" w14:textId="23620915" w:rsidR="009F74CF" w:rsidRDefault="009F74CF">
      <w:pPr>
        <w:numPr>
          <w:ilvl w:val="0"/>
          <w:numId w:val="4"/>
        </w:numPr>
      </w:pPr>
      <w:r w:rsidRPr="009F74CF">
        <w:drawing>
          <wp:inline distT="0" distB="0" distL="0" distR="0" wp14:anchorId="6A27DB50" wp14:editId="0B4CFBBC">
            <wp:extent cx="5733415" cy="1192530"/>
            <wp:effectExtent l="0" t="0" r="635" b="7620"/>
            <wp:docPr id="10" name="Obrázek 10"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 10" descr="Obsah obrázku text&#10;&#10;Popis byl vytvořen automaticky"/>
                    <pic:cNvPicPr/>
                  </pic:nvPicPr>
                  <pic:blipFill>
                    <a:blip r:embed="rId10"/>
                    <a:stretch>
                      <a:fillRect/>
                    </a:stretch>
                  </pic:blipFill>
                  <pic:spPr>
                    <a:xfrm>
                      <a:off x="0" y="0"/>
                      <a:ext cx="5733415" cy="1192530"/>
                    </a:xfrm>
                    <a:prstGeom prst="rect">
                      <a:avLst/>
                    </a:prstGeom>
                  </pic:spPr>
                </pic:pic>
              </a:graphicData>
            </a:graphic>
          </wp:inline>
        </w:drawing>
      </w:r>
    </w:p>
    <w:p w14:paraId="03031D6F" w14:textId="77A7A5B7" w:rsidR="009F74CF" w:rsidRDefault="009F74CF" w:rsidP="009F74CF"/>
    <w:p w14:paraId="758D4A46" w14:textId="486755BE" w:rsidR="009F74CF" w:rsidRDefault="009F74CF" w:rsidP="009F74CF"/>
    <w:p w14:paraId="3F512CAB" w14:textId="326231F3" w:rsidR="009F74CF" w:rsidRDefault="009F74CF" w:rsidP="009F74CF">
      <w:r w:rsidRPr="009F74CF">
        <w:lastRenderedPageBreak/>
        <w:drawing>
          <wp:inline distT="0" distB="0" distL="0" distR="0" wp14:anchorId="7C22F70A" wp14:editId="7180698F">
            <wp:extent cx="5733415" cy="2303145"/>
            <wp:effectExtent l="0" t="0" r="635" b="1905"/>
            <wp:docPr id="11" name="Obrázek 1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11" descr="Obsah obrázku text&#10;&#10;Popis byl vytvořen automaticky"/>
                    <pic:cNvPicPr/>
                  </pic:nvPicPr>
                  <pic:blipFill>
                    <a:blip r:embed="rId11"/>
                    <a:stretch>
                      <a:fillRect/>
                    </a:stretch>
                  </pic:blipFill>
                  <pic:spPr>
                    <a:xfrm>
                      <a:off x="0" y="0"/>
                      <a:ext cx="5733415" cy="2303145"/>
                    </a:xfrm>
                    <a:prstGeom prst="rect">
                      <a:avLst/>
                    </a:prstGeom>
                  </pic:spPr>
                </pic:pic>
              </a:graphicData>
            </a:graphic>
          </wp:inline>
        </w:drawing>
      </w:r>
    </w:p>
    <w:p w14:paraId="00000017" w14:textId="1F20AD68" w:rsidR="00E83682" w:rsidRDefault="009F74CF">
      <w:pPr>
        <w:numPr>
          <w:ilvl w:val="0"/>
          <w:numId w:val="4"/>
        </w:numPr>
      </w:pPr>
      <w:r>
        <w:t xml:space="preserve">Časová složitost záleží na vstupní posloupnosti a volbě </w:t>
      </w:r>
      <w:proofErr w:type="spellStart"/>
      <w:r>
        <w:t>pivota</w:t>
      </w:r>
      <w:proofErr w:type="spellEnd"/>
    </w:p>
    <w:p w14:paraId="43A93FB4" w14:textId="77105511" w:rsidR="009F74CF" w:rsidRDefault="009F74CF" w:rsidP="009F74CF">
      <w:pPr>
        <w:numPr>
          <w:ilvl w:val="1"/>
          <w:numId w:val="4"/>
        </w:numPr>
      </w:pPr>
      <w:r>
        <w:t xml:space="preserve">Nejhorší případ - </w:t>
      </w:r>
      <w:proofErr w:type="gramStart"/>
      <w:r>
        <w:t>Θ(</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t>).</w:t>
      </w:r>
    </w:p>
    <w:p w14:paraId="397A85F1" w14:textId="2ED18E37" w:rsidR="009F74CF" w:rsidRDefault="009F74CF" w:rsidP="009F74CF">
      <w:pPr>
        <w:numPr>
          <w:ilvl w:val="2"/>
          <w:numId w:val="4"/>
        </w:numPr>
      </w:pPr>
      <w:r>
        <w:t xml:space="preserve">Zvolíme </w:t>
      </w:r>
      <w:proofErr w:type="spellStart"/>
      <w:r>
        <w:t>pivota</w:t>
      </w:r>
      <w:proofErr w:type="spellEnd"/>
      <w:r>
        <w:t xml:space="preserve"> největší prvek na vstupu - |L| = </w:t>
      </w:r>
      <w:proofErr w:type="gramStart"/>
      <w:r>
        <w:t>n – 1</w:t>
      </w:r>
      <w:proofErr w:type="gramEnd"/>
    </w:p>
    <w:p w14:paraId="26E1887F" w14:textId="61857376" w:rsidR="009F74CF" w:rsidRDefault="009F74CF" w:rsidP="009F74CF">
      <w:pPr>
        <w:numPr>
          <w:ilvl w:val="2"/>
          <w:numId w:val="4"/>
        </w:numPr>
      </w:pPr>
      <w:r>
        <w:t xml:space="preserve">Pokud navíc bude k = 1, bude se </w:t>
      </w:r>
      <w:proofErr w:type="spellStart"/>
      <w:r>
        <w:t>QuickSelect</w:t>
      </w:r>
      <w:proofErr w:type="spellEnd"/>
      <w:r>
        <w:t xml:space="preserve"> rekurzivně volat na L</w:t>
      </w:r>
    </w:p>
    <w:p w14:paraId="57AB58B2" w14:textId="77B8E537" w:rsidR="009F74CF" w:rsidRDefault="009F74CF" w:rsidP="009F74CF">
      <w:pPr>
        <w:numPr>
          <w:ilvl w:val="2"/>
          <w:numId w:val="4"/>
        </w:numPr>
      </w:pPr>
      <w:r>
        <w:t>To se může v nejhorším případě opakovat</w:t>
      </w:r>
    </w:p>
    <w:p w14:paraId="23A3ECE8" w14:textId="7CBFF026" w:rsidR="009F74CF" w:rsidRDefault="009F74CF" w:rsidP="009F74CF">
      <w:pPr>
        <w:pStyle w:val="Odstavecseseznamem"/>
        <w:numPr>
          <w:ilvl w:val="1"/>
          <w:numId w:val="4"/>
        </w:numPr>
      </w:pPr>
      <w:r>
        <w:t xml:space="preserve">Pokud zvolíme </w:t>
      </w:r>
      <w:proofErr w:type="spellStart"/>
      <w:r>
        <w:t>pivota</w:t>
      </w:r>
      <w:proofErr w:type="spellEnd"/>
      <w:r>
        <w:t xml:space="preserve"> jako medián bude složitost </w:t>
      </w:r>
      <w:r>
        <w:t>Θ(n)</w:t>
      </w:r>
      <w:r>
        <w:t xml:space="preserve"> (najdeme-li ho v lin. čase)</w:t>
      </w:r>
    </w:p>
    <w:p w14:paraId="4CD576A1" w14:textId="1C21A32C" w:rsidR="009F74CF" w:rsidRDefault="009F74CF" w:rsidP="009F74CF">
      <w:pPr>
        <w:pStyle w:val="Odstavecseseznamem"/>
        <w:numPr>
          <w:ilvl w:val="1"/>
          <w:numId w:val="4"/>
        </w:numPr>
      </w:pPr>
      <w:r>
        <w:t xml:space="preserve"> </w:t>
      </w:r>
      <w:r>
        <w:t xml:space="preserve">Pokud zvolíme </w:t>
      </w:r>
      <w:proofErr w:type="spellStart"/>
      <w:r>
        <w:t>pivota</w:t>
      </w:r>
      <w:proofErr w:type="spellEnd"/>
      <w:r>
        <w:t xml:space="preserve"> jako</w:t>
      </w:r>
      <w:r>
        <w:t xml:space="preserve"> </w:t>
      </w:r>
      <w:proofErr w:type="spellStart"/>
      <w:r>
        <w:t>skoromedián</w:t>
      </w:r>
      <w:proofErr w:type="spellEnd"/>
      <w:r>
        <w:t xml:space="preserve">, bude složitost </w:t>
      </w:r>
      <w:r>
        <w:t>O(n)</w:t>
      </w:r>
    </w:p>
    <w:p w14:paraId="517D9318" w14:textId="5E97D223" w:rsidR="003520C0" w:rsidRDefault="003520C0" w:rsidP="003520C0">
      <w:pPr>
        <w:pStyle w:val="Odstavecseseznamem"/>
        <w:numPr>
          <w:ilvl w:val="2"/>
          <w:numId w:val="4"/>
        </w:numPr>
      </w:pPr>
      <w:r>
        <w:t xml:space="preserve">Ověření, že je to </w:t>
      </w:r>
      <w:proofErr w:type="spellStart"/>
      <w:r>
        <w:t>skoromedián</w:t>
      </w:r>
      <w:proofErr w:type="spellEnd"/>
      <w:r>
        <w:t xml:space="preserve"> trvá </w:t>
      </w:r>
      <w:r>
        <w:t>Θ(n)</w:t>
      </w:r>
    </w:p>
    <w:p w14:paraId="01657B82" w14:textId="7FEE697B" w:rsidR="00B8318E" w:rsidRDefault="00B8318E" w:rsidP="003520C0">
      <w:pPr>
        <w:pStyle w:val="Odstavecseseznamem"/>
        <w:numPr>
          <w:ilvl w:val="2"/>
          <w:numId w:val="4"/>
        </w:numPr>
      </w:pPr>
      <w:r>
        <w:t xml:space="preserve">Ve střední hodnotě potřebujeme k nalezení </w:t>
      </w:r>
      <w:proofErr w:type="spellStart"/>
      <w:r>
        <w:t>skoromediánu</w:t>
      </w:r>
      <w:proofErr w:type="spellEnd"/>
      <w:r>
        <w:t xml:space="preserve"> 2 pokusy</w:t>
      </w:r>
    </w:p>
    <w:p w14:paraId="00000019" w14:textId="02211AC0" w:rsidR="00E83682" w:rsidRDefault="00E83682"/>
    <w:p w14:paraId="4B0BF989" w14:textId="77777777" w:rsidR="00D71B78" w:rsidRDefault="00D71B78"/>
    <w:p w14:paraId="0000001A" w14:textId="77777777" w:rsidR="00E83682" w:rsidRPr="001C1D13" w:rsidRDefault="00001277" w:rsidP="001C1D13">
      <w:pPr>
        <w:pStyle w:val="Nadpis3"/>
      </w:pPr>
      <w:bookmarkStart w:id="1" w:name="_pp4ym282p0j" w:colFirst="0" w:colLast="0"/>
      <w:bookmarkEnd w:id="1"/>
      <w:r w:rsidRPr="001C1D13">
        <w:t>Rekurze vs. iterace</w:t>
      </w:r>
    </w:p>
    <w:p w14:paraId="0000001B" w14:textId="77777777" w:rsidR="00E83682" w:rsidRDefault="00001277" w:rsidP="007B7438">
      <w:pPr>
        <w:pStyle w:val="Nadpis4"/>
      </w:pPr>
      <w:r>
        <w:t>Rekurze</w:t>
      </w:r>
    </w:p>
    <w:p w14:paraId="0000001C" w14:textId="37003BDF" w:rsidR="00E83682" w:rsidRDefault="00001277">
      <w:pPr>
        <w:numPr>
          <w:ilvl w:val="0"/>
          <w:numId w:val="3"/>
        </w:numPr>
      </w:pPr>
      <w:r>
        <w:t>rekurzivní funkce je funkce, která v sekvenci příkazů obsahuje svoje volání</w:t>
      </w:r>
    </w:p>
    <w:p w14:paraId="1F059F19" w14:textId="0602BCEA" w:rsidR="00472895" w:rsidRDefault="00472895" w:rsidP="00472895">
      <w:pPr>
        <w:numPr>
          <w:ilvl w:val="1"/>
          <w:numId w:val="3"/>
        </w:numPr>
      </w:pPr>
      <w:r>
        <w:t>rekurzivní volání řeší menší (jednodušší) instanci původního problému</w:t>
      </w:r>
    </w:p>
    <w:p w14:paraId="0000001E" w14:textId="01A04EF3" w:rsidR="00E83682" w:rsidRDefault="00001277" w:rsidP="008B5A99">
      <w:pPr>
        <w:numPr>
          <w:ilvl w:val="1"/>
          <w:numId w:val="3"/>
        </w:numPr>
      </w:pPr>
      <w:r>
        <w:t xml:space="preserve">musí existovat konečná podmínka, kdy rekurze </w:t>
      </w:r>
      <w:r w:rsidR="00132DD7">
        <w:t>s</w:t>
      </w:r>
      <w:r>
        <w:t>konč</w:t>
      </w:r>
      <w:r w:rsidR="00132DD7">
        <w:t>í</w:t>
      </w:r>
    </w:p>
    <w:p w14:paraId="7E01764C" w14:textId="2402EAEA" w:rsidR="008A495F" w:rsidRDefault="008A495F" w:rsidP="008A495F">
      <w:pPr>
        <w:numPr>
          <w:ilvl w:val="0"/>
          <w:numId w:val="3"/>
        </w:numPr>
      </w:pPr>
      <w:r>
        <w:t>rekurzivní funkce jsou přímou implementací rekurzivních algoritmů</w:t>
      </w:r>
    </w:p>
    <w:p w14:paraId="1EFAE488" w14:textId="3E98B73C" w:rsidR="008A495F" w:rsidRDefault="008A495F" w:rsidP="008A495F">
      <w:pPr>
        <w:numPr>
          <w:ilvl w:val="1"/>
          <w:numId w:val="3"/>
        </w:numPr>
      </w:pPr>
      <w:r>
        <w:t xml:space="preserve">rekurzivní </w:t>
      </w:r>
      <w:proofErr w:type="spellStart"/>
      <w:r>
        <w:t>algo</w:t>
      </w:r>
      <w:proofErr w:type="spellEnd"/>
      <w:r>
        <w:t>. pracují způsobem „shora dolů“</w:t>
      </w:r>
    </w:p>
    <w:p w14:paraId="03BA53FD" w14:textId="3D0301D1" w:rsidR="008A495F" w:rsidRDefault="008A495F" w:rsidP="008A495F">
      <w:pPr>
        <w:numPr>
          <w:ilvl w:val="1"/>
          <w:numId w:val="3"/>
        </w:numPr>
      </w:pPr>
      <w:r>
        <w:t>triviální instance problému je implementována přímo</w:t>
      </w:r>
    </w:p>
    <w:p w14:paraId="37697955" w14:textId="0EC798D5" w:rsidR="008A495F" w:rsidRDefault="008A495F" w:rsidP="008A495F">
      <w:pPr>
        <w:numPr>
          <w:ilvl w:val="1"/>
          <w:numId w:val="3"/>
        </w:numPr>
      </w:pPr>
      <w:r>
        <w:t>rekurzivní volání se použije pro řešení obecné instance problému</w:t>
      </w:r>
    </w:p>
    <w:p w14:paraId="1A3ECB65" w14:textId="61F2158B" w:rsidR="007450C0" w:rsidRDefault="007450C0" w:rsidP="007450C0">
      <w:pPr>
        <w:numPr>
          <w:ilvl w:val="0"/>
          <w:numId w:val="3"/>
        </w:numPr>
      </w:pPr>
      <w:r>
        <w:t>rekurzivní funkce mají sklon k jisté neefektivnosti – například stejné jednodušší problémy mohou být řešeny mnohokrát</w:t>
      </w:r>
    </w:p>
    <w:p w14:paraId="34397370" w14:textId="602AD6CB" w:rsidR="00472895" w:rsidRDefault="00472895" w:rsidP="00FC38E3">
      <w:pPr>
        <w:numPr>
          <w:ilvl w:val="0"/>
          <w:numId w:val="3"/>
        </w:numPr>
      </w:pPr>
      <w:r>
        <w:t xml:space="preserve">nepřímá rekurze </w:t>
      </w:r>
      <w:r w:rsidR="00204657">
        <w:t>–</w:t>
      </w:r>
      <w:r>
        <w:t xml:space="preserve"> </w:t>
      </w:r>
      <w:r w:rsidR="00F053F3">
        <w:t>funkce A volá funkci B, která volá funkci A</w:t>
      </w:r>
    </w:p>
    <w:p w14:paraId="0CB06266" w14:textId="65BB9016" w:rsidR="00204657" w:rsidRDefault="00204657" w:rsidP="00204657"/>
    <w:p w14:paraId="67937C33" w14:textId="4D16A767" w:rsidR="00204657" w:rsidRDefault="00204657" w:rsidP="00204657">
      <w:r>
        <w:t>př. faktori</w:t>
      </w:r>
      <w:r w:rsidR="002F2324">
        <w:t>á</w:t>
      </w:r>
      <w:r>
        <w:t>l</w:t>
      </w:r>
    </w:p>
    <w:p w14:paraId="57C3819D" w14:textId="47C7B924" w:rsidR="00204657" w:rsidRDefault="00204657" w:rsidP="00204657">
      <w:r w:rsidRPr="00204657">
        <w:drawing>
          <wp:inline distT="0" distB="0" distL="0" distR="0" wp14:anchorId="54167C4F" wp14:editId="3C15A8BB">
            <wp:extent cx="2665754" cy="657225"/>
            <wp:effectExtent l="0" t="0" r="1270" b="0"/>
            <wp:docPr id="13" name="Obrázek 13"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 13" descr="Obsah obrázku text&#10;&#10;Popis byl vytvořen automaticky"/>
                    <pic:cNvPicPr/>
                  </pic:nvPicPr>
                  <pic:blipFill>
                    <a:blip r:embed="rId12"/>
                    <a:stretch>
                      <a:fillRect/>
                    </a:stretch>
                  </pic:blipFill>
                  <pic:spPr>
                    <a:xfrm>
                      <a:off x="0" y="0"/>
                      <a:ext cx="2669837" cy="658232"/>
                    </a:xfrm>
                    <a:prstGeom prst="rect">
                      <a:avLst/>
                    </a:prstGeom>
                  </pic:spPr>
                </pic:pic>
              </a:graphicData>
            </a:graphic>
          </wp:inline>
        </w:drawing>
      </w:r>
    </w:p>
    <w:p w14:paraId="0000001F" w14:textId="77777777" w:rsidR="00E83682" w:rsidRDefault="00001277" w:rsidP="007B7438">
      <w:pPr>
        <w:pStyle w:val="Nadpis4"/>
      </w:pPr>
      <w:r>
        <w:lastRenderedPageBreak/>
        <w:t>Iterace</w:t>
      </w:r>
    </w:p>
    <w:p w14:paraId="00000020" w14:textId="4D2EB98F" w:rsidR="00E83682" w:rsidRDefault="00001277">
      <w:pPr>
        <w:numPr>
          <w:ilvl w:val="0"/>
          <w:numId w:val="9"/>
        </w:numPr>
      </w:pPr>
      <w:r>
        <w:t>opakování přes cyklus, který se ukončí splněnou podmínkou, jinak je nekonečná</w:t>
      </w:r>
    </w:p>
    <w:p w14:paraId="1491948B" w14:textId="0C39F24C" w:rsidR="0023050F" w:rsidRDefault="0023050F">
      <w:pPr>
        <w:numPr>
          <w:ilvl w:val="0"/>
          <w:numId w:val="9"/>
        </w:numPr>
      </w:pPr>
      <w:r>
        <w:t>iterativní algoritmy pracují „zdola nahoru“ – od instance jednoduchého problému ke komplexnější instanci problému</w:t>
      </w:r>
    </w:p>
    <w:p w14:paraId="00000021" w14:textId="77777777" w:rsidR="00E83682" w:rsidRDefault="00E83682"/>
    <w:p w14:paraId="00000022" w14:textId="6F46E5DC" w:rsidR="00E83682" w:rsidRDefault="007B7438" w:rsidP="007B7438">
      <w:pPr>
        <w:pStyle w:val="Nadpis4"/>
      </w:pPr>
      <w:r>
        <w:t>Základní typy rekurze</w:t>
      </w:r>
    </w:p>
    <w:p w14:paraId="7FF4A394" w14:textId="77777777" w:rsidR="007651B5" w:rsidRDefault="00001277">
      <w:pPr>
        <w:numPr>
          <w:ilvl w:val="0"/>
          <w:numId w:val="8"/>
        </w:numPr>
      </w:pPr>
      <w:r w:rsidRPr="0060261A">
        <w:rPr>
          <w:b/>
          <w:bCs/>
          <w:iCs/>
        </w:rPr>
        <w:t>koncová</w:t>
      </w:r>
    </w:p>
    <w:p w14:paraId="00000023" w14:textId="67345921" w:rsidR="00E83682" w:rsidRDefault="00001277" w:rsidP="007651B5">
      <w:pPr>
        <w:numPr>
          <w:ilvl w:val="1"/>
          <w:numId w:val="8"/>
        </w:numPr>
      </w:pPr>
      <w:r>
        <w:t>neprovádějí se již další “odložené” operace, snadno převoditelná na iteraci a naopak (např. GCD)</w:t>
      </w:r>
    </w:p>
    <w:p w14:paraId="77A92788" w14:textId="5D2E0614" w:rsidR="00D71B78" w:rsidRDefault="007651B5" w:rsidP="00106E86">
      <w:pPr>
        <w:numPr>
          <w:ilvl w:val="1"/>
          <w:numId w:val="8"/>
        </w:numPr>
      </w:pPr>
      <w:r>
        <w:t>rekurzivní volání je posledním příkazem algoritmu, po kterém se už neprovádějí žádné další operace, pouze vrací výsledek. Dané volání se neukládá navíc na zásobník, ale přepisuje existující rámec na zásobníku, proto je výhodnější</w:t>
      </w:r>
    </w:p>
    <w:p w14:paraId="55655B1C" w14:textId="77777777" w:rsidR="00D71B78" w:rsidRDefault="00D71B78">
      <w:pPr>
        <w:ind w:left="720"/>
      </w:pPr>
    </w:p>
    <w:p w14:paraId="2E17F9E8" w14:textId="77777777" w:rsidR="00856E19" w:rsidRDefault="00001277">
      <w:pPr>
        <w:numPr>
          <w:ilvl w:val="0"/>
          <w:numId w:val="8"/>
        </w:numPr>
      </w:pPr>
      <w:r w:rsidRPr="0060261A">
        <w:rPr>
          <w:b/>
          <w:bCs/>
          <w:iCs/>
        </w:rPr>
        <w:t>lineární</w:t>
      </w:r>
    </w:p>
    <w:p w14:paraId="00000025" w14:textId="2BE38AEF" w:rsidR="00E83682" w:rsidRDefault="00001277" w:rsidP="00856E19">
      <w:pPr>
        <w:numPr>
          <w:ilvl w:val="1"/>
          <w:numId w:val="8"/>
        </w:numPr>
      </w:pPr>
      <w:r>
        <w:t xml:space="preserve">jedno nebo více disjunktních rekurzivních volání a provede se jen jedno (např. </w:t>
      </w:r>
      <w:proofErr w:type="spellStart"/>
      <w:r>
        <w:t>QuickSelect</w:t>
      </w:r>
      <w:proofErr w:type="spellEnd"/>
      <w:r w:rsidR="00D51351">
        <w:t xml:space="preserve">, </w:t>
      </w:r>
      <w:proofErr w:type="spellStart"/>
      <w:r w:rsidR="00D51351">
        <w:t>BVSFind</w:t>
      </w:r>
      <w:proofErr w:type="spellEnd"/>
      <w:r w:rsidR="00D51351">
        <w:t xml:space="preserve">, </w:t>
      </w:r>
      <w:proofErr w:type="spellStart"/>
      <w:r w:rsidR="00D51351">
        <w:t>BVSMin</w:t>
      </w:r>
      <w:proofErr w:type="spellEnd"/>
      <w:r w:rsidR="00D51351">
        <w:t xml:space="preserve">, </w:t>
      </w:r>
      <w:proofErr w:type="spellStart"/>
      <w:r w:rsidR="00D51351">
        <w:t>BVSInsert</w:t>
      </w:r>
      <w:proofErr w:type="spellEnd"/>
      <w:r w:rsidR="00D51351">
        <w:t xml:space="preserve">, </w:t>
      </w:r>
      <w:proofErr w:type="spellStart"/>
      <w:r w:rsidR="00D51351">
        <w:t>BVSDelete</w:t>
      </w:r>
      <w:proofErr w:type="spellEnd"/>
      <w:r>
        <w:t>)</w:t>
      </w:r>
    </w:p>
    <w:p w14:paraId="0F4928A3" w14:textId="2DB67591" w:rsidR="002E0222" w:rsidRDefault="002E0222" w:rsidP="00856E19">
      <w:pPr>
        <w:numPr>
          <w:ilvl w:val="1"/>
          <w:numId w:val="8"/>
        </w:numPr>
      </w:pPr>
      <w:r>
        <w:t>V těle algoritmu je pouze jedno rekurzivní volání anebo jsou dvě, ale vyskytují se v disjunktních větvích podmíněných příkazů a nikdy se neprovedou současně</w:t>
      </w:r>
    </w:p>
    <w:p w14:paraId="4BC90B53" w14:textId="124756B5" w:rsidR="00A63ECE" w:rsidRDefault="00A63ECE" w:rsidP="00856E19">
      <w:pPr>
        <w:numPr>
          <w:ilvl w:val="1"/>
          <w:numId w:val="8"/>
        </w:numPr>
      </w:pPr>
      <w:r>
        <w:t>Strom rekurzivních volání je lineární</w:t>
      </w:r>
    </w:p>
    <w:p w14:paraId="00000026" w14:textId="77777777" w:rsidR="00E83682" w:rsidRDefault="00E83682"/>
    <w:p w14:paraId="69A6B739" w14:textId="77777777" w:rsidR="00DB3F55" w:rsidRDefault="00001277">
      <w:pPr>
        <w:numPr>
          <w:ilvl w:val="0"/>
          <w:numId w:val="8"/>
        </w:numPr>
      </w:pPr>
      <w:r w:rsidRPr="0060261A">
        <w:rPr>
          <w:b/>
          <w:bCs/>
          <w:iCs/>
        </w:rPr>
        <w:t>stromová/kaskádní</w:t>
      </w:r>
      <w:r w:rsidR="004648D1">
        <w:t xml:space="preserve"> </w:t>
      </w:r>
    </w:p>
    <w:p w14:paraId="00000027" w14:textId="2FB69E01" w:rsidR="00E83682" w:rsidRDefault="00001277" w:rsidP="00DB3F55">
      <w:pPr>
        <w:numPr>
          <w:ilvl w:val="1"/>
          <w:numId w:val="8"/>
        </w:numPr>
      </w:pPr>
      <w:r>
        <w:t xml:space="preserve">má v sobě aspoň dvě rekurzivní volání, které se za určitých okolností provedou, obvyklé pro Rozděl a panuj (např. </w:t>
      </w:r>
      <w:proofErr w:type="spellStart"/>
      <w:r>
        <w:t>Fibonacci</w:t>
      </w:r>
      <w:proofErr w:type="spellEnd"/>
      <w:r>
        <w:t>)</w:t>
      </w:r>
    </w:p>
    <w:p w14:paraId="00000028" w14:textId="08E3C6CE" w:rsidR="00E83682" w:rsidRDefault="005255C3" w:rsidP="005255C3">
      <w:pPr>
        <w:pStyle w:val="Odstavecseseznamem"/>
        <w:numPr>
          <w:ilvl w:val="1"/>
          <w:numId w:val="8"/>
        </w:numPr>
      </w:pPr>
      <w:r>
        <w:t xml:space="preserve">V těle algoritmu jsou za sebou aspoň dvě rekurzivní volání, která se za určitých okolností obě provedou. Strom rekurzivních volání je tedy </w:t>
      </w:r>
      <w:proofErr w:type="spellStart"/>
      <w:r>
        <w:t>více-ární</w:t>
      </w:r>
      <w:proofErr w:type="spellEnd"/>
    </w:p>
    <w:p w14:paraId="254E7E84" w14:textId="5F3F680C" w:rsidR="009B5C63" w:rsidRDefault="009B5C63" w:rsidP="005255C3">
      <w:pPr>
        <w:pStyle w:val="Odstavecseseznamem"/>
        <w:numPr>
          <w:ilvl w:val="1"/>
          <w:numId w:val="8"/>
        </w:numPr>
      </w:pPr>
      <w:r>
        <w:t>Obvykle synonymum pro algoritmy Rozděl a panuj</w:t>
      </w:r>
    </w:p>
    <w:p w14:paraId="49F53AC9" w14:textId="7197F401" w:rsidR="007B7438" w:rsidRDefault="003633A5" w:rsidP="00C62711">
      <w:pPr>
        <w:pStyle w:val="Odstavecseseznamem"/>
      </w:pPr>
      <w:r w:rsidRPr="003633A5">
        <w:drawing>
          <wp:inline distT="0" distB="0" distL="0" distR="0" wp14:anchorId="53FD910A" wp14:editId="77B9410A">
            <wp:extent cx="5105400" cy="926198"/>
            <wp:effectExtent l="0" t="0" r="0" b="7620"/>
            <wp:docPr id="12" name="Obrázek 12"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ek 12" descr="Obsah obrázku text&#10;&#10;Popis byl vytvořen automaticky"/>
                    <pic:cNvPicPr/>
                  </pic:nvPicPr>
                  <pic:blipFill>
                    <a:blip r:embed="rId13"/>
                    <a:stretch>
                      <a:fillRect/>
                    </a:stretch>
                  </pic:blipFill>
                  <pic:spPr>
                    <a:xfrm>
                      <a:off x="0" y="0"/>
                      <a:ext cx="5124737" cy="929706"/>
                    </a:xfrm>
                    <a:prstGeom prst="rect">
                      <a:avLst/>
                    </a:prstGeom>
                  </pic:spPr>
                </pic:pic>
              </a:graphicData>
            </a:graphic>
          </wp:inline>
        </w:drawing>
      </w:r>
    </w:p>
    <w:p w14:paraId="00000029" w14:textId="77777777" w:rsidR="00E83682" w:rsidRDefault="00001277" w:rsidP="007B7438">
      <w:pPr>
        <w:pStyle w:val="Nadpis4"/>
      </w:pPr>
      <w:r>
        <w:t>Převod mezi iterací a koncovou rekurzí</w:t>
      </w:r>
    </w:p>
    <w:p w14:paraId="0000002A" w14:textId="77777777" w:rsidR="00E83682" w:rsidRDefault="00001277">
      <w:pPr>
        <w:numPr>
          <w:ilvl w:val="0"/>
          <w:numId w:val="1"/>
        </w:numPr>
      </w:pPr>
      <w:r>
        <w:t>Iterační/podmíněný cyklus se nahradí podmíněným příkazem</w:t>
      </w:r>
    </w:p>
    <w:p w14:paraId="0000002C" w14:textId="53AB2362" w:rsidR="00E83682" w:rsidRDefault="00001277" w:rsidP="005F073F">
      <w:pPr>
        <w:numPr>
          <w:ilvl w:val="0"/>
          <w:numId w:val="1"/>
        </w:numPr>
      </w:pPr>
      <w:r>
        <w:t xml:space="preserve">Úprava </w:t>
      </w:r>
      <w:proofErr w:type="spellStart"/>
      <w:r>
        <w:t>iterátoru</w:t>
      </w:r>
      <w:proofErr w:type="spellEnd"/>
      <w:r>
        <w:t xml:space="preserve"> na konci těla cyklu se nahradí rekurzivním voláním na konci podmíněného příkazu</w:t>
      </w:r>
    </w:p>
    <w:p w14:paraId="66351206" w14:textId="594F21CF" w:rsidR="00337F78" w:rsidRPr="00337F78" w:rsidRDefault="00001277" w:rsidP="00337F78">
      <w:r>
        <w:rPr>
          <w:noProof/>
        </w:rPr>
        <w:drawing>
          <wp:inline distT="114300" distB="114300" distL="114300" distR="114300" wp14:editId="75AE17C3">
            <wp:extent cx="4105275" cy="1362075"/>
            <wp:effectExtent l="0" t="0" r="9525" b="9525"/>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105275" cy="1362075"/>
                    </a:xfrm>
                    <a:prstGeom prst="rect">
                      <a:avLst/>
                    </a:prstGeom>
                    <a:ln/>
                  </pic:spPr>
                </pic:pic>
              </a:graphicData>
            </a:graphic>
          </wp:inline>
        </w:drawing>
      </w:r>
      <w:bookmarkStart w:id="2" w:name="_7p4b51nk25s6" w:colFirst="0" w:colLast="0"/>
      <w:bookmarkEnd w:id="2"/>
    </w:p>
    <w:p w14:paraId="00000030" w14:textId="77777777" w:rsidR="00E83682" w:rsidRPr="001C1D13" w:rsidRDefault="00001277" w:rsidP="001C1D13">
      <w:pPr>
        <w:pStyle w:val="Nadpis3"/>
      </w:pPr>
      <w:bookmarkStart w:id="3" w:name="_9xh6g63eo3w6" w:colFirst="0" w:colLast="0"/>
      <w:bookmarkEnd w:id="3"/>
      <w:r w:rsidRPr="001C1D13">
        <w:lastRenderedPageBreak/>
        <w:t>Dynamické programování</w:t>
      </w:r>
    </w:p>
    <w:p w14:paraId="00000031" w14:textId="77920A22" w:rsidR="00E83682" w:rsidRDefault="00001277">
      <w:pPr>
        <w:numPr>
          <w:ilvl w:val="0"/>
          <w:numId w:val="12"/>
        </w:numPr>
      </w:pPr>
      <w:r>
        <w:t>technika návrhu algoritmů, která je založená na rekurzivním rozkladu problému na podproblémy</w:t>
      </w:r>
    </w:p>
    <w:p w14:paraId="00000032" w14:textId="77777777" w:rsidR="00E83682" w:rsidRDefault="00001277">
      <w:pPr>
        <w:numPr>
          <w:ilvl w:val="0"/>
          <w:numId w:val="12"/>
        </w:numPr>
      </w:pPr>
      <w:r>
        <w:t xml:space="preserve">Na rozdíl od klasické metody Rozděl a panuj, metoda DP využívá toho, že se podproblémy během rekurzivního rozkladu </w:t>
      </w:r>
      <w:r w:rsidRPr="00C81F93">
        <w:rPr>
          <w:b/>
          <w:bCs/>
        </w:rPr>
        <w:t>opakují</w:t>
      </w:r>
    </w:p>
    <w:p w14:paraId="00000033" w14:textId="4F1C9676" w:rsidR="00E83682" w:rsidRDefault="00001277">
      <w:pPr>
        <w:numPr>
          <w:ilvl w:val="0"/>
          <w:numId w:val="12"/>
        </w:numPr>
      </w:pPr>
      <w:r>
        <w:t xml:space="preserve">podmínkou </w:t>
      </w:r>
      <w:r w:rsidR="00C81F93">
        <w:t xml:space="preserve">použití DP </w:t>
      </w:r>
      <w:r>
        <w:t>je tedy opakovaný výskyt stejných podproblémů</w:t>
      </w:r>
      <w:r w:rsidR="00A870AB">
        <w:t xml:space="preserve"> při rekurzivním rozkladu</w:t>
      </w:r>
    </w:p>
    <w:p w14:paraId="16C50656" w14:textId="1B199B0D" w:rsidR="004806AD" w:rsidRDefault="004806AD">
      <w:pPr>
        <w:numPr>
          <w:ilvl w:val="0"/>
          <w:numId w:val="12"/>
        </w:numPr>
      </w:pPr>
      <w:r>
        <w:t>DP pak vede na mnohem rychlejší algoritmus než přímočarý rekurzivní rozklad</w:t>
      </w:r>
    </w:p>
    <w:p w14:paraId="405E0409" w14:textId="7BFD02C9" w:rsidR="004806AD" w:rsidRDefault="004806AD">
      <w:pPr>
        <w:numPr>
          <w:ilvl w:val="0"/>
          <w:numId w:val="12"/>
        </w:numPr>
      </w:pPr>
      <w:r>
        <w:t>Vlastně jde jen o to, že nepočítáme stejné podproblémy vícekrát, ale ukládáme si jejich mezivýsledky – když na něj narazíme znovu, tak už máme výsledek a jedeme dál</w:t>
      </w:r>
    </w:p>
    <w:p w14:paraId="3460D507" w14:textId="2E04FF38" w:rsidR="00162772" w:rsidRDefault="00162772" w:rsidP="00162772">
      <w:pPr>
        <w:numPr>
          <w:ilvl w:val="1"/>
          <w:numId w:val="12"/>
        </w:numPr>
      </w:pPr>
      <w:r>
        <w:t xml:space="preserve">Pamatujeme si výsledky </w:t>
      </w:r>
      <w:proofErr w:type="gramStart"/>
      <w:r>
        <w:t>podproblémů</w:t>
      </w:r>
      <w:proofErr w:type="gramEnd"/>
      <w:r>
        <w:t xml:space="preserve"> a tak redukujeme počet operací</w:t>
      </w:r>
    </w:p>
    <w:p w14:paraId="00000034" w14:textId="77777777" w:rsidR="00E83682" w:rsidRDefault="00E83682">
      <w:pPr>
        <w:rPr>
          <w:b/>
        </w:rPr>
      </w:pPr>
    </w:p>
    <w:p w14:paraId="00000035" w14:textId="77777777" w:rsidR="00E83682" w:rsidRDefault="00001277">
      <w:pPr>
        <w:rPr>
          <w:b/>
        </w:rPr>
      </w:pPr>
      <w:proofErr w:type="spellStart"/>
      <w:r>
        <w:rPr>
          <w:b/>
        </w:rPr>
        <w:t>Memoizace</w:t>
      </w:r>
      <w:proofErr w:type="spellEnd"/>
    </w:p>
    <w:p w14:paraId="00000036" w14:textId="77777777" w:rsidR="00E83682" w:rsidRDefault="00001277">
      <w:pPr>
        <w:numPr>
          <w:ilvl w:val="0"/>
          <w:numId w:val="6"/>
        </w:numPr>
      </w:pPr>
      <w:r>
        <w:t>zapamatování výsledků již spočtených podproblémů, které se mohou použít příště, až algoritmus narazí na stejný podproblém</w:t>
      </w:r>
    </w:p>
    <w:p w14:paraId="00000037" w14:textId="72356824" w:rsidR="00E83682" w:rsidRDefault="00001277">
      <w:pPr>
        <w:numPr>
          <w:ilvl w:val="0"/>
          <w:numId w:val="6"/>
        </w:numPr>
      </w:pPr>
      <w:r>
        <w:t>výrazně redukuje počet operací k dokončení algoritmu</w:t>
      </w:r>
    </w:p>
    <w:p w14:paraId="2DDB5FA2" w14:textId="77777777" w:rsidR="00502FB8" w:rsidRDefault="00502FB8" w:rsidP="00502FB8">
      <w:pPr>
        <w:rPr>
          <w:b/>
          <w:bCs/>
        </w:rPr>
      </w:pPr>
    </w:p>
    <w:p w14:paraId="05E93228" w14:textId="07890041" w:rsidR="00502FB8" w:rsidRPr="00502FB8" w:rsidRDefault="00502FB8" w:rsidP="00502FB8">
      <w:pPr>
        <w:rPr>
          <w:b/>
          <w:bCs/>
        </w:rPr>
      </w:pPr>
      <w:r w:rsidRPr="00502FB8">
        <w:rPr>
          <w:b/>
          <w:bCs/>
        </w:rPr>
        <w:t xml:space="preserve">Princip DP = postup při </w:t>
      </w:r>
      <w:proofErr w:type="spellStart"/>
      <w:r w:rsidRPr="00502FB8">
        <w:rPr>
          <w:b/>
          <w:bCs/>
        </w:rPr>
        <w:t>memoizaci</w:t>
      </w:r>
      <w:proofErr w:type="spellEnd"/>
      <w:r w:rsidRPr="00502FB8">
        <w:rPr>
          <w:b/>
          <w:bCs/>
        </w:rPr>
        <w:t xml:space="preserve"> řešení</w:t>
      </w:r>
    </w:p>
    <w:p w14:paraId="0EEB3E2A" w14:textId="77777777" w:rsidR="00502FB8" w:rsidRDefault="00502FB8" w:rsidP="00502FB8">
      <w:pPr>
        <w:pStyle w:val="Odstavecseseznamem"/>
        <w:numPr>
          <w:ilvl w:val="0"/>
          <w:numId w:val="6"/>
        </w:numPr>
      </w:pPr>
      <w:r>
        <w:t xml:space="preserve">Formulujeme řešení daného problému </w:t>
      </w:r>
      <w:r w:rsidRPr="00824C25">
        <w:rPr>
          <w:b/>
          <w:bCs/>
        </w:rPr>
        <w:t>rekurzivně rozkladem na řešení podproblémů</w:t>
      </w:r>
      <w:r>
        <w:t xml:space="preserve">. </w:t>
      </w:r>
    </w:p>
    <w:p w14:paraId="68AFECCB" w14:textId="1174FB21" w:rsidR="00502FB8" w:rsidRDefault="00502FB8" w:rsidP="00502FB8">
      <w:pPr>
        <w:pStyle w:val="Odstavecseseznamem"/>
        <w:numPr>
          <w:ilvl w:val="0"/>
          <w:numId w:val="6"/>
        </w:numPr>
      </w:pPr>
      <w:r>
        <w:t xml:space="preserve">Popíšeme řešení pomocí </w:t>
      </w:r>
      <w:r w:rsidRPr="00824C25">
        <w:rPr>
          <w:b/>
          <w:bCs/>
        </w:rPr>
        <w:t>rekurzivního algoritmu</w:t>
      </w:r>
      <w:r>
        <w:t xml:space="preserve">, který má exponenciální složitost. </w:t>
      </w:r>
    </w:p>
    <w:p w14:paraId="209C9F91" w14:textId="77777777" w:rsidR="00502FB8" w:rsidRDefault="00502FB8" w:rsidP="00502FB8">
      <w:pPr>
        <w:pStyle w:val="Odstavecseseznamem"/>
        <w:numPr>
          <w:ilvl w:val="0"/>
          <w:numId w:val="6"/>
        </w:numPr>
      </w:pPr>
      <w:r>
        <w:t xml:space="preserve">Identifikujeme </w:t>
      </w:r>
      <w:r w:rsidRPr="00824C25">
        <w:rPr>
          <w:b/>
          <w:bCs/>
        </w:rPr>
        <w:t>opakované</w:t>
      </w:r>
      <w:r>
        <w:t xml:space="preserve"> výpočty stejných podproblémů. </w:t>
      </w:r>
    </w:p>
    <w:p w14:paraId="418F027E" w14:textId="77777777" w:rsidR="00502FB8" w:rsidRDefault="00502FB8" w:rsidP="00502FB8">
      <w:pPr>
        <w:pStyle w:val="Odstavecseseznamem"/>
        <w:numPr>
          <w:ilvl w:val="0"/>
          <w:numId w:val="6"/>
        </w:numPr>
      </w:pPr>
      <w:r>
        <w:t xml:space="preserve">Vytvoříme prázdnou </w:t>
      </w:r>
      <w:r w:rsidRPr="00824C25">
        <w:rPr>
          <w:b/>
          <w:bCs/>
        </w:rPr>
        <w:t>tabulku</w:t>
      </w:r>
      <w:r>
        <w:t xml:space="preserve"> hodnot řešení podproblémů. </w:t>
      </w:r>
    </w:p>
    <w:p w14:paraId="57D9ED45" w14:textId="77777777" w:rsidR="00502FB8" w:rsidRDefault="00502FB8" w:rsidP="00502FB8">
      <w:pPr>
        <w:pStyle w:val="Odstavecseseznamem"/>
        <w:numPr>
          <w:ilvl w:val="0"/>
          <w:numId w:val="6"/>
        </w:numPr>
      </w:pPr>
      <w:r>
        <w:t xml:space="preserve">Vložíme do ní hodnoty řešení triviálních instancí. </w:t>
      </w:r>
    </w:p>
    <w:p w14:paraId="3780E50F" w14:textId="77777777" w:rsidR="00502FB8" w:rsidRDefault="00502FB8" w:rsidP="00502FB8">
      <w:pPr>
        <w:pStyle w:val="Odstavecseseznamem"/>
        <w:numPr>
          <w:ilvl w:val="0"/>
          <w:numId w:val="6"/>
        </w:numPr>
      </w:pPr>
      <w:r>
        <w:t xml:space="preserve">Před výpočtem řešení podproblému se podíváme do tabulky. </w:t>
      </w:r>
    </w:p>
    <w:p w14:paraId="752E8A5C" w14:textId="77777777" w:rsidR="00502FB8" w:rsidRDefault="00502FB8" w:rsidP="00502FB8">
      <w:pPr>
        <w:pStyle w:val="Odstavecseseznamem"/>
        <w:numPr>
          <w:ilvl w:val="0"/>
          <w:numId w:val="6"/>
        </w:numPr>
      </w:pPr>
      <w:r>
        <w:t xml:space="preserve">Pokud je políčko tohoto podproblému již vypočtené, vezmeme jeho hodnotu. </w:t>
      </w:r>
    </w:p>
    <w:p w14:paraId="77CAADDC" w14:textId="77777777" w:rsidR="00502FB8" w:rsidRDefault="00502FB8" w:rsidP="00502FB8">
      <w:pPr>
        <w:pStyle w:val="Odstavecseseznamem"/>
        <w:numPr>
          <w:ilvl w:val="0"/>
          <w:numId w:val="6"/>
        </w:numPr>
      </w:pPr>
      <w:r>
        <w:t>Jinak tento podproblém vyřešíme pomocí volání rekurze.</w:t>
      </w:r>
    </w:p>
    <w:p w14:paraId="00000039" w14:textId="21460177" w:rsidR="00E83682" w:rsidRDefault="00502FB8" w:rsidP="00D34966">
      <w:pPr>
        <w:pStyle w:val="Odstavecseseznamem"/>
        <w:numPr>
          <w:ilvl w:val="0"/>
          <w:numId w:val="6"/>
        </w:numPr>
      </w:pPr>
      <w:r>
        <w:t>Po návratu z rekurze zapíšeme výsledek do příslušného políčka tabulky.</w:t>
      </w:r>
    </w:p>
    <w:p w14:paraId="0000003A" w14:textId="77777777" w:rsidR="00E83682" w:rsidRDefault="00001277" w:rsidP="00D34966">
      <w:pPr>
        <w:pStyle w:val="Nadpis4"/>
      </w:pPr>
      <w:proofErr w:type="spellStart"/>
      <w:r>
        <w:t>Fibonacciho</w:t>
      </w:r>
      <w:proofErr w:type="spellEnd"/>
      <w:r>
        <w:t xml:space="preserve"> čísla</w:t>
      </w:r>
    </w:p>
    <w:p w14:paraId="0000003B" w14:textId="77777777" w:rsidR="00E83682" w:rsidRDefault="00001277">
      <w:pPr>
        <w:numPr>
          <w:ilvl w:val="0"/>
          <w:numId w:val="10"/>
        </w:numPr>
      </w:pPr>
      <w:r>
        <w:t>příklad využití DP</w:t>
      </w:r>
    </w:p>
    <w:p w14:paraId="0000003C" w14:textId="77777777" w:rsidR="00E83682" w:rsidRDefault="00001277">
      <w:pPr>
        <w:numPr>
          <w:ilvl w:val="0"/>
          <w:numId w:val="10"/>
        </w:numPr>
      </w:pPr>
      <w:r>
        <w:t>Výpočet n-2, n-3, atd. se neustále opakuje pro jednotlivé větve</w:t>
      </w:r>
    </w:p>
    <w:p w14:paraId="0000003D" w14:textId="5D14450C" w:rsidR="00E83682" w:rsidRDefault="00001277">
      <w:pPr>
        <w:numPr>
          <w:ilvl w:val="0"/>
          <w:numId w:val="10"/>
        </w:numPr>
      </w:pPr>
      <w:r>
        <w:t>V DP proto tento podproblém počítáme jen jednou a ukládáme např. do pole.</w:t>
      </w:r>
    </w:p>
    <w:p w14:paraId="0000003E" w14:textId="6DA9B82C" w:rsidR="00E83682" w:rsidRDefault="00221316">
      <w:r>
        <w:rPr>
          <w:noProof/>
        </w:rPr>
        <w:drawing>
          <wp:anchor distT="114300" distB="114300" distL="114300" distR="114300" simplePos="0" relativeHeight="251659264" behindDoc="0" locked="0" layoutInCell="1" hidden="0" allowOverlap="1" wp14:editId="083690B2">
            <wp:simplePos x="0" y="0"/>
            <wp:positionH relativeFrom="column">
              <wp:posOffset>3600450</wp:posOffset>
            </wp:positionH>
            <wp:positionV relativeFrom="paragraph">
              <wp:posOffset>135890</wp:posOffset>
            </wp:positionV>
            <wp:extent cx="1524000" cy="2152650"/>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1524000" cy="2152650"/>
                    </a:xfrm>
                    <a:prstGeom prst="rect">
                      <a:avLst/>
                    </a:prstGeom>
                    <a:ln/>
                  </pic:spPr>
                </pic:pic>
              </a:graphicData>
            </a:graphic>
            <wp14:sizeRelH relativeFrom="margin">
              <wp14:pctWidth>0</wp14:pctWidth>
            </wp14:sizeRelH>
            <wp14:sizeRelV relativeFrom="margin">
              <wp14:pctHeight>0</wp14:pctHeight>
            </wp14:sizeRelV>
          </wp:anchor>
        </w:drawing>
      </w:r>
    </w:p>
    <w:p w14:paraId="0000003F" w14:textId="7578C122" w:rsidR="00E83682" w:rsidRDefault="00221316">
      <w:r>
        <w:rPr>
          <w:noProof/>
        </w:rPr>
        <w:drawing>
          <wp:anchor distT="114300" distB="114300" distL="114300" distR="114300" simplePos="0" relativeHeight="251658240" behindDoc="0" locked="0" layoutInCell="1" hidden="0" allowOverlap="1" wp14:editId="00EFA647">
            <wp:simplePos x="0" y="0"/>
            <wp:positionH relativeFrom="column">
              <wp:posOffset>-676275</wp:posOffset>
            </wp:positionH>
            <wp:positionV relativeFrom="paragraph">
              <wp:posOffset>141605</wp:posOffset>
            </wp:positionV>
            <wp:extent cx="3427095" cy="1661795"/>
            <wp:effectExtent l="0" t="0" r="1905"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3427095" cy="1661795"/>
                    </a:xfrm>
                    <a:prstGeom prst="rect">
                      <a:avLst/>
                    </a:prstGeom>
                    <a:ln/>
                  </pic:spPr>
                </pic:pic>
              </a:graphicData>
            </a:graphic>
            <wp14:sizeRelH relativeFrom="margin">
              <wp14:pctWidth>0</wp14:pctWidth>
            </wp14:sizeRelH>
            <wp14:sizeRelV relativeFrom="margin">
              <wp14:pctHeight>0</wp14:pctHeight>
            </wp14:sizeRelV>
          </wp:anchor>
        </w:drawing>
      </w:r>
    </w:p>
    <w:p w14:paraId="00000040" w14:textId="3768C698" w:rsidR="00E83682" w:rsidRDefault="00E83682"/>
    <w:p w14:paraId="00000041" w14:textId="08871A4E" w:rsidR="00E83682" w:rsidRDefault="00E83682"/>
    <w:p w14:paraId="00000042" w14:textId="77777777" w:rsidR="00E83682" w:rsidRDefault="00E83682"/>
    <w:p w14:paraId="00000043" w14:textId="77777777" w:rsidR="00E83682" w:rsidRDefault="00E83682"/>
    <w:p w14:paraId="00000044" w14:textId="77777777" w:rsidR="00E83682" w:rsidRDefault="00001277">
      <w:pPr>
        <w:rPr>
          <w:sz w:val="30"/>
          <w:szCs w:val="30"/>
        </w:rPr>
      </w:pPr>
      <w:r>
        <w:t xml:space="preserve">  </w:t>
      </w:r>
      <w:r>
        <w:rPr>
          <w:rFonts w:ascii="Arial Unicode MS" w:eastAsia="Arial Unicode MS" w:hAnsi="Arial Unicode MS" w:cs="Arial Unicode MS"/>
          <w:sz w:val="30"/>
          <w:szCs w:val="30"/>
        </w:rPr>
        <w:t>⇒</w:t>
      </w:r>
    </w:p>
    <w:p w14:paraId="00000045" w14:textId="77777777" w:rsidR="00E83682" w:rsidRDefault="00E83682"/>
    <w:p w14:paraId="00000046" w14:textId="77777777" w:rsidR="00E83682" w:rsidRDefault="00E83682"/>
    <w:p w14:paraId="00000047" w14:textId="77777777" w:rsidR="00E83682" w:rsidRDefault="00E83682"/>
    <w:p w14:paraId="00000048" w14:textId="77777777" w:rsidR="00E83682" w:rsidRDefault="00E83682"/>
    <w:p w14:paraId="3489B416" w14:textId="762A2A95" w:rsidR="00221316" w:rsidRDefault="00221316"/>
    <w:p w14:paraId="4AB07C1B" w14:textId="77777777" w:rsidR="00824C25" w:rsidRDefault="00824C25"/>
    <w:p w14:paraId="7E133053" w14:textId="7E125136" w:rsidR="003A21CB" w:rsidRDefault="003A21CB">
      <w:r>
        <w:t>DP:</w:t>
      </w:r>
    </w:p>
    <w:p w14:paraId="07AADA2C" w14:textId="48FCBEBB" w:rsidR="00221316" w:rsidRDefault="00221316">
      <w:r w:rsidRPr="00221316">
        <w:drawing>
          <wp:inline distT="0" distB="0" distL="0" distR="0" wp14:anchorId="232DD870" wp14:editId="6029CFD0">
            <wp:extent cx="5733415" cy="1343025"/>
            <wp:effectExtent l="0" t="0" r="635" b="9525"/>
            <wp:docPr id="14" name="Obrázek 14"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ázek 14" descr="Obsah obrázku text&#10;&#10;Popis byl vytvořen automaticky"/>
                    <pic:cNvPicPr/>
                  </pic:nvPicPr>
                  <pic:blipFill>
                    <a:blip r:embed="rId17"/>
                    <a:stretch>
                      <a:fillRect/>
                    </a:stretch>
                  </pic:blipFill>
                  <pic:spPr>
                    <a:xfrm>
                      <a:off x="0" y="0"/>
                      <a:ext cx="5733415" cy="1343025"/>
                    </a:xfrm>
                    <a:prstGeom prst="rect">
                      <a:avLst/>
                    </a:prstGeom>
                  </pic:spPr>
                </pic:pic>
              </a:graphicData>
            </a:graphic>
          </wp:inline>
        </w:drawing>
      </w:r>
    </w:p>
    <w:p w14:paraId="1ED3BD06" w14:textId="6C47F105" w:rsidR="00221316" w:rsidRDefault="00221316" w:rsidP="00221316">
      <w:pPr>
        <w:pStyle w:val="Odstavecseseznamem"/>
        <w:numPr>
          <w:ilvl w:val="0"/>
          <w:numId w:val="10"/>
        </w:numPr>
      </w:pPr>
      <w:r>
        <w:t>Časová složitost je O(n)</w:t>
      </w:r>
    </w:p>
    <w:p w14:paraId="0232638E" w14:textId="2E6D5F91" w:rsidR="00221316" w:rsidRDefault="00221316"/>
    <w:p w14:paraId="34F7FC8B" w14:textId="77777777" w:rsidR="003A21CB" w:rsidRDefault="003A21CB"/>
    <w:p w14:paraId="4A618C38" w14:textId="24C417D1" w:rsidR="00221316" w:rsidRDefault="003A21CB">
      <w:r>
        <w:t>Iterativní řešení:</w:t>
      </w:r>
    </w:p>
    <w:p w14:paraId="11D2771C" w14:textId="1CE89305" w:rsidR="003A21CB" w:rsidRDefault="003A21CB">
      <w:r w:rsidRPr="003A21CB">
        <w:drawing>
          <wp:inline distT="0" distB="0" distL="0" distR="0" wp14:anchorId="215CF305" wp14:editId="348AEDF5">
            <wp:extent cx="4764720" cy="1920875"/>
            <wp:effectExtent l="0" t="0" r="0" b="3175"/>
            <wp:docPr id="15" name="Obrázek 15"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descr="Obsah obrázku text&#10;&#10;Popis byl vytvořen automaticky"/>
                    <pic:cNvPicPr/>
                  </pic:nvPicPr>
                  <pic:blipFill>
                    <a:blip r:embed="rId18"/>
                    <a:stretch>
                      <a:fillRect/>
                    </a:stretch>
                  </pic:blipFill>
                  <pic:spPr>
                    <a:xfrm>
                      <a:off x="0" y="0"/>
                      <a:ext cx="4771817" cy="1923736"/>
                    </a:xfrm>
                    <a:prstGeom prst="rect">
                      <a:avLst/>
                    </a:prstGeom>
                  </pic:spPr>
                </pic:pic>
              </a:graphicData>
            </a:graphic>
          </wp:inline>
        </w:drawing>
      </w:r>
    </w:p>
    <w:p w14:paraId="0000004A" w14:textId="77777777" w:rsidR="00E83682" w:rsidRDefault="00E83682"/>
    <w:p w14:paraId="0000004B" w14:textId="5D08DCF8" w:rsidR="00E83682" w:rsidRDefault="00001277" w:rsidP="00B53B67">
      <w:pPr>
        <w:pStyle w:val="Nadpis4"/>
      </w:pPr>
      <w:r>
        <w:t>Nejdelší rostoucí posloupnost</w:t>
      </w:r>
    </w:p>
    <w:p w14:paraId="38120A02" w14:textId="7ECAAA78" w:rsidR="009A6DC1" w:rsidRDefault="009A6DC1" w:rsidP="009A6DC1">
      <w:pPr>
        <w:pStyle w:val="Odstavecseseznamem"/>
        <w:numPr>
          <w:ilvl w:val="0"/>
          <w:numId w:val="5"/>
        </w:numPr>
      </w:pPr>
      <w:r>
        <w:t>Problém</w:t>
      </w:r>
    </w:p>
    <w:p w14:paraId="4F9873A9" w14:textId="1C75D00E" w:rsidR="009A6DC1" w:rsidRDefault="009A6DC1" w:rsidP="009A6DC1">
      <w:pPr>
        <w:pStyle w:val="Odstavecseseznamem"/>
        <w:numPr>
          <w:ilvl w:val="1"/>
          <w:numId w:val="5"/>
        </w:numPr>
      </w:pPr>
      <w:r>
        <w:t>Vstupem je posloupnost x celých čísel x</w:t>
      </w:r>
      <w:proofErr w:type="gramStart"/>
      <w:r>
        <w:t>1,…</w:t>
      </w:r>
      <w:proofErr w:type="gramEnd"/>
      <w:r>
        <w:t>,</w:t>
      </w:r>
      <w:proofErr w:type="spellStart"/>
      <w:r>
        <w:t>xn</w:t>
      </w:r>
      <w:proofErr w:type="spellEnd"/>
    </w:p>
    <w:p w14:paraId="6EBB6207" w14:textId="1DF4A02D" w:rsidR="009A6DC1" w:rsidRPr="009A6DC1" w:rsidRDefault="009A6DC1" w:rsidP="009A6DC1">
      <w:pPr>
        <w:pStyle w:val="Odstavecseseznamem"/>
        <w:numPr>
          <w:ilvl w:val="1"/>
          <w:numId w:val="5"/>
        </w:numPr>
      </w:pPr>
      <w:r>
        <w:t>Úkolem je vyškrtnout z ní co nejméně prvků tak, aby zbývající prvky tvořily rostoucí posloupnost</w:t>
      </w:r>
    </w:p>
    <w:p w14:paraId="0000004C" w14:textId="77777777" w:rsidR="00E83682" w:rsidRDefault="00001277">
      <w:pPr>
        <w:numPr>
          <w:ilvl w:val="0"/>
          <w:numId w:val="5"/>
        </w:numPr>
      </w:pPr>
      <w:r>
        <w:t>pro každou buňku si pamatujeme jeho nejdelší posloupnost</w:t>
      </w:r>
    </w:p>
    <w:p w14:paraId="0000004D" w14:textId="77777777" w:rsidR="00E83682" w:rsidRDefault="00001277">
      <w:pPr>
        <w:numPr>
          <w:ilvl w:val="0"/>
          <w:numId w:val="5"/>
        </w:numPr>
      </w:pPr>
      <w:r>
        <w:t>pokud na ní navazujeme, tak už jen přičítáme a nemusíme kontrolovat nic jiného</w:t>
      </w:r>
    </w:p>
    <w:p w14:paraId="0000004F" w14:textId="4B8A1BED" w:rsidR="00E83682" w:rsidRDefault="00001277">
      <w:pPr>
        <w:numPr>
          <w:ilvl w:val="0"/>
          <w:numId w:val="5"/>
        </w:numPr>
      </w:pPr>
      <w:r>
        <w:t xml:space="preserve">přidáme na </w:t>
      </w:r>
      <w:proofErr w:type="gramStart"/>
      <w:r>
        <w:t xml:space="preserve">začátek </w:t>
      </w:r>
      <w:r>
        <w:rPr>
          <w:i/>
        </w:rPr>
        <w:t>-</w:t>
      </w:r>
      <w:proofErr w:type="spellStart"/>
      <w:r>
        <w:rPr>
          <w:i/>
        </w:rPr>
        <w:t>inf</w:t>
      </w:r>
      <w:proofErr w:type="spellEnd"/>
      <w:proofErr w:type="gramEnd"/>
      <w:r>
        <w:t>, aby se nám tam uložil nejlepší výsledek</w:t>
      </w:r>
    </w:p>
    <w:p w14:paraId="0C5E2ED0" w14:textId="36FA9C1A" w:rsidR="005749C2" w:rsidRDefault="005749C2">
      <w:pPr>
        <w:numPr>
          <w:ilvl w:val="0"/>
          <w:numId w:val="5"/>
        </w:numPr>
      </w:pPr>
      <w:proofErr w:type="spellStart"/>
      <w:r>
        <w:t>délu</w:t>
      </w:r>
      <w:proofErr w:type="spellEnd"/>
      <w:r>
        <w:t xml:space="preserve"> NRP vstupní posloupnosti získáme tak, že zavoláme funkci postupně pro i = 1, …n a </w:t>
      </w:r>
      <w:proofErr w:type="spellStart"/>
      <w:r>
        <w:t>vezemem</w:t>
      </w:r>
      <w:proofErr w:type="spellEnd"/>
      <w:r>
        <w:t xml:space="preserve"> maximum z výsledků</w:t>
      </w:r>
    </w:p>
    <w:p w14:paraId="1678FBA3" w14:textId="268E71E9" w:rsidR="005749C2" w:rsidRDefault="005749C2" w:rsidP="005749C2">
      <w:pPr>
        <w:numPr>
          <w:ilvl w:val="1"/>
          <w:numId w:val="5"/>
        </w:numPr>
      </w:pPr>
      <w:r>
        <w:t>lepší řešení je dodefinovat x0 jako nekonečno a zavolat to pouze na to a odečíst 1</w:t>
      </w:r>
    </w:p>
    <w:p w14:paraId="00000050" w14:textId="72934CC0" w:rsidR="00E83682" w:rsidRDefault="00637054">
      <w:pPr>
        <w:ind w:left="720"/>
        <w:jc w:val="center"/>
      </w:pPr>
      <w:r w:rsidRPr="00D23AA6">
        <w:drawing>
          <wp:anchor distT="0" distB="0" distL="114300" distR="114300" simplePos="0" relativeHeight="251661312" behindDoc="1" locked="0" layoutInCell="1" allowOverlap="1" wp14:anchorId="57C73CFF" wp14:editId="4DB0134F">
            <wp:simplePos x="0" y="0"/>
            <wp:positionH relativeFrom="margin">
              <wp:posOffset>-571500</wp:posOffset>
            </wp:positionH>
            <wp:positionV relativeFrom="paragraph">
              <wp:posOffset>11430</wp:posOffset>
            </wp:positionV>
            <wp:extent cx="4415389" cy="1403985"/>
            <wp:effectExtent l="0" t="0" r="4445" b="5715"/>
            <wp:wrapTight wrapText="bothSides">
              <wp:wrapPolygon edited="0">
                <wp:start x="0" y="0"/>
                <wp:lineTo x="0" y="21395"/>
                <wp:lineTo x="21529" y="21395"/>
                <wp:lineTo x="21529" y="0"/>
                <wp:lineTo x="0" y="0"/>
              </wp:wrapPolygon>
            </wp:wrapTight>
            <wp:docPr id="16" name="Obrázek 16"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ázek 16" descr="Obsah obrázku text&#10;&#10;Popis byl vytvořen automaticky"/>
                    <pic:cNvPicPr/>
                  </pic:nvPicPr>
                  <pic:blipFill>
                    <a:blip r:embed="rId19">
                      <a:extLst>
                        <a:ext uri="{28A0092B-C50C-407E-A947-70E740481C1C}">
                          <a14:useLocalDpi xmlns:a14="http://schemas.microsoft.com/office/drawing/2010/main" val="0"/>
                        </a:ext>
                      </a:extLst>
                    </a:blip>
                    <a:stretch>
                      <a:fillRect/>
                    </a:stretch>
                  </pic:blipFill>
                  <pic:spPr>
                    <a:xfrm>
                      <a:off x="0" y="0"/>
                      <a:ext cx="4415389" cy="1403985"/>
                    </a:xfrm>
                    <a:prstGeom prst="rect">
                      <a:avLst/>
                    </a:prstGeom>
                  </pic:spPr>
                </pic:pic>
              </a:graphicData>
            </a:graphic>
          </wp:anchor>
        </w:drawing>
      </w:r>
      <w:r w:rsidR="00EB3E9B" w:rsidRPr="00EB3E9B">
        <w:drawing>
          <wp:anchor distT="0" distB="0" distL="114300" distR="114300" simplePos="0" relativeHeight="251662336" behindDoc="1" locked="0" layoutInCell="1" allowOverlap="1" wp14:anchorId="49FA5C4E" wp14:editId="36D73A94">
            <wp:simplePos x="0" y="0"/>
            <wp:positionH relativeFrom="column">
              <wp:posOffset>3971925</wp:posOffset>
            </wp:positionH>
            <wp:positionV relativeFrom="paragraph">
              <wp:posOffset>269240</wp:posOffset>
            </wp:positionV>
            <wp:extent cx="2295525" cy="559435"/>
            <wp:effectExtent l="0" t="0" r="9525" b="0"/>
            <wp:wrapTight wrapText="bothSides">
              <wp:wrapPolygon edited="0">
                <wp:start x="0" y="0"/>
                <wp:lineTo x="0" y="20595"/>
                <wp:lineTo x="21510" y="20595"/>
                <wp:lineTo x="21510" y="0"/>
                <wp:lineTo x="0" y="0"/>
              </wp:wrapPolygon>
            </wp:wrapTight>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95525" cy="559435"/>
                    </a:xfrm>
                    <a:prstGeom prst="rect">
                      <a:avLst/>
                    </a:prstGeom>
                  </pic:spPr>
                </pic:pic>
              </a:graphicData>
            </a:graphic>
            <wp14:sizeRelH relativeFrom="margin">
              <wp14:pctWidth>0</wp14:pctWidth>
            </wp14:sizeRelH>
            <wp14:sizeRelV relativeFrom="margin">
              <wp14:pctHeight>0</wp14:pctHeight>
            </wp14:sizeRelV>
          </wp:anchor>
        </w:drawing>
      </w:r>
    </w:p>
    <w:p w14:paraId="00000051" w14:textId="26ED2A3D" w:rsidR="00E83682" w:rsidRDefault="00E83682">
      <w:pPr>
        <w:ind w:left="720"/>
        <w:jc w:val="center"/>
      </w:pPr>
    </w:p>
    <w:p w14:paraId="50E5333F" w14:textId="44AC62D2" w:rsidR="001C1D13" w:rsidRDefault="001C1D13">
      <w:pPr>
        <w:ind w:left="720"/>
        <w:jc w:val="center"/>
      </w:pPr>
    </w:p>
    <w:p w14:paraId="09D692DD" w14:textId="6CAC28E2" w:rsidR="001C1D13" w:rsidRDefault="001C1D13">
      <w:pPr>
        <w:ind w:left="720"/>
        <w:jc w:val="center"/>
      </w:pPr>
    </w:p>
    <w:p w14:paraId="7FE066B5" w14:textId="5C1AB61A" w:rsidR="001C1D13" w:rsidRDefault="001C1D13">
      <w:pPr>
        <w:ind w:left="720"/>
        <w:jc w:val="center"/>
      </w:pPr>
    </w:p>
    <w:p w14:paraId="01307131" w14:textId="41296BCB" w:rsidR="00D23AA6" w:rsidRDefault="00637054" w:rsidP="00637054">
      <w:pPr>
        <w:pStyle w:val="Odstavecseseznamem"/>
        <w:numPr>
          <w:ilvl w:val="0"/>
          <w:numId w:val="5"/>
        </w:numPr>
      </w:pPr>
      <w:r>
        <w:t>časová složitost</w:t>
      </w:r>
      <w:r>
        <w:t xml:space="preserve"> s </w:t>
      </w:r>
      <w:proofErr w:type="spellStart"/>
      <w:r>
        <w:t>memoizací</w:t>
      </w:r>
      <w:proofErr w:type="spellEnd"/>
      <w:r>
        <w:t xml:space="preserve"> je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t>)</w:t>
      </w:r>
      <w:r>
        <w:t xml:space="preserve"> – bez ní je to </w:t>
      </w:r>
      <w:r>
        <w:t>O(</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EC30BB">
        <w:t>)</w:t>
      </w:r>
    </w:p>
    <w:p w14:paraId="08C3D9C0" w14:textId="209E6AF0" w:rsidR="001C1D13" w:rsidRDefault="00F74CBF" w:rsidP="00856640">
      <w:pPr>
        <w:ind w:left="720"/>
      </w:pPr>
      <w:r>
        <w:lastRenderedPageBreak/>
        <w:t>další problémy – editační vzdálenost řetězců, minimální triangulace konvexního mnohoúhelníku</w:t>
      </w:r>
      <w:r w:rsidR="00F2496C">
        <w:t xml:space="preserve"> – viz přednáška 10</w:t>
      </w:r>
    </w:p>
    <w:sectPr w:rsidR="001C1D13">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F322A"/>
    <w:multiLevelType w:val="multilevel"/>
    <w:tmpl w:val="54C2F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08323B"/>
    <w:multiLevelType w:val="multilevel"/>
    <w:tmpl w:val="6CAEA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BD4F8A"/>
    <w:multiLevelType w:val="multilevel"/>
    <w:tmpl w:val="3FF2A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2C149C"/>
    <w:multiLevelType w:val="multilevel"/>
    <w:tmpl w:val="ABDCC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465E1E"/>
    <w:multiLevelType w:val="multilevel"/>
    <w:tmpl w:val="F61E6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941D0E"/>
    <w:multiLevelType w:val="hybridMultilevel"/>
    <w:tmpl w:val="A6162BF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DC74F0F"/>
    <w:multiLevelType w:val="multilevel"/>
    <w:tmpl w:val="931E8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1555FB"/>
    <w:multiLevelType w:val="hybridMultilevel"/>
    <w:tmpl w:val="AA9A808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F4C0DFE"/>
    <w:multiLevelType w:val="multilevel"/>
    <w:tmpl w:val="15301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3E1418"/>
    <w:multiLevelType w:val="multilevel"/>
    <w:tmpl w:val="060EA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B3185D"/>
    <w:multiLevelType w:val="multilevel"/>
    <w:tmpl w:val="B86A3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E8059D"/>
    <w:multiLevelType w:val="multilevel"/>
    <w:tmpl w:val="199841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ED01781"/>
    <w:multiLevelType w:val="hybridMultilevel"/>
    <w:tmpl w:val="A812658A"/>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3" w15:restartNumberingAfterBreak="0">
    <w:nsid w:val="72FA2424"/>
    <w:multiLevelType w:val="multilevel"/>
    <w:tmpl w:val="5C92B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3A55DB"/>
    <w:multiLevelType w:val="multilevel"/>
    <w:tmpl w:val="FC0E5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
  </w:num>
  <w:num w:numId="3">
    <w:abstractNumId w:val="13"/>
  </w:num>
  <w:num w:numId="4">
    <w:abstractNumId w:val="2"/>
  </w:num>
  <w:num w:numId="5">
    <w:abstractNumId w:val="9"/>
  </w:num>
  <w:num w:numId="6">
    <w:abstractNumId w:val="14"/>
  </w:num>
  <w:num w:numId="7">
    <w:abstractNumId w:val="8"/>
  </w:num>
  <w:num w:numId="8">
    <w:abstractNumId w:val="6"/>
  </w:num>
  <w:num w:numId="9">
    <w:abstractNumId w:val="0"/>
  </w:num>
  <w:num w:numId="10">
    <w:abstractNumId w:val="3"/>
  </w:num>
  <w:num w:numId="11">
    <w:abstractNumId w:val="11"/>
  </w:num>
  <w:num w:numId="12">
    <w:abstractNumId w:val="4"/>
  </w:num>
  <w:num w:numId="13">
    <w:abstractNumId w:val="1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682"/>
    <w:rsid w:val="00001277"/>
    <w:rsid w:val="000A12D1"/>
    <w:rsid w:val="000D6F7C"/>
    <w:rsid w:val="00106E86"/>
    <w:rsid w:val="00132DD7"/>
    <w:rsid w:val="00162772"/>
    <w:rsid w:val="00176671"/>
    <w:rsid w:val="00196123"/>
    <w:rsid w:val="001C1D13"/>
    <w:rsid w:val="00204657"/>
    <w:rsid w:val="00221316"/>
    <w:rsid w:val="0023050F"/>
    <w:rsid w:val="002E0222"/>
    <w:rsid w:val="002F2324"/>
    <w:rsid w:val="00337F78"/>
    <w:rsid w:val="003520C0"/>
    <w:rsid w:val="003633A5"/>
    <w:rsid w:val="00364AAB"/>
    <w:rsid w:val="00393EBF"/>
    <w:rsid w:val="003A21CB"/>
    <w:rsid w:val="004648D1"/>
    <w:rsid w:val="00472895"/>
    <w:rsid w:val="004806AD"/>
    <w:rsid w:val="00502FB8"/>
    <w:rsid w:val="00505A97"/>
    <w:rsid w:val="005255C3"/>
    <w:rsid w:val="00573B70"/>
    <w:rsid w:val="005749C2"/>
    <w:rsid w:val="005F073F"/>
    <w:rsid w:val="0060261A"/>
    <w:rsid w:val="00637054"/>
    <w:rsid w:val="006702D6"/>
    <w:rsid w:val="006810C2"/>
    <w:rsid w:val="006D4D32"/>
    <w:rsid w:val="007450C0"/>
    <w:rsid w:val="00746163"/>
    <w:rsid w:val="007651B5"/>
    <w:rsid w:val="007B7438"/>
    <w:rsid w:val="007D479A"/>
    <w:rsid w:val="00824C25"/>
    <w:rsid w:val="00835724"/>
    <w:rsid w:val="00856640"/>
    <w:rsid w:val="00856E19"/>
    <w:rsid w:val="00893E5F"/>
    <w:rsid w:val="008A495F"/>
    <w:rsid w:val="008B5A99"/>
    <w:rsid w:val="008F438A"/>
    <w:rsid w:val="009A6DC1"/>
    <w:rsid w:val="009B5C63"/>
    <w:rsid w:val="009E1958"/>
    <w:rsid w:val="009F74CF"/>
    <w:rsid w:val="00A463CB"/>
    <w:rsid w:val="00A63ECE"/>
    <w:rsid w:val="00A870AB"/>
    <w:rsid w:val="00AF27B6"/>
    <w:rsid w:val="00B04054"/>
    <w:rsid w:val="00B53B67"/>
    <w:rsid w:val="00B8318E"/>
    <w:rsid w:val="00C035D0"/>
    <w:rsid w:val="00C62711"/>
    <w:rsid w:val="00C81F93"/>
    <w:rsid w:val="00CE62AC"/>
    <w:rsid w:val="00D03F17"/>
    <w:rsid w:val="00D23AA6"/>
    <w:rsid w:val="00D34966"/>
    <w:rsid w:val="00D40024"/>
    <w:rsid w:val="00D51351"/>
    <w:rsid w:val="00D71B78"/>
    <w:rsid w:val="00DB3F55"/>
    <w:rsid w:val="00DD3191"/>
    <w:rsid w:val="00E65404"/>
    <w:rsid w:val="00E83682"/>
    <w:rsid w:val="00E90144"/>
    <w:rsid w:val="00EB3E9B"/>
    <w:rsid w:val="00EC30BB"/>
    <w:rsid w:val="00EE3DB4"/>
    <w:rsid w:val="00F053F3"/>
    <w:rsid w:val="00F2496C"/>
    <w:rsid w:val="00F70553"/>
    <w:rsid w:val="00F74CBF"/>
    <w:rsid w:val="00FC38E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90426"/>
  <w15:docId w15:val="{A654BC7C-C4B5-468C-90B8-64FAB147F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cs"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00" w:after="120"/>
      <w:outlineLvl w:val="0"/>
    </w:pPr>
    <w:rPr>
      <w:sz w:val="40"/>
      <w:szCs w:val="40"/>
    </w:rPr>
  </w:style>
  <w:style w:type="paragraph" w:styleId="Nadpis2">
    <w:name w:val="heading 2"/>
    <w:basedOn w:val="Normln"/>
    <w:next w:val="Normln"/>
    <w:uiPriority w:val="9"/>
    <w:unhideWhenUsed/>
    <w:qFormat/>
    <w:pPr>
      <w:keepNext/>
      <w:keepLines/>
      <w:spacing w:before="360" w:after="120"/>
      <w:outlineLvl w:val="1"/>
    </w:pPr>
    <w:rPr>
      <w:sz w:val="32"/>
      <w:szCs w:val="32"/>
    </w:rPr>
  </w:style>
  <w:style w:type="paragraph" w:styleId="Nadpis3">
    <w:name w:val="heading 3"/>
    <w:basedOn w:val="Normln"/>
    <w:next w:val="Normln"/>
    <w:uiPriority w:val="9"/>
    <w:unhideWhenUsed/>
    <w:qFormat/>
    <w:pPr>
      <w:keepNext/>
      <w:keepLines/>
      <w:spacing w:before="320" w:after="80"/>
      <w:outlineLvl w:val="2"/>
    </w:pPr>
    <w:rPr>
      <w:color w:val="434343"/>
      <w:sz w:val="28"/>
      <w:szCs w:val="28"/>
    </w:rPr>
  </w:style>
  <w:style w:type="paragraph" w:styleId="Nadpis4">
    <w:name w:val="heading 4"/>
    <w:basedOn w:val="Normln"/>
    <w:next w:val="Normln"/>
    <w:uiPriority w:val="9"/>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paragraph" w:styleId="Podnadpis">
    <w:name w:val="Subtitle"/>
    <w:basedOn w:val="Normln"/>
    <w:next w:val="Normln"/>
    <w:uiPriority w:val="11"/>
    <w:qFormat/>
    <w:pPr>
      <w:keepNext/>
      <w:keepLines/>
      <w:spacing w:after="320"/>
    </w:pPr>
    <w:rPr>
      <w:color w:val="666666"/>
      <w:sz w:val="30"/>
      <w:szCs w:val="30"/>
    </w:rPr>
  </w:style>
  <w:style w:type="paragraph" w:styleId="Odstavecseseznamem">
    <w:name w:val="List Paragraph"/>
    <w:basedOn w:val="Normln"/>
    <w:uiPriority w:val="34"/>
    <w:qFormat/>
    <w:rsid w:val="001C1D13"/>
    <w:pPr>
      <w:ind w:left="720"/>
      <w:contextualSpacing/>
    </w:pPr>
  </w:style>
  <w:style w:type="character" w:styleId="Zstupntext">
    <w:name w:val="Placeholder Text"/>
    <w:basedOn w:val="Standardnpsmoodstavce"/>
    <w:uiPriority w:val="99"/>
    <w:semiHidden/>
    <w:rsid w:val="009F74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7</Pages>
  <Words>991</Words>
  <Characters>5847</Characters>
  <Application>Microsoft Office Word</Application>
  <DocSecurity>0</DocSecurity>
  <Lines>48</Lines>
  <Paragraphs>13</Paragraphs>
  <ScaleCrop>false</ScaleCrop>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Vaner</cp:lastModifiedBy>
  <cp:revision>83</cp:revision>
  <dcterms:created xsi:type="dcterms:W3CDTF">2021-06-02T15:03:00Z</dcterms:created>
  <dcterms:modified xsi:type="dcterms:W3CDTF">2021-08-11T13:08:00Z</dcterms:modified>
</cp:coreProperties>
</file>