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V1.5 — Revisión 4/7: Videoverificación como servicio propio; renombres en Consorcios</w:t>
      </w:r>
    </w:p>
    <w:p>
      <w:pPr>
        <w:spacing w:after="40"/>
      </w:pPr>
      <w:r>
        <w:rPr>
          <w:color w:val="6B7280"/>
          <w:sz w:val="20"/>
          <w:szCs w:val="20"/>
        </w:rPr>
        <w:t xml:space="preserve">Preparado para: Martin Wolcan  ·  Fecha: 13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(js/versiones/mapa-v1.5.js)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cinco segmentos — Hogar, Comercio, Obras, Consorcios y Edificios,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 y respuesta 24/7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del hogar en todo momento: ante cualquier intento de intrusión o emergencia, tanto cuando estás en casa como cuando no estás.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Monitoreo visual interior y exterior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poder ver qué ocurre en el hogar en tiempo real, o no tener registro visual ante un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— Detección y respuesta 24/7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en el domicilio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y armado/desarmado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Es un servicio de seguridad que no depende del usuario. La central actúa de forma autónoma ante cualquier emergencia aunque no se pueda ubicar al cliente.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Monitoreo visual interior y exterior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Ante una alerta, la central puede ver las imágenes en tiempo real y actuar con información concreta, sin depender de la disponibilidad del cliente.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Protección anti-intrusión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Alarma + monitoreo + respuesta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robo o intrusiones en horarios comerciales como también cuando el local está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y evidencia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visibilidad sobre lo que ocurre en el local y la necesidad de contar con evidencia visual ante cualquier incidente.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Registro y trazabilidad de ingresos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 a cada persona, e informa sobre horarios de ingreso y salida.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Protección anti-intrusión — Alarma + monitoreo + respuesta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en 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detección, monitoreo y respuesta en un solo servicio. El registro de aperturas y cierres permite identificar irregularidades y se reporta mensualmente.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Videovigilancia — Verificación visual y evidencia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Acceso remoto a las imágenes desde el celular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verificación desde la central permite confirmar el evento antes de actuar, evitando falsas alarmas. SP solo accede a las cámaras ante un evento de alarma.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Control de accesos — Registro y trazabilidad de ingresos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acceso (tarjeta, código o biometría)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completo de entradas y salidas por usuario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Gestión de permisos por área o sector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Restricción de acceso a zonas sensibles o depósitos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administración y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Permite auditar los movimientos internos con trazabilidad completa. Cada ingreso queda registrado con usuario, fecha y hora.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consorcios, edificios y depósitos. Vigilancia presencial,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Videovigilancia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Cámaras móviles con grabación autónoma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cobertura de áreas comunes o accesos sin necesidad de obra civil ni cableado eléctrico permanente.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Videovigilancia — Cámaras móviles con grabación autónoma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Cámaras móviles reubicables según necesidad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Alimentación autónoma con panel solar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Autonomía energética y movilidad: se puede reubicar la cobertura sin depender de tendido eléctrico ni obra civil.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mapa-v1.5.js).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C0392B"/>
                <w:sz w:val="20"/>
                <w:szCs w:val="20"/>
              </w:rPr>
              <w:t>V1.5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este documento refleja la versión V1.5, la más reciente cargada en el portal a la fecha indicada. Si el contenido del mapa se actualiza en el sitio, este documento debe regenerarse para mantenerse alineado.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