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74749F" w14:textId="77777777" w:rsidR="00B5501F" w:rsidRPr="006D467D" w:rsidRDefault="00B5501F" w:rsidP="00B5501F">
      <w:pPr>
        <w:jc w:val="center"/>
        <w:rPr>
          <w:rFonts w:asciiTheme="majorHAnsi" w:eastAsia="华文仿宋" w:hAnsiTheme="majorHAnsi" w:cstheme="majorHAnsi"/>
          <w:b/>
          <w:bCs/>
          <w:sz w:val="18"/>
        </w:rPr>
      </w:pPr>
      <w:r w:rsidRPr="006D467D">
        <w:rPr>
          <w:rFonts w:asciiTheme="majorHAnsi" w:eastAsia="华文仿宋" w:hAnsiTheme="majorHAnsi" w:cstheme="majorHAnsi"/>
          <w:b/>
          <w:bCs/>
          <w:sz w:val="36"/>
        </w:rPr>
        <w:t>Senior Design Individual Report Assessment Form</w:t>
      </w:r>
    </w:p>
    <w:p w14:paraId="11AAD979" w14:textId="573AE8E7" w:rsidR="00B5501F" w:rsidRPr="006D467D" w:rsidRDefault="00B5501F" w:rsidP="00B5501F">
      <w:pPr>
        <w:pStyle w:val="a7"/>
        <w:widowControl w:val="0"/>
        <w:numPr>
          <w:ilvl w:val="0"/>
          <w:numId w:val="2"/>
        </w:numPr>
        <w:spacing w:after="160" w:line="259" w:lineRule="auto"/>
        <w:contextualSpacing w:val="0"/>
        <w:jc w:val="both"/>
        <w:rPr>
          <w:rFonts w:asciiTheme="majorHAnsi" w:eastAsia="华文仿宋" w:hAnsiTheme="majorHAnsi" w:cstheme="majorHAnsi"/>
          <w:b/>
          <w:bCs/>
          <w:sz w:val="24"/>
          <w:szCs w:val="24"/>
        </w:rPr>
      </w:pPr>
      <w:r w:rsidRPr="006D467D">
        <w:rPr>
          <w:rFonts w:asciiTheme="majorHAnsi" w:eastAsia="华文仿宋" w:hAnsiTheme="majorHAnsi" w:cstheme="majorHAnsi"/>
          <w:b/>
          <w:bCs/>
          <w:sz w:val="24"/>
          <w:szCs w:val="24"/>
        </w:rPr>
        <w:t>Supervisor</w:t>
      </w:r>
      <w:r w:rsidRPr="006D467D">
        <w:rPr>
          <w:rFonts w:asciiTheme="majorHAnsi" w:eastAsia="华文仿宋" w:hAnsiTheme="majorHAnsi" w:cstheme="majorHAnsi"/>
          <w:b/>
          <w:bCs/>
          <w:sz w:val="24"/>
          <w:szCs w:val="24"/>
          <w:lang w:eastAsia="zh-CN"/>
        </w:rPr>
        <w:t>’</w:t>
      </w:r>
      <w:r w:rsidRPr="006D467D">
        <w:rPr>
          <w:rFonts w:asciiTheme="majorHAnsi" w:eastAsia="华文仿宋" w:hAnsiTheme="majorHAnsi" w:cstheme="majorHAnsi"/>
          <w:b/>
          <w:bCs/>
          <w:sz w:val="24"/>
          <w:szCs w:val="24"/>
        </w:rPr>
        <w:t>s comments on the Senior Design Individual Report:</w:t>
      </w:r>
    </w:p>
    <w:p w14:paraId="6265A509" w14:textId="77777777" w:rsidR="00B5501F" w:rsidRPr="006D467D" w:rsidRDefault="00B5501F" w:rsidP="00B5501F">
      <w:pPr>
        <w:rPr>
          <w:rFonts w:asciiTheme="majorHAnsi" w:eastAsia="华文仿宋" w:hAnsiTheme="majorHAnsi" w:cstheme="majorHAnsi"/>
          <w:b/>
          <w:bCs/>
          <w:szCs w:val="21"/>
        </w:rPr>
      </w:pPr>
    </w:p>
    <w:p w14:paraId="70793F4E" w14:textId="77777777" w:rsidR="00B5501F" w:rsidRPr="006D467D" w:rsidRDefault="00B5501F" w:rsidP="00B5501F">
      <w:pPr>
        <w:rPr>
          <w:rFonts w:asciiTheme="majorHAnsi" w:eastAsia="华文仿宋" w:hAnsiTheme="majorHAnsi" w:cstheme="majorHAnsi"/>
          <w:b/>
          <w:bCs/>
          <w:szCs w:val="21"/>
        </w:rPr>
      </w:pPr>
    </w:p>
    <w:p w14:paraId="767E88E5" w14:textId="77777777" w:rsidR="00B5501F" w:rsidRPr="006D467D" w:rsidRDefault="00B5501F" w:rsidP="00B5501F">
      <w:pPr>
        <w:rPr>
          <w:rFonts w:asciiTheme="majorHAnsi" w:eastAsia="华文仿宋" w:hAnsiTheme="majorHAnsi" w:cstheme="majorHAnsi"/>
          <w:b/>
          <w:bCs/>
          <w:szCs w:val="21"/>
        </w:rPr>
      </w:pPr>
    </w:p>
    <w:p w14:paraId="6F56B93E" w14:textId="77777777" w:rsidR="00B5501F" w:rsidRPr="006D467D" w:rsidRDefault="00B5501F" w:rsidP="00B5501F">
      <w:pPr>
        <w:rPr>
          <w:rFonts w:asciiTheme="majorHAnsi" w:eastAsia="华文仿宋" w:hAnsiTheme="majorHAnsi" w:cstheme="majorHAnsi"/>
          <w:b/>
          <w:bCs/>
          <w:szCs w:val="21"/>
        </w:rPr>
      </w:pPr>
    </w:p>
    <w:p w14:paraId="6D0D69B2" w14:textId="77777777" w:rsidR="00B5501F" w:rsidRPr="006D467D" w:rsidRDefault="00B5501F" w:rsidP="00B5501F">
      <w:pPr>
        <w:rPr>
          <w:rFonts w:asciiTheme="majorHAnsi" w:eastAsia="华文仿宋" w:hAnsiTheme="majorHAnsi" w:cstheme="majorHAnsi"/>
          <w:b/>
          <w:bCs/>
          <w:szCs w:val="21"/>
        </w:rPr>
      </w:pPr>
    </w:p>
    <w:p w14:paraId="369CBA57" w14:textId="77777777" w:rsidR="00B5501F" w:rsidRDefault="00B5501F" w:rsidP="00B5501F">
      <w:pPr>
        <w:rPr>
          <w:rFonts w:asciiTheme="majorHAnsi" w:eastAsia="华文仿宋" w:hAnsiTheme="majorHAnsi" w:cstheme="majorHAnsi"/>
          <w:b/>
          <w:bCs/>
          <w:szCs w:val="21"/>
          <w:lang w:eastAsia="zh-CN"/>
        </w:rPr>
      </w:pPr>
    </w:p>
    <w:p w14:paraId="7655A97D" w14:textId="77777777" w:rsidR="006D467D" w:rsidRPr="006D467D" w:rsidRDefault="006D467D" w:rsidP="00B5501F">
      <w:pPr>
        <w:rPr>
          <w:rFonts w:asciiTheme="majorHAnsi" w:eastAsia="华文仿宋" w:hAnsiTheme="majorHAnsi" w:cstheme="majorHAnsi"/>
          <w:b/>
          <w:bCs/>
          <w:szCs w:val="21"/>
          <w:lang w:eastAsia="zh-CN"/>
        </w:rPr>
      </w:pPr>
    </w:p>
    <w:p w14:paraId="35A56C01" w14:textId="77777777" w:rsidR="00B5501F" w:rsidRPr="006D467D" w:rsidRDefault="00B5501F" w:rsidP="00B5501F">
      <w:pPr>
        <w:rPr>
          <w:rFonts w:asciiTheme="majorHAnsi" w:eastAsia="华文仿宋" w:hAnsiTheme="majorHAnsi" w:cstheme="majorHAnsi"/>
          <w:b/>
          <w:bCs/>
          <w:szCs w:val="21"/>
        </w:rPr>
      </w:pPr>
    </w:p>
    <w:tbl>
      <w:tblPr>
        <w:tblStyle w:val="af2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23"/>
        <w:gridCol w:w="2917"/>
        <w:gridCol w:w="2228"/>
        <w:gridCol w:w="2358"/>
      </w:tblGrid>
      <w:tr w:rsidR="00B5501F" w:rsidRPr="006D467D" w14:paraId="2CF07955" w14:textId="77777777" w:rsidTr="00C815A2">
        <w:tc>
          <w:tcPr>
            <w:tcW w:w="844" w:type="pct"/>
          </w:tcPr>
          <w:p w14:paraId="262D3862" w14:textId="77777777" w:rsidR="00B5501F" w:rsidRPr="006D467D" w:rsidRDefault="00B5501F" w:rsidP="00B5501F">
            <w:pPr>
              <w:spacing w:line="48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6D467D">
              <w:rPr>
                <w:rFonts w:asciiTheme="majorHAnsi" w:hAnsiTheme="majorHAnsi" w:cstheme="majorHAnsi"/>
                <w:sz w:val="28"/>
                <w:szCs w:val="28"/>
              </w:rPr>
              <w:t>Supervisor:</w:t>
            </w:r>
          </w:p>
        </w:tc>
        <w:tc>
          <w:tcPr>
            <w:tcW w:w="1616" w:type="pct"/>
          </w:tcPr>
          <w:p w14:paraId="2FD8CF29" w14:textId="7CF8A149" w:rsidR="00B5501F" w:rsidRPr="006D467D" w:rsidRDefault="00B5501F" w:rsidP="00B5501F">
            <w:pPr>
              <w:spacing w:line="480" w:lineRule="auto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1234" w:type="pct"/>
          </w:tcPr>
          <w:p w14:paraId="2B901D48" w14:textId="77777777" w:rsidR="00B5501F" w:rsidRPr="006D467D" w:rsidRDefault="00B5501F" w:rsidP="00B5501F">
            <w:pPr>
              <w:spacing w:line="48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6D467D">
              <w:rPr>
                <w:rFonts w:asciiTheme="majorHAnsi" w:hAnsiTheme="majorHAnsi" w:cstheme="majorHAnsi"/>
                <w:sz w:val="28"/>
                <w:szCs w:val="28"/>
              </w:rPr>
              <w:t>Professional title:</w:t>
            </w:r>
          </w:p>
        </w:tc>
        <w:tc>
          <w:tcPr>
            <w:tcW w:w="1306" w:type="pct"/>
          </w:tcPr>
          <w:p w14:paraId="52C00E46" w14:textId="77777777" w:rsidR="00B5501F" w:rsidRPr="006D467D" w:rsidRDefault="00B5501F" w:rsidP="00B5501F">
            <w:pPr>
              <w:spacing w:line="480" w:lineRule="auto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</w:tbl>
    <w:p w14:paraId="206B8CEB" w14:textId="53D3BCA3" w:rsidR="00B5501F" w:rsidRPr="006D467D" w:rsidRDefault="00B5501F" w:rsidP="00B5501F">
      <w:pPr>
        <w:pStyle w:val="a7"/>
        <w:widowControl w:val="0"/>
        <w:numPr>
          <w:ilvl w:val="0"/>
          <w:numId w:val="2"/>
        </w:numPr>
        <w:spacing w:after="160" w:line="259" w:lineRule="auto"/>
        <w:contextualSpacing w:val="0"/>
        <w:jc w:val="both"/>
        <w:rPr>
          <w:rFonts w:asciiTheme="majorHAnsi" w:eastAsia="华文仿宋" w:hAnsiTheme="majorHAnsi" w:cstheme="majorHAnsi"/>
          <w:b/>
          <w:bCs/>
          <w:sz w:val="24"/>
          <w:szCs w:val="24"/>
        </w:rPr>
      </w:pPr>
      <w:r w:rsidRPr="006D467D">
        <w:rPr>
          <w:rFonts w:asciiTheme="majorHAnsi" w:eastAsia="华文仿宋" w:hAnsiTheme="majorHAnsi" w:cstheme="majorHAnsi"/>
          <w:b/>
          <w:bCs/>
          <w:sz w:val="24"/>
          <w:szCs w:val="24"/>
        </w:rPr>
        <w:t>Defense Committee</w:t>
      </w:r>
      <w:r w:rsidRPr="006D467D">
        <w:rPr>
          <w:rFonts w:asciiTheme="majorHAnsi" w:eastAsia="华文仿宋" w:hAnsiTheme="majorHAnsi" w:cstheme="majorHAnsi"/>
          <w:b/>
          <w:bCs/>
          <w:sz w:val="24"/>
          <w:szCs w:val="24"/>
          <w:lang w:eastAsia="zh-CN"/>
        </w:rPr>
        <w:t>’</w:t>
      </w:r>
      <w:r w:rsidRPr="006D467D">
        <w:rPr>
          <w:rFonts w:asciiTheme="majorHAnsi" w:eastAsia="华文仿宋" w:hAnsiTheme="majorHAnsi" w:cstheme="majorHAnsi"/>
          <w:b/>
          <w:bCs/>
          <w:sz w:val="24"/>
          <w:szCs w:val="24"/>
        </w:rPr>
        <w:t>s comments on the Senior Design Individual Report:</w:t>
      </w:r>
    </w:p>
    <w:p w14:paraId="5909E172" w14:textId="77777777" w:rsidR="00B5501F" w:rsidRPr="006D467D" w:rsidRDefault="00B5501F" w:rsidP="00B5501F">
      <w:pPr>
        <w:rPr>
          <w:rFonts w:asciiTheme="majorHAnsi" w:eastAsia="黑体" w:hAnsiTheme="majorHAnsi" w:cstheme="majorHAnsi"/>
        </w:rPr>
      </w:pPr>
    </w:p>
    <w:p w14:paraId="6B1AB697" w14:textId="77777777" w:rsidR="00B5501F" w:rsidRPr="006D467D" w:rsidRDefault="00B5501F" w:rsidP="00B5501F">
      <w:pPr>
        <w:rPr>
          <w:rFonts w:asciiTheme="majorHAnsi" w:eastAsia="黑体" w:hAnsiTheme="majorHAnsi" w:cstheme="majorHAnsi"/>
        </w:rPr>
      </w:pPr>
    </w:p>
    <w:p w14:paraId="7ADBB96F" w14:textId="77777777" w:rsidR="00B5501F" w:rsidRDefault="00B5501F" w:rsidP="00B5501F">
      <w:pPr>
        <w:rPr>
          <w:rFonts w:asciiTheme="majorHAnsi" w:hAnsiTheme="majorHAnsi" w:cstheme="majorHAnsi"/>
          <w:lang w:eastAsia="zh-CN"/>
        </w:rPr>
      </w:pPr>
    </w:p>
    <w:p w14:paraId="6931DBAE" w14:textId="77777777" w:rsidR="006D467D" w:rsidRPr="006D467D" w:rsidRDefault="006D467D" w:rsidP="00B5501F">
      <w:pPr>
        <w:rPr>
          <w:rFonts w:asciiTheme="majorHAnsi" w:hAnsiTheme="majorHAnsi" w:cstheme="majorHAnsi"/>
          <w:lang w:eastAsia="zh-CN"/>
        </w:rPr>
      </w:pPr>
    </w:p>
    <w:p w14:paraId="5A65DDD2" w14:textId="77777777" w:rsidR="00B5501F" w:rsidRPr="006D467D" w:rsidRDefault="00B5501F" w:rsidP="00B5501F">
      <w:pPr>
        <w:rPr>
          <w:rFonts w:asciiTheme="majorHAnsi" w:hAnsiTheme="majorHAnsi" w:cstheme="majorHAnsi"/>
        </w:rPr>
      </w:pPr>
    </w:p>
    <w:p w14:paraId="10FB9CEE" w14:textId="77777777" w:rsidR="00B5501F" w:rsidRPr="006D467D" w:rsidRDefault="00B5501F" w:rsidP="00B5501F">
      <w:pPr>
        <w:rPr>
          <w:rFonts w:asciiTheme="majorHAnsi" w:hAnsiTheme="majorHAnsi" w:cstheme="majorHAnsi"/>
          <w:sz w:val="21"/>
          <w:szCs w:val="21"/>
        </w:rPr>
      </w:pPr>
    </w:p>
    <w:p w14:paraId="1FC00F8F" w14:textId="77777777" w:rsidR="00B5501F" w:rsidRPr="006D467D" w:rsidRDefault="00B5501F" w:rsidP="00B5501F">
      <w:pPr>
        <w:rPr>
          <w:rFonts w:asciiTheme="majorHAnsi" w:hAnsiTheme="majorHAnsi" w:cstheme="majorHAnsi"/>
          <w:sz w:val="21"/>
          <w:szCs w:val="21"/>
        </w:rPr>
      </w:pPr>
    </w:p>
    <w:p w14:paraId="2621A429" w14:textId="77777777" w:rsidR="00B5501F" w:rsidRPr="006D467D" w:rsidRDefault="00B5501F" w:rsidP="00B5501F">
      <w:pPr>
        <w:rPr>
          <w:rFonts w:asciiTheme="majorHAnsi" w:hAnsiTheme="majorHAnsi" w:cstheme="majorHAnsi"/>
          <w:sz w:val="21"/>
          <w:szCs w:val="21"/>
        </w:rPr>
      </w:pPr>
    </w:p>
    <w:tbl>
      <w:tblPr>
        <w:tblStyle w:val="af2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65"/>
        <w:gridCol w:w="648"/>
        <w:gridCol w:w="1787"/>
        <w:gridCol w:w="1004"/>
        <w:gridCol w:w="1722"/>
      </w:tblGrid>
      <w:tr w:rsidR="00B5501F" w:rsidRPr="006D467D" w14:paraId="773B1462" w14:textId="77777777" w:rsidTr="00C815A2">
        <w:tc>
          <w:tcPr>
            <w:tcW w:w="2500" w:type="pct"/>
            <w:gridSpan w:val="2"/>
            <w:vAlign w:val="center"/>
          </w:tcPr>
          <w:p w14:paraId="73A3901C" w14:textId="77777777" w:rsidR="00B5501F" w:rsidRPr="006D467D" w:rsidRDefault="00B5501F" w:rsidP="00B5501F">
            <w:pPr>
              <w:spacing w:line="480" w:lineRule="auto"/>
              <w:jc w:val="both"/>
              <w:rPr>
                <w:rFonts w:asciiTheme="majorHAnsi" w:hAnsiTheme="majorHAnsi" w:cstheme="majorHAnsi"/>
                <w:sz w:val="28"/>
                <w:szCs w:val="28"/>
              </w:rPr>
            </w:pPr>
            <w:r w:rsidRPr="006D467D">
              <w:rPr>
                <w:rFonts w:asciiTheme="majorHAnsi" w:hAnsiTheme="majorHAnsi" w:cstheme="majorHAnsi"/>
                <w:sz w:val="28"/>
                <w:szCs w:val="28"/>
              </w:rPr>
              <w:t>Grade:</w:t>
            </w:r>
          </w:p>
        </w:tc>
        <w:tc>
          <w:tcPr>
            <w:tcW w:w="2500" w:type="pct"/>
            <w:gridSpan w:val="3"/>
            <w:vAlign w:val="center"/>
          </w:tcPr>
          <w:p w14:paraId="64DC6C7E" w14:textId="77777777" w:rsidR="00B5501F" w:rsidRPr="006D467D" w:rsidRDefault="00B5501F" w:rsidP="00B5501F">
            <w:pPr>
              <w:spacing w:line="480" w:lineRule="auto"/>
              <w:jc w:val="both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B5501F" w:rsidRPr="006D467D" w14:paraId="567D79D4" w14:textId="77777777" w:rsidTr="00C815A2">
        <w:tc>
          <w:tcPr>
            <w:tcW w:w="2141" w:type="pct"/>
            <w:vAlign w:val="center"/>
          </w:tcPr>
          <w:p w14:paraId="3089E20C" w14:textId="77777777" w:rsidR="00B5501F" w:rsidRPr="006D467D" w:rsidRDefault="00B5501F" w:rsidP="00B5501F">
            <w:pPr>
              <w:spacing w:line="480" w:lineRule="auto"/>
              <w:jc w:val="both"/>
              <w:rPr>
                <w:rFonts w:asciiTheme="majorHAnsi" w:eastAsia="华文仿宋" w:hAnsiTheme="majorHAnsi" w:cstheme="majorHAnsi"/>
                <w:sz w:val="28"/>
                <w:szCs w:val="28"/>
              </w:rPr>
            </w:pPr>
            <w:r w:rsidRPr="006D467D">
              <w:rPr>
                <w:rFonts w:asciiTheme="majorHAnsi" w:eastAsia="华文仿宋" w:hAnsiTheme="majorHAnsi" w:cstheme="majorHAnsi"/>
                <w:sz w:val="28"/>
                <w:szCs w:val="28"/>
              </w:rPr>
              <w:t>Defense Committee Chairman</w:t>
            </w:r>
            <w:r w:rsidRPr="006D467D">
              <w:rPr>
                <w:rFonts w:asciiTheme="majorHAnsi" w:hAnsiTheme="majorHAnsi" w:cstheme="majorHAnsi"/>
                <w:sz w:val="28"/>
                <w:szCs w:val="28"/>
              </w:rPr>
              <w:t>:</w:t>
            </w:r>
          </w:p>
        </w:tc>
        <w:tc>
          <w:tcPr>
            <w:tcW w:w="1349" w:type="pct"/>
            <w:gridSpan w:val="2"/>
            <w:vAlign w:val="center"/>
          </w:tcPr>
          <w:p w14:paraId="34B1B64F" w14:textId="6950792F" w:rsidR="00B5501F" w:rsidRPr="006D467D" w:rsidRDefault="00B5501F" w:rsidP="00B5501F">
            <w:pPr>
              <w:spacing w:line="480" w:lineRule="auto"/>
              <w:jc w:val="both"/>
              <w:rPr>
                <w:rFonts w:asciiTheme="majorHAnsi" w:hAnsiTheme="majorHAnsi" w:cstheme="majorHAnsi"/>
                <w:color w:val="FF0000"/>
                <w:sz w:val="28"/>
                <w:szCs w:val="28"/>
              </w:rPr>
            </w:pPr>
          </w:p>
        </w:tc>
        <w:tc>
          <w:tcPr>
            <w:tcW w:w="556" w:type="pct"/>
            <w:vAlign w:val="center"/>
          </w:tcPr>
          <w:p w14:paraId="20ABC746" w14:textId="77777777" w:rsidR="00B5501F" w:rsidRPr="006D467D" w:rsidRDefault="00B5501F" w:rsidP="00B5501F">
            <w:pPr>
              <w:spacing w:line="480" w:lineRule="auto"/>
              <w:jc w:val="both"/>
              <w:rPr>
                <w:rFonts w:asciiTheme="majorHAnsi" w:hAnsiTheme="majorHAnsi" w:cstheme="majorHAnsi"/>
                <w:sz w:val="28"/>
                <w:szCs w:val="28"/>
              </w:rPr>
            </w:pPr>
            <w:r w:rsidRPr="006D467D">
              <w:rPr>
                <w:rFonts w:asciiTheme="majorHAnsi" w:hAnsiTheme="majorHAnsi" w:cstheme="majorHAnsi"/>
                <w:sz w:val="28"/>
                <w:szCs w:val="28"/>
              </w:rPr>
              <w:t>Date:</w:t>
            </w:r>
          </w:p>
        </w:tc>
        <w:tc>
          <w:tcPr>
            <w:tcW w:w="953" w:type="pct"/>
            <w:vAlign w:val="center"/>
          </w:tcPr>
          <w:p w14:paraId="79088259" w14:textId="77777777" w:rsidR="00B5501F" w:rsidRPr="006D467D" w:rsidRDefault="00B5501F" w:rsidP="00B5501F">
            <w:pPr>
              <w:spacing w:line="480" w:lineRule="auto"/>
              <w:jc w:val="both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</w:tbl>
    <w:p w14:paraId="6C606ED5" w14:textId="77777777" w:rsidR="00E32818" w:rsidRPr="006D467D" w:rsidRDefault="00E32818">
      <w:pPr>
        <w:rPr>
          <w:rFonts w:asciiTheme="majorHAnsi" w:hAnsiTheme="majorHAnsi" w:cstheme="majorHAnsi"/>
          <w:lang w:eastAsia="zh-CN"/>
        </w:rPr>
      </w:pPr>
    </w:p>
    <w:sectPr w:rsidR="00E32818" w:rsidRPr="006D467D" w:rsidSect="00FE16F7">
      <w:pgSz w:w="11906" w:h="16838" w:code="9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143412" w14:textId="77777777" w:rsidR="00E86A63" w:rsidRDefault="00E86A63" w:rsidP="00B5501F">
      <w:pPr>
        <w:spacing w:after="0" w:line="240" w:lineRule="auto"/>
      </w:pPr>
      <w:r>
        <w:separator/>
      </w:r>
    </w:p>
  </w:endnote>
  <w:endnote w:type="continuationSeparator" w:id="0">
    <w:p w14:paraId="450A4D20" w14:textId="77777777" w:rsidR="00E86A63" w:rsidRDefault="00E86A63" w:rsidP="00B550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方正小标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4557D4" w14:textId="77777777" w:rsidR="00E86A63" w:rsidRDefault="00E86A63" w:rsidP="00B5501F">
      <w:pPr>
        <w:spacing w:after="0" w:line="240" w:lineRule="auto"/>
      </w:pPr>
      <w:r>
        <w:separator/>
      </w:r>
    </w:p>
  </w:footnote>
  <w:footnote w:type="continuationSeparator" w:id="0">
    <w:p w14:paraId="6277D8BF" w14:textId="77777777" w:rsidR="00E86A63" w:rsidRDefault="00E86A63" w:rsidP="00B550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25E7FAF"/>
    <w:multiLevelType w:val="hybridMultilevel"/>
    <w:tmpl w:val="EF3C59A6"/>
    <w:lvl w:ilvl="0" w:tplc="A0764288">
      <w:start w:val="1"/>
      <w:numFmt w:val="decimal"/>
      <w:lvlText w:val="%1."/>
      <w:lvlJc w:val="left"/>
      <w:pPr>
        <w:ind w:left="420" w:hanging="420"/>
      </w:pPr>
      <w:rPr>
        <w:rFonts w:ascii="Calibri" w:hAnsi="Calibri" w:cs="Calibri" w:hint="default"/>
        <w:b w:val="0"/>
        <w:bCs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70C016B"/>
    <w:multiLevelType w:val="hybridMultilevel"/>
    <w:tmpl w:val="06A6615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679089295">
    <w:abstractNumId w:val="0"/>
  </w:num>
  <w:num w:numId="2" w16cid:durableId="11196900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bordersDoNotSurroundHeader/>
  <w:bordersDoNotSurroundFooter/>
  <w:proofState w:spelling="clean" w:grammar="clean"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CFA"/>
    <w:rsid w:val="001D06ED"/>
    <w:rsid w:val="001F09A0"/>
    <w:rsid w:val="00227882"/>
    <w:rsid w:val="002D492B"/>
    <w:rsid w:val="004765AB"/>
    <w:rsid w:val="004F5278"/>
    <w:rsid w:val="00663ED3"/>
    <w:rsid w:val="006D4332"/>
    <w:rsid w:val="006D467D"/>
    <w:rsid w:val="00887CFA"/>
    <w:rsid w:val="00976771"/>
    <w:rsid w:val="00B45649"/>
    <w:rsid w:val="00B5501F"/>
    <w:rsid w:val="00C126D0"/>
    <w:rsid w:val="00C815A2"/>
    <w:rsid w:val="00E32818"/>
    <w:rsid w:val="00E86A63"/>
    <w:rsid w:val="00EF430F"/>
    <w:rsid w:val="00FE1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EACD77"/>
  <w15:chartTrackingRefBased/>
  <w15:docId w15:val="{57715D14-BA13-49F9-88C3-9C4836E0A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5501F"/>
    <w:pPr>
      <w:spacing w:after="200" w:line="276" w:lineRule="auto"/>
    </w:pPr>
    <w:rPr>
      <w:kern w:val="0"/>
      <w:sz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C126D0"/>
    <w:pPr>
      <w:keepNext/>
      <w:keepLines/>
      <w:outlineLvl w:val="0"/>
    </w:pPr>
    <w:rPr>
      <w:rFonts w:asciiTheme="majorHAnsi" w:eastAsiaTheme="majorEastAsia" w:hAnsiTheme="majorHAnsi" w:cstheme="majorBidi"/>
      <w:b/>
      <w:sz w:val="30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C126D0"/>
    <w:pPr>
      <w:keepNext/>
      <w:keepLines/>
      <w:outlineLvl w:val="1"/>
    </w:pPr>
    <w:rPr>
      <w:rFonts w:asciiTheme="majorHAnsi" w:eastAsiaTheme="majorEastAsia" w:hAnsiTheme="majorHAnsi" w:cstheme="majorBidi"/>
      <w:b/>
      <w:sz w:val="26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C126D0"/>
    <w:pPr>
      <w:keepNext/>
      <w:keepLines/>
      <w:outlineLvl w:val="2"/>
    </w:pPr>
    <w:rPr>
      <w:rFonts w:asciiTheme="majorHAnsi" w:eastAsiaTheme="majorEastAsia" w:hAnsiTheme="majorHAnsi" w:cstheme="majorBidi"/>
      <w:b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126D0"/>
    <w:pPr>
      <w:keepNext/>
      <w:keepLines/>
      <w:outlineLvl w:val="3"/>
    </w:pPr>
    <w:rPr>
      <w:rFonts w:cstheme="majorBidi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126D0"/>
    <w:pPr>
      <w:keepNext/>
      <w:keepLines/>
      <w:spacing w:before="80" w:after="40"/>
      <w:outlineLvl w:val="4"/>
    </w:pPr>
    <w:rPr>
      <w:rFonts w:cstheme="majorBidi"/>
      <w:color w:val="A5A5A5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126D0"/>
    <w:pPr>
      <w:keepNext/>
      <w:keepLines/>
      <w:spacing w:before="40"/>
      <w:outlineLvl w:val="5"/>
    </w:pPr>
    <w:rPr>
      <w:rFonts w:cstheme="majorBidi"/>
      <w:b/>
      <w:bCs/>
      <w:color w:val="A5A5A5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126D0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126D0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126D0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C126D0"/>
    <w:pPr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34"/>
      <w:szCs w:val="56"/>
    </w:rPr>
  </w:style>
  <w:style w:type="character" w:customStyle="1" w:styleId="a4">
    <w:name w:val="标题 字符"/>
    <w:basedOn w:val="a0"/>
    <w:link w:val="a3"/>
    <w:uiPriority w:val="10"/>
    <w:rsid w:val="00C126D0"/>
    <w:rPr>
      <w:rFonts w:asciiTheme="majorHAnsi" w:eastAsiaTheme="majorEastAsia" w:hAnsiTheme="majorHAnsi" w:cstheme="majorBidi"/>
      <w:b/>
      <w:spacing w:val="-10"/>
      <w:kern w:val="28"/>
      <w:sz w:val="34"/>
      <w:szCs w:val="56"/>
    </w:rPr>
  </w:style>
  <w:style w:type="character" w:customStyle="1" w:styleId="10">
    <w:name w:val="标题 1 字符"/>
    <w:basedOn w:val="a0"/>
    <w:link w:val="1"/>
    <w:uiPriority w:val="9"/>
    <w:rsid w:val="00C126D0"/>
    <w:rPr>
      <w:rFonts w:asciiTheme="majorHAnsi" w:eastAsiaTheme="majorEastAsia" w:hAnsiTheme="majorHAnsi" w:cstheme="majorBidi"/>
      <w:b/>
      <w:sz w:val="30"/>
      <w:szCs w:val="48"/>
    </w:rPr>
  </w:style>
  <w:style w:type="character" w:customStyle="1" w:styleId="20">
    <w:name w:val="标题 2 字符"/>
    <w:basedOn w:val="a0"/>
    <w:link w:val="2"/>
    <w:uiPriority w:val="9"/>
    <w:rsid w:val="00C126D0"/>
    <w:rPr>
      <w:rFonts w:asciiTheme="majorHAnsi" w:eastAsiaTheme="majorEastAsia" w:hAnsiTheme="majorHAnsi" w:cstheme="majorBidi"/>
      <w:b/>
      <w:sz w:val="26"/>
      <w:szCs w:val="40"/>
    </w:rPr>
  </w:style>
  <w:style w:type="character" w:customStyle="1" w:styleId="30">
    <w:name w:val="标题 3 字符"/>
    <w:basedOn w:val="a0"/>
    <w:link w:val="3"/>
    <w:uiPriority w:val="9"/>
    <w:rsid w:val="00C126D0"/>
    <w:rPr>
      <w:rFonts w:asciiTheme="majorHAnsi" w:eastAsiaTheme="majorEastAsia" w:hAnsiTheme="majorHAnsi" w:cstheme="majorBidi"/>
      <w:b/>
      <w:sz w:val="2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C126D0"/>
    <w:pPr>
      <w:numPr>
        <w:ilvl w:val="1"/>
      </w:numPr>
      <w:jc w:val="center"/>
    </w:pPr>
    <w:rPr>
      <w:rFonts w:asciiTheme="majorHAnsi" w:eastAsiaTheme="majorEastAsia" w:hAnsiTheme="majorHAnsi" w:cstheme="majorBidi"/>
      <w:sz w:val="26"/>
      <w:szCs w:val="28"/>
    </w:rPr>
  </w:style>
  <w:style w:type="character" w:customStyle="1" w:styleId="a6">
    <w:name w:val="副标题 字符"/>
    <w:basedOn w:val="a0"/>
    <w:link w:val="a5"/>
    <w:uiPriority w:val="11"/>
    <w:rsid w:val="00C126D0"/>
    <w:rPr>
      <w:rFonts w:asciiTheme="majorHAnsi" w:eastAsiaTheme="majorEastAsia" w:hAnsiTheme="majorHAnsi" w:cstheme="majorBidi"/>
      <w:sz w:val="26"/>
      <w:szCs w:val="28"/>
    </w:rPr>
  </w:style>
  <w:style w:type="character" w:customStyle="1" w:styleId="40">
    <w:name w:val="标题 4 字符"/>
    <w:basedOn w:val="a0"/>
    <w:link w:val="4"/>
    <w:uiPriority w:val="9"/>
    <w:semiHidden/>
    <w:rsid w:val="00C126D0"/>
    <w:rPr>
      <w:rFonts w:cstheme="majorBidi"/>
      <w:sz w:val="22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C126D0"/>
    <w:rPr>
      <w:rFonts w:cstheme="majorBidi"/>
      <w:color w:val="A5A5A5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C126D0"/>
    <w:rPr>
      <w:rFonts w:cstheme="majorBidi"/>
      <w:b/>
      <w:bCs/>
      <w:color w:val="A5A5A5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C126D0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C126D0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C126D0"/>
    <w:rPr>
      <w:rFonts w:eastAsiaTheme="majorEastAsia" w:cstheme="majorBidi"/>
      <w:color w:val="595959" w:themeColor="text1" w:themeTint="A6"/>
    </w:rPr>
  </w:style>
  <w:style w:type="paragraph" w:styleId="a7">
    <w:name w:val="List Paragraph"/>
    <w:basedOn w:val="a"/>
    <w:uiPriority w:val="34"/>
    <w:qFormat/>
    <w:rsid w:val="00C126D0"/>
    <w:pPr>
      <w:ind w:left="720"/>
      <w:contextualSpacing/>
    </w:pPr>
  </w:style>
  <w:style w:type="paragraph" w:styleId="a8">
    <w:name w:val="Quote"/>
    <w:basedOn w:val="a"/>
    <w:next w:val="a"/>
    <w:link w:val="a9"/>
    <w:uiPriority w:val="29"/>
    <w:qFormat/>
    <w:rsid w:val="00C126D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9">
    <w:name w:val="引用 字符"/>
    <w:basedOn w:val="a0"/>
    <w:link w:val="a8"/>
    <w:uiPriority w:val="29"/>
    <w:rsid w:val="00C126D0"/>
    <w:rPr>
      <w:i/>
      <w:iCs/>
      <w:color w:val="404040" w:themeColor="text1" w:themeTint="BF"/>
    </w:rPr>
  </w:style>
  <w:style w:type="paragraph" w:styleId="aa">
    <w:name w:val="Intense Quote"/>
    <w:basedOn w:val="a"/>
    <w:next w:val="a"/>
    <w:link w:val="ab"/>
    <w:uiPriority w:val="30"/>
    <w:qFormat/>
    <w:rsid w:val="00C126D0"/>
    <w:pPr>
      <w:pBdr>
        <w:top w:val="single" w:sz="4" w:space="10" w:color="A5A5A5" w:themeColor="accent1" w:themeShade="BF"/>
        <w:bottom w:val="single" w:sz="4" w:space="10" w:color="A5A5A5" w:themeColor="accent1" w:themeShade="BF"/>
      </w:pBdr>
      <w:spacing w:before="360" w:after="360"/>
      <w:ind w:left="864" w:right="864"/>
      <w:jc w:val="center"/>
    </w:pPr>
    <w:rPr>
      <w:i/>
      <w:iCs/>
      <w:color w:val="A5A5A5" w:themeColor="accent1" w:themeShade="BF"/>
    </w:rPr>
  </w:style>
  <w:style w:type="character" w:customStyle="1" w:styleId="ab">
    <w:name w:val="明显引用 字符"/>
    <w:basedOn w:val="a0"/>
    <w:link w:val="aa"/>
    <w:uiPriority w:val="30"/>
    <w:rsid w:val="00C126D0"/>
    <w:rPr>
      <w:i/>
      <w:iCs/>
      <w:color w:val="A5A5A5" w:themeColor="accent1" w:themeShade="BF"/>
    </w:rPr>
  </w:style>
  <w:style w:type="character" w:styleId="ac">
    <w:name w:val="Intense Emphasis"/>
    <w:basedOn w:val="a0"/>
    <w:uiPriority w:val="21"/>
    <w:qFormat/>
    <w:rsid w:val="00C126D0"/>
    <w:rPr>
      <w:i/>
      <w:iCs/>
      <w:color w:val="A5A5A5" w:themeColor="accent1" w:themeShade="BF"/>
    </w:rPr>
  </w:style>
  <w:style w:type="character" w:styleId="ad">
    <w:name w:val="Intense Reference"/>
    <w:basedOn w:val="a0"/>
    <w:uiPriority w:val="32"/>
    <w:qFormat/>
    <w:rsid w:val="00C126D0"/>
    <w:rPr>
      <w:b/>
      <w:bCs/>
      <w:smallCaps/>
      <w:color w:val="A5A5A5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B5501F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B5501F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B5501F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B5501F"/>
    <w:rPr>
      <w:sz w:val="18"/>
      <w:szCs w:val="18"/>
    </w:rPr>
  </w:style>
  <w:style w:type="table" w:styleId="af2">
    <w:name w:val="Table Grid"/>
    <w:basedOn w:val="a1"/>
    <w:uiPriority w:val="39"/>
    <w:rsid w:val="00B5501F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灰度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My Default">
      <a:majorFont>
        <a:latin typeface="Times New Roman"/>
        <a:ea typeface="方正小标宋简体"/>
        <a:cs typeface=""/>
      </a:majorFont>
      <a:minorFont>
        <a:latin typeface="Times New Roman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43CB02-46A1-433D-B18D-C17585BD8D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41</Words>
  <Characters>236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Zhong, Tiantian</dc:creator>
  <cp:keywords/>
  <dc:description/>
  <cp:lastModifiedBy>Zhong, Tiantian</cp:lastModifiedBy>
  <cp:revision>8</cp:revision>
  <cp:lastPrinted>2024-05-17T11:01:00Z</cp:lastPrinted>
  <dcterms:created xsi:type="dcterms:W3CDTF">2024-05-08T03:15:00Z</dcterms:created>
  <dcterms:modified xsi:type="dcterms:W3CDTF">2024-05-17T11:01:00Z</dcterms:modified>
</cp:coreProperties>
</file>