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DSGVO-Compliance — Bericht</w:t>
      </w:r>
    </w:p>
    <w:p>
      <w:r>
        <w:t>Projekt: {{ projekt.name }}</w:t>
      </w:r>
    </w:p>
    <w:p>
      <w:pPr>
        <w:pStyle w:val="Heading1"/>
      </w:pPr>
      <w:r>
        <w:t>Verfügbare Variablen (Beispiel-Vorlage)</w:t>
      </w:r>
    </w:p>
    <w:p>
      <w:pPr>
        <w:pStyle w:val="ListBullet"/>
      </w:pPr>
      <w:r>
        <w:t>projekt.name: {{ projekt.name }}</w:t>
      </w:r>
    </w:p>
    <w:p>
      <w:pPr>
        <w:pStyle w:val="ListBullet"/>
      </w:pPr>
      <w:r>
        <w:t>projekt.unternehmen: {{ projekt.unternehmen }}</w:t>
      </w:r>
    </w:p>
    <w:p>
      <w:pPr>
        <w:pStyle w:val="ListBullet"/>
      </w:pPr>
      <w:r>
        <w:t>projekt.organisationstyp: {{ projekt.organisationstyp }}</w:t>
      </w:r>
    </w:p>
    <w:p>
      <w:pPr>
        <w:pStyle w:val="ListBullet"/>
      </w:pPr>
      <w:r>
        <w:t>projekt.beschreibung: {{ projekt.beschreibung }}</w:t>
      </w:r>
    </w:p>
    <w:p>
      <w:pPr>
        <w:pStyle w:val="ListBullet"/>
      </w:pPr>
      <w:r>
        <w:t>projekt.berater: {{ projekt.berater }}</w:t>
      </w:r>
    </w:p>
    <w:p>
      <w:pPr>
        <w:pStyle w:val="ListBullet"/>
      </w:pPr>
      <w:r>
        <w:t>anforderungen: {{ anforderungen }}</w:t>
      </w:r>
    </w:p>
    <w:p>
      <w:pPr>
        <w:pStyle w:val="ListBullet"/>
      </w:pPr>
      <w:r>
        <w:t>toms: {{ toms }}</w:t>
      </w:r>
    </w:p>
    <w:p>
      <w:pPr>
        <w:pStyle w:val="ListBullet"/>
      </w:pPr>
      <w:r>
        <w:t>vvt: {{ vvt }}</w:t>
      </w:r>
    </w:p>
    <w:p>
      <w:pPr>
        <w:pStyle w:val="ListBullet"/>
      </w:pPr>
      <w:r>
        <w:t>dpia: {{ dpia }}</w:t>
      </w:r>
    </w:p>
    <w:p>
      <w:pPr>
        <w:pStyle w:val="ListBullet"/>
      </w:pPr>
      <w:r>
        <w:t>avv: {{ avv }}</w:t>
      </w:r>
    </w:p>
    <w:p>
      <w:pPr>
        <w:pStyle w:val="ListBullet"/>
      </w:pPr>
      <w:r>
        <w:t>datenpannen: {{ datenpannen }}</w:t>
      </w:r>
    </w:p>
    <w:p>
      <w:pPr>
        <w:pStyle w:val="ListBullet"/>
      </w:pPr>
      <w:r>
        <w:t>meta.anzahl_anforderungen: {{ meta.anzahl_anforderungen }}</w:t>
      </w:r>
    </w:p>
    <w:p>
      <w:pPr>
        <w:pStyle w:val="ListBullet"/>
      </w:pPr>
      <w:r>
        <w:t>meta.anzahl_toms: {{ meta.anzahl_toms }}</w:t>
      </w:r>
    </w:p>
    <w:p>
      <w:pPr>
        <w:pStyle w:val="ListBullet"/>
      </w:pPr>
      <w:r>
        <w:t>meta.anzahl_vvt: {{ meta.anzahl_vvt }}</w:t>
      </w:r>
    </w:p>
    <w:p>
      <w:pPr>
        <w:pStyle w:val="ListBullet"/>
      </w:pPr>
      <w:r>
        <w:t>meta.reifegrad: {{ meta.reifegrad }}</w:t>
      </w:r>
    </w:p>
    <w:p>
      <w:pPr>
        <w:pStyle w:val="Heading1"/>
      </w:pPr>
      <w:r>
        <w:t>Beispiel-Schleife</w:t>
      </w:r>
    </w:p>
    <w:p>
      <w:r>
        <w:t>{% for r in risiken %}</w:t>
      </w:r>
    </w:p>
    <w:p>
      <w:r>
        <w:t>- {{ r.risk_name }} ({{ r.risiko_label }})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