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65DDE" w14:textId="77777777" w:rsidR="00241FE6" w:rsidRPr="00FF57CC" w:rsidRDefault="00241FE6" w:rsidP="00241FE6">
      <w:pPr>
        <w:pStyle w:val="Textoindependiente"/>
        <w:spacing w:after="0" w:line="360" w:lineRule="auto"/>
        <w:jc w:val="center"/>
        <w:rPr>
          <w:rFonts w:ascii="Arial" w:hAnsi="Arial" w:cs="Arial"/>
        </w:rPr>
      </w:pPr>
      <w:r w:rsidRPr="00FF57CC">
        <w:rPr>
          <w:rStyle w:val="Textoennegrita"/>
          <w:rFonts w:ascii="Arial" w:hAnsi="Arial" w:cs="Arial"/>
        </w:rPr>
        <w:t>CONTRATO DE PRESTACIÓN DE SERVICIOS</w:t>
      </w:r>
    </w:p>
    <w:p w14:paraId="75EBFFB0" w14:textId="77777777" w:rsidR="00241FE6" w:rsidRDefault="00241FE6" w:rsidP="00241FE6">
      <w:pPr>
        <w:pStyle w:val="Textoindependiente"/>
        <w:spacing w:after="0" w:line="360" w:lineRule="auto"/>
        <w:rPr>
          <w:rFonts w:ascii="Arial" w:hAnsi="Arial" w:cs="Arial"/>
        </w:rPr>
      </w:pPr>
    </w:p>
    <w:p w14:paraId="79BCEE4E"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En Sant Gregori, a 19 de enero de 2026</w:t>
      </w:r>
    </w:p>
    <w:p w14:paraId="600F31C7" w14:textId="77777777" w:rsidR="00241FE6" w:rsidRDefault="00241FE6" w:rsidP="00241FE6">
      <w:pPr>
        <w:pStyle w:val="Textoindependiente"/>
        <w:spacing w:after="0" w:line="360" w:lineRule="auto"/>
        <w:rPr>
          <w:rStyle w:val="Textoennegrita"/>
          <w:rFonts w:ascii="Arial" w:hAnsi="Arial" w:cs="Arial"/>
        </w:rPr>
      </w:pPr>
    </w:p>
    <w:p w14:paraId="41F57A7B" w14:textId="77777777" w:rsidR="00241FE6"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REUNIDOS</w:t>
      </w:r>
      <w:r>
        <w:rPr>
          <w:rStyle w:val="Textoennegrita"/>
          <w:rFonts w:ascii="Arial" w:hAnsi="Arial" w:cs="Arial"/>
        </w:rPr>
        <w:t>:</w:t>
      </w:r>
    </w:p>
    <w:p w14:paraId="01689CB3" w14:textId="77777777" w:rsidR="00241FE6" w:rsidRDefault="00241FE6" w:rsidP="00241FE6">
      <w:pPr>
        <w:pStyle w:val="Textoindependiente"/>
        <w:spacing w:after="0" w:line="360" w:lineRule="auto"/>
        <w:rPr>
          <w:rFonts w:ascii="Arial" w:hAnsi="Arial" w:cs="Arial"/>
        </w:rPr>
      </w:pPr>
      <w:r w:rsidRPr="00FF57CC">
        <w:rPr>
          <w:rStyle w:val="Textoennegrita"/>
          <w:rFonts w:ascii="Arial" w:hAnsi="Arial" w:cs="Arial"/>
        </w:rPr>
        <w:t>DE UNA PARTE</w:t>
      </w:r>
      <w:r w:rsidRPr="00FF57CC">
        <w:rPr>
          <w:rFonts w:ascii="Arial" w:hAnsi="Arial" w:cs="Arial"/>
        </w:rPr>
        <w:t xml:space="preserve">, MARTIN RUIZ GARCIA, provisto de DNI </w:t>
      </w:r>
      <w:proofErr w:type="spellStart"/>
      <w:r w:rsidRPr="00FF57CC">
        <w:rPr>
          <w:rFonts w:ascii="Arial" w:hAnsi="Arial" w:cs="Arial"/>
        </w:rPr>
        <w:t>nº</w:t>
      </w:r>
      <w:proofErr w:type="spellEnd"/>
      <w:r w:rsidRPr="00FF57CC">
        <w:rPr>
          <w:rFonts w:ascii="Arial" w:hAnsi="Arial" w:cs="Arial"/>
        </w:rPr>
        <w:t xml:space="preserve"> 47116452D y con domicilio en Avenida GIRONA 3811, 17150 Sant Gregori, en adelante, </w:t>
      </w:r>
      <w:r w:rsidRPr="00FF57CC">
        <w:rPr>
          <w:rStyle w:val="Textoennegrita"/>
          <w:rFonts w:ascii="Arial" w:hAnsi="Arial" w:cs="Arial"/>
        </w:rPr>
        <w:t>EL PRESTADOR</w:t>
      </w:r>
      <w:r w:rsidRPr="00FF57CC">
        <w:rPr>
          <w:rFonts w:ascii="Arial" w:hAnsi="Arial" w:cs="Arial"/>
        </w:rPr>
        <w:t>.</w:t>
      </w:r>
    </w:p>
    <w:p w14:paraId="2550349A" w14:textId="77777777" w:rsidR="00241FE6" w:rsidRPr="00FF57CC" w:rsidRDefault="00241FE6" w:rsidP="00241FE6">
      <w:pPr>
        <w:pStyle w:val="Textoindependiente"/>
        <w:spacing w:after="0" w:line="360" w:lineRule="auto"/>
        <w:rPr>
          <w:rStyle w:val="Textoennegrita"/>
          <w:rFonts w:ascii="Arial" w:hAnsi="Arial" w:cs="Arial"/>
        </w:rPr>
      </w:pPr>
    </w:p>
    <w:p w14:paraId="10FECCEB"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Y</w:t>
      </w:r>
      <w:proofErr w:type="gramEnd"/>
      <w:r w:rsidRPr="00FF57CC">
        <w:rPr>
          <w:rStyle w:val="Textoennegrita"/>
          <w:rFonts w:ascii="Arial" w:hAnsi="Arial" w:cs="Arial"/>
        </w:rPr>
        <w:t xml:space="preserve"> DE OTRA PARTE</w:t>
      </w:r>
      <w:r w:rsidRPr="00FF57CC">
        <w:rPr>
          <w:rFonts w:ascii="Arial" w:hAnsi="Arial" w:cs="Arial"/>
        </w:rPr>
        <w:t xml:space="preserve">, %%EMPRESA_CONTRARIO%%, entidad con domicilio social en %%DOMICILIO_CONTRARIO%% y provista de Código de Identificación Fiscal %%CIF_CONTRARIO%%, que se halla representada en este acto por %%PRESIDENTE_ADMINISTRADOR%%, provisto de DNI </w:t>
      </w:r>
      <w:proofErr w:type="spellStart"/>
      <w:r w:rsidRPr="00FF57CC">
        <w:rPr>
          <w:rFonts w:ascii="Arial" w:hAnsi="Arial" w:cs="Arial"/>
        </w:rPr>
        <w:t>nº</w:t>
      </w:r>
      <w:proofErr w:type="spellEnd"/>
      <w:r w:rsidRPr="00FF57CC">
        <w:rPr>
          <w:rFonts w:ascii="Arial" w:hAnsi="Arial" w:cs="Arial"/>
        </w:rPr>
        <w:t xml:space="preserve"> %%DNI_REPR_EMPRE%% quien actúa en su condición de %%CARGO_CONTRARIO%%, cargo que asegura vigente, en adelante, </w:t>
      </w:r>
      <w:r w:rsidRPr="00FF57CC">
        <w:rPr>
          <w:rStyle w:val="Textoennegrita"/>
          <w:rFonts w:ascii="Arial" w:hAnsi="Arial" w:cs="Arial"/>
        </w:rPr>
        <w:t>EL CLIENTE</w:t>
      </w:r>
      <w:r w:rsidRPr="00FF57CC">
        <w:rPr>
          <w:rFonts w:ascii="Arial" w:hAnsi="Arial" w:cs="Arial"/>
        </w:rPr>
        <w:t>.</w:t>
      </w:r>
    </w:p>
    <w:p w14:paraId="1A08119A" w14:textId="77777777" w:rsidR="00241FE6" w:rsidRDefault="00241FE6" w:rsidP="00241FE6">
      <w:pPr>
        <w:pStyle w:val="Textoindependiente"/>
        <w:spacing w:after="0" w:line="360" w:lineRule="auto"/>
        <w:rPr>
          <w:rFonts w:ascii="Arial" w:hAnsi="Arial" w:cs="Arial"/>
        </w:rPr>
      </w:pPr>
    </w:p>
    <w:p w14:paraId="429801F2"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xml:space="preserve">Las partes, reconociéndose capacidad suficiente para otorgar el presente </w:t>
      </w:r>
      <w:r w:rsidRPr="00FF57CC">
        <w:rPr>
          <w:rStyle w:val="Textoennegrita"/>
          <w:rFonts w:ascii="Arial" w:hAnsi="Arial" w:cs="Arial"/>
        </w:rPr>
        <w:t>Contrato de Prestación de Servicios</w:t>
      </w:r>
      <w:r w:rsidRPr="00FF57CC">
        <w:rPr>
          <w:rFonts w:ascii="Arial" w:hAnsi="Arial" w:cs="Arial"/>
        </w:rPr>
        <w:t>,</w:t>
      </w:r>
    </w:p>
    <w:p w14:paraId="5C8F7D90" w14:textId="77777777" w:rsidR="00241FE6" w:rsidRDefault="00241FE6" w:rsidP="00241FE6">
      <w:pPr>
        <w:pStyle w:val="Ttulo2"/>
        <w:spacing w:before="0" w:after="0" w:line="360" w:lineRule="auto"/>
        <w:jc w:val="center"/>
        <w:rPr>
          <w:rFonts w:ascii="Arial" w:hAnsi="Arial" w:cs="Arial"/>
          <w:sz w:val="20"/>
          <w:szCs w:val="20"/>
        </w:rPr>
      </w:pPr>
    </w:p>
    <w:p w14:paraId="07D0DAFA" w14:textId="77777777" w:rsidR="00241FE6" w:rsidRDefault="00241FE6" w:rsidP="00241FE6">
      <w:pPr>
        <w:pStyle w:val="Ttulo2"/>
        <w:spacing w:before="0" w:after="0" w:line="360" w:lineRule="auto"/>
        <w:jc w:val="center"/>
        <w:rPr>
          <w:rFonts w:ascii="Arial" w:hAnsi="Arial" w:cs="Arial"/>
          <w:sz w:val="20"/>
          <w:szCs w:val="20"/>
        </w:rPr>
      </w:pPr>
      <w:r w:rsidRPr="00FF57CC">
        <w:rPr>
          <w:rFonts w:ascii="Arial" w:hAnsi="Arial" w:cs="Arial"/>
          <w:sz w:val="20"/>
          <w:szCs w:val="20"/>
        </w:rPr>
        <w:t>EXPONEN</w:t>
      </w:r>
    </w:p>
    <w:p w14:paraId="726D5E3E" w14:textId="77777777" w:rsidR="00241FE6" w:rsidRPr="00FF57CC" w:rsidRDefault="00241FE6" w:rsidP="00241FE6">
      <w:pPr>
        <w:pStyle w:val="Textoindependiente"/>
      </w:pPr>
    </w:p>
    <w:p w14:paraId="68C55DEB"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I.</w:t>
      </w:r>
      <w:r w:rsidRPr="00FF57CC">
        <w:rPr>
          <w:rFonts w:ascii="Arial" w:hAnsi="Arial" w:cs="Arial"/>
        </w:rPr>
        <w:t xml:space="preserve"> Que EL PRESTADOR se dedica a la prestación de servicios, entre otros, de %%ACTIVIDAD_EMPRESA%%</w:t>
      </w:r>
    </w:p>
    <w:p w14:paraId="76B0E1B3"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II.</w:t>
      </w:r>
      <w:r w:rsidRPr="00FF57CC">
        <w:rPr>
          <w:rFonts w:ascii="Arial" w:hAnsi="Arial" w:cs="Arial"/>
        </w:rPr>
        <w:t xml:space="preserve"> Que EL CLIENTE está interesado en la contratación de los servicios de EL PRESTADOR para la prestación de sus servicios de %%OBJETO_CONTRATO%%.</w:t>
      </w:r>
    </w:p>
    <w:p w14:paraId="7ACF8E5A"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III.</w:t>
      </w:r>
      <w:r w:rsidRPr="00FF57CC">
        <w:rPr>
          <w:rFonts w:ascii="Arial" w:hAnsi="Arial" w:cs="Arial"/>
        </w:rPr>
        <w:t xml:space="preserve"> Que, en virtud de lo anterior, y habiendo llegado las partes al oportuno acuerdo, es su deseo el formalizarlo a través del presente Contrato y someterlo a las siguientes,</w:t>
      </w:r>
    </w:p>
    <w:p w14:paraId="07951C7E" w14:textId="77777777" w:rsidR="00241FE6" w:rsidRDefault="00241FE6" w:rsidP="00241FE6">
      <w:pPr>
        <w:pStyle w:val="Textoindependiente"/>
        <w:spacing w:after="0" w:line="360" w:lineRule="auto"/>
        <w:rPr>
          <w:rStyle w:val="Textoennegrita"/>
          <w:rFonts w:ascii="Arial" w:hAnsi="Arial" w:cs="Arial"/>
        </w:rPr>
      </w:pPr>
    </w:p>
    <w:p w14:paraId="7E72C2BF" w14:textId="77777777" w:rsidR="00241FE6" w:rsidRDefault="00241FE6" w:rsidP="00241FE6">
      <w:pPr>
        <w:pStyle w:val="Textoindependiente"/>
        <w:spacing w:after="0" w:line="360" w:lineRule="auto"/>
        <w:jc w:val="center"/>
        <w:rPr>
          <w:rStyle w:val="Textoennegrita"/>
          <w:rFonts w:ascii="Arial" w:hAnsi="Arial" w:cs="Arial"/>
        </w:rPr>
      </w:pPr>
      <w:r w:rsidRPr="00FF57CC">
        <w:rPr>
          <w:rStyle w:val="Textoennegrita"/>
          <w:rFonts w:ascii="Arial" w:hAnsi="Arial" w:cs="Arial"/>
        </w:rPr>
        <w:t>CLÁUSULAS</w:t>
      </w:r>
    </w:p>
    <w:p w14:paraId="13A60357" w14:textId="77777777" w:rsidR="00241FE6" w:rsidRPr="00FF57CC" w:rsidRDefault="00241FE6" w:rsidP="00241FE6">
      <w:pPr>
        <w:pStyle w:val="Textoindependiente"/>
        <w:spacing w:after="0" w:line="360" w:lineRule="auto"/>
        <w:jc w:val="center"/>
        <w:rPr>
          <w:rStyle w:val="Textoennegrita"/>
          <w:rFonts w:ascii="Arial" w:hAnsi="Arial" w:cs="Arial"/>
        </w:rPr>
      </w:pPr>
    </w:p>
    <w:p w14:paraId="62DACE16"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PRIMERA.-</w:t>
      </w:r>
      <w:proofErr w:type="gramEnd"/>
      <w:r w:rsidRPr="00FF57CC">
        <w:rPr>
          <w:rStyle w:val="Textoennegrita"/>
          <w:rFonts w:ascii="Arial" w:hAnsi="Arial" w:cs="Arial"/>
        </w:rPr>
        <w:t xml:space="preserve"> OBJETO DEL CONTRATO.</w:t>
      </w:r>
    </w:p>
    <w:p w14:paraId="7F2105A5"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Es objeto de este contrato la prestación por parte de EL PRESTADOR a EL CLIENTE de los siguientes servicios de %%OBJETO_CONTRATO%% necesarios para el desarrollo de la actividad profesional de este último.</w:t>
      </w:r>
    </w:p>
    <w:p w14:paraId="30E27B1C"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Las modificaciones en la prestación del servicio o en la fecha de prestación de este deberán comunicarse a EL PRESTADOR con %%DIAS%% de antelación a la fecha de la solicitud efectuada por EL CLIENTE.</w:t>
      </w:r>
    </w:p>
    <w:p w14:paraId="7B99B7DC"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EL PRESTADOR se compromete a llevar a cabo su cometido con la diligencia de un buen empresario o comerciante y en especial, a informar puntualmente a EL CLIENTE de cuantas incidencias resulten de la prestación de dichos servicios.</w:t>
      </w:r>
    </w:p>
    <w:p w14:paraId="532F7931"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 xml:space="preserve">La prestación de estos servicios por parte de EL PRESTADOR no implicará ninguna relación laboral con ninguno de sus trabajadores y, por tanto, durante la vigencia del presente contrato deberá abonar </w:t>
      </w:r>
      <w:r w:rsidRPr="00FF57CC">
        <w:rPr>
          <w:rFonts w:ascii="Arial" w:hAnsi="Arial" w:cs="Arial"/>
        </w:rPr>
        <w:lastRenderedPageBreak/>
        <w:t>sus correspondientes seguros sociales e impuestos y acreditarlo cuando fuere requerida para ello.</w:t>
      </w:r>
    </w:p>
    <w:p w14:paraId="5F4939D2" w14:textId="77777777" w:rsidR="00241FE6" w:rsidRDefault="00241FE6" w:rsidP="00241FE6">
      <w:pPr>
        <w:pStyle w:val="Textoindependiente"/>
        <w:spacing w:after="0" w:line="360" w:lineRule="auto"/>
        <w:rPr>
          <w:rStyle w:val="Textoennegrita"/>
          <w:rFonts w:ascii="Arial" w:hAnsi="Arial" w:cs="Arial"/>
        </w:rPr>
      </w:pPr>
    </w:p>
    <w:p w14:paraId="173C1225"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SEGUNDA.-</w:t>
      </w:r>
      <w:proofErr w:type="gramEnd"/>
      <w:r w:rsidRPr="00FF57CC">
        <w:rPr>
          <w:rStyle w:val="Textoennegrita"/>
          <w:rFonts w:ascii="Arial" w:hAnsi="Arial" w:cs="Arial"/>
        </w:rPr>
        <w:t xml:space="preserve"> DESCRIPCIÓN DE LAS ACTIVIDADES Y OBLIGACIONES DEL PRESTADOR.</w:t>
      </w:r>
    </w:p>
    <w:p w14:paraId="7690DBA5"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Las actividades que se desarrollarán por EL PRESTADOR son las siguientes:</w:t>
      </w:r>
    </w:p>
    <w:p w14:paraId="2E4750B6" w14:textId="77777777" w:rsidR="00241FE6" w:rsidRPr="00FF57CC" w:rsidRDefault="00241FE6" w:rsidP="00241FE6">
      <w:pPr>
        <w:pStyle w:val="Textoindependiente"/>
        <w:spacing w:after="0" w:line="360" w:lineRule="auto"/>
        <w:rPr>
          <w:rFonts w:ascii="Arial" w:hAnsi="Arial" w:cs="Arial"/>
        </w:rPr>
      </w:pPr>
      <w:r w:rsidRPr="00FF57CC">
        <w:rPr>
          <w:rStyle w:val="Textoennegrita"/>
          <w:rFonts w:ascii="Arial" w:hAnsi="Arial" w:cs="Arial"/>
        </w:rPr>
        <w:t>a)</w:t>
      </w:r>
      <w:r w:rsidRPr="00FF57CC">
        <w:rPr>
          <w:rFonts w:ascii="Arial" w:hAnsi="Arial" w:cs="Arial"/>
        </w:rPr>
        <w:t xml:space="preserve"> La prestación de los servicios en el plazo estipulado que se identifican:</w:t>
      </w:r>
    </w:p>
    <w:p w14:paraId="00F0350E"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 %%SERVICIOS%%.</w:t>
      </w:r>
    </w:p>
    <w:p w14:paraId="1A3012E2"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b)</w:t>
      </w:r>
      <w:r w:rsidRPr="00FF57CC">
        <w:rPr>
          <w:rFonts w:ascii="Arial" w:hAnsi="Arial" w:cs="Arial"/>
        </w:rPr>
        <w:t xml:space="preserve"> Responsabilidad por el correcto cumplimiento en la prestación del servicio y, en general, cualquier otra que sea exigida a la sociedad por el ordenamiento jurídico vigente en cada momento.</w:t>
      </w:r>
    </w:p>
    <w:p w14:paraId="415135CE"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c)</w:t>
      </w:r>
      <w:r w:rsidRPr="00FF57CC">
        <w:rPr>
          <w:rFonts w:ascii="Arial" w:hAnsi="Arial" w:cs="Arial"/>
        </w:rPr>
        <w:t xml:space="preserve"> Responsabilidad por las garantías consistentes en (AÑADIR SI PROCEDE).</w:t>
      </w:r>
    </w:p>
    <w:p w14:paraId="6389ECAC"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d)</w:t>
      </w:r>
      <w:r w:rsidRPr="00FF57CC">
        <w:rPr>
          <w:rFonts w:ascii="Arial" w:hAnsi="Arial" w:cs="Arial"/>
        </w:rPr>
        <w:t xml:space="preserve"> AÑADIR SI PROCEDE.</w:t>
      </w:r>
    </w:p>
    <w:p w14:paraId="3D4979EC" w14:textId="77777777" w:rsidR="00241FE6" w:rsidRDefault="00241FE6" w:rsidP="00241FE6">
      <w:pPr>
        <w:pStyle w:val="Textoindependiente"/>
        <w:spacing w:after="0" w:line="360" w:lineRule="auto"/>
        <w:rPr>
          <w:rStyle w:val="Textoennegrita"/>
          <w:rFonts w:ascii="Arial" w:hAnsi="Arial" w:cs="Arial"/>
        </w:rPr>
      </w:pPr>
    </w:p>
    <w:p w14:paraId="46D71ABE"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TERCERA.-</w:t>
      </w:r>
      <w:proofErr w:type="gramEnd"/>
      <w:r w:rsidRPr="00FF57CC">
        <w:rPr>
          <w:rStyle w:val="Textoennegrita"/>
          <w:rFonts w:ascii="Arial" w:hAnsi="Arial" w:cs="Arial"/>
        </w:rPr>
        <w:t xml:space="preserve"> RESPONSABILIDAD Y RENDICIÓN DE CUENTAS.</w:t>
      </w:r>
    </w:p>
    <w:p w14:paraId="4529B3DB"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Se establece como garantía del servicio y su cumplimiento (AÑADIR SI PROCEDE).</w:t>
      </w:r>
    </w:p>
    <w:p w14:paraId="6BE5A150"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Ambas partes se comprometen a estar al corriente de sus obligaciones fiscales, laborales, de seguridad social o cualesquiera otras aplicables por su condición de empresario o profesional, comprometiéndose a mantenerse recíprocamente indemnes por cuantas consecuencias adversas puedan sufrir con motivo del incumplimiento de la contraparte.</w:t>
      </w:r>
    </w:p>
    <w:p w14:paraId="636A6236" w14:textId="77777777" w:rsidR="00241FE6" w:rsidRDefault="00241FE6" w:rsidP="00241FE6">
      <w:pPr>
        <w:pStyle w:val="Textoindependiente"/>
        <w:spacing w:after="0" w:line="360" w:lineRule="auto"/>
        <w:rPr>
          <w:rStyle w:val="Textoennegrita"/>
          <w:rFonts w:ascii="Arial" w:hAnsi="Arial" w:cs="Arial"/>
        </w:rPr>
      </w:pPr>
    </w:p>
    <w:p w14:paraId="03469E0B" w14:textId="77777777" w:rsidR="00241FE6" w:rsidRPr="00FF57CC" w:rsidRDefault="00241FE6" w:rsidP="00241FE6">
      <w:pPr>
        <w:pStyle w:val="Textoindependiente"/>
        <w:spacing w:after="0" w:line="360" w:lineRule="auto"/>
        <w:rPr>
          <w:rStyle w:val="Textoennegrita"/>
          <w:rFonts w:ascii="Arial" w:hAnsi="Arial" w:cs="Arial"/>
        </w:rPr>
      </w:pPr>
      <w:proofErr w:type="gramStart"/>
      <w:r w:rsidRPr="00FF57CC">
        <w:rPr>
          <w:rStyle w:val="Textoennegrita"/>
          <w:rFonts w:ascii="Arial" w:hAnsi="Arial" w:cs="Arial"/>
        </w:rPr>
        <w:t>CUARTA.-</w:t>
      </w:r>
      <w:proofErr w:type="gramEnd"/>
      <w:r w:rsidRPr="00FF57CC">
        <w:rPr>
          <w:rStyle w:val="Textoennegrita"/>
          <w:rFonts w:ascii="Arial" w:hAnsi="Arial" w:cs="Arial"/>
        </w:rPr>
        <w:t xml:space="preserve"> PRECIO Y FORMA DE PAGO.</w:t>
      </w:r>
    </w:p>
    <w:p w14:paraId="4729B91A" w14:textId="77777777" w:rsidR="00241FE6" w:rsidRPr="00FF57CC" w:rsidRDefault="00241FE6" w:rsidP="00241FE6">
      <w:pPr>
        <w:pStyle w:val="Textoindependiente"/>
        <w:spacing w:after="0" w:line="360" w:lineRule="auto"/>
        <w:rPr>
          <w:rFonts w:ascii="Arial" w:hAnsi="Arial" w:cs="Arial"/>
        </w:rPr>
      </w:pPr>
      <w:r w:rsidRPr="00FF57CC">
        <w:rPr>
          <w:rStyle w:val="Textoennegrita"/>
          <w:rFonts w:ascii="Arial" w:hAnsi="Arial" w:cs="Arial"/>
        </w:rPr>
        <w:t>L</w:t>
      </w:r>
      <w:r w:rsidRPr="00FF57CC">
        <w:rPr>
          <w:rFonts w:ascii="Arial" w:hAnsi="Arial" w:cs="Arial"/>
        </w:rPr>
        <w:t xml:space="preserve">a retribución total pactada por los servicios contratados que EL CLIENTE abonará será </w:t>
      </w:r>
      <w:proofErr w:type="spellStart"/>
      <w:r w:rsidRPr="00FF57CC">
        <w:rPr>
          <w:rFonts w:ascii="Arial" w:hAnsi="Arial" w:cs="Arial"/>
        </w:rPr>
        <w:t>de</w:t>
      </w:r>
      <w:proofErr w:type="spellEnd"/>
      <w:r w:rsidRPr="00FF57CC">
        <w:rPr>
          <w:rFonts w:ascii="Arial" w:hAnsi="Arial" w:cs="Arial"/>
        </w:rPr>
        <w:t xml:space="preserve"> %%EUROS_TOTAL%%, IVA incluido. El pago se realizará de la siguiente manera:</w:t>
      </w:r>
    </w:p>
    <w:p w14:paraId="26AF01A0"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De manera mensual y por la cantidad estipulada %%EUROS%% (%%EUROS_NUM%%), IVA incluido, que se abonará mediante transferencia bancaria a la cuenta designada a tal efecto.</w:t>
      </w:r>
    </w:p>
    <w:p w14:paraId="22DE262D"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Todos aquellos impuestos que graven el presente Contrato serán responsabilidad de cada una de las partes, de conformidad con lo establecido en la legislación vigente.</w:t>
      </w:r>
    </w:p>
    <w:p w14:paraId="3F6B5807" w14:textId="77777777" w:rsidR="00241FE6" w:rsidRDefault="00241FE6" w:rsidP="00241FE6">
      <w:pPr>
        <w:pStyle w:val="Textoindependiente"/>
        <w:spacing w:after="0" w:line="360" w:lineRule="auto"/>
        <w:rPr>
          <w:rStyle w:val="Textoennegrita"/>
          <w:rFonts w:ascii="Arial" w:hAnsi="Arial" w:cs="Arial"/>
        </w:rPr>
      </w:pPr>
    </w:p>
    <w:p w14:paraId="141CC98E"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QUINTA.-</w:t>
      </w:r>
      <w:proofErr w:type="gramEnd"/>
      <w:r w:rsidRPr="00FF57CC">
        <w:rPr>
          <w:rStyle w:val="Textoennegrita"/>
          <w:rFonts w:ascii="Arial" w:hAnsi="Arial" w:cs="Arial"/>
        </w:rPr>
        <w:t xml:space="preserve"> OBLIGACIONES DE INFORMACIÓN Y CONFIDENCIALIDAD. PROHIBICÓN DE COMPETENCIA POSTCONTRACTUAL.</w:t>
      </w:r>
    </w:p>
    <w:p w14:paraId="2F6D0B3A"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Las partes se obligan a trasmitirse recíprocamente la información necesaria para cumplir con las obligaciones legales y permitir el mejor funcionamiento de la operativa y cumplimiento del presente contrato.</w:t>
      </w:r>
    </w:p>
    <w:p w14:paraId="05548438"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Las partes se comprometen a guardar confidencialidad de la información que se origine o trasmita a la otra parte por el cumplimiento de este contrato, tanto durante la vigencia de este como después de su extinción, y a no difundir, trasmitir o revelar a terceras personas cualquier información de EL CLIENTE, salvo cuando con arreglo a la normativa vigente sea necesario trasmitirla a las autoridades competentes o terceros.</w:t>
      </w:r>
    </w:p>
    <w:p w14:paraId="16610B26"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EL PRESTADOR se compromete, por sí o a través de empresas, entidades o personas intermedias, a no utilizar la información recibida en el marco de la prestación de servicios objeto del presente contrato con ninguna otra finalidad al estricto cumplimiento de este; esta obligación tiene carácter indefinido incluso aunque el presente contrato haya finalizado por cualquier motivo.</w:t>
      </w:r>
    </w:p>
    <w:p w14:paraId="23F56A20"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lastRenderedPageBreak/>
        <w:t>Se prohíbe expresamente que por parte de EL PRESTADOR se lleven a cabo conductas subsumibles en la definición de prácticas o competencia desleales.</w:t>
      </w:r>
    </w:p>
    <w:p w14:paraId="18F525BE"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El incumplimiento de la presente cláusula implicará, como cláusula penal, el abono de una indemnización por parte de EL PRESTADOR a EL CLIENTE por un importe total de %%INDEMNIZACION_EMPRESA%%.</w:t>
      </w:r>
    </w:p>
    <w:p w14:paraId="0FB5B4E1"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Ambas partes serán responsables de los perjuicios que puedan surgir para la otra parte contratante como consecuencia del incumplimiento de esta obligación, por sí o por las personas que integran la organización empresarial de cualquiera de ellas.</w:t>
      </w:r>
    </w:p>
    <w:p w14:paraId="48E8E0D2" w14:textId="77777777" w:rsidR="00241FE6" w:rsidRDefault="00241FE6" w:rsidP="00241FE6">
      <w:pPr>
        <w:pStyle w:val="Textoindependiente"/>
        <w:spacing w:after="0" w:line="360" w:lineRule="auto"/>
        <w:rPr>
          <w:rStyle w:val="Textoennegrita"/>
          <w:rFonts w:ascii="Arial" w:hAnsi="Arial" w:cs="Arial"/>
        </w:rPr>
      </w:pPr>
    </w:p>
    <w:p w14:paraId="2905C443"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SEXTA.-</w:t>
      </w:r>
      <w:proofErr w:type="gramEnd"/>
      <w:r w:rsidRPr="00FF57CC">
        <w:rPr>
          <w:rStyle w:val="Textoennegrita"/>
          <w:rFonts w:ascii="Arial" w:hAnsi="Arial" w:cs="Arial"/>
        </w:rPr>
        <w:t xml:space="preserve"> PROTECCION DE DATOS DE CARÁCTER PERSONAL.</w:t>
      </w:r>
    </w:p>
    <w:p w14:paraId="5D470E5D"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Las condiciones para el tratamiento de datos de carácter personal que rigen en el presente contrato quedan determinadas en el Anexo número I.</w:t>
      </w:r>
    </w:p>
    <w:p w14:paraId="09FEDF54" w14:textId="77777777" w:rsidR="00241FE6" w:rsidRDefault="00241FE6" w:rsidP="00241FE6">
      <w:pPr>
        <w:pStyle w:val="Textoindependiente"/>
        <w:spacing w:after="0" w:line="360" w:lineRule="auto"/>
        <w:rPr>
          <w:rStyle w:val="Textoennegrita"/>
          <w:rFonts w:ascii="Arial" w:hAnsi="Arial" w:cs="Arial"/>
        </w:rPr>
      </w:pPr>
    </w:p>
    <w:p w14:paraId="11CA4F51"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SÉPTIMA.-</w:t>
      </w:r>
      <w:proofErr w:type="gramEnd"/>
      <w:r w:rsidRPr="00FF57CC">
        <w:rPr>
          <w:rStyle w:val="Textoennegrita"/>
          <w:rFonts w:ascii="Arial" w:hAnsi="Arial" w:cs="Arial"/>
        </w:rPr>
        <w:t xml:space="preserve"> GASTOS, HONORARIOS E IMPUESTOS.</w:t>
      </w:r>
    </w:p>
    <w:p w14:paraId="195199F0"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 xml:space="preserve">Todos los gastos y honorarios que se deriven de la suscripción del presente contrato y en tanto no se pacte expresamente lo contrario, serán </w:t>
      </w:r>
      <w:proofErr w:type="spellStart"/>
      <w:r w:rsidRPr="00FF57CC">
        <w:rPr>
          <w:rFonts w:ascii="Arial" w:hAnsi="Arial" w:cs="Arial"/>
        </w:rPr>
        <w:t>de</w:t>
      </w:r>
      <w:proofErr w:type="spellEnd"/>
      <w:r w:rsidRPr="00FF57CC">
        <w:rPr>
          <w:rFonts w:ascii="Arial" w:hAnsi="Arial" w:cs="Arial"/>
        </w:rPr>
        <w:t xml:space="preserve"> cuenta de quién los causare. Los impuestos que en su caso se devenguen serán de cuenta y cargo de la parte que la Ley señale.</w:t>
      </w:r>
    </w:p>
    <w:p w14:paraId="6A8B58E9" w14:textId="77777777" w:rsidR="00241FE6" w:rsidRDefault="00241FE6" w:rsidP="00241FE6">
      <w:pPr>
        <w:pStyle w:val="Textoindependiente"/>
        <w:spacing w:after="0" w:line="360" w:lineRule="auto"/>
        <w:rPr>
          <w:rStyle w:val="Textoennegrita"/>
          <w:rFonts w:ascii="Arial" w:hAnsi="Arial" w:cs="Arial"/>
        </w:rPr>
      </w:pPr>
    </w:p>
    <w:p w14:paraId="7EDEE2D8"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OCTAVA.-</w:t>
      </w:r>
      <w:proofErr w:type="gramEnd"/>
      <w:r w:rsidRPr="00FF57CC">
        <w:rPr>
          <w:rStyle w:val="Textoennegrita"/>
          <w:rFonts w:ascii="Arial" w:hAnsi="Arial" w:cs="Arial"/>
        </w:rPr>
        <w:t xml:space="preserve"> NOTIFICACIONES.</w:t>
      </w:r>
    </w:p>
    <w:p w14:paraId="47B17081"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Salvo lo previsto de forma diferente en el presente contrato, cualquier notificación que deba efectuarse entre las partes como consecuencia de este se realizará mediante correo electrónico a las siguientes direcciones:</w:t>
      </w:r>
    </w:p>
    <w:p w14:paraId="7D35DE66"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Por parte de EL CLIENTE: ….</w:t>
      </w:r>
    </w:p>
    <w:p w14:paraId="16A1F195"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 Por parte de EL PRESTADOR: MARTI@AGENCIAGUINEW.COM</w:t>
      </w:r>
    </w:p>
    <w:p w14:paraId="5DBDA4CA" w14:textId="77777777" w:rsidR="00241FE6" w:rsidRDefault="00241FE6" w:rsidP="00241FE6">
      <w:pPr>
        <w:pStyle w:val="Textoindependiente"/>
        <w:spacing w:after="0" w:line="360" w:lineRule="auto"/>
        <w:rPr>
          <w:rStyle w:val="Textoennegrita"/>
          <w:rFonts w:ascii="Arial" w:hAnsi="Arial" w:cs="Arial"/>
        </w:rPr>
      </w:pPr>
    </w:p>
    <w:p w14:paraId="4F67B40C"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NOVENA.-</w:t>
      </w:r>
      <w:proofErr w:type="gramEnd"/>
      <w:r w:rsidRPr="00FF57CC">
        <w:rPr>
          <w:rStyle w:val="Textoennegrita"/>
          <w:rFonts w:ascii="Arial" w:hAnsi="Arial" w:cs="Arial"/>
        </w:rPr>
        <w:t xml:space="preserve"> DURACIÓN DEL CONTRATO. RÉGIMEN DE EXCLUSIVIDAD</w:t>
      </w:r>
    </w:p>
    <w:p w14:paraId="587301F5"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El presente contrato entra en vigor en la fecha del encabezamiento del presente documento, tiene una duración de %%PLAZO%%, y se entenderá tácitamente prorrogado por periodos anuales, si ninguna de las partes lo denunciase mediante comunicación escrita y notificada fehacientemente a la otra parte con una antelación mínima de 30 días naturales a la fecha de terminación del presente contrato, de cualquiera de sus prórrogas o de la fecha en que la terminación deba tener efectos.</w:t>
      </w:r>
    </w:p>
    <w:p w14:paraId="4F1EE66D"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Durante la vigencia del presente contrato, EL PRESTADOR llevará a cabo su labor profesional en exclusiva para EL CLIENTE.</w:t>
      </w:r>
    </w:p>
    <w:p w14:paraId="6F7AB5F1" w14:textId="77777777" w:rsidR="00241FE6" w:rsidRDefault="00241FE6" w:rsidP="00241FE6">
      <w:pPr>
        <w:pStyle w:val="Textoindependiente"/>
        <w:spacing w:after="0" w:line="360" w:lineRule="auto"/>
        <w:rPr>
          <w:rStyle w:val="Textoennegrita"/>
          <w:rFonts w:ascii="Arial" w:hAnsi="Arial" w:cs="Arial"/>
        </w:rPr>
      </w:pPr>
    </w:p>
    <w:p w14:paraId="51A2D04B"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DÉCIMA.-</w:t>
      </w:r>
      <w:proofErr w:type="gramEnd"/>
      <w:r w:rsidRPr="00FF57CC">
        <w:rPr>
          <w:rStyle w:val="Textoennegrita"/>
          <w:rFonts w:ascii="Arial" w:hAnsi="Arial" w:cs="Arial"/>
        </w:rPr>
        <w:t xml:space="preserve"> CAUSAS DE RESOLUCIÓN DEL CONTRATO.</w:t>
      </w:r>
    </w:p>
    <w:p w14:paraId="6E1D9CE4"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Son causas de resolución del presente contrato:</w:t>
      </w:r>
    </w:p>
    <w:p w14:paraId="0118DA42"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a)</w:t>
      </w:r>
      <w:r w:rsidRPr="00FF57CC">
        <w:rPr>
          <w:rFonts w:ascii="Arial" w:hAnsi="Arial" w:cs="Arial"/>
        </w:rPr>
        <w:t xml:space="preserve"> El incumplimiento de las obligaciones asumidas por cada una de las partes en el presente contrato.</w:t>
      </w:r>
    </w:p>
    <w:p w14:paraId="3179BA2B" w14:textId="77777777" w:rsidR="00241FE6" w:rsidRPr="00FF57CC" w:rsidRDefault="00241FE6" w:rsidP="00241FE6">
      <w:pPr>
        <w:pStyle w:val="Textoindependiente"/>
        <w:spacing w:after="0" w:line="360" w:lineRule="auto"/>
        <w:rPr>
          <w:rFonts w:ascii="Arial" w:hAnsi="Arial" w:cs="Arial"/>
        </w:rPr>
      </w:pPr>
      <w:r w:rsidRPr="00FF57CC">
        <w:rPr>
          <w:rStyle w:val="Textoennegrita"/>
          <w:rFonts w:ascii="Arial" w:hAnsi="Arial" w:cs="Arial"/>
        </w:rPr>
        <w:t>b)</w:t>
      </w:r>
      <w:r w:rsidRPr="00FF57CC">
        <w:rPr>
          <w:rFonts w:ascii="Arial" w:hAnsi="Arial" w:cs="Arial"/>
        </w:rPr>
        <w:t xml:space="preserve"> La denuncia de este por cualquiera de las partes, [con una antelación de 30 días naturales anteriores a la finalización del presente contrato, de cualquiera de sus prórrogas o de la fecha en que la terminación deba tener efectos].</w:t>
      </w:r>
    </w:p>
    <w:p w14:paraId="25E7D333"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lastRenderedPageBreak/>
        <w:t>En caso de extinción anticipada de este contrato %%RESOLUCION%%.</w:t>
      </w:r>
    </w:p>
    <w:p w14:paraId="499E06C2" w14:textId="77777777" w:rsidR="00241FE6" w:rsidRDefault="00241FE6" w:rsidP="00241FE6">
      <w:pPr>
        <w:pStyle w:val="Textoindependiente"/>
        <w:spacing w:after="0" w:line="360" w:lineRule="auto"/>
        <w:rPr>
          <w:rStyle w:val="Textoennegrita"/>
          <w:rFonts w:ascii="Arial" w:hAnsi="Arial" w:cs="Arial"/>
        </w:rPr>
      </w:pPr>
    </w:p>
    <w:p w14:paraId="4E761DA6"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UNDÉCIMA.-</w:t>
      </w:r>
      <w:proofErr w:type="gramEnd"/>
      <w:r w:rsidRPr="00FF57CC">
        <w:rPr>
          <w:rStyle w:val="Textoennegrita"/>
          <w:rFonts w:ascii="Arial" w:hAnsi="Arial" w:cs="Arial"/>
        </w:rPr>
        <w:t xml:space="preserve"> MANTENIMIENTO DEL CONTRATO.</w:t>
      </w:r>
    </w:p>
    <w:p w14:paraId="245C514F"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Las partes acuerdan que, en el supuesto de que alguna de las disposiciones del presente contrato sea declarada ineficaz, sea de forma originaria o sobrevenida, el resto del contrato será válido. La estipulación o cláusula que sea declarada ineficaz será sustituida por otra que las partes decidan de mutuo acuerdo.</w:t>
      </w:r>
    </w:p>
    <w:p w14:paraId="04A7FBAD" w14:textId="77777777" w:rsidR="00241FE6" w:rsidRDefault="00241FE6" w:rsidP="00241FE6">
      <w:pPr>
        <w:pStyle w:val="Textoindependiente"/>
        <w:spacing w:after="0" w:line="360" w:lineRule="auto"/>
        <w:rPr>
          <w:rStyle w:val="Textoennegrita"/>
          <w:rFonts w:ascii="Arial" w:hAnsi="Arial" w:cs="Arial"/>
        </w:rPr>
      </w:pPr>
    </w:p>
    <w:p w14:paraId="3B6EC343" w14:textId="77777777" w:rsidR="00241FE6" w:rsidRPr="00FF57CC" w:rsidRDefault="00241FE6" w:rsidP="00241FE6">
      <w:pPr>
        <w:pStyle w:val="Textoindependiente"/>
        <w:spacing w:after="0" w:line="360" w:lineRule="auto"/>
        <w:rPr>
          <w:rFonts w:ascii="Arial" w:hAnsi="Arial" w:cs="Arial"/>
        </w:rPr>
      </w:pPr>
      <w:proofErr w:type="gramStart"/>
      <w:r w:rsidRPr="00FF57CC">
        <w:rPr>
          <w:rStyle w:val="Textoennegrita"/>
          <w:rFonts w:ascii="Arial" w:hAnsi="Arial" w:cs="Arial"/>
        </w:rPr>
        <w:t>DUODÉCIMA.-</w:t>
      </w:r>
      <w:proofErr w:type="gramEnd"/>
      <w:r w:rsidRPr="00FF57CC">
        <w:rPr>
          <w:rStyle w:val="Textoennegrita"/>
          <w:rFonts w:ascii="Arial" w:hAnsi="Arial" w:cs="Arial"/>
        </w:rPr>
        <w:t xml:space="preserve"> LEY APLICABLE</w:t>
      </w:r>
    </w:p>
    <w:p w14:paraId="2345A9A6"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El presente contrato tiene carácter mercantil sujeto a su normativa específica, y en lo no establecido por las partes, se regirá por lo establecido en la normativa específica y en su defecto por el Código Civil.</w:t>
      </w:r>
    </w:p>
    <w:p w14:paraId="428A03A5" w14:textId="77777777" w:rsidR="00241FE6" w:rsidRDefault="00241FE6" w:rsidP="00241FE6">
      <w:pPr>
        <w:pStyle w:val="Textoindependiente"/>
        <w:spacing w:after="0" w:line="360" w:lineRule="auto"/>
        <w:rPr>
          <w:rStyle w:val="Textoennegrita"/>
          <w:rFonts w:ascii="Arial" w:hAnsi="Arial" w:cs="Arial"/>
        </w:rPr>
      </w:pPr>
    </w:p>
    <w:p w14:paraId="43BAAF93" w14:textId="77777777" w:rsidR="00241FE6" w:rsidRPr="00FF57CC" w:rsidRDefault="00241FE6" w:rsidP="00241FE6">
      <w:pPr>
        <w:pStyle w:val="Textoindependiente"/>
        <w:spacing w:after="0" w:line="360" w:lineRule="auto"/>
        <w:rPr>
          <w:rFonts w:ascii="Arial" w:hAnsi="Arial" w:cs="Arial"/>
        </w:rPr>
      </w:pPr>
      <w:r w:rsidRPr="00FF57CC">
        <w:rPr>
          <w:rStyle w:val="Textoennegrita"/>
          <w:rFonts w:ascii="Arial" w:hAnsi="Arial" w:cs="Arial"/>
        </w:rPr>
        <w:t xml:space="preserve">DÉCIMO </w:t>
      </w:r>
      <w:proofErr w:type="gramStart"/>
      <w:r w:rsidRPr="00FF57CC">
        <w:rPr>
          <w:rStyle w:val="Textoennegrita"/>
          <w:rFonts w:ascii="Arial" w:hAnsi="Arial" w:cs="Arial"/>
        </w:rPr>
        <w:t>TERCERA.-</w:t>
      </w:r>
      <w:proofErr w:type="gramEnd"/>
      <w:r w:rsidRPr="00FF57CC">
        <w:rPr>
          <w:rStyle w:val="Textoennegrita"/>
          <w:rFonts w:ascii="Arial" w:hAnsi="Arial" w:cs="Arial"/>
        </w:rPr>
        <w:t xml:space="preserve"> JURISDICCIÓN.</w:t>
      </w:r>
    </w:p>
    <w:p w14:paraId="6BEE840D"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Las partes, con renuncia a su propio fuero, se someten a los Juzgados y Tribunales de Sant Gregori.</w:t>
      </w:r>
    </w:p>
    <w:p w14:paraId="384CC4E9"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En virtud de cuanto antecede, en prueba de su conformidad, las partes formalizan el presente contrato firmando en todas sus páginas, en el lugar y fecha indicados en el encabezamiento.</w:t>
      </w:r>
    </w:p>
    <w:p w14:paraId="742ADE8E"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EL CLIENTE EL PRESTADOR</w:t>
      </w:r>
    </w:p>
    <w:p w14:paraId="2BA8EB78" w14:textId="77777777" w:rsidR="00241FE6" w:rsidRDefault="00241FE6" w:rsidP="00241FE6">
      <w:pPr>
        <w:pStyle w:val="Textoindependiente"/>
        <w:spacing w:after="0" w:line="360" w:lineRule="auto"/>
        <w:rPr>
          <w:rStyle w:val="Textoennegrita"/>
          <w:rFonts w:ascii="Arial" w:hAnsi="Arial" w:cs="Arial"/>
        </w:rPr>
      </w:pPr>
      <w:r>
        <w:rPr>
          <w:rStyle w:val="Textoennegrita"/>
          <w:rFonts w:ascii="Arial" w:hAnsi="Arial" w:cs="Arial"/>
        </w:rPr>
        <w:br w:type="page"/>
      </w:r>
    </w:p>
    <w:p w14:paraId="0A5E1411" w14:textId="77777777" w:rsidR="00241FE6" w:rsidRDefault="00241FE6" w:rsidP="00241FE6">
      <w:pPr>
        <w:pStyle w:val="Textoindependiente"/>
        <w:spacing w:after="0" w:line="360" w:lineRule="auto"/>
        <w:rPr>
          <w:rStyle w:val="Textoennegrita"/>
          <w:rFonts w:ascii="Arial" w:hAnsi="Arial" w:cs="Arial"/>
        </w:rPr>
      </w:pPr>
    </w:p>
    <w:p w14:paraId="56348FDD" w14:textId="77777777" w:rsidR="00241FE6" w:rsidRDefault="00241FE6" w:rsidP="00241FE6">
      <w:pPr>
        <w:pStyle w:val="Textoindependiente"/>
        <w:spacing w:after="0" w:line="360" w:lineRule="auto"/>
        <w:rPr>
          <w:rStyle w:val="Textoennegrita"/>
          <w:rFonts w:ascii="Arial" w:hAnsi="Arial" w:cs="Arial"/>
        </w:rPr>
      </w:pPr>
    </w:p>
    <w:p w14:paraId="397FFA43"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ANEXO I. CONDICIONES CONTRACTUALES PARA EL TRATAMIENTO DE DATOS PERSONALES.</w:t>
      </w:r>
    </w:p>
    <w:p w14:paraId="7DB0A22B" w14:textId="77777777" w:rsidR="00241FE6" w:rsidRPr="00FF57CC" w:rsidRDefault="00241FE6" w:rsidP="00241FE6">
      <w:pPr>
        <w:pStyle w:val="Textoindependiente"/>
        <w:spacing w:after="0" w:line="360" w:lineRule="auto"/>
        <w:rPr>
          <w:rFonts w:ascii="Arial" w:hAnsi="Arial" w:cs="Arial"/>
        </w:rPr>
      </w:pPr>
      <w:r w:rsidRPr="00FF57CC">
        <w:rPr>
          <w:rStyle w:val="Textoennegrita"/>
          <w:rFonts w:ascii="Arial" w:hAnsi="Arial" w:cs="Arial"/>
        </w:rPr>
        <w:t>1. Objeto del encargo del tratamiento</w:t>
      </w:r>
    </w:p>
    <w:p w14:paraId="7C4A56E9"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Mediante las presentes cláusulas se habilita a la entidad [PRESTADOR DEL SERVICIO]:</w:t>
      </w:r>
    </w:p>
    <w:p w14:paraId="4AF51C42"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NOMBRE: MARTIN RUIZ GARCIA</w:t>
      </w:r>
    </w:p>
    <w:p w14:paraId="3849F44E"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NIF: 47116452D</w:t>
      </w:r>
    </w:p>
    <w:p w14:paraId="082E367F"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DIRECCIÓN: Avenida GIRONA 3811, 17150 Sant Gregori</w:t>
      </w:r>
    </w:p>
    <w:p w14:paraId="6FED57A9"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para tratar por cuenta de [RESPONSABLE DEL FICHERO O DE TRATAMIENTO]:</w:t>
      </w:r>
    </w:p>
    <w:p w14:paraId="7F48F111"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NOMBRE: %%EMPRESA_CONTRARIO%%</w:t>
      </w:r>
    </w:p>
    <w:p w14:paraId="2C5510FD"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NIF: %%CIF_CONTRARIO%%</w:t>
      </w:r>
    </w:p>
    <w:p w14:paraId="56797E78"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DIRECCIÓN: %%PRESIDENTE_ADMINISTRADOR%%</w:t>
      </w:r>
    </w:p>
    <w:p w14:paraId="0DF5A327"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REPRESENTANTE: %%PRESIDENTE_ADMINISTRADOR%%</w:t>
      </w:r>
    </w:p>
    <w:p w14:paraId="2380D5AD"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los datos de carácter personal necesarios para prestar el servicio de %%OBJETO_CONTRATO%%</w:t>
      </w:r>
    </w:p>
    <w:p w14:paraId="209224C4"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xml:space="preserve">El tratamiento consistirá en: </w:t>
      </w:r>
      <w:r w:rsidRPr="00FF57CC">
        <w:rPr>
          <w:rStyle w:val="nfasis"/>
          <w:rFonts w:ascii="Arial" w:hAnsi="Arial" w:cs="Arial"/>
        </w:rPr>
        <w:t>(descripción detallada del servicio)</w:t>
      </w:r>
    </w:p>
    <w:p w14:paraId="219941A8"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Concreción de los tratamientos a realizar:</w:t>
      </w:r>
    </w:p>
    <w:p w14:paraId="0F788454"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Recogida Registro Estructuración Modificación</w:t>
      </w:r>
    </w:p>
    <w:p w14:paraId="1D794A22"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Conservación Extracción Consulta Comunicación por transmisión</w:t>
      </w:r>
    </w:p>
    <w:p w14:paraId="511DB5FE"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Difusión Interconexión Cotejo</w:t>
      </w:r>
    </w:p>
    <w:p w14:paraId="7BDBC196"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Limitación Supresión Destrucción Conservación</w:t>
      </w:r>
    </w:p>
    <w:p w14:paraId="389EA269"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Comunicación Otros: .......................................</w:t>
      </w:r>
    </w:p>
    <w:p w14:paraId="38C966FE" w14:textId="77777777" w:rsidR="00241FE6" w:rsidRPr="00FF57CC" w:rsidRDefault="00241FE6" w:rsidP="00241FE6">
      <w:pPr>
        <w:pStyle w:val="Textoindependiente"/>
        <w:spacing w:after="0" w:line="360" w:lineRule="auto"/>
        <w:rPr>
          <w:rFonts w:ascii="Arial" w:hAnsi="Arial" w:cs="Arial"/>
        </w:rPr>
      </w:pPr>
      <w:r w:rsidRPr="00FF57CC">
        <w:rPr>
          <w:rStyle w:val="Textoennegrita"/>
          <w:rFonts w:ascii="Arial" w:hAnsi="Arial" w:cs="Arial"/>
        </w:rPr>
        <w:t>2. Identificación de la información afectada</w:t>
      </w:r>
    </w:p>
    <w:p w14:paraId="2180F7BD"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Para la ejecución de las prestaciones derivadas del cumplimiento del objeto de este encargo, el responsable del fichero responsable del tratamiento pone a disposición del prestador del servicio (encargado del tratamiento), la información que se describe a continuación:</w:t>
      </w:r>
    </w:p>
    <w:p w14:paraId="6BACE2DA"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w:t>
      </w:r>
    </w:p>
    <w:p w14:paraId="6287B330"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 ………………………………………</w:t>
      </w:r>
    </w:p>
    <w:p w14:paraId="0AF22B28" w14:textId="77777777" w:rsidR="00241FE6" w:rsidRPr="00FF57CC" w:rsidRDefault="00241FE6" w:rsidP="00241FE6">
      <w:pPr>
        <w:pStyle w:val="Textoindependiente"/>
        <w:spacing w:after="0" w:line="360" w:lineRule="auto"/>
        <w:rPr>
          <w:rFonts w:ascii="Arial" w:hAnsi="Arial" w:cs="Arial"/>
        </w:rPr>
      </w:pPr>
      <w:r w:rsidRPr="00FF57CC">
        <w:rPr>
          <w:rStyle w:val="Textoennegrita"/>
          <w:rFonts w:ascii="Arial" w:hAnsi="Arial" w:cs="Arial"/>
        </w:rPr>
        <w:t>3. Duración</w:t>
      </w:r>
    </w:p>
    <w:p w14:paraId="076E5488"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El presente acuerdo tiene una duración de %%PLAZO%%.</w:t>
      </w:r>
    </w:p>
    <w:p w14:paraId="2EADA552"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 xml:space="preserve">Una vez finalice el presente contrato, el encargado del tratamiento debe </w:t>
      </w:r>
      <w:r w:rsidRPr="00FF57CC">
        <w:rPr>
          <w:rStyle w:val="nfasis"/>
          <w:rFonts w:ascii="Arial" w:hAnsi="Arial" w:cs="Arial"/>
        </w:rPr>
        <w:t>suprimir/devolver al responsable/devolver a otro encargado que designe el responsable (indicar la opción que proceda)</w:t>
      </w:r>
      <w:r w:rsidRPr="00FF57CC">
        <w:rPr>
          <w:rFonts w:ascii="Arial" w:hAnsi="Arial" w:cs="Arial"/>
        </w:rPr>
        <w:t xml:space="preserve"> los datos personales y suprimir cualquier copia que esté en su poder.</w:t>
      </w:r>
    </w:p>
    <w:p w14:paraId="56AC124E" w14:textId="77777777" w:rsidR="00241FE6" w:rsidRPr="00FF57CC" w:rsidRDefault="00241FE6" w:rsidP="00241FE6">
      <w:pPr>
        <w:pStyle w:val="Textoindependiente"/>
        <w:spacing w:after="0" w:line="360" w:lineRule="auto"/>
        <w:rPr>
          <w:rFonts w:ascii="Arial" w:hAnsi="Arial" w:cs="Arial"/>
        </w:rPr>
      </w:pPr>
      <w:r w:rsidRPr="00FF57CC">
        <w:rPr>
          <w:rStyle w:val="Textoennegrita"/>
          <w:rFonts w:ascii="Arial" w:hAnsi="Arial" w:cs="Arial"/>
        </w:rPr>
        <w:t>4.</w:t>
      </w:r>
      <w:r w:rsidRPr="00FF57CC">
        <w:rPr>
          <w:rFonts w:ascii="Arial" w:hAnsi="Arial" w:cs="Arial"/>
        </w:rPr>
        <w:t xml:space="preserve"> </w:t>
      </w:r>
      <w:r w:rsidRPr="00FF57CC">
        <w:rPr>
          <w:rStyle w:val="Textoennegrita"/>
          <w:rFonts w:ascii="Arial" w:hAnsi="Arial" w:cs="Arial"/>
        </w:rPr>
        <w:t>Obligaciones del encargado del tratamiento</w:t>
      </w:r>
    </w:p>
    <w:p w14:paraId="22471A2C"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El encargado del tratamiento y todo su personal se obliga a:</w:t>
      </w:r>
    </w:p>
    <w:p w14:paraId="1CC3C9AD"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a.</w:t>
      </w:r>
      <w:r w:rsidRPr="00FF57CC">
        <w:rPr>
          <w:rFonts w:ascii="Arial" w:hAnsi="Arial" w:cs="Arial"/>
        </w:rPr>
        <w:t xml:space="preserve"> Utilizar los datos personales objeto de tratamiento, o los que recoja para su inclusión, sólo para la finalidad objeto de este encargo. En ningún caso podrá utilizar los datos para fines propios.</w:t>
      </w:r>
    </w:p>
    <w:p w14:paraId="1E1CB476"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b.</w:t>
      </w:r>
      <w:r w:rsidRPr="00FF57CC">
        <w:rPr>
          <w:rFonts w:ascii="Arial" w:hAnsi="Arial" w:cs="Arial"/>
        </w:rPr>
        <w:t xml:space="preserve"> Tratar los datos de acuerdo con las instrucciones del responsable del tratamiento. Si el encargado del tratamiento considera que alguna de las instrucciones infringe el RGPD o cualquier otra disposición en materia de protección de datos de la Unión o de los Estados miembros, el encargado informará </w:t>
      </w:r>
      <w:r w:rsidRPr="00FF57CC">
        <w:rPr>
          <w:rFonts w:ascii="Arial" w:hAnsi="Arial" w:cs="Arial"/>
        </w:rPr>
        <w:lastRenderedPageBreak/>
        <w:t>inmediatamente al responsable.</w:t>
      </w:r>
    </w:p>
    <w:p w14:paraId="4E43D8B3"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c.</w:t>
      </w:r>
      <w:r w:rsidRPr="00FF57CC">
        <w:rPr>
          <w:rFonts w:ascii="Arial" w:hAnsi="Arial" w:cs="Arial"/>
        </w:rPr>
        <w:t xml:space="preserve"> </w:t>
      </w:r>
      <w:hyperlink w:anchor="_ftn1" w:history="1">
        <w:r w:rsidRPr="00FF57CC">
          <w:rPr>
            <w:rStyle w:val="Hipervnculo"/>
            <w:rFonts w:ascii="Arial" w:hAnsi="Arial" w:cs="Arial"/>
          </w:rPr>
          <w:t>[1]</w:t>
        </w:r>
      </w:hyperlink>
      <w:r w:rsidRPr="00FF57CC">
        <w:rPr>
          <w:rFonts w:ascii="Arial" w:hAnsi="Arial" w:cs="Arial"/>
        </w:rPr>
        <w:t>Llevar, por escrito, un registro de todas las categorías de actividades de tratamiento efectuadas por cuenta del responsable, que contenga:</w:t>
      </w:r>
    </w:p>
    <w:p w14:paraId="1BDD2FF5"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a)</w:t>
      </w:r>
      <w:r w:rsidRPr="00FF57CC">
        <w:rPr>
          <w:rFonts w:ascii="Arial" w:hAnsi="Arial" w:cs="Arial"/>
        </w:rPr>
        <w:t xml:space="preserve"> El nombre y los datos de contacto del encargado o encargados y de cada responsable por cuenta del cual actúe el encargado y, en su caso, del representante del responsable o del encargado y del delegado de protección de datos.</w:t>
      </w:r>
    </w:p>
    <w:p w14:paraId="0F85972F"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b)</w:t>
      </w:r>
      <w:r w:rsidRPr="00FF57CC">
        <w:rPr>
          <w:rFonts w:ascii="Arial" w:hAnsi="Arial" w:cs="Arial"/>
        </w:rPr>
        <w:t xml:space="preserve"> Las categorías de tratamientos efectuados por cuenta de cada responsable.</w:t>
      </w:r>
    </w:p>
    <w:p w14:paraId="13059D00" w14:textId="77777777" w:rsidR="00241FE6" w:rsidRPr="00FF57CC" w:rsidRDefault="00241FE6" w:rsidP="00241FE6">
      <w:pPr>
        <w:pStyle w:val="Textoindependiente"/>
        <w:spacing w:after="0" w:line="360" w:lineRule="auto"/>
        <w:rPr>
          <w:rStyle w:val="Textoennegrita"/>
          <w:rFonts w:ascii="Arial" w:hAnsi="Arial" w:cs="Arial"/>
        </w:rPr>
      </w:pPr>
      <w:r w:rsidRPr="00FF57CC">
        <w:rPr>
          <w:rStyle w:val="Textoennegrita"/>
          <w:rFonts w:ascii="Arial" w:hAnsi="Arial" w:cs="Arial"/>
        </w:rPr>
        <w:t>c)</w:t>
      </w:r>
      <w:r w:rsidRPr="00FF57CC">
        <w:rPr>
          <w:rFonts w:ascii="Arial" w:hAnsi="Arial" w:cs="Arial"/>
        </w:rPr>
        <w:t xml:space="preserve"> En su caso, las transferencias de datos personales a un tercer país u organización internacional, incluida la identificación de dicho tercer país u organización internacional y, en el caso de las transferencias indicadas en el artículo 49 apartado 1, párrafo segundo del RGPD, la documentación de garantías adecuadas.</w:t>
      </w:r>
    </w:p>
    <w:p w14:paraId="5964C1F2" w14:textId="77777777" w:rsidR="00241FE6" w:rsidRPr="00FF57CC" w:rsidRDefault="00241FE6" w:rsidP="00241FE6">
      <w:pPr>
        <w:pStyle w:val="Textoindependiente"/>
        <w:spacing w:after="0" w:line="360" w:lineRule="auto"/>
        <w:rPr>
          <w:rFonts w:ascii="Arial" w:hAnsi="Arial" w:cs="Arial"/>
        </w:rPr>
      </w:pPr>
      <w:r w:rsidRPr="00FF57CC">
        <w:rPr>
          <w:rStyle w:val="Textoennegrita"/>
          <w:rFonts w:ascii="Arial" w:hAnsi="Arial" w:cs="Arial"/>
        </w:rPr>
        <w:t>d)</w:t>
      </w:r>
      <w:r w:rsidRPr="00FF57CC">
        <w:rPr>
          <w:rFonts w:ascii="Arial" w:hAnsi="Arial" w:cs="Arial"/>
        </w:rPr>
        <w:t xml:space="preserve"> Una descripción general de las medidas técnicas y organizativas de seguridad relativas a:</w:t>
      </w:r>
    </w:p>
    <w:p w14:paraId="09713C8E"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xml:space="preserve">i. La </w:t>
      </w:r>
      <w:proofErr w:type="spellStart"/>
      <w:r w:rsidRPr="00FF57CC">
        <w:rPr>
          <w:rFonts w:ascii="Arial" w:hAnsi="Arial" w:cs="Arial"/>
        </w:rPr>
        <w:t>seudoanimización</w:t>
      </w:r>
      <w:proofErr w:type="spellEnd"/>
      <w:r w:rsidRPr="00FF57CC">
        <w:rPr>
          <w:rFonts w:ascii="Arial" w:hAnsi="Arial" w:cs="Arial"/>
        </w:rPr>
        <w:t xml:space="preserve"> y el cifrado de datos personales.</w:t>
      </w:r>
    </w:p>
    <w:p w14:paraId="582CCCAE" w14:textId="77777777" w:rsidR="00241FE6" w:rsidRPr="00FF57CC" w:rsidRDefault="00241FE6" w:rsidP="00241FE6">
      <w:pPr>
        <w:pStyle w:val="Textoindependiente"/>
        <w:spacing w:after="0" w:line="360" w:lineRule="auto"/>
        <w:rPr>
          <w:rFonts w:ascii="Arial" w:hAnsi="Arial" w:cs="Arial"/>
        </w:rPr>
      </w:pPr>
      <w:proofErr w:type="spellStart"/>
      <w:r w:rsidRPr="00FF57CC">
        <w:rPr>
          <w:rFonts w:ascii="Arial" w:hAnsi="Arial" w:cs="Arial"/>
        </w:rPr>
        <w:t>ii</w:t>
      </w:r>
      <w:proofErr w:type="spellEnd"/>
      <w:r w:rsidRPr="00FF57CC">
        <w:rPr>
          <w:rFonts w:ascii="Arial" w:hAnsi="Arial" w:cs="Arial"/>
        </w:rPr>
        <w:t>. La capacidad de garantizar la confidencialidad, integridad, disponibilidad y resiliencia permanentes de los sistemas y servicios de tratamiento.</w:t>
      </w:r>
    </w:p>
    <w:p w14:paraId="49B518C9" w14:textId="77777777" w:rsidR="00241FE6" w:rsidRPr="00FF57CC" w:rsidRDefault="00241FE6" w:rsidP="00241FE6">
      <w:pPr>
        <w:pStyle w:val="Textoindependiente"/>
        <w:spacing w:after="0" w:line="360" w:lineRule="auto"/>
        <w:rPr>
          <w:rFonts w:ascii="Arial" w:hAnsi="Arial" w:cs="Arial"/>
        </w:rPr>
      </w:pPr>
      <w:proofErr w:type="spellStart"/>
      <w:r w:rsidRPr="00FF57CC">
        <w:rPr>
          <w:rFonts w:ascii="Arial" w:hAnsi="Arial" w:cs="Arial"/>
        </w:rPr>
        <w:t>iii</w:t>
      </w:r>
      <w:proofErr w:type="spellEnd"/>
      <w:r w:rsidRPr="00FF57CC">
        <w:rPr>
          <w:rFonts w:ascii="Arial" w:hAnsi="Arial" w:cs="Arial"/>
        </w:rPr>
        <w:t>. La capacidad de restaurar la disponibilidad y el acceso a los datos personales de forma rápida, en caso de incidente físico o técnico.</w:t>
      </w:r>
    </w:p>
    <w:p w14:paraId="4384AE3C" w14:textId="77777777" w:rsidR="00241FE6" w:rsidRPr="00FF57CC" w:rsidRDefault="00241FE6" w:rsidP="00241FE6">
      <w:pPr>
        <w:pStyle w:val="Textoindependiente"/>
        <w:spacing w:after="0" w:line="360" w:lineRule="auto"/>
        <w:rPr>
          <w:rFonts w:ascii="Arial" w:hAnsi="Arial" w:cs="Arial"/>
        </w:rPr>
      </w:pPr>
      <w:proofErr w:type="spellStart"/>
      <w:r w:rsidRPr="00FF57CC">
        <w:rPr>
          <w:rFonts w:ascii="Arial" w:hAnsi="Arial" w:cs="Arial"/>
        </w:rPr>
        <w:t>iv</w:t>
      </w:r>
      <w:proofErr w:type="spellEnd"/>
      <w:r w:rsidRPr="00FF57CC">
        <w:rPr>
          <w:rFonts w:ascii="Arial" w:hAnsi="Arial" w:cs="Arial"/>
        </w:rPr>
        <w:t>. El proceso de verificación, evaluación y valoración regulares de la eficacia de las medidas técnicas y organizativas para garantizar la seguridad del tratamiento.</w:t>
      </w:r>
    </w:p>
    <w:p w14:paraId="541D1E1F"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d. No comunicar los datos a terceras personas, salvo que cuente con la autorización expresa del responsable del tratamiento, en los supuestos legalmente admisibles. El encargado puede comunicar los datos a otros encargados del tratamiento del mismo responsable, de acuerdo con las instrucciones del responsable. En este caso, el responsable identificará, de forma previa y por escrito, la entidad a la que se deben comunicar los datos, los datos a comunicar y las medidas de seguridad a aplicar para proceder a la comunicación. Si el encargado debe transferir datos personales a un tercer país o a una organización internacional, en virtud del Derecho de la Unión o de los Estados miembros que le sea aplicable, informará al responsable de esa exigencia legal de manera previa, salvo que tal Derecho lo prohíba por razones importantes de interés público.</w:t>
      </w:r>
    </w:p>
    <w:p w14:paraId="7C195B6F"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 Subcontratación. Se autoriza al encargado a subcontratar con la empresa …..................................................... las prestaciones que comporten los tratamientos siguientes: ............................................................................</w:t>
      </w:r>
    </w:p>
    <w:p w14:paraId="73D598CC"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Para subcontratar con otras empresas, el encargado debe comunicarlo por escrito al responsable, identificando de forma clara e inequívoca la empresa subcontratista y sus datos de contacto. La subcontratación podrá llevarse a cabo si el responsable no manifiesta su oposición en el plazo de 10 días.</w:t>
      </w:r>
    </w:p>
    <w:p w14:paraId="6453C477"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xml:space="preserve">El subcontratista, que también tiene la condición de encargado del tratamiento, está obligado igualmente a cumplir las obligaciones establecidas en este documento para el encargado del tratamiento y las instrucciones que dicte el responsable. Corresponde al encargado inicial regular la nueva relación, de forma que el nuevo encargado quede sujeto a las mismas condiciones (instrucciones, obligaciones, medidas de seguridad…) y con los mismos requisitos formales que él, en </w:t>
      </w:r>
      <w:r w:rsidRPr="00FF57CC">
        <w:rPr>
          <w:rFonts w:ascii="Arial" w:hAnsi="Arial" w:cs="Arial"/>
        </w:rPr>
        <w:lastRenderedPageBreak/>
        <w:t xml:space="preserve">lo referente al adecuado tratamiento de los datos personales y a la garantía de los derechos de las personas afectadas. En el caso de incumplimiento por parte del </w:t>
      </w:r>
      <w:proofErr w:type="spellStart"/>
      <w:r w:rsidRPr="00FF57CC">
        <w:rPr>
          <w:rFonts w:ascii="Arial" w:hAnsi="Arial" w:cs="Arial"/>
        </w:rPr>
        <w:t>subencargado</w:t>
      </w:r>
      <w:proofErr w:type="spellEnd"/>
      <w:r w:rsidRPr="00FF57CC">
        <w:rPr>
          <w:rFonts w:ascii="Arial" w:hAnsi="Arial" w:cs="Arial"/>
        </w:rPr>
        <w:t>, el encargado inicial seguirá siendo plenamente responsable ante el responsable en lo referente al cumplimiento de las obligaciones.</w:t>
      </w:r>
    </w:p>
    <w:p w14:paraId="7CA4FAE5"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f. Mantener el deber de secreto respecto a los datos de carácter personal a los que haya tenido acceso en virtud del presente encargo, incluso después de que finalice su objeto.</w:t>
      </w:r>
    </w:p>
    <w:p w14:paraId="603A1215"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g. Garantizar que las personas autorizadas para tratar datos personales se comprometan, de forma expresa y por escrito, a respetar la confidencialidad y a cumplir las medidas de seguridad correspondientes, de las que deberán estar convenientemente informados.</w:t>
      </w:r>
    </w:p>
    <w:p w14:paraId="2ED4A93D"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h. Mantener a disposición del responsable la documentación acreditativa del cumplimiento de la obligación establecida en el apartado anterior.</w:t>
      </w:r>
    </w:p>
    <w:p w14:paraId="2F6D5B6F"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i. Garantizar la formación necesaria en materia de protección de datos personales de las personas autorizadas para tratar datos personales.</w:t>
      </w:r>
    </w:p>
    <w:p w14:paraId="115975BD"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j. Asistir al responsable del tratamiento en la respuesta al ejercicio de los derechos de:</w:t>
      </w:r>
    </w:p>
    <w:p w14:paraId="300680EB"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-Acceso, rectificación, supresión y oposición.</w:t>
      </w:r>
    </w:p>
    <w:p w14:paraId="048C8620"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-Limitación del tratamiento.</w:t>
      </w:r>
    </w:p>
    <w:p w14:paraId="1E02296F"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-Portabilidad de datos.</w:t>
      </w:r>
    </w:p>
    <w:p w14:paraId="53FC3674"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-A no ser objeto de decisiones individualizadas automatizadas (incluida la elaboración de perfiles).</w:t>
      </w:r>
    </w:p>
    <w:p w14:paraId="0DC1E3A6"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Cuando las personas afectadas ejerzan los derechos de acceso, rectificación, supresión y oposición, limitación del tratamiento, portabilidad de datos y a no ser objeto de decisiones individualizadas automatizadas, ante el encargado del tratamiento, éste debe comunicarlo por correo electrónico a cualquiera de las direcciones del encabezamiento o a la que operativamente comuniquen las partes en ejecución del contrato. La comunicación debe hacerse de forma inmediata y en ningún caso más allá del día laborable siguiente al de la recepción de la solicitud, juntamente, en su caso, con otras informaciones que puedan ser relevantes para resolver la solicitud.</w:t>
      </w:r>
    </w:p>
    <w:p w14:paraId="6247132C"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k. Derecho de información. Corresponde al responsable facilitar el derecho de información en el momento de la recogida de los datos.</w:t>
      </w:r>
    </w:p>
    <w:p w14:paraId="5BB75DD8"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l. Notificación de violaciones de la seguridad de los datos. El encargado del tratamiento notificará al responsable del tratamiento, sin dilación indebida y en cualquier caso de forma inmediata desde que tenga conocimiento de ellas, las violaciones de la seguridad de los datos personales a su cargo de las que tenga conocimiento, juntamente con toda la información relevante para la documentación y comunicación de la incidencia.</w:t>
      </w:r>
    </w:p>
    <w:p w14:paraId="2497FFA9"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Si se dispone de ella se facilitará, como mínimo, la información siguiente:</w:t>
      </w:r>
    </w:p>
    <w:p w14:paraId="7637C837"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Descripción de la naturaleza de la violación de la seguridad de los datos personales, inclusive, cuando sea posible, las categorías y el número aproximado de interesados afectados, y las categorías y el número aproximado de registros de datos personales afectados.</w:t>
      </w:r>
    </w:p>
    <w:p w14:paraId="5508CD4E"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El nombre y los datos de contacto del delegado de protección de datos o de otro punto de contacto en el que pueda obtenerse más información.</w:t>
      </w:r>
    </w:p>
    <w:p w14:paraId="4DB915C2"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Descripción de las posibles consecuencias de la violación de la seguridad de los datos personales.</w:t>
      </w:r>
    </w:p>
    <w:p w14:paraId="508486F2"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xml:space="preserve">- Descripción de las medidas adoptadas o propuestas para poner remedio a la violación de la seguridad </w:t>
      </w:r>
      <w:r w:rsidRPr="00FF57CC">
        <w:rPr>
          <w:rFonts w:ascii="Arial" w:hAnsi="Arial" w:cs="Arial"/>
        </w:rPr>
        <w:lastRenderedPageBreak/>
        <w:t>de los datos personales, incluyendo, si procede, las medidas adoptadas para mitigar los posibles efectos negativos.</w:t>
      </w:r>
    </w:p>
    <w:p w14:paraId="0739D918"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Si no es posible facilitar la información simultáneamente, y en la medida en que no lo sea, la información se facilitará de manera gradual sin dilación indebida.</w:t>
      </w:r>
    </w:p>
    <w:p w14:paraId="514A25C4"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m. Dar apoyo al responsable del tratamiento en la realización de las evaluaciones de impacto relativas a la protección de datos, cuando proceda.</w:t>
      </w:r>
    </w:p>
    <w:p w14:paraId="2497A4F3"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n. Dar apoyo al responsable del tratamiento en la realización de las consultas previas a la autoridad de control, cuando proceda.</w:t>
      </w:r>
    </w:p>
    <w:p w14:paraId="689FC276"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o. Poner a disposición del responsable toda la información necesaria para demostrar el cumplimiento de sus obligaciones, así como para la realización de las auditorías o las inspecciones que realicen el responsable u otro auditor autorizado por él.</w:t>
      </w:r>
    </w:p>
    <w:p w14:paraId="53F40DF2"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xml:space="preserve">p. Implantar las medidas de seguridad siguientes, de acuerdo con la evaluación realidad por el responsable en fecha </w:t>
      </w:r>
      <w:proofErr w:type="gramStart"/>
      <w:r w:rsidRPr="00FF57CC">
        <w:rPr>
          <w:rFonts w:ascii="Arial" w:hAnsi="Arial" w:cs="Arial"/>
        </w:rPr>
        <w:t>…….</w:t>
      </w:r>
      <w:proofErr w:type="gramEnd"/>
      <w:r w:rsidRPr="00FF57CC">
        <w:rPr>
          <w:rFonts w:ascii="Arial" w:hAnsi="Arial" w:cs="Arial"/>
        </w:rPr>
        <w:t>.</w:t>
      </w:r>
    </w:p>
    <w:p w14:paraId="54C7D807"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w:t>
      </w:r>
    </w:p>
    <w:p w14:paraId="11B75997"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w:t>
      </w:r>
    </w:p>
    <w:p w14:paraId="41F4AF8D"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En todo caso, deberá implantar mecanismos para:</w:t>
      </w:r>
    </w:p>
    <w:p w14:paraId="62FF88D1"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Garantizar la confidencialidad, integridad, disponibilidad y resiliencia permanentes de los sistemas y servicios de tratamiento.</w:t>
      </w:r>
    </w:p>
    <w:p w14:paraId="0030968B"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Restaurar la disponibilidad y el acceso a los datos personales de forma rápida, en caso de incidente físico o técnico.</w:t>
      </w:r>
    </w:p>
    <w:p w14:paraId="630BF317"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Verificar, evaluar y valorar, de forma regular, la eficacia de las medidas técnicas y organizativas implantadas para garantizar la seguridad del tratamiento.</w:t>
      </w:r>
    </w:p>
    <w:p w14:paraId="5C7993B8"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 xml:space="preserve">- </w:t>
      </w:r>
      <w:proofErr w:type="spellStart"/>
      <w:r w:rsidRPr="00FF57CC">
        <w:rPr>
          <w:rFonts w:ascii="Arial" w:hAnsi="Arial" w:cs="Arial"/>
        </w:rPr>
        <w:t>Seudonimizar</w:t>
      </w:r>
      <w:proofErr w:type="spellEnd"/>
      <w:r w:rsidRPr="00FF57CC">
        <w:rPr>
          <w:rFonts w:ascii="Arial" w:hAnsi="Arial" w:cs="Arial"/>
        </w:rPr>
        <w:t xml:space="preserve"> y cifrar los datos personales, en su caso.</w:t>
      </w:r>
    </w:p>
    <w:p w14:paraId="3F24E451"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q. Designar un delegado de protección de datos**</w:t>
      </w:r>
      <w:hyperlink w:anchor="_ftn2" w:history="1">
        <w:r w:rsidRPr="00FF57CC">
          <w:rPr>
            <w:rStyle w:val="Hipervnculo"/>
            <w:rFonts w:ascii="Arial" w:hAnsi="Arial" w:cs="Arial"/>
          </w:rPr>
          <w:t>[2]</w:t>
        </w:r>
      </w:hyperlink>
      <w:r w:rsidRPr="00FF57CC">
        <w:rPr>
          <w:rFonts w:ascii="Arial" w:hAnsi="Arial" w:cs="Arial"/>
        </w:rPr>
        <w:t>** y comunicar su identidad y datos de contacto al responsable.</w:t>
      </w:r>
    </w:p>
    <w:p w14:paraId="0557D58A" w14:textId="77777777" w:rsidR="00241FE6" w:rsidRPr="00FF57CC" w:rsidRDefault="00241FE6" w:rsidP="00241FE6">
      <w:pPr>
        <w:pStyle w:val="Textoindependiente"/>
        <w:spacing w:after="0" w:line="360" w:lineRule="auto"/>
        <w:rPr>
          <w:rStyle w:val="Textoennegrita"/>
          <w:rFonts w:ascii="Arial" w:hAnsi="Arial" w:cs="Arial"/>
        </w:rPr>
      </w:pPr>
      <w:r w:rsidRPr="00FF57CC">
        <w:rPr>
          <w:rFonts w:ascii="Arial" w:hAnsi="Arial" w:cs="Arial"/>
        </w:rPr>
        <w:t>r. Destino de los datos. El encargado deberá devolver al responsable del tratamiento los datos de carácter personal y, si procede, los soportes donde consten, una vez cumplida la prestación. La devolución debe comportar el borrado total de los datos existentes en los equipos informáticos utilizados por el encargado. No obstante, y salvo indicación en contrario, el encargado puede conservar una copia, con los datos debidamente bloqueados, mientras puedan derivarse responsabilidades de la ejecución de la prestación.</w:t>
      </w:r>
    </w:p>
    <w:p w14:paraId="15A7C802" w14:textId="77777777" w:rsidR="00241FE6" w:rsidRPr="00FF57CC" w:rsidRDefault="00241FE6" w:rsidP="00241FE6">
      <w:pPr>
        <w:pStyle w:val="Textoindependiente"/>
        <w:spacing w:after="0" w:line="360" w:lineRule="auto"/>
        <w:rPr>
          <w:rFonts w:ascii="Arial" w:hAnsi="Arial" w:cs="Arial"/>
        </w:rPr>
      </w:pPr>
      <w:r w:rsidRPr="00FF57CC">
        <w:rPr>
          <w:rStyle w:val="Textoennegrita"/>
          <w:rFonts w:ascii="Arial" w:hAnsi="Arial" w:cs="Arial"/>
        </w:rPr>
        <w:t>5. Obligaciones del responsable del tratamiento.</w:t>
      </w:r>
    </w:p>
    <w:p w14:paraId="60B0A308"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Corresponde al responsable del tratamiento:</w:t>
      </w:r>
    </w:p>
    <w:p w14:paraId="736B4D7C"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a) Dar al encargado acceso a los datos a los que se refiere este documento.</w:t>
      </w:r>
    </w:p>
    <w:p w14:paraId="7688773E"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b) Realizar una evaluación del impacto en la protección de datos personales de las operaciones de tratamiento a realizar por el encargado.</w:t>
      </w:r>
    </w:p>
    <w:p w14:paraId="6C53869F"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c) Realizar las consultas previas que corresponda.</w:t>
      </w:r>
    </w:p>
    <w:p w14:paraId="5B6080C4"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d) Velar, de forma previa y durante todo el tratamiento, por el cumplimiento del RGPD por parte del encargado.</w:t>
      </w:r>
    </w:p>
    <w:p w14:paraId="2038B48C"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 Supervisar el tratamiento, incluida la realización de inspecciones y auditorías.</w:t>
      </w:r>
    </w:p>
    <w:p w14:paraId="3A73346E"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lastRenderedPageBreak/>
        <w:t>De lo que se deja constancia en Sant Gregori, a 19 de enero de 2026</w:t>
      </w:r>
    </w:p>
    <w:p w14:paraId="70AF2411"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Firmas:</w:t>
      </w:r>
    </w:p>
    <w:p w14:paraId="0A07A4A7"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EL RESPONSABLE: %%NOMBRE_APELLIDOS_CONTRARIO%%</w:t>
      </w:r>
    </w:p>
    <w:p w14:paraId="62445389"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t>EL ENCARGADO: MARTIN RUIZ GARCIA</w:t>
      </w:r>
    </w:p>
    <w:p w14:paraId="7245A9CD" w14:textId="77777777" w:rsidR="00241FE6" w:rsidRPr="00FF57CC" w:rsidRDefault="00241FE6" w:rsidP="00241FE6">
      <w:pPr>
        <w:pStyle w:val="Textoindependiente"/>
        <w:spacing w:after="0" w:line="360" w:lineRule="auto"/>
        <w:rPr>
          <w:rFonts w:ascii="Arial" w:hAnsi="Arial" w:cs="Arial"/>
        </w:rPr>
      </w:pPr>
      <w:r w:rsidRPr="00FF57CC">
        <w:rPr>
          <w:rFonts w:ascii="Arial" w:hAnsi="Arial" w:cs="Arial"/>
        </w:rPr>
        <w:br/>
        <w:t xml:space="preserve">*** </w:t>
      </w:r>
    </w:p>
    <w:p w14:paraId="7590010D" w14:textId="77777777" w:rsidR="00241FE6" w:rsidRPr="00FF57CC" w:rsidRDefault="00241FE6" w:rsidP="00241FE6">
      <w:pPr>
        <w:pStyle w:val="Textoindependiente"/>
        <w:spacing w:after="0" w:line="360" w:lineRule="auto"/>
        <w:rPr>
          <w:rFonts w:ascii="Arial" w:hAnsi="Arial" w:cs="Arial"/>
        </w:rPr>
      </w:pPr>
      <w:hyperlink w:anchor="_ftnref1" w:history="1">
        <w:r w:rsidRPr="00FF57CC">
          <w:rPr>
            <w:rStyle w:val="Hipervnculo"/>
            <w:rFonts w:ascii="Arial" w:hAnsi="Arial" w:cs="Arial"/>
          </w:rPr>
          <w:t>[1]</w:t>
        </w:r>
      </w:hyperlink>
      <w:r w:rsidRPr="00FF57CC">
        <w:rPr>
          <w:rFonts w:ascii="Arial" w:hAnsi="Arial" w:cs="Arial"/>
        </w:rPr>
        <w:t xml:space="preserve"> Obligaciones sólo aplicables a empresas u organizaciones que empleen a más de 250 personas, o que el tratamiento que realice pueda entrañar un riesgo para los derechos y libertades de los interesados, no sea ocasional, o incluya categorías especiales de datos personales o datos personales relativos a condenas e infracciones penales.</w:t>
      </w:r>
    </w:p>
    <w:p w14:paraId="30853900" w14:textId="77777777" w:rsidR="00241FE6" w:rsidRPr="00FF57CC" w:rsidRDefault="00241FE6" w:rsidP="00241FE6">
      <w:pPr>
        <w:pStyle w:val="Textoindependiente"/>
        <w:spacing w:after="0" w:line="360" w:lineRule="auto"/>
        <w:rPr>
          <w:rFonts w:ascii="Arial" w:hAnsi="Arial" w:cs="Arial"/>
        </w:rPr>
      </w:pPr>
      <w:hyperlink w:anchor="_ftnref2" w:history="1">
        <w:r w:rsidRPr="00FF57CC">
          <w:rPr>
            <w:rStyle w:val="Hipervnculo"/>
            <w:rFonts w:ascii="Arial" w:hAnsi="Arial" w:cs="Arial"/>
          </w:rPr>
          <w:t>[2]</w:t>
        </w:r>
      </w:hyperlink>
      <w:r w:rsidRPr="00FF57CC">
        <w:rPr>
          <w:rFonts w:ascii="Arial" w:hAnsi="Arial" w:cs="Arial"/>
        </w:rPr>
        <w:t xml:space="preserve"> El delegado de protección de datos debe designarse cuando: a) El tratamiento lo lleve a cabo una autoridad o un organismo público, excepto los tribunales que actúen en ejercicio de su función judicial; b) Las actividades principales del responsable o del encargado consistan en operaciones de tratamiento que, en razón de su naturaleza, alcance y/o fines, requieran una observación habitual y sistemática de interesados a gran escala; c) Las actividades principales del responsable o del encargado consistan en el tratamiento a gran escala de categorías especiales de datos personales y de datos relativos a condenas e infracciones penales.</w:t>
      </w:r>
    </w:p>
    <w:p w14:paraId="486C277F" w14:textId="77777777" w:rsidR="00A96BC7" w:rsidRDefault="00A96BC7"/>
    <w:sectPr w:rsidR="00A96BC7" w:rsidSect="00241FE6">
      <w:pgSz w:w="11906" w:h="16838"/>
      <w:pgMar w:top="1417" w:right="1417" w:bottom="1417" w:left="1417" w:header="720" w:footer="720" w:gutter="0"/>
      <w:cols w:space="720"/>
      <w:docGrid w:linePitch="600" w:charSpace="409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ns-serif">
    <w:altName w:val="Arial"/>
    <w:charset w:val="01"/>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04"/>
    <w:rsid w:val="00241FE6"/>
    <w:rsid w:val="00337E04"/>
    <w:rsid w:val="0049314D"/>
    <w:rsid w:val="00A96B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17FA4"/>
  <w15:chartTrackingRefBased/>
  <w15:docId w15:val="{9DA00BB0-BED2-4016-83E9-03B29B4F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7E04"/>
    <w:pPr>
      <w:keepNext/>
      <w:keepLines/>
      <w:spacing w:before="360" w:after="80"/>
      <w:outlineLvl w:val="0"/>
    </w:pPr>
    <w:rPr>
      <w:rFonts w:asciiTheme="majorHAnsi" w:eastAsiaTheme="majorEastAsia" w:hAnsiTheme="majorHAnsi" w:cstheme="majorBidi"/>
      <w:color w:val="006E6E" w:themeColor="accent1" w:themeShade="BF"/>
      <w:sz w:val="40"/>
      <w:szCs w:val="40"/>
    </w:rPr>
  </w:style>
  <w:style w:type="paragraph" w:styleId="Ttulo2">
    <w:name w:val="heading 2"/>
    <w:basedOn w:val="Normal"/>
    <w:next w:val="Normal"/>
    <w:link w:val="Ttulo2Car"/>
    <w:unhideWhenUsed/>
    <w:qFormat/>
    <w:rsid w:val="00337E04"/>
    <w:pPr>
      <w:keepNext/>
      <w:keepLines/>
      <w:spacing w:before="160" w:after="80"/>
      <w:outlineLvl w:val="1"/>
    </w:pPr>
    <w:rPr>
      <w:rFonts w:asciiTheme="majorHAnsi" w:eastAsiaTheme="majorEastAsia" w:hAnsiTheme="majorHAnsi" w:cstheme="majorBidi"/>
      <w:color w:val="006E6E" w:themeColor="accent1" w:themeShade="BF"/>
      <w:sz w:val="32"/>
      <w:szCs w:val="32"/>
    </w:rPr>
  </w:style>
  <w:style w:type="paragraph" w:styleId="Ttulo3">
    <w:name w:val="heading 3"/>
    <w:basedOn w:val="Normal"/>
    <w:next w:val="Normal"/>
    <w:link w:val="Ttulo3Car"/>
    <w:uiPriority w:val="9"/>
    <w:semiHidden/>
    <w:unhideWhenUsed/>
    <w:qFormat/>
    <w:rsid w:val="00337E04"/>
    <w:pPr>
      <w:keepNext/>
      <w:keepLines/>
      <w:spacing w:before="160" w:after="80"/>
      <w:outlineLvl w:val="2"/>
    </w:pPr>
    <w:rPr>
      <w:rFonts w:eastAsiaTheme="majorEastAsia" w:cstheme="majorBidi"/>
      <w:color w:val="006E6E" w:themeColor="accent1" w:themeShade="BF"/>
      <w:sz w:val="28"/>
      <w:szCs w:val="28"/>
    </w:rPr>
  </w:style>
  <w:style w:type="paragraph" w:styleId="Ttulo4">
    <w:name w:val="heading 4"/>
    <w:basedOn w:val="Normal"/>
    <w:next w:val="Normal"/>
    <w:link w:val="Ttulo4Car"/>
    <w:uiPriority w:val="9"/>
    <w:semiHidden/>
    <w:unhideWhenUsed/>
    <w:qFormat/>
    <w:rsid w:val="00337E04"/>
    <w:pPr>
      <w:keepNext/>
      <w:keepLines/>
      <w:spacing w:before="80" w:after="40"/>
      <w:outlineLvl w:val="3"/>
    </w:pPr>
    <w:rPr>
      <w:rFonts w:eastAsiaTheme="majorEastAsia" w:cstheme="majorBidi"/>
      <w:i/>
      <w:iCs/>
      <w:color w:val="006E6E" w:themeColor="accent1" w:themeShade="BF"/>
    </w:rPr>
  </w:style>
  <w:style w:type="paragraph" w:styleId="Ttulo5">
    <w:name w:val="heading 5"/>
    <w:basedOn w:val="Normal"/>
    <w:next w:val="Normal"/>
    <w:link w:val="Ttulo5Car"/>
    <w:uiPriority w:val="9"/>
    <w:semiHidden/>
    <w:unhideWhenUsed/>
    <w:qFormat/>
    <w:rsid w:val="00337E04"/>
    <w:pPr>
      <w:keepNext/>
      <w:keepLines/>
      <w:spacing w:before="80" w:after="40"/>
      <w:outlineLvl w:val="4"/>
    </w:pPr>
    <w:rPr>
      <w:rFonts w:eastAsiaTheme="majorEastAsia" w:cstheme="majorBidi"/>
      <w:color w:val="006E6E" w:themeColor="accent1" w:themeShade="BF"/>
    </w:rPr>
  </w:style>
  <w:style w:type="paragraph" w:styleId="Ttulo6">
    <w:name w:val="heading 6"/>
    <w:basedOn w:val="Normal"/>
    <w:next w:val="Normal"/>
    <w:link w:val="Ttulo6Car"/>
    <w:uiPriority w:val="9"/>
    <w:semiHidden/>
    <w:unhideWhenUsed/>
    <w:qFormat/>
    <w:rsid w:val="00337E04"/>
    <w:pPr>
      <w:keepNext/>
      <w:keepLines/>
      <w:spacing w:before="40" w:after="0"/>
      <w:outlineLvl w:val="5"/>
    </w:pPr>
    <w:rPr>
      <w:rFonts w:eastAsiaTheme="majorEastAsia" w:cstheme="majorBidi"/>
      <w:i/>
      <w:iCs/>
      <w:color w:val="00BEBE" w:themeColor="text1" w:themeTint="A6"/>
    </w:rPr>
  </w:style>
  <w:style w:type="paragraph" w:styleId="Ttulo7">
    <w:name w:val="heading 7"/>
    <w:basedOn w:val="Normal"/>
    <w:next w:val="Normal"/>
    <w:link w:val="Ttulo7Car"/>
    <w:uiPriority w:val="9"/>
    <w:semiHidden/>
    <w:unhideWhenUsed/>
    <w:qFormat/>
    <w:rsid w:val="00337E04"/>
    <w:pPr>
      <w:keepNext/>
      <w:keepLines/>
      <w:spacing w:before="40" w:after="0"/>
      <w:outlineLvl w:val="6"/>
    </w:pPr>
    <w:rPr>
      <w:rFonts w:eastAsiaTheme="majorEastAsia" w:cstheme="majorBidi"/>
      <w:color w:val="00BEBE" w:themeColor="text1" w:themeTint="A6"/>
    </w:rPr>
  </w:style>
  <w:style w:type="paragraph" w:styleId="Ttulo8">
    <w:name w:val="heading 8"/>
    <w:basedOn w:val="Normal"/>
    <w:next w:val="Normal"/>
    <w:link w:val="Ttulo8Car"/>
    <w:uiPriority w:val="9"/>
    <w:semiHidden/>
    <w:unhideWhenUsed/>
    <w:qFormat/>
    <w:rsid w:val="00337E04"/>
    <w:pPr>
      <w:keepNext/>
      <w:keepLines/>
      <w:spacing w:after="0"/>
      <w:outlineLvl w:val="7"/>
    </w:pPr>
    <w:rPr>
      <w:rFonts w:eastAsiaTheme="majorEastAsia" w:cstheme="majorBidi"/>
      <w:i/>
      <w:iCs/>
      <w:color w:val="005E5E" w:themeColor="text1" w:themeTint="D8"/>
    </w:rPr>
  </w:style>
  <w:style w:type="paragraph" w:styleId="Ttulo9">
    <w:name w:val="heading 9"/>
    <w:basedOn w:val="Normal"/>
    <w:next w:val="Normal"/>
    <w:link w:val="Ttulo9Car"/>
    <w:uiPriority w:val="9"/>
    <w:semiHidden/>
    <w:unhideWhenUsed/>
    <w:qFormat/>
    <w:rsid w:val="00337E04"/>
    <w:pPr>
      <w:keepNext/>
      <w:keepLines/>
      <w:spacing w:after="0"/>
      <w:outlineLvl w:val="8"/>
    </w:pPr>
    <w:rPr>
      <w:rFonts w:eastAsiaTheme="majorEastAsia" w:cstheme="majorBidi"/>
      <w:color w:val="005E5E"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7E04"/>
    <w:rPr>
      <w:rFonts w:asciiTheme="majorHAnsi" w:eastAsiaTheme="majorEastAsia" w:hAnsiTheme="majorHAnsi" w:cstheme="majorBidi"/>
      <w:color w:val="006E6E" w:themeColor="accent1" w:themeShade="BF"/>
      <w:sz w:val="40"/>
      <w:szCs w:val="40"/>
    </w:rPr>
  </w:style>
  <w:style w:type="character" w:customStyle="1" w:styleId="Ttulo2Car">
    <w:name w:val="Título 2 Car"/>
    <w:basedOn w:val="Fuentedeprrafopredeter"/>
    <w:link w:val="Ttulo2"/>
    <w:uiPriority w:val="9"/>
    <w:semiHidden/>
    <w:rsid w:val="00337E04"/>
    <w:rPr>
      <w:rFonts w:asciiTheme="majorHAnsi" w:eastAsiaTheme="majorEastAsia" w:hAnsiTheme="majorHAnsi" w:cstheme="majorBidi"/>
      <w:color w:val="006E6E" w:themeColor="accent1" w:themeShade="BF"/>
      <w:sz w:val="32"/>
      <w:szCs w:val="32"/>
    </w:rPr>
  </w:style>
  <w:style w:type="character" w:customStyle="1" w:styleId="Ttulo3Car">
    <w:name w:val="Título 3 Car"/>
    <w:basedOn w:val="Fuentedeprrafopredeter"/>
    <w:link w:val="Ttulo3"/>
    <w:uiPriority w:val="9"/>
    <w:semiHidden/>
    <w:rsid w:val="00337E04"/>
    <w:rPr>
      <w:rFonts w:eastAsiaTheme="majorEastAsia" w:cstheme="majorBidi"/>
      <w:color w:val="006E6E" w:themeColor="accent1" w:themeShade="BF"/>
      <w:sz w:val="28"/>
      <w:szCs w:val="28"/>
    </w:rPr>
  </w:style>
  <w:style w:type="character" w:customStyle="1" w:styleId="Ttulo4Car">
    <w:name w:val="Título 4 Car"/>
    <w:basedOn w:val="Fuentedeprrafopredeter"/>
    <w:link w:val="Ttulo4"/>
    <w:uiPriority w:val="9"/>
    <w:semiHidden/>
    <w:rsid w:val="00337E04"/>
    <w:rPr>
      <w:rFonts w:eastAsiaTheme="majorEastAsia" w:cstheme="majorBidi"/>
      <w:i/>
      <w:iCs/>
      <w:color w:val="006E6E" w:themeColor="accent1" w:themeShade="BF"/>
    </w:rPr>
  </w:style>
  <w:style w:type="character" w:customStyle="1" w:styleId="Ttulo5Car">
    <w:name w:val="Título 5 Car"/>
    <w:basedOn w:val="Fuentedeprrafopredeter"/>
    <w:link w:val="Ttulo5"/>
    <w:uiPriority w:val="9"/>
    <w:semiHidden/>
    <w:rsid w:val="00337E04"/>
    <w:rPr>
      <w:rFonts w:eastAsiaTheme="majorEastAsia" w:cstheme="majorBidi"/>
      <w:color w:val="006E6E" w:themeColor="accent1" w:themeShade="BF"/>
    </w:rPr>
  </w:style>
  <w:style w:type="character" w:customStyle="1" w:styleId="Ttulo6Car">
    <w:name w:val="Título 6 Car"/>
    <w:basedOn w:val="Fuentedeprrafopredeter"/>
    <w:link w:val="Ttulo6"/>
    <w:uiPriority w:val="9"/>
    <w:semiHidden/>
    <w:rsid w:val="00337E04"/>
    <w:rPr>
      <w:rFonts w:eastAsiaTheme="majorEastAsia" w:cstheme="majorBidi"/>
      <w:i/>
      <w:iCs/>
      <w:color w:val="00BEBE" w:themeColor="text1" w:themeTint="A6"/>
    </w:rPr>
  </w:style>
  <w:style w:type="character" w:customStyle="1" w:styleId="Ttulo7Car">
    <w:name w:val="Título 7 Car"/>
    <w:basedOn w:val="Fuentedeprrafopredeter"/>
    <w:link w:val="Ttulo7"/>
    <w:uiPriority w:val="9"/>
    <w:semiHidden/>
    <w:rsid w:val="00337E04"/>
    <w:rPr>
      <w:rFonts w:eastAsiaTheme="majorEastAsia" w:cstheme="majorBidi"/>
      <w:color w:val="00BEBE" w:themeColor="text1" w:themeTint="A6"/>
    </w:rPr>
  </w:style>
  <w:style w:type="character" w:customStyle="1" w:styleId="Ttulo8Car">
    <w:name w:val="Título 8 Car"/>
    <w:basedOn w:val="Fuentedeprrafopredeter"/>
    <w:link w:val="Ttulo8"/>
    <w:uiPriority w:val="9"/>
    <w:semiHidden/>
    <w:rsid w:val="00337E04"/>
    <w:rPr>
      <w:rFonts w:eastAsiaTheme="majorEastAsia" w:cstheme="majorBidi"/>
      <w:i/>
      <w:iCs/>
      <w:color w:val="005E5E" w:themeColor="text1" w:themeTint="D8"/>
    </w:rPr>
  </w:style>
  <w:style w:type="character" w:customStyle="1" w:styleId="Ttulo9Car">
    <w:name w:val="Título 9 Car"/>
    <w:basedOn w:val="Fuentedeprrafopredeter"/>
    <w:link w:val="Ttulo9"/>
    <w:uiPriority w:val="9"/>
    <w:semiHidden/>
    <w:rsid w:val="00337E04"/>
    <w:rPr>
      <w:rFonts w:eastAsiaTheme="majorEastAsia" w:cstheme="majorBidi"/>
      <w:color w:val="005E5E" w:themeColor="text1" w:themeTint="D8"/>
    </w:rPr>
  </w:style>
  <w:style w:type="paragraph" w:styleId="Ttulo">
    <w:name w:val="Title"/>
    <w:basedOn w:val="Normal"/>
    <w:next w:val="Normal"/>
    <w:link w:val="TtuloCar"/>
    <w:uiPriority w:val="10"/>
    <w:qFormat/>
    <w:rsid w:val="00337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7E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7E04"/>
    <w:pPr>
      <w:numPr>
        <w:ilvl w:val="1"/>
      </w:numPr>
    </w:pPr>
    <w:rPr>
      <w:rFonts w:eastAsiaTheme="majorEastAsia" w:cstheme="majorBidi"/>
      <w:color w:val="00BEBE" w:themeColor="text1" w:themeTint="A6"/>
      <w:spacing w:val="15"/>
      <w:sz w:val="28"/>
      <w:szCs w:val="28"/>
    </w:rPr>
  </w:style>
  <w:style w:type="character" w:customStyle="1" w:styleId="SubttuloCar">
    <w:name w:val="Subtítulo Car"/>
    <w:basedOn w:val="Fuentedeprrafopredeter"/>
    <w:link w:val="Subttulo"/>
    <w:uiPriority w:val="11"/>
    <w:rsid w:val="00337E04"/>
    <w:rPr>
      <w:rFonts w:eastAsiaTheme="majorEastAsia" w:cstheme="majorBidi"/>
      <w:color w:val="00BEBE" w:themeColor="text1" w:themeTint="A6"/>
      <w:spacing w:val="15"/>
      <w:sz w:val="28"/>
      <w:szCs w:val="28"/>
    </w:rPr>
  </w:style>
  <w:style w:type="paragraph" w:styleId="Cita">
    <w:name w:val="Quote"/>
    <w:basedOn w:val="Normal"/>
    <w:next w:val="Normal"/>
    <w:link w:val="CitaCar"/>
    <w:uiPriority w:val="29"/>
    <w:qFormat/>
    <w:rsid w:val="00337E04"/>
    <w:pPr>
      <w:spacing w:before="160"/>
      <w:jc w:val="center"/>
    </w:pPr>
    <w:rPr>
      <w:i/>
      <w:iCs/>
      <w:color w:val="008E8E" w:themeColor="text1" w:themeTint="BF"/>
    </w:rPr>
  </w:style>
  <w:style w:type="character" w:customStyle="1" w:styleId="CitaCar">
    <w:name w:val="Cita Car"/>
    <w:basedOn w:val="Fuentedeprrafopredeter"/>
    <w:link w:val="Cita"/>
    <w:uiPriority w:val="29"/>
    <w:rsid w:val="00337E04"/>
    <w:rPr>
      <w:i/>
      <w:iCs/>
      <w:color w:val="008E8E" w:themeColor="text1" w:themeTint="BF"/>
    </w:rPr>
  </w:style>
  <w:style w:type="paragraph" w:styleId="Prrafodelista">
    <w:name w:val="List Paragraph"/>
    <w:basedOn w:val="Normal"/>
    <w:uiPriority w:val="34"/>
    <w:qFormat/>
    <w:rsid w:val="00337E04"/>
    <w:pPr>
      <w:ind w:left="720"/>
      <w:contextualSpacing/>
    </w:pPr>
  </w:style>
  <w:style w:type="character" w:styleId="nfasisintenso">
    <w:name w:val="Intense Emphasis"/>
    <w:basedOn w:val="Fuentedeprrafopredeter"/>
    <w:uiPriority w:val="21"/>
    <w:qFormat/>
    <w:rsid w:val="00337E04"/>
    <w:rPr>
      <w:i/>
      <w:iCs/>
      <w:color w:val="006E6E" w:themeColor="accent1" w:themeShade="BF"/>
    </w:rPr>
  </w:style>
  <w:style w:type="paragraph" w:styleId="Citadestacada">
    <w:name w:val="Intense Quote"/>
    <w:basedOn w:val="Normal"/>
    <w:next w:val="Normal"/>
    <w:link w:val="CitadestacadaCar"/>
    <w:uiPriority w:val="30"/>
    <w:qFormat/>
    <w:rsid w:val="00337E04"/>
    <w:pPr>
      <w:pBdr>
        <w:top w:val="single" w:sz="4" w:space="10" w:color="006E6E" w:themeColor="accent1" w:themeShade="BF"/>
        <w:bottom w:val="single" w:sz="4" w:space="10" w:color="006E6E" w:themeColor="accent1" w:themeShade="BF"/>
      </w:pBdr>
      <w:spacing w:before="360" w:after="360"/>
      <w:ind w:left="864" w:right="864"/>
      <w:jc w:val="center"/>
    </w:pPr>
    <w:rPr>
      <w:i/>
      <w:iCs/>
      <w:color w:val="006E6E" w:themeColor="accent1" w:themeShade="BF"/>
    </w:rPr>
  </w:style>
  <w:style w:type="character" w:customStyle="1" w:styleId="CitadestacadaCar">
    <w:name w:val="Cita destacada Car"/>
    <w:basedOn w:val="Fuentedeprrafopredeter"/>
    <w:link w:val="Citadestacada"/>
    <w:uiPriority w:val="30"/>
    <w:rsid w:val="00337E04"/>
    <w:rPr>
      <w:i/>
      <w:iCs/>
      <w:color w:val="006E6E" w:themeColor="accent1" w:themeShade="BF"/>
    </w:rPr>
  </w:style>
  <w:style w:type="character" w:styleId="Referenciaintensa">
    <w:name w:val="Intense Reference"/>
    <w:basedOn w:val="Fuentedeprrafopredeter"/>
    <w:uiPriority w:val="32"/>
    <w:qFormat/>
    <w:rsid w:val="00337E04"/>
    <w:rPr>
      <w:b/>
      <w:bCs/>
      <w:smallCaps/>
      <w:color w:val="006E6E" w:themeColor="accent1" w:themeShade="BF"/>
      <w:spacing w:val="5"/>
    </w:rPr>
  </w:style>
  <w:style w:type="character" w:styleId="Hipervnculo">
    <w:name w:val="Hyperlink"/>
    <w:rsid w:val="00241FE6"/>
    <w:rPr>
      <w:color w:val="000080"/>
      <w:u w:val="single"/>
    </w:rPr>
  </w:style>
  <w:style w:type="character" w:styleId="Textoennegrita">
    <w:name w:val="Strong"/>
    <w:qFormat/>
    <w:rsid w:val="00241FE6"/>
    <w:rPr>
      <w:b/>
      <w:bCs/>
    </w:rPr>
  </w:style>
  <w:style w:type="character" w:styleId="nfasis">
    <w:name w:val="Emphasis"/>
    <w:qFormat/>
    <w:rsid w:val="00241FE6"/>
    <w:rPr>
      <w:i/>
      <w:iCs/>
    </w:rPr>
  </w:style>
  <w:style w:type="paragraph" w:styleId="Textoindependiente">
    <w:name w:val="Body Text"/>
    <w:basedOn w:val="Normal"/>
    <w:link w:val="TextoindependienteCar"/>
    <w:rsid w:val="00241FE6"/>
    <w:pPr>
      <w:widowControl w:val="0"/>
      <w:suppressAutoHyphens/>
      <w:spacing w:after="60" w:line="240" w:lineRule="auto"/>
      <w:jc w:val="both"/>
    </w:pPr>
    <w:rPr>
      <w:rFonts w:ascii="sans-serif" w:eastAsia="sans-serif" w:hAnsi="sans-serif" w:cs="sans-serif"/>
      <w:sz w:val="20"/>
      <w:szCs w:val="20"/>
      <w:lang w:eastAsia="zh-CN" w:bidi="hi-IN"/>
    </w:rPr>
  </w:style>
  <w:style w:type="character" w:customStyle="1" w:styleId="TextoindependienteCar">
    <w:name w:val="Texto independiente Car"/>
    <w:basedOn w:val="Fuentedeprrafopredeter"/>
    <w:link w:val="Textoindependiente"/>
    <w:rsid w:val="00241FE6"/>
    <w:rPr>
      <w:rFonts w:ascii="sans-serif" w:eastAsia="sans-serif" w:hAnsi="sans-serif" w:cs="sans-serif"/>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Default">
  <a:themeElements>
    <a:clrScheme name="Legálitas">
      <a:dk1>
        <a:srgbClr val="001313"/>
      </a:dk1>
      <a:lt1>
        <a:srgbClr val="FFFFFF"/>
      </a:lt1>
      <a:dk2>
        <a:srgbClr val="2C384E"/>
      </a:dk2>
      <a:lt2>
        <a:srgbClr val="F3F6FA"/>
      </a:lt2>
      <a:accent1>
        <a:srgbClr val="009393"/>
      </a:accent1>
      <a:accent2>
        <a:srgbClr val="2C384E"/>
      </a:accent2>
      <a:accent3>
        <a:srgbClr val="777979"/>
      </a:accent3>
      <a:accent4>
        <a:srgbClr val="006FE5"/>
      </a:accent4>
      <a:accent5>
        <a:srgbClr val="E3E6E6"/>
      </a:accent5>
      <a:accent6>
        <a:srgbClr val="932092"/>
      </a:accent6>
      <a:hlink>
        <a:srgbClr val="006FE5"/>
      </a:hlink>
      <a:folHlink>
        <a:srgbClr val="93209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fault" id="{3EC845DC-8397-4DB7-BFDC-80720219CF0B}" vid="{974055B7-6CAC-4174-809A-FC33E5492CB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743211F5BB8246A59E0BB9E20DF8E6" ma:contentTypeVersion="15" ma:contentTypeDescription="Crear nuevo documento." ma:contentTypeScope="" ma:versionID="91758631d1339f550f88c95a32cd5a84">
  <xsd:schema xmlns:xsd="http://www.w3.org/2001/XMLSchema" xmlns:xs="http://www.w3.org/2001/XMLSchema" xmlns:p="http://schemas.microsoft.com/office/2006/metadata/properties" xmlns:ns2="cdb7e2b7-cb7c-4829-975c-a2d9f2e0b5b1" xmlns:ns3="9cbad9a4-8264-4160-9a86-d9cc48d90c91" targetNamespace="http://schemas.microsoft.com/office/2006/metadata/properties" ma:root="true" ma:fieldsID="a9c9c473d080057d6c1d4ae688953960" ns2:_="" ns3:_="">
    <xsd:import namespace="cdb7e2b7-cb7c-4829-975c-a2d9f2e0b5b1"/>
    <xsd:import namespace="9cbad9a4-8264-4160-9a86-d9cc48d90c91"/>
    <xsd:element name="properties">
      <xsd:complexType>
        <xsd:sequence>
          <xsd:element name="documentManagement">
            <xsd:complexType>
              <xsd:all>
                <xsd:element ref="ns2:Origen" minOccurs="0"/>
                <xsd:element ref="ns2:Departamento" minOccurs="0"/>
                <xsd:element ref="ns2:TipoDocumento"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b7e2b7-cb7c-4829-975c-a2d9f2e0b5b1" elementFormDefault="qualified">
    <xsd:import namespace="http://schemas.microsoft.com/office/2006/documentManagement/types"/>
    <xsd:import namespace="http://schemas.microsoft.com/office/infopath/2007/PartnerControls"/>
    <xsd:element name="Origen" ma:index="8" nillable="true" ma:displayName="Origen" ma:internalName="Origen">
      <xsd:simpleType>
        <xsd:restriction base="dms:Text">
          <xsd:maxLength value="255"/>
        </xsd:restriction>
      </xsd:simpleType>
    </xsd:element>
    <xsd:element name="Departamento" ma:index="9" nillable="true" ma:displayName="Departamento" ma:internalName="Departamento">
      <xsd:simpleType>
        <xsd:restriction base="dms:Text">
          <xsd:maxLength value="255"/>
        </xsd:restriction>
      </xsd:simpleType>
    </xsd:element>
    <xsd:element name="TipoDocumento" ma:index="10" nillable="true" ma:displayName="TipoDocumento" ma:internalName="TipoDocumento">
      <xsd:simpleType>
        <xsd:restriction base="dms:Text">
          <xsd:maxLength value="255"/>
        </xsd:restriction>
      </xsd:simpleType>
    </xsd:element>
    <xsd:element name="TaxCatchAll" ma:index="17" nillable="true" ma:displayName="Taxonomy Catch All Column" ma:hidden="true" ma:list="{a913f15c-96ed-4cc2-9527-387f9b36acab}" ma:internalName="TaxCatchAll" ma:showField="CatchAllData" ma:web="cdb7e2b7-cb7c-4829-975c-a2d9f2e0b5b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cbad9a4-8264-4160-9a86-d9cc48d90c9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920531c-a43c-482a-899e-2424553e54d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partamento xmlns="cdb7e2b7-cb7c-4829-975c-a2d9f2e0b5b1">ES - JURIDICO</Departamento>
    <TaxCatchAll xmlns="cdb7e2b7-cb7c-4829-975c-a2d9f2e0b5b1" xsi:nil="true"/>
    <TipoDocumento xmlns="cdb7e2b7-cb7c-4829-975c-a2d9f2e0b5b1">Contrato</TipoDocumento>
    <lcf76f155ced4ddcb4097134ff3c332f xmlns="9cbad9a4-8264-4160-9a86-d9cc48d90c91">
      <Terms xmlns="http://schemas.microsoft.com/office/infopath/2007/PartnerControls"/>
    </lcf76f155ced4ddcb4097134ff3c332f>
    <Origen xmlns="cdb7e2b7-cb7c-4829-975c-a2d9f2e0b5b1">Legálitas</Origen>
  </documentManagement>
</p:properties>
</file>

<file path=customXml/itemProps1.xml><?xml version="1.0" encoding="utf-8"?>
<ds:datastoreItem xmlns:ds="http://schemas.openxmlformats.org/officeDocument/2006/customXml" ds:itemID="{5C46A777-C26C-4462-BBB3-CBF7CB14D6BE}"/>
</file>

<file path=customXml/itemProps2.xml><?xml version="1.0" encoding="utf-8"?>
<ds:datastoreItem xmlns:ds="http://schemas.openxmlformats.org/officeDocument/2006/customXml" ds:itemID="{29472257-14E2-40BF-8349-7CF6F975F915}"/>
</file>

<file path=customXml/itemProps3.xml><?xml version="1.0" encoding="utf-8"?>
<ds:datastoreItem xmlns:ds="http://schemas.openxmlformats.org/officeDocument/2006/customXml" ds:itemID="{98A382F8-57E0-4D16-891C-507D345A6B1B}"/>
</file>

<file path=docProps/app.xml><?xml version="1.0" encoding="utf-8"?>
<Properties xmlns="http://schemas.openxmlformats.org/officeDocument/2006/extended-properties" xmlns:vt="http://schemas.openxmlformats.org/officeDocument/2006/docPropsVTypes">
  <Template>Normal</Template>
  <TotalTime>23</TotalTime>
  <Pages>9</Pages>
  <Words>3228</Words>
  <Characters>17758</Characters>
  <Application>Microsoft Office Word</Application>
  <DocSecurity>0</DocSecurity>
  <Lines>147</Lines>
  <Paragraphs>41</Paragraphs>
  <ScaleCrop>false</ScaleCrop>
  <Company>Legalitas Asistencia Legal S.L.U.</Company>
  <LinksUpToDate>false</LinksUpToDate>
  <CharactersWithSpaces>20945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Ester Baamonde de la Torre</dc:creator>
  <cp:keywords/>
  <dc:description/>
  <cp:lastModifiedBy>Paula Ester Baamonde de la Torre</cp:lastModifiedBy>
  <cp:revision>2</cp:revision>
  <dcterms:created xsi:type="dcterms:W3CDTF">2026-01-19T14:51:00Z</dcterms:created>
  <dcterms:modified xsi:type="dcterms:W3CDTF">2026-01-19T18:47:00Z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0x01010040743211F5BB8246A59E0BB9E20DF8E6</vt:lpwstr>
  </property>
</Properties>
</file>