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EABCA8" w14:textId="77777777" w:rsidR="000C1BF2" w:rsidRDefault="00BF3E7C">
      <w:pPr>
        <w:pStyle w:val="Heading"/>
        <w:jc w:val="center"/>
        <w:rPr>
          <w:rFonts w:ascii="Arial Black" w:hAnsi="Arial Black" w:cs="Arial Black"/>
          <w:color w:val="0066CC"/>
          <w:sz w:val="44"/>
          <w:szCs w:val="44"/>
        </w:rPr>
      </w:pPr>
      <w:r>
        <w:rPr>
          <w:rFonts w:ascii="Arial Black" w:hAnsi="Arial Black" w:cs="Arial Black"/>
          <w:color w:val="0066CC"/>
          <w:sz w:val="44"/>
          <w:szCs w:val="44"/>
        </w:rPr>
        <w:t>IBM Watson Solutions</w:t>
      </w:r>
    </w:p>
    <w:p w14:paraId="0A54483C" w14:textId="77777777" w:rsidR="000C1BF2" w:rsidRDefault="000E227E">
      <w:pPr>
        <w:pStyle w:val="BodyText"/>
        <w:jc w:val="center"/>
      </w:pPr>
      <w:r>
        <w:rPr>
          <w:noProof/>
        </w:rPr>
        <w:drawing>
          <wp:anchor distT="0" distB="0" distL="0" distR="0" simplePos="0" relativeHeight="251657728" behindDoc="0" locked="0" layoutInCell="1" allowOverlap="1" wp14:anchorId="07D8BA94" wp14:editId="207A7E55">
            <wp:simplePos x="0" y="0"/>
            <wp:positionH relativeFrom="column">
              <wp:posOffset>440055</wp:posOffset>
            </wp:positionH>
            <wp:positionV relativeFrom="paragraph">
              <wp:posOffset>531495</wp:posOffset>
            </wp:positionV>
            <wp:extent cx="4808220" cy="4558665"/>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8220" cy="45586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C1BF2">
        <w:rPr>
          <w:rFonts w:ascii="Arial Black" w:hAnsi="Arial Black" w:cs="Arial Black"/>
          <w:color w:val="0066CC"/>
          <w:sz w:val="44"/>
          <w:szCs w:val="44"/>
        </w:rPr>
        <w:t>Business and Academic Partners</w:t>
      </w:r>
    </w:p>
    <w:p w14:paraId="5E63D90C" w14:textId="42D0784C" w:rsidR="000C1BF2" w:rsidRDefault="007C6D9E">
      <w:pPr>
        <w:pStyle w:val="BodyText"/>
        <w:jc w:val="center"/>
        <w:rPr>
          <w:rFonts w:ascii="Arial Black" w:hAnsi="Arial Black" w:cs="Arial Black"/>
          <w:color w:val="0066CC"/>
          <w:sz w:val="28"/>
          <w:szCs w:val="28"/>
        </w:rPr>
      </w:pPr>
      <w:r>
        <w:rPr>
          <w:rFonts w:ascii="Arial Black" w:hAnsi="Arial Black" w:cs="Arial Black"/>
          <w:color w:val="0066CC"/>
          <w:sz w:val="44"/>
          <w:szCs w:val="44"/>
        </w:rPr>
        <w:t>Building Advanced Dialog in</w:t>
      </w:r>
      <w:r w:rsidR="00597C7B">
        <w:rPr>
          <w:rFonts w:ascii="Arial Black" w:hAnsi="Arial Black" w:cs="Arial Black"/>
          <w:color w:val="0066CC"/>
          <w:sz w:val="44"/>
          <w:szCs w:val="44"/>
        </w:rPr>
        <w:t xml:space="preserve"> Watson Conversation Serv</w:t>
      </w:r>
      <w:r w:rsidR="000C1BF2">
        <w:rPr>
          <w:rFonts w:ascii="Arial Black" w:hAnsi="Arial Black" w:cs="Arial Black"/>
          <w:color w:val="0066CC"/>
          <w:sz w:val="44"/>
          <w:szCs w:val="44"/>
        </w:rPr>
        <w:t>ice</w:t>
      </w:r>
    </w:p>
    <w:p w14:paraId="378A847E" w14:textId="77777777" w:rsidR="000C1BF2" w:rsidRDefault="000C1BF2">
      <w:pPr>
        <w:pStyle w:val="BodyText"/>
        <w:jc w:val="center"/>
        <w:rPr>
          <w:rFonts w:ascii="Arial Black" w:hAnsi="Arial Black" w:cs="Arial Black"/>
          <w:color w:val="0066CC"/>
          <w:sz w:val="28"/>
          <w:szCs w:val="28"/>
        </w:rPr>
      </w:pPr>
      <w:r>
        <w:rPr>
          <w:rFonts w:ascii="Arial Black" w:hAnsi="Arial Black" w:cs="Arial Black"/>
          <w:color w:val="0066CC"/>
          <w:sz w:val="28"/>
          <w:szCs w:val="28"/>
        </w:rPr>
        <w:t>Prepared by Armen Pischdotchian</w:t>
      </w:r>
    </w:p>
    <w:p w14:paraId="58099529" w14:textId="77777777" w:rsidR="000C1BF2" w:rsidRDefault="000C1BF2">
      <w:pPr>
        <w:pStyle w:val="BodyText"/>
        <w:rPr>
          <w:rFonts w:ascii="Arial Black" w:hAnsi="Arial Black" w:cs="Arial Black"/>
          <w:color w:val="0066CC"/>
          <w:sz w:val="28"/>
          <w:szCs w:val="28"/>
        </w:rPr>
      </w:pPr>
    </w:p>
    <w:p w14:paraId="02AC395D" w14:textId="72600D06" w:rsidR="000C1BF2" w:rsidRDefault="00695058">
      <w:pPr>
        <w:pStyle w:val="BodyText"/>
      </w:pPr>
      <w:r>
        <w:rPr>
          <w:rFonts w:ascii="Arial Black" w:hAnsi="Arial Black" w:cs="Arial Black"/>
          <w:color w:val="0066CC"/>
          <w:sz w:val="28"/>
          <w:szCs w:val="28"/>
        </w:rPr>
        <w:t xml:space="preserve">Version </w:t>
      </w:r>
      <w:r w:rsidR="007C6D9E">
        <w:rPr>
          <w:rFonts w:ascii="Arial Black" w:hAnsi="Arial Black" w:cs="Arial Black"/>
          <w:color w:val="0066CC"/>
          <w:sz w:val="28"/>
          <w:szCs w:val="28"/>
        </w:rPr>
        <w:t>1.0</w:t>
      </w:r>
      <w:r>
        <w:rPr>
          <w:rFonts w:ascii="Arial Black" w:hAnsi="Arial Black" w:cs="Arial Black"/>
          <w:color w:val="0066CC"/>
          <w:sz w:val="28"/>
          <w:szCs w:val="28"/>
        </w:rPr>
        <w:t xml:space="preserve"> </w:t>
      </w:r>
      <w:r w:rsidR="00A8599B">
        <w:rPr>
          <w:rFonts w:ascii="Arial Black" w:hAnsi="Arial Black" w:cs="Arial Black"/>
          <w:color w:val="0066CC"/>
          <w:sz w:val="28"/>
          <w:szCs w:val="28"/>
        </w:rPr>
        <w:t>November</w:t>
      </w:r>
      <w:r w:rsidR="000C1BF2">
        <w:rPr>
          <w:rFonts w:ascii="Arial Black" w:hAnsi="Arial Black" w:cs="Arial Black"/>
          <w:color w:val="0066CC"/>
          <w:sz w:val="28"/>
          <w:szCs w:val="28"/>
        </w:rPr>
        <w:t xml:space="preserve"> 201</w:t>
      </w:r>
      <w:r>
        <w:rPr>
          <w:rFonts w:ascii="Arial Black" w:hAnsi="Arial Black" w:cs="Arial Black"/>
          <w:color w:val="0066CC"/>
          <w:sz w:val="28"/>
          <w:szCs w:val="28"/>
        </w:rPr>
        <w:t>6</w:t>
      </w:r>
    </w:p>
    <w:p w14:paraId="242154BE" w14:textId="77777777" w:rsidR="000C1BF2" w:rsidRDefault="000C1BF2" w:rsidP="00DC410C">
      <w:pPr>
        <w:pStyle w:val="Heading1"/>
      </w:pPr>
      <w:r>
        <w:lastRenderedPageBreak/>
        <w:t>Overview</w:t>
      </w:r>
    </w:p>
    <w:p w14:paraId="2DBCBA18" w14:textId="77777777" w:rsidR="000C1BF2" w:rsidRDefault="000C1BF2">
      <w:pPr>
        <w:pStyle w:val="BodyText"/>
        <w:rPr>
          <w:sz w:val="22"/>
          <w:szCs w:val="22"/>
        </w:rPr>
      </w:pPr>
      <w:r>
        <w:t xml:space="preserve">What is Bluemix you ask? </w:t>
      </w:r>
      <w:hyperlink r:id="rId9" w:anchor="_blank" w:history="1">
        <w:r>
          <w:rPr>
            <w:rStyle w:val="Hyperlink"/>
            <w:b/>
            <w:color w:val="0000FF"/>
            <w:u w:val="single"/>
          </w:rPr>
          <w:t>Bluemix</w:t>
        </w:r>
      </w:hyperlink>
      <w:r>
        <w:t xml:space="preserve"> is an implementation of IBM's Open Cloud Architecture, leveraging Cloud Foundry to enable developers to rapidly build, deploy, and manage their cloud applications, while tapping a growing ecosystem of available services and runtime frameworks. You can view a short introductory video here: </w:t>
      </w:r>
      <w:hyperlink r:id="rId10" w:anchor="_blank" w:history="1">
        <w:r>
          <w:rPr>
            <w:rStyle w:val="Hyperlink"/>
            <w:b/>
            <w:color w:val="0000FF"/>
            <w:u w:val="single"/>
          </w:rPr>
          <w:t>http://www.ibm.com/developerworks/cloud/library/cl-bluemix-dbarnes-ny/index.html</w:t>
        </w:r>
      </w:hyperlink>
      <w:r>
        <w:rPr>
          <w:color w:val="0000FF"/>
        </w:rPr>
        <w:t> </w:t>
      </w:r>
    </w:p>
    <w:p w14:paraId="3C3BF69F" w14:textId="77777777" w:rsidR="000C1BF2" w:rsidRDefault="000C1BF2">
      <w:pPr>
        <w:pStyle w:val="BodyText"/>
        <w:rPr>
          <w:sz w:val="22"/>
          <w:szCs w:val="22"/>
        </w:rPr>
      </w:pPr>
      <w:r>
        <w:rPr>
          <w:sz w:val="22"/>
          <w:szCs w:val="22"/>
        </w:rPr>
        <w:t xml:space="preserve">Additionally, for our academic partners, there are no-charge </w:t>
      </w:r>
      <w:r w:rsidR="00064B87">
        <w:rPr>
          <w:sz w:val="22"/>
          <w:szCs w:val="22"/>
        </w:rPr>
        <w:t>12-month</w:t>
      </w:r>
      <w:r>
        <w:rPr>
          <w:sz w:val="22"/>
          <w:szCs w:val="22"/>
        </w:rPr>
        <w:t xml:space="preserve"> licenses for faculty and no-charge </w:t>
      </w:r>
      <w:r w:rsidR="00064B87">
        <w:rPr>
          <w:sz w:val="22"/>
          <w:szCs w:val="22"/>
        </w:rPr>
        <w:t>6-month</w:t>
      </w:r>
      <w:r>
        <w:rPr>
          <w:sz w:val="22"/>
          <w:szCs w:val="22"/>
        </w:rPr>
        <w:t xml:space="preserve"> licenses for students - all renewable and NO CREDIT CARD required! </w:t>
      </w:r>
    </w:p>
    <w:p w14:paraId="63710BAD" w14:textId="77777777" w:rsidR="000C1BF2" w:rsidRDefault="000C1BF2">
      <w:pPr>
        <w:pStyle w:val="BodyText"/>
      </w:pPr>
      <w:r>
        <w:rPr>
          <w:sz w:val="22"/>
          <w:szCs w:val="22"/>
        </w:rPr>
        <w:t>To get started, you will need to become an Academic Initiative member. Refer to this document for details:</w:t>
      </w:r>
    </w:p>
    <w:p w14:paraId="02D9C47E" w14:textId="77777777" w:rsidR="000C1BF2" w:rsidRDefault="00695058">
      <w:pPr>
        <w:pStyle w:val="BodyText"/>
      </w:pPr>
      <w:hyperlink r:id="rId11" w:history="1">
        <w:r w:rsidRPr="00695058">
          <w:rPr>
            <w:rStyle w:val="Hyperlink"/>
            <w:sz w:val="22"/>
            <w:szCs w:val="22"/>
          </w:rPr>
          <w:t>http://it.husc.edu.vn/Media/TaiLieu/IBM_</w:t>
        </w:r>
        <w:r w:rsidRPr="00695058">
          <w:rPr>
            <w:rStyle w:val="Hyperlink"/>
            <w:sz w:val="22"/>
            <w:szCs w:val="22"/>
          </w:rPr>
          <w:t>A</w:t>
        </w:r>
        <w:r w:rsidRPr="00695058">
          <w:rPr>
            <w:rStyle w:val="Hyperlink"/>
            <w:sz w:val="22"/>
            <w:szCs w:val="22"/>
          </w:rPr>
          <w:t>cademic_Initiative_for_Cloud_Process.pdf</w:t>
        </w:r>
      </w:hyperlink>
    </w:p>
    <w:p w14:paraId="7753C4AD" w14:textId="77777777" w:rsidR="00597C7B" w:rsidRDefault="000C1BF2" w:rsidP="00597C7B">
      <w:pPr>
        <w:pStyle w:val="BodyText"/>
      </w:pPr>
      <w:r>
        <w:rPr>
          <w:sz w:val="22"/>
          <w:szCs w:val="22"/>
        </w:rPr>
        <w:t>The pur</w:t>
      </w:r>
      <w:r>
        <w:t xml:space="preserve">pose of this guide is not to introduce you to Bluemix, that foundational knowledge is a prerequisite study on your part and you can obtain it from the links mentioned above. </w:t>
      </w:r>
      <w:r w:rsidR="00597C7B">
        <w:t xml:space="preserve">This guide is more of an instructional approach to working with the </w:t>
      </w:r>
      <w:r w:rsidR="00597C7B">
        <w:rPr>
          <w:rStyle w:val="keyword"/>
        </w:rPr>
        <w:t>IBM Watson™ Conversation service</w:t>
      </w:r>
      <w:r w:rsidR="00597C7B">
        <w:t xml:space="preserve"> where you can create virtual agents and </w:t>
      </w:r>
      <w:r w:rsidR="00597C7B">
        <w:rPr>
          <w:rStyle w:val="keyword"/>
        </w:rPr>
        <w:t>bot</w:t>
      </w:r>
      <w:r w:rsidR="00597C7B">
        <w:t xml:space="preserve">s that combine machine learning, natural language understanding, and integrated dialog tools to provide automated customer engagements. Watson Conversation provides an easy-to-use graphical environment to create natural conversation flows between your apps and your users. Creating your first conversation using the </w:t>
      </w:r>
      <w:r w:rsidR="00597C7B">
        <w:rPr>
          <w:rStyle w:val="keyword"/>
        </w:rPr>
        <w:t>IBM Watson™ Conversation service</w:t>
      </w:r>
      <w:r w:rsidR="00597C7B">
        <w:t xml:space="preserve"> entails the following steps:</w:t>
      </w:r>
    </w:p>
    <w:p w14:paraId="63AD15D0" w14:textId="77777777" w:rsidR="00597C7B" w:rsidRDefault="00597C7B" w:rsidP="00A67E85">
      <w:pPr>
        <w:pStyle w:val="p"/>
        <w:numPr>
          <w:ilvl w:val="0"/>
          <w:numId w:val="9"/>
        </w:numPr>
      </w:pPr>
      <w:r>
        <w:t xml:space="preserve">Train Watson to understand your users' input with example utterances: Intents and Examples </w:t>
      </w:r>
    </w:p>
    <w:p w14:paraId="022AABCD" w14:textId="77777777" w:rsidR="00597C7B" w:rsidRDefault="00597C7B" w:rsidP="00A67E85">
      <w:pPr>
        <w:pStyle w:val="p"/>
        <w:numPr>
          <w:ilvl w:val="0"/>
          <w:numId w:val="9"/>
        </w:numPr>
      </w:pPr>
      <w:r>
        <w:t xml:space="preserve">Identify the terms that may vary in your users' input: Entities </w:t>
      </w:r>
    </w:p>
    <w:p w14:paraId="3A0D85C7" w14:textId="77777777" w:rsidR="00597C7B" w:rsidRDefault="00597C7B" w:rsidP="00A67E85">
      <w:pPr>
        <w:pStyle w:val="p"/>
        <w:numPr>
          <w:ilvl w:val="0"/>
          <w:numId w:val="9"/>
        </w:numPr>
      </w:pPr>
      <w:r>
        <w:t>Create the responses to your user's questions: Dialog Builder</w:t>
      </w:r>
    </w:p>
    <w:p w14:paraId="33D206E0" w14:textId="77777777" w:rsidR="00597C7B" w:rsidRDefault="00597C7B" w:rsidP="00A67E85">
      <w:pPr>
        <w:pStyle w:val="p"/>
        <w:numPr>
          <w:ilvl w:val="0"/>
          <w:numId w:val="9"/>
        </w:numPr>
      </w:pPr>
      <w:r>
        <w:t>Test and Improve</w:t>
      </w:r>
    </w:p>
    <w:p w14:paraId="1B5E9937" w14:textId="77777777" w:rsidR="00597C7B" w:rsidRDefault="00597C7B" w:rsidP="00597C7B">
      <w:pPr>
        <w:pStyle w:val="p"/>
      </w:pPr>
      <w:r>
        <w:t>IBM Watson Conversation service is designed to answer the short tail of typical question distribution per below.</w:t>
      </w:r>
    </w:p>
    <w:p w14:paraId="1728A4A8" w14:textId="77777777" w:rsidR="00597C7B" w:rsidRDefault="000E227E" w:rsidP="00597C7B">
      <w:pPr>
        <w:pStyle w:val="p"/>
      </w:pPr>
      <w:r>
        <w:rPr>
          <w:noProof/>
        </w:rPr>
        <w:drawing>
          <wp:inline distT="0" distB="0" distL="0" distR="0" wp14:anchorId="164D500F" wp14:editId="2F05065F">
            <wp:extent cx="5588000" cy="3242945"/>
            <wp:effectExtent l="0" t="0" r="0" b="8255"/>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8000" cy="3242945"/>
                    </a:xfrm>
                    <a:prstGeom prst="rect">
                      <a:avLst/>
                    </a:prstGeom>
                    <a:noFill/>
                    <a:ln>
                      <a:noFill/>
                    </a:ln>
                  </pic:spPr>
                </pic:pic>
              </a:graphicData>
            </a:graphic>
          </wp:inline>
        </w:drawing>
      </w:r>
    </w:p>
    <w:p w14:paraId="0D417410" w14:textId="39C8EF43" w:rsidR="007A276A" w:rsidRDefault="007C6D9E">
      <w:pPr>
        <w:pStyle w:val="BodyText"/>
      </w:pPr>
      <w:r>
        <w:t xml:space="preserve">In this workshop, </w:t>
      </w:r>
      <w:proofErr w:type="gramStart"/>
      <w:r>
        <w:t>the emphasize</w:t>
      </w:r>
      <w:proofErr w:type="gramEnd"/>
      <w:r>
        <w:t xml:space="preserve"> is on building a robust dialog from scratch</w:t>
      </w:r>
      <w:r w:rsidR="00597C7B">
        <w:t>.</w:t>
      </w:r>
      <w:r>
        <w:t xml:space="preserve"> You will become intimately familiar with the notion of Intent, entity and an in depth dialog tree that uses advanced conditional context within the node.</w:t>
      </w:r>
    </w:p>
    <w:p w14:paraId="230E31AD" w14:textId="77777777" w:rsidR="00786BF0" w:rsidRDefault="00236B16">
      <w:pPr>
        <w:pStyle w:val="BodyText"/>
      </w:pPr>
      <w:r>
        <w:t>It is strongly rec</w:t>
      </w:r>
      <w:r w:rsidR="00064B87">
        <w:t>ommended that you watch this 14-</w:t>
      </w:r>
      <w:r>
        <w:t xml:space="preserve">minute video: </w:t>
      </w:r>
      <w:hyperlink r:id="rId13" w:history="1">
        <w:r w:rsidRPr="00574B51">
          <w:rPr>
            <w:rStyle w:val="Hyperlink"/>
          </w:rPr>
          <w:t>https://youtu.be/ELwWhJGE2P8</w:t>
        </w:r>
      </w:hyperlink>
    </w:p>
    <w:p w14:paraId="72948599" w14:textId="77777777" w:rsidR="00BB6B44" w:rsidRDefault="000C1BF2" w:rsidP="008106F4">
      <w:pPr>
        <w:pStyle w:val="BodyText"/>
      </w:pPr>
      <w:r>
        <w:t xml:space="preserve">At the end of this workshop, spend some time and consider what other services you can use to augment a better approach for bringing further cognition to your app; for example, </w:t>
      </w:r>
      <w:r w:rsidR="00597C7B">
        <w:t>Retrieve and Rank to extract information from specific documents</w:t>
      </w:r>
      <w:r w:rsidR="00574B51">
        <w:t xml:space="preserve"> (the long tail)</w:t>
      </w:r>
      <w:r>
        <w:t>, or</w:t>
      </w:r>
      <w:r w:rsidR="00574B51">
        <w:t>,</w:t>
      </w:r>
      <w:r>
        <w:t xml:space="preserve"> you may want to include </w:t>
      </w:r>
      <w:r w:rsidR="00786BF0">
        <w:t>Speech to Text upfront and Text to Speech for the returned responses.</w:t>
      </w:r>
      <w:r>
        <w:t xml:space="preserve"> Enjoy the cognitive journey you are about to undertake. </w:t>
      </w:r>
    </w:p>
    <w:p w14:paraId="46D630EC" w14:textId="77777777" w:rsidR="000C1BF2" w:rsidRDefault="000C1BF2" w:rsidP="00DC410C">
      <w:pPr>
        <w:pStyle w:val="Heading1"/>
      </w:pPr>
      <w:r w:rsidRPr="00EF48FE">
        <w:t>Prerequisite</w:t>
      </w:r>
      <w:r>
        <w:t xml:space="preserve"> </w:t>
      </w:r>
    </w:p>
    <w:p w14:paraId="221FAEC5" w14:textId="2E547D08" w:rsidR="000C1BF2" w:rsidRDefault="007C6D9E">
      <w:pPr>
        <w:pStyle w:val="BodyText"/>
        <w:rPr>
          <w:b/>
        </w:rPr>
      </w:pPr>
      <w:r>
        <w:t>For this workshop all you need is a Bluemix account; you will not be building an app, but working within the conversation service in Bluemix to build a detailed dialog tree.</w:t>
      </w:r>
    </w:p>
    <w:p w14:paraId="348077A9" w14:textId="77777777" w:rsidR="000C1BF2" w:rsidRDefault="000C1BF2">
      <w:pPr>
        <w:pStyle w:val="BodyText"/>
        <w:numPr>
          <w:ilvl w:val="0"/>
          <w:numId w:val="2"/>
        </w:numPr>
        <w:tabs>
          <w:tab w:val="left" w:pos="0"/>
        </w:tabs>
      </w:pPr>
      <w:r>
        <w:rPr>
          <w:b/>
        </w:rPr>
        <w:t>Obtain Bluemix credentials:</w:t>
      </w:r>
      <w:r>
        <w:t xml:space="preserve"> </w:t>
      </w:r>
    </w:p>
    <w:p w14:paraId="3F7B5BCC" w14:textId="77777777" w:rsidR="000C1BF2" w:rsidRDefault="000C1BF2">
      <w:pPr>
        <w:pStyle w:val="BodyText"/>
        <w:numPr>
          <w:ilvl w:val="1"/>
          <w:numId w:val="3"/>
        </w:numPr>
      </w:pPr>
      <w:r>
        <w:t xml:space="preserve">Direct your browser to the Bluemix home page: </w:t>
      </w:r>
      <w:hyperlink r:id="rId14" w:history="1">
        <w:r>
          <w:rPr>
            <w:rStyle w:val="Hyperlink"/>
          </w:rPr>
          <w:t>https://console.ng.bluemix.net/home/</w:t>
        </w:r>
      </w:hyperlink>
      <w:r>
        <w:t xml:space="preserve"> </w:t>
      </w:r>
    </w:p>
    <w:p w14:paraId="7A7D6CEF" w14:textId="3B3BB55F" w:rsidR="000C1BF2" w:rsidRDefault="000C1BF2">
      <w:pPr>
        <w:pStyle w:val="BodyText"/>
        <w:numPr>
          <w:ilvl w:val="1"/>
          <w:numId w:val="3"/>
        </w:numPr>
      </w:pPr>
      <w:r>
        <w:t xml:space="preserve">Click </w:t>
      </w:r>
      <w:r>
        <w:rPr>
          <w:b/>
          <w:bCs/>
        </w:rPr>
        <w:t>Sign Up</w:t>
      </w:r>
      <w:r>
        <w:t xml:space="preserve"> on the top right.</w:t>
      </w:r>
      <w:r w:rsidR="0052750A">
        <w:t xml:space="preserve"> If you are affiliated with a university, use your edu email.</w:t>
      </w:r>
    </w:p>
    <w:p w14:paraId="38C90622" w14:textId="5B64E782" w:rsidR="000C1BF2" w:rsidRPr="008106F4" w:rsidRDefault="000C1BF2">
      <w:pPr>
        <w:pStyle w:val="BodyText"/>
        <w:numPr>
          <w:ilvl w:val="1"/>
          <w:numId w:val="3"/>
        </w:numPr>
        <w:rPr>
          <w:b/>
        </w:rPr>
      </w:pPr>
      <w:r>
        <w:t>Enter requested information</w:t>
      </w:r>
      <w:r w:rsidR="00190DF1">
        <w:t xml:space="preserve">: for </w:t>
      </w:r>
      <w:r w:rsidR="00190DF1" w:rsidRPr="00B3196E">
        <w:rPr>
          <w:b/>
        </w:rPr>
        <w:t>Org</w:t>
      </w:r>
      <w:r w:rsidR="00190DF1">
        <w:t xml:space="preserve">, select </w:t>
      </w:r>
      <w:r w:rsidR="00B3196E">
        <w:t xml:space="preserve">the suggestions that are provided for you, for example, your email address; for </w:t>
      </w:r>
      <w:r w:rsidR="00B3196E" w:rsidRPr="00B3196E">
        <w:rPr>
          <w:b/>
        </w:rPr>
        <w:t>Space</w:t>
      </w:r>
      <w:r w:rsidR="00B3196E">
        <w:t xml:space="preserve"> name, you can also select the provided suggestions, such as dev; alternatively</w:t>
      </w:r>
      <w:r w:rsidR="0052750A">
        <w:t>,</w:t>
      </w:r>
      <w:r w:rsidR="00B3196E">
        <w:t xml:space="preserve"> you can specify your own values</w:t>
      </w:r>
      <w:r>
        <w:t xml:space="preserve"> and click </w:t>
      </w:r>
      <w:r>
        <w:rPr>
          <w:b/>
          <w:bCs/>
        </w:rPr>
        <w:t>Create Account</w:t>
      </w:r>
      <w:r>
        <w:t>.</w:t>
      </w:r>
    </w:p>
    <w:p w14:paraId="12FD2331" w14:textId="5C2E61D3" w:rsidR="008106F4" w:rsidRDefault="00B3196E">
      <w:pPr>
        <w:pStyle w:val="BodyText"/>
        <w:numPr>
          <w:ilvl w:val="1"/>
          <w:numId w:val="3"/>
        </w:numPr>
        <w:rPr>
          <w:b/>
        </w:rPr>
      </w:pPr>
      <w:r>
        <w:t>Look for the email confirmation</w:t>
      </w:r>
      <w:r w:rsidR="008106F4">
        <w:t>.</w:t>
      </w:r>
      <w:r>
        <w:t xml:space="preserve"> You will have to login once again into Bluemix after clicking the link from the email.</w:t>
      </w:r>
    </w:p>
    <w:p w14:paraId="6DB3FF66" w14:textId="7A4D5885" w:rsidR="00BB6B44" w:rsidRDefault="00BB6B44" w:rsidP="006121D7">
      <w:pPr>
        <w:pStyle w:val="BodyText"/>
        <w:tabs>
          <w:tab w:val="left" w:pos="0"/>
        </w:tabs>
        <w:ind w:left="1440"/>
      </w:pPr>
    </w:p>
    <w:p w14:paraId="2D59CEE3" w14:textId="043A0EC0" w:rsidR="000C1BF2" w:rsidRDefault="004921CF" w:rsidP="00A67E85">
      <w:pPr>
        <w:pStyle w:val="BodyText"/>
        <w:numPr>
          <w:ilvl w:val="0"/>
          <w:numId w:val="7"/>
        </w:numPr>
        <w:tabs>
          <w:tab w:val="left" w:pos="0"/>
        </w:tabs>
      </w:pPr>
      <w:r>
        <w:rPr>
          <w:b/>
          <w:bCs/>
        </w:rPr>
        <w:t>Download</w:t>
      </w:r>
      <w:r w:rsidR="006E4962">
        <w:rPr>
          <w:b/>
          <w:bCs/>
        </w:rPr>
        <w:t xml:space="preserve"> the Conversation</w:t>
      </w:r>
      <w:r>
        <w:rPr>
          <w:b/>
          <w:bCs/>
        </w:rPr>
        <w:t>_diaolg.pdf document</w:t>
      </w:r>
      <w:r w:rsidR="006E4962">
        <w:rPr>
          <w:b/>
          <w:bCs/>
        </w:rPr>
        <w:t xml:space="preserve"> from Github</w:t>
      </w:r>
    </w:p>
    <w:p w14:paraId="6962A46B" w14:textId="77777777" w:rsidR="000C1BF2" w:rsidRDefault="000C1BF2">
      <w:pPr>
        <w:pStyle w:val="BodyText"/>
        <w:ind w:left="720"/>
      </w:pPr>
      <w:r>
        <w:t xml:space="preserve">This package contains basic code </w:t>
      </w:r>
      <w:r w:rsidR="00437309">
        <w:t xml:space="preserve">that you will </w:t>
      </w:r>
      <w:r w:rsidR="005135C8">
        <w:t xml:space="preserve">need to build </w:t>
      </w:r>
      <w:r w:rsidR="00123374">
        <w:t>your app.</w:t>
      </w:r>
    </w:p>
    <w:p w14:paraId="084A816E" w14:textId="77777777" w:rsidR="000C1BF2" w:rsidRDefault="000C1BF2">
      <w:pPr>
        <w:pStyle w:val="BodyText"/>
        <w:numPr>
          <w:ilvl w:val="1"/>
          <w:numId w:val="6"/>
        </w:numPr>
      </w:pPr>
      <w:r>
        <w:t xml:space="preserve">Direct your browser to a GitHub repository (no need to sign up): </w:t>
      </w:r>
      <w:hyperlink r:id="rId15" w:history="1">
        <w:r>
          <w:rPr>
            <w:rStyle w:val="Hyperlink"/>
          </w:rPr>
          <w:t>https://github.com/</w:t>
        </w:r>
      </w:hyperlink>
    </w:p>
    <w:p w14:paraId="2D54034C" w14:textId="77777777" w:rsidR="000C1BF2" w:rsidRDefault="000C1BF2">
      <w:pPr>
        <w:pStyle w:val="BodyText"/>
        <w:numPr>
          <w:ilvl w:val="1"/>
          <w:numId w:val="6"/>
        </w:numPr>
      </w:pPr>
      <w:r>
        <w:t xml:space="preserve">Search for </w:t>
      </w:r>
      <w:r>
        <w:rPr>
          <w:b/>
          <w:bCs/>
        </w:rPr>
        <w:t>bluemix-workshop</w:t>
      </w:r>
      <w:r>
        <w:t>.</w:t>
      </w:r>
    </w:p>
    <w:p w14:paraId="0B0F4624" w14:textId="77777777" w:rsidR="000C1BF2" w:rsidRDefault="000C1BF2">
      <w:pPr>
        <w:pStyle w:val="BodyText"/>
        <w:numPr>
          <w:ilvl w:val="1"/>
          <w:numId w:val="6"/>
        </w:numPr>
      </w:pPr>
      <w:r>
        <w:t xml:space="preserve">Scroll down and select: </w:t>
      </w:r>
      <w:hyperlink r:id="rId16" w:history="1">
        <w:r>
          <w:rPr>
            <w:rStyle w:val="Hyperlink"/>
          </w:rPr>
          <w:t>apischdo/</w:t>
        </w:r>
        <w:r>
          <w:rPr>
            <w:rStyle w:val="Emphasis"/>
          </w:rPr>
          <w:t>Bluemix</w:t>
        </w:r>
        <w:r>
          <w:rPr>
            <w:rStyle w:val="Hyperlink"/>
          </w:rPr>
          <w:t>-</w:t>
        </w:r>
        <w:r>
          <w:rPr>
            <w:rStyle w:val="Emphasis"/>
          </w:rPr>
          <w:t>workshop</w:t>
        </w:r>
        <w:r>
          <w:rPr>
            <w:rStyle w:val="Hyperlink"/>
          </w:rPr>
          <w:t>-assets</w:t>
        </w:r>
      </w:hyperlink>
    </w:p>
    <w:p w14:paraId="64028A26" w14:textId="551E6324" w:rsidR="000C1BF2" w:rsidRDefault="000C1BF2">
      <w:pPr>
        <w:pStyle w:val="BodyText"/>
        <w:numPr>
          <w:ilvl w:val="1"/>
          <w:numId w:val="6"/>
        </w:numPr>
      </w:pPr>
      <w:r>
        <w:t xml:space="preserve">Download </w:t>
      </w:r>
      <w:r w:rsidR="00755A9E">
        <w:t xml:space="preserve">just the </w:t>
      </w:r>
      <w:r w:rsidR="00755A9E" w:rsidRPr="00123374">
        <w:rPr>
          <w:b/>
        </w:rPr>
        <w:t>Conversation</w:t>
      </w:r>
      <w:r w:rsidR="004921CF">
        <w:rPr>
          <w:b/>
        </w:rPr>
        <w:t>_dialog.pdf</w:t>
      </w:r>
      <w:r w:rsidR="00755A9E">
        <w:t xml:space="preserve"> </w:t>
      </w:r>
      <w:r w:rsidR="004921CF">
        <w:t>document</w:t>
      </w:r>
      <w:r w:rsidR="00123374">
        <w:t>.</w:t>
      </w:r>
    </w:p>
    <w:p w14:paraId="507AC10D" w14:textId="223F78C5" w:rsidR="000C1BF2" w:rsidRDefault="004921CF" w:rsidP="009442D3">
      <w:pPr>
        <w:pStyle w:val="BodyText"/>
        <w:numPr>
          <w:ilvl w:val="1"/>
          <w:numId w:val="6"/>
        </w:numPr>
      </w:pPr>
      <w:r>
        <w:t>Follow the instructions in that document.</w:t>
      </w:r>
    </w:p>
    <w:p w14:paraId="62BB5786" w14:textId="0698B58A" w:rsidR="00D577DD" w:rsidRPr="004921CF" w:rsidRDefault="007A276A" w:rsidP="004921CF">
      <w:pPr>
        <w:pStyle w:val="Heading1"/>
      </w:pPr>
      <w:r>
        <w:br w:type="page"/>
      </w:r>
      <w:r w:rsidR="00D577DD">
        <w:t xml:space="preserve">Using the </w:t>
      </w:r>
      <w:r w:rsidR="008D006E">
        <w:t>Conversation service</w:t>
      </w:r>
    </w:p>
    <w:p w14:paraId="58A4FC67" w14:textId="504B3DBE" w:rsidR="00897A51" w:rsidRPr="004921CF" w:rsidRDefault="007A276A" w:rsidP="004921CF">
      <w:pPr>
        <w:pStyle w:val="BodyText"/>
      </w:pPr>
      <w:r>
        <w:t>Let’s begin our journey:</w:t>
      </w:r>
    </w:p>
    <w:p w14:paraId="4C73E4B1" w14:textId="77777777" w:rsidR="006510F9" w:rsidRDefault="002D22B3" w:rsidP="00AB1D35">
      <w:pPr>
        <w:numPr>
          <w:ilvl w:val="0"/>
          <w:numId w:val="12"/>
        </w:numPr>
        <w:ind w:left="720"/>
      </w:pPr>
      <w:r>
        <w:t>Log</w:t>
      </w:r>
      <w:r w:rsidR="00795C7E">
        <w:t>in in</w:t>
      </w:r>
      <w:r>
        <w:t>to</w:t>
      </w:r>
      <w:r w:rsidR="00795C7E">
        <w:t xml:space="preserve"> Bluemix: </w:t>
      </w:r>
      <w:hyperlink r:id="rId17" w:history="1">
        <w:r w:rsidR="00795C7E" w:rsidRPr="000220C3">
          <w:rPr>
            <w:rStyle w:val="Hyperlink"/>
          </w:rPr>
          <w:t>https://console.ng.bluemix.net</w:t>
        </w:r>
      </w:hyperlink>
      <w:r w:rsidR="00795C7E">
        <w:t xml:space="preserve"> </w:t>
      </w:r>
    </w:p>
    <w:p w14:paraId="15193C03" w14:textId="77777777" w:rsidR="00B41BA8" w:rsidRDefault="00B41BA8" w:rsidP="00AB1D35">
      <w:pPr>
        <w:numPr>
          <w:ilvl w:val="0"/>
          <w:numId w:val="12"/>
        </w:numPr>
        <w:ind w:left="720"/>
      </w:pPr>
      <w:r>
        <w:t xml:space="preserve">Click the </w:t>
      </w:r>
      <w:r w:rsidRPr="00B41BA8">
        <w:rPr>
          <w:b/>
        </w:rPr>
        <w:t>Catalog</w:t>
      </w:r>
      <w:r>
        <w:t xml:space="preserve"> tab.</w:t>
      </w:r>
    </w:p>
    <w:p w14:paraId="041FED2D" w14:textId="77777777" w:rsidR="00897A51" w:rsidRDefault="00897A51" w:rsidP="00AB1D35">
      <w:pPr>
        <w:numPr>
          <w:ilvl w:val="0"/>
          <w:numId w:val="12"/>
        </w:numPr>
        <w:ind w:left="720"/>
      </w:pPr>
      <w:r>
        <w:t xml:space="preserve">Search for the </w:t>
      </w:r>
      <w:r w:rsidRPr="00897A51">
        <w:rPr>
          <w:b/>
        </w:rPr>
        <w:t>Conversation</w:t>
      </w:r>
      <w:r>
        <w:t xml:space="preserve"> service a</w:t>
      </w:r>
      <w:r w:rsidR="002D22B3">
        <w:t>nd click that</w:t>
      </w:r>
      <w:r>
        <w:t xml:space="preserve"> tile.</w:t>
      </w:r>
    </w:p>
    <w:p w14:paraId="74604597" w14:textId="4B38D417" w:rsidR="00897A51" w:rsidRDefault="000E227E" w:rsidP="004921CF">
      <w:pPr>
        <w:ind w:left="360"/>
      </w:pPr>
      <w:r>
        <w:rPr>
          <w:noProof/>
        </w:rPr>
        <w:drawing>
          <wp:inline distT="0" distB="0" distL="0" distR="0" wp14:anchorId="303277AE" wp14:editId="16A55745">
            <wp:extent cx="5816600" cy="217694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8903" cy="2177803"/>
                    </a:xfrm>
                    <a:prstGeom prst="rect">
                      <a:avLst/>
                    </a:prstGeom>
                    <a:noFill/>
                    <a:ln>
                      <a:noFill/>
                    </a:ln>
                  </pic:spPr>
                </pic:pic>
              </a:graphicData>
            </a:graphic>
          </wp:inline>
        </w:drawing>
      </w:r>
      <w:r w:rsidR="00897A51">
        <w:t xml:space="preserve">Edit the Service name to something meaningful to you </w:t>
      </w:r>
      <w:r w:rsidR="00B41BA8">
        <w:t>(for example: Conversation-mychatbot</w:t>
      </w:r>
      <w:r w:rsidR="0032651B">
        <w:t xml:space="preserve">) </w:t>
      </w:r>
      <w:r w:rsidR="00897A51">
        <w:t xml:space="preserve">and click </w:t>
      </w:r>
      <w:r w:rsidR="005917F8">
        <w:rPr>
          <w:b/>
        </w:rPr>
        <w:t>Create</w:t>
      </w:r>
      <w:r w:rsidR="00B41BA8">
        <w:t xml:space="preserve"> (If you have just created your account and accessed it from the confirmation email, you may need to log into Bluemix once again</w:t>
      </w:r>
      <w:r w:rsidR="005917F8">
        <w:t>, then you can see the Create bu</w:t>
      </w:r>
      <w:r w:rsidR="00B41BA8">
        <w:t>tton in the bottom right corner).</w:t>
      </w:r>
    </w:p>
    <w:p w14:paraId="77DD2FFA" w14:textId="06F49C95" w:rsidR="00F84C79" w:rsidRDefault="000E227E" w:rsidP="004921CF">
      <w:pPr>
        <w:ind w:left="360"/>
      </w:pPr>
      <w:r>
        <w:rPr>
          <w:noProof/>
        </w:rPr>
        <w:drawing>
          <wp:inline distT="0" distB="0" distL="0" distR="0" wp14:anchorId="20CFF86D" wp14:editId="6A379155">
            <wp:extent cx="5850467" cy="2908622"/>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5272" cy="2911011"/>
                    </a:xfrm>
                    <a:prstGeom prst="rect">
                      <a:avLst/>
                    </a:prstGeom>
                    <a:noFill/>
                    <a:ln>
                      <a:noFill/>
                    </a:ln>
                  </pic:spPr>
                </pic:pic>
              </a:graphicData>
            </a:graphic>
          </wp:inline>
        </w:drawing>
      </w:r>
    </w:p>
    <w:p w14:paraId="7B867D48" w14:textId="77777777" w:rsidR="00F84C79" w:rsidRDefault="00F84C79" w:rsidP="00AB1D35">
      <w:pPr>
        <w:numPr>
          <w:ilvl w:val="0"/>
          <w:numId w:val="12"/>
        </w:numPr>
        <w:ind w:left="720"/>
      </w:pPr>
      <w:r>
        <w:t xml:space="preserve">Click the </w:t>
      </w:r>
      <w:r w:rsidRPr="002D22B3">
        <w:rPr>
          <w:b/>
        </w:rPr>
        <w:t>Launch Tool</w:t>
      </w:r>
      <w:r w:rsidRPr="00F84C79">
        <w:rPr>
          <w:b/>
        </w:rPr>
        <w:t xml:space="preserve"> </w:t>
      </w:r>
      <w:r>
        <w:t>button.</w:t>
      </w:r>
    </w:p>
    <w:p w14:paraId="71812FE9" w14:textId="77777777" w:rsidR="00F84C79" w:rsidRDefault="00F84C79" w:rsidP="00AB1D35">
      <w:pPr>
        <w:numPr>
          <w:ilvl w:val="0"/>
          <w:numId w:val="12"/>
        </w:numPr>
        <w:ind w:left="720"/>
      </w:pPr>
      <w:r>
        <w:t xml:space="preserve">Login </w:t>
      </w:r>
      <w:r w:rsidR="00A82CDE">
        <w:t xml:space="preserve">once again </w:t>
      </w:r>
      <w:r>
        <w:t>using the same credentials that you use to login Bluemix.</w:t>
      </w:r>
    </w:p>
    <w:p w14:paraId="0417E81F" w14:textId="553201BB" w:rsidR="00F84C79" w:rsidRDefault="00F84C79" w:rsidP="00AB1D35">
      <w:pPr>
        <w:numPr>
          <w:ilvl w:val="0"/>
          <w:numId w:val="12"/>
        </w:numPr>
        <w:ind w:left="720"/>
      </w:pPr>
      <w:r>
        <w:t xml:space="preserve">Click </w:t>
      </w:r>
      <w:r w:rsidR="00CC3711">
        <w:rPr>
          <w:b/>
        </w:rPr>
        <w:t>Create</w:t>
      </w:r>
      <w:r w:rsidR="00F83B85">
        <w:t xml:space="preserve"> </w:t>
      </w:r>
      <w:r w:rsidR="00DC574A">
        <w:t xml:space="preserve">to create a new workspace and give it a name, in this example: </w:t>
      </w:r>
      <w:proofErr w:type="spellStart"/>
      <w:r w:rsidR="00DC574A">
        <w:t>MyCarDemo</w:t>
      </w:r>
      <w:proofErr w:type="spellEnd"/>
    </w:p>
    <w:p w14:paraId="37B0F295" w14:textId="1A5716C6" w:rsidR="00CC3711" w:rsidRDefault="00CC3711" w:rsidP="00AB1D35">
      <w:pPr>
        <w:numPr>
          <w:ilvl w:val="0"/>
          <w:numId w:val="12"/>
        </w:numPr>
        <w:ind w:left="720"/>
      </w:pPr>
      <w:r>
        <w:t xml:space="preserve">Click </w:t>
      </w:r>
      <w:r w:rsidRPr="00CC3711">
        <w:rPr>
          <w:b/>
        </w:rPr>
        <w:t>Get Started</w:t>
      </w:r>
      <w:r>
        <w:t>.</w:t>
      </w:r>
    </w:p>
    <w:p w14:paraId="1A1158D6" w14:textId="7D063242" w:rsidR="00CC3711" w:rsidRDefault="0089113D" w:rsidP="00AB1D35">
      <w:pPr>
        <w:numPr>
          <w:ilvl w:val="0"/>
          <w:numId w:val="12"/>
        </w:numPr>
        <w:ind w:left="720"/>
      </w:pPr>
      <w:r>
        <w:t xml:space="preserve">Click </w:t>
      </w:r>
      <w:r w:rsidRPr="0089113D">
        <w:rPr>
          <w:b/>
        </w:rPr>
        <w:t>Create New</w:t>
      </w:r>
      <w:r>
        <w:t>.</w:t>
      </w:r>
    </w:p>
    <w:p w14:paraId="4E21ABEE" w14:textId="04102974" w:rsidR="00797F4F" w:rsidRDefault="001A22B4" w:rsidP="00797F4F">
      <w:pPr>
        <w:pStyle w:val="BodyText"/>
      </w:pPr>
      <w:r>
        <w:t>Let’s use a table format now to capture the steps</w:t>
      </w:r>
      <w:r w:rsidR="00797F4F">
        <w:t xml:space="preserve">. </w:t>
      </w:r>
    </w:p>
    <w:tbl>
      <w:tblPr>
        <w:tblW w:w="1098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0"/>
        <w:gridCol w:w="5490"/>
      </w:tblGrid>
      <w:tr w:rsidR="00797F4F" w14:paraId="5AA13825" w14:textId="77777777" w:rsidTr="00797F4F">
        <w:tc>
          <w:tcPr>
            <w:tcW w:w="5490" w:type="dxa"/>
            <w:shd w:val="clear" w:color="auto" w:fill="auto"/>
          </w:tcPr>
          <w:p w14:paraId="7CCDAB04" w14:textId="77777777" w:rsidR="00797F4F" w:rsidRPr="00A8440A" w:rsidRDefault="00797F4F" w:rsidP="00797F4F">
            <w:pPr>
              <w:pStyle w:val="Heading3"/>
              <w:spacing w:line="240" w:lineRule="auto"/>
              <w:jc w:val="center"/>
              <w:rPr>
                <w:b/>
              </w:rPr>
            </w:pPr>
            <w:r w:rsidRPr="00A8440A">
              <w:rPr>
                <w:b/>
              </w:rPr>
              <w:t>Steps</w:t>
            </w:r>
          </w:p>
        </w:tc>
        <w:tc>
          <w:tcPr>
            <w:tcW w:w="5490" w:type="dxa"/>
            <w:shd w:val="clear" w:color="auto" w:fill="auto"/>
          </w:tcPr>
          <w:p w14:paraId="7926A552" w14:textId="77777777" w:rsidR="00797F4F" w:rsidRPr="00A8440A" w:rsidRDefault="00797F4F" w:rsidP="00797F4F">
            <w:pPr>
              <w:pStyle w:val="Heading3"/>
              <w:jc w:val="center"/>
              <w:rPr>
                <w:b/>
              </w:rPr>
            </w:pPr>
            <w:r w:rsidRPr="00A8440A">
              <w:rPr>
                <w:b/>
              </w:rPr>
              <w:t>Example screen capture</w:t>
            </w:r>
          </w:p>
        </w:tc>
      </w:tr>
      <w:tr w:rsidR="00797F4F" w14:paraId="0A090315" w14:textId="77777777" w:rsidTr="00797F4F">
        <w:tc>
          <w:tcPr>
            <w:tcW w:w="5490" w:type="dxa"/>
            <w:shd w:val="clear" w:color="auto" w:fill="auto"/>
          </w:tcPr>
          <w:p w14:paraId="75F3B8EE" w14:textId="31AA8B76" w:rsidR="00797F4F" w:rsidRDefault="00C26459" w:rsidP="001A22B4">
            <w:pPr>
              <w:pStyle w:val="BodyText"/>
              <w:numPr>
                <w:ilvl w:val="0"/>
                <w:numId w:val="12"/>
              </w:numPr>
              <w:spacing w:line="240" w:lineRule="auto"/>
              <w:ind w:left="720"/>
            </w:pPr>
            <w:r>
              <w:t xml:space="preserve">Add a new Intent and name it </w:t>
            </w:r>
            <w:r w:rsidRPr="00C26459">
              <w:rPr>
                <w:b/>
              </w:rPr>
              <w:t>capabilities</w:t>
            </w:r>
            <w:r>
              <w:t xml:space="preserve">. </w:t>
            </w:r>
          </w:p>
          <w:p w14:paraId="220A8C55" w14:textId="28342BD2" w:rsidR="00797F4F" w:rsidRDefault="00C26459" w:rsidP="001A22B4">
            <w:pPr>
              <w:pStyle w:val="BodyText"/>
              <w:numPr>
                <w:ilvl w:val="0"/>
                <w:numId w:val="12"/>
              </w:numPr>
              <w:spacing w:line="240" w:lineRule="auto"/>
              <w:ind w:left="720"/>
            </w:pPr>
            <w:r>
              <w:t>Add a few examples of how you might ask your car what are its capabilities; for example, help me, what can you do? And so forth. Minimum of 5. The more the better.</w:t>
            </w:r>
          </w:p>
          <w:p w14:paraId="32530803" w14:textId="77777777" w:rsidR="00797F4F" w:rsidRPr="007B3D4B" w:rsidRDefault="00797F4F" w:rsidP="001A22B4">
            <w:pPr>
              <w:pStyle w:val="BodyText"/>
              <w:numPr>
                <w:ilvl w:val="0"/>
                <w:numId w:val="12"/>
              </w:numPr>
              <w:spacing w:line="240" w:lineRule="auto"/>
              <w:ind w:left="720"/>
            </w:pPr>
            <w:r>
              <w:t xml:space="preserve">Click </w:t>
            </w:r>
            <w:r w:rsidR="007B3D4B">
              <w:rPr>
                <w:b/>
              </w:rPr>
              <w:t>Create</w:t>
            </w:r>
            <w:r>
              <w:rPr>
                <w:b/>
              </w:rPr>
              <w:t>.</w:t>
            </w:r>
          </w:p>
          <w:p w14:paraId="09B654C0" w14:textId="5000B00B" w:rsidR="007B3D4B" w:rsidRPr="007B3D4B" w:rsidRDefault="007B3D4B" w:rsidP="001A22B4">
            <w:pPr>
              <w:pStyle w:val="BodyText"/>
              <w:spacing w:line="240" w:lineRule="auto"/>
              <w:ind w:left="720" w:hanging="360"/>
            </w:pPr>
            <w:r w:rsidRPr="007B3D4B">
              <w:t>Next you will create two new intents of just what it is that the car can do</w:t>
            </w:r>
            <w:r w:rsidR="009A7698">
              <w:t>; for example</w:t>
            </w:r>
            <w:r>
              <w:t>, turning things on and off is a good place to start.</w:t>
            </w:r>
          </w:p>
        </w:tc>
        <w:tc>
          <w:tcPr>
            <w:tcW w:w="5490" w:type="dxa"/>
            <w:shd w:val="clear" w:color="auto" w:fill="auto"/>
          </w:tcPr>
          <w:p w14:paraId="32DE023F" w14:textId="29BAB592" w:rsidR="00797F4F" w:rsidRDefault="00C26459" w:rsidP="000F7F1F">
            <w:pPr>
              <w:pStyle w:val="BodyText"/>
              <w:ind w:left="1440"/>
            </w:pPr>
            <w:r>
              <w:rPr>
                <w:noProof/>
              </w:rPr>
              <w:drawing>
                <wp:inline distT="0" distB="0" distL="0" distR="0" wp14:anchorId="72114B2A" wp14:editId="47B4F6D2">
                  <wp:extent cx="1176867" cy="1867972"/>
                  <wp:effectExtent l="0" t="0" r="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7139" cy="1868404"/>
                          </a:xfrm>
                          <a:prstGeom prst="rect">
                            <a:avLst/>
                          </a:prstGeom>
                          <a:noFill/>
                          <a:ln>
                            <a:noFill/>
                          </a:ln>
                        </pic:spPr>
                      </pic:pic>
                    </a:graphicData>
                  </a:graphic>
                </wp:inline>
              </w:drawing>
            </w:r>
          </w:p>
        </w:tc>
      </w:tr>
      <w:tr w:rsidR="00797F4F" w14:paraId="28CA1A6F" w14:textId="77777777" w:rsidTr="00797F4F">
        <w:tc>
          <w:tcPr>
            <w:tcW w:w="5490" w:type="dxa"/>
            <w:shd w:val="clear" w:color="auto" w:fill="auto"/>
          </w:tcPr>
          <w:p w14:paraId="4DBCBA25" w14:textId="17CBD9EF" w:rsidR="007B3D4B" w:rsidRDefault="007B3D4B" w:rsidP="001A22B4">
            <w:pPr>
              <w:pStyle w:val="BodyText"/>
              <w:numPr>
                <w:ilvl w:val="0"/>
                <w:numId w:val="12"/>
              </w:numPr>
              <w:spacing w:line="240" w:lineRule="auto"/>
              <w:ind w:left="720"/>
            </w:pPr>
            <w:r>
              <w:t xml:space="preserve">Add a new Intent and name it </w:t>
            </w:r>
            <w:proofErr w:type="spellStart"/>
            <w:r>
              <w:rPr>
                <w:b/>
              </w:rPr>
              <w:t>turn_off</w:t>
            </w:r>
            <w:proofErr w:type="spellEnd"/>
            <w:r w:rsidR="009A7698">
              <w:t xml:space="preserve"> (no spaces please).</w:t>
            </w:r>
          </w:p>
          <w:p w14:paraId="5C3E0ADF" w14:textId="562512FD" w:rsidR="007B3D4B" w:rsidRDefault="007B3D4B" w:rsidP="001A22B4">
            <w:pPr>
              <w:pStyle w:val="BodyText"/>
              <w:numPr>
                <w:ilvl w:val="0"/>
                <w:numId w:val="12"/>
              </w:numPr>
              <w:spacing w:line="240" w:lineRule="auto"/>
              <w:ind w:left="720"/>
            </w:pPr>
            <w:r>
              <w:t>Add a few examples of how you might ask your car to turn off certain things; for example: off, power off, and so forth. Minimum of 5. The more the better.</w:t>
            </w:r>
          </w:p>
          <w:p w14:paraId="5334050C" w14:textId="77777777" w:rsidR="007B3D4B" w:rsidRPr="009A7698" w:rsidRDefault="007B3D4B" w:rsidP="001A22B4">
            <w:pPr>
              <w:pStyle w:val="BodyText"/>
              <w:numPr>
                <w:ilvl w:val="0"/>
                <w:numId w:val="12"/>
              </w:numPr>
              <w:spacing w:line="240" w:lineRule="auto"/>
              <w:ind w:left="720"/>
            </w:pPr>
            <w:r>
              <w:t xml:space="preserve">Click </w:t>
            </w:r>
            <w:r>
              <w:rPr>
                <w:b/>
              </w:rPr>
              <w:t>Create.</w:t>
            </w:r>
          </w:p>
          <w:p w14:paraId="6A313BFC" w14:textId="36F38B5E" w:rsidR="009A7698" w:rsidRDefault="009A7698" w:rsidP="001A22B4">
            <w:pPr>
              <w:pStyle w:val="BodyText"/>
              <w:numPr>
                <w:ilvl w:val="0"/>
                <w:numId w:val="12"/>
              </w:numPr>
              <w:spacing w:line="240" w:lineRule="auto"/>
              <w:ind w:left="720"/>
            </w:pPr>
            <w:r>
              <w:t xml:space="preserve">Add another new Intent and name it </w:t>
            </w:r>
            <w:proofErr w:type="spellStart"/>
            <w:r>
              <w:rPr>
                <w:b/>
              </w:rPr>
              <w:t>turn_on</w:t>
            </w:r>
            <w:proofErr w:type="spellEnd"/>
            <w:r>
              <w:t xml:space="preserve"> (no spaces please).</w:t>
            </w:r>
          </w:p>
          <w:p w14:paraId="7DD717EC" w14:textId="43ED6517" w:rsidR="009A7698" w:rsidRDefault="009A7698" w:rsidP="001A22B4">
            <w:pPr>
              <w:pStyle w:val="BodyText"/>
              <w:numPr>
                <w:ilvl w:val="0"/>
                <w:numId w:val="12"/>
              </w:numPr>
              <w:spacing w:line="240" w:lineRule="auto"/>
              <w:ind w:left="720"/>
            </w:pPr>
            <w:r>
              <w:t>Add a few examples of how you might ask your car to turn on certain things; for example: begin, on, play, power on, and so forth. Minimum of 5. The more the better.</w:t>
            </w:r>
          </w:p>
          <w:p w14:paraId="082763ED" w14:textId="3FBDAFB9" w:rsidR="009A7698" w:rsidRPr="00CC2BED" w:rsidRDefault="009A7698" w:rsidP="001A22B4">
            <w:pPr>
              <w:pStyle w:val="BodyText"/>
              <w:numPr>
                <w:ilvl w:val="0"/>
                <w:numId w:val="12"/>
              </w:numPr>
              <w:spacing w:line="240" w:lineRule="auto"/>
              <w:ind w:left="720"/>
            </w:pPr>
            <w:r>
              <w:t xml:space="preserve">Click </w:t>
            </w:r>
            <w:r>
              <w:rPr>
                <w:b/>
              </w:rPr>
              <w:t>Create.</w:t>
            </w:r>
          </w:p>
          <w:p w14:paraId="7ED02D41" w14:textId="103B19D6" w:rsidR="00797F4F" w:rsidRDefault="00CC2BED" w:rsidP="00CC2BED">
            <w:pPr>
              <w:pStyle w:val="BodyText"/>
              <w:spacing w:line="240" w:lineRule="auto"/>
            </w:pPr>
            <w:r w:rsidRPr="00CC2BED">
              <w:t xml:space="preserve">You </w:t>
            </w:r>
            <w:r>
              <w:t>are now ready to create Intents. Intents are about “what can the system do,” Entities are about what “things” can be done now that the system knows what to do. If the system, knows that your intention is to turn on something, then the entity specifies what those things are: heater, engine, air conditioner, music, all sorts of things that you can turn on (or off) in a car.</w:t>
            </w:r>
          </w:p>
        </w:tc>
        <w:tc>
          <w:tcPr>
            <w:tcW w:w="5490" w:type="dxa"/>
            <w:shd w:val="clear" w:color="auto" w:fill="auto"/>
          </w:tcPr>
          <w:p w14:paraId="13651B04" w14:textId="4947BB5F" w:rsidR="00797F4F" w:rsidRDefault="007B3D4B" w:rsidP="00797F4F">
            <w:pPr>
              <w:pStyle w:val="BodyText"/>
            </w:pPr>
            <w:r>
              <w:rPr>
                <w:noProof/>
              </w:rPr>
              <w:drawing>
                <wp:inline distT="0" distB="0" distL="0" distR="0" wp14:anchorId="458A8EA5" wp14:editId="1E28ECD7">
                  <wp:extent cx="1560472" cy="2302933"/>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0711" cy="2303286"/>
                          </a:xfrm>
                          <a:prstGeom prst="rect">
                            <a:avLst/>
                          </a:prstGeom>
                          <a:noFill/>
                          <a:ln>
                            <a:noFill/>
                          </a:ln>
                        </pic:spPr>
                      </pic:pic>
                    </a:graphicData>
                  </a:graphic>
                </wp:inline>
              </w:drawing>
            </w:r>
            <w:r w:rsidR="009A7698">
              <w:t xml:space="preserve"> </w:t>
            </w:r>
            <w:r w:rsidR="009A7698">
              <w:rPr>
                <w:noProof/>
              </w:rPr>
              <w:drawing>
                <wp:inline distT="0" distB="0" distL="0" distR="0" wp14:anchorId="23831AE4" wp14:editId="6D863B1F">
                  <wp:extent cx="1447800" cy="2614082"/>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0003" cy="2618059"/>
                          </a:xfrm>
                          <a:prstGeom prst="rect">
                            <a:avLst/>
                          </a:prstGeom>
                          <a:noFill/>
                          <a:ln>
                            <a:noFill/>
                          </a:ln>
                        </pic:spPr>
                      </pic:pic>
                    </a:graphicData>
                  </a:graphic>
                </wp:inline>
              </w:drawing>
            </w:r>
          </w:p>
        </w:tc>
      </w:tr>
      <w:tr w:rsidR="00797F4F" w14:paraId="3D597903" w14:textId="77777777" w:rsidTr="00797F4F">
        <w:tc>
          <w:tcPr>
            <w:tcW w:w="5490" w:type="dxa"/>
            <w:shd w:val="clear" w:color="auto" w:fill="auto"/>
          </w:tcPr>
          <w:p w14:paraId="7EC3EA91" w14:textId="03963F02" w:rsidR="00797F4F" w:rsidRDefault="00CC2BED" w:rsidP="00DC574A">
            <w:pPr>
              <w:pStyle w:val="BodyText"/>
              <w:numPr>
                <w:ilvl w:val="0"/>
                <w:numId w:val="12"/>
              </w:numPr>
              <w:spacing w:line="240" w:lineRule="auto"/>
              <w:ind w:left="702"/>
            </w:pPr>
            <w:r>
              <w:t xml:space="preserve">Click the </w:t>
            </w:r>
            <w:r w:rsidRPr="00CC2BED">
              <w:rPr>
                <w:b/>
              </w:rPr>
              <w:t>Entities</w:t>
            </w:r>
            <w:r>
              <w:t xml:space="preserve"> tab and click </w:t>
            </w:r>
            <w:r w:rsidRPr="00CC2BED">
              <w:rPr>
                <w:b/>
              </w:rPr>
              <w:t>Create new</w:t>
            </w:r>
            <w:r>
              <w:t>.</w:t>
            </w:r>
          </w:p>
          <w:p w14:paraId="0EE86CDF" w14:textId="77777777" w:rsidR="00CC2BED" w:rsidRDefault="005D192E" w:rsidP="00DC574A">
            <w:pPr>
              <w:pStyle w:val="BodyText"/>
              <w:numPr>
                <w:ilvl w:val="0"/>
                <w:numId w:val="12"/>
              </w:numPr>
              <w:spacing w:line="240" w:lineRule="auto"/>
              <w:ind w:left="702"/>
            </w:pPr>
            <w:r>
              <w:t xml:space="preserve">Type </w:t>
            </w:r>
            <w:r w:rsidRPr="00980209">
              <w:rPr>
                <w:b/>
              </w:rPr>
              <w:t>appliance</w:t>
            </w:r>
            <w:r>
              <w:t>.</w:t>
            </w:r>
          </w:p>
          <w:p w14:paraId="70DEA2C2" w14:textId="62ABEED1" w:rsidR="005D192E" w:rsidRDefault="005D192E" w:rsidP="00DC574A">
            <w:pPr>
              <w:pStyle w:val="BodyText"/>
              <w:numPr>
                <w:ilvl w:val="0"/>
                <w:numId w:val="12"/>
              </w:numPr>
              <w:spacing w:line="240" w:lineRule="auto"/>
              <w:ind w:left="702"/>
            </w:pPr>
            <w:r>
              <w:t xml:space="preserve">Add new values for air conditioner, such as </w:t>
            </w:r>
            <w:r w:rsidRPr="00980209">
              <w:rPr>
                <w:i/>
              </w:rPr>
              <w:t>ac</w:t>
            </w:r>
            <w:r>
              <w:t xml:space="preserve">, </w:t>
            </w:r>
            <w:r w:rsidRPr="00980209">
              <w:rPr>
                <w:i/>
              </w:rPr>
              <w:t>cooler</w:t>
            </w:r>
            <w:r>
              <w:t xml:space="preserve">, </w:t>
            </w:r>
            <w:r w:rsidRPr="00980209">
              <w:rPr>
                <w:i/>
              </w:rPr>
              <w:t>fan</w:t>
            </w:r>
            <w:r>
              <w:t>.</w:t>
            </w:r>
          </w:p>
          <w:p w14:paraId="78F5AA61" w14:textId="79956EEE" w:rsidR="005D192E" w:rsidRDefault="005D192E" w:rsidP="00DC574A">
            <w:pPr>
              <w:pStyle w:val="BodyText"/>
              <w:numPr>
                <w:ilvl w:val="0"/>
                <w:numId w:val="12"/>
              </w:numPr>
              <w:spacing w:line="240" w:lineRule="auto"/>
              <w:ind w:left="702"/>
            </w:pPr>
            <w:r>
              <w:t xml:space="preserve">Add another value of </w:t>
            </w:r>
            <w:r w:rsidRPr="00980209">
              <w:rPr>
                <w:b/>
              </w:rPr>
              <w:t>heater</w:t>
            </w:r>
            <w:r>
              <w:t xml:space="preserve"> and add synonyms such as </w:t>
            </w:r>
            <w:r w:rsidRPr="00980209">
              <w:rPr>
                <w:i/>
              </w:rPr>
              <w:t>heat</w:t>
            </w:r>
            <w:r>
              <w:t xml:space="preserve">, </w:t>
            </w:r>
            <w:r w:rsidRPr="00980209">
              <w:rPr>
                <w:i/>
              </w:rPr>
              <w:t>hot air</w:t>
            </w:r>
            <w:r w:rsidR="00980209">
              <w:t xml:space="preserve"> and so forth.</w:t>
            </w:r>
          </w:p>
          <w:p w14:paraId="106BF904" w14:textId="7C0305E6" w:rsidR="005D192E" w:rsidRDefault="005D192E" w:rsidP="00DC574A">
            <w:pPr>
              <w:pStyle w:val="BodyText"/>
              <w:numPr>
                <w:ilvl w:val="0"/>
                <w:numId w:val="12"/>
              </w:numPr>
              <w:spacing w:line="240" w:lineRule="auto"/>
              <w:ind w:left="702"/>
            </w:pPr>
            <w:r>
              <w:t xml:space="preserve">Repeat the above steps and add another value of </w:t>
            </w:r>
            <w:r w:rsidRPr="00980209">
              <w:rPr>
                <w:b/>
              </w:rPr>
              <w:t>music</w:t>
            </w:r>
            <w:r>
              <w:t xml:space="preserve"> with synonyms such as </w:t>
            </w:r>
            <w:r w:rsidRPr="00980209">
              <w:rPr>
                <w:i/>
              </w:rPr>
              <w:t>radio</w:t>
            </w:r>
            <w:r>
              <w:t xml:space="preserve">, </w:t>
            </w:r>
            <w:r w:rsidRPr="00980209">
              <w:rPr>
                <w:i/>
              </w:rPr>
              <w:t>song</w:t>
            </w:r>
            <w:r>
              <w:t xml:space="preserve">, </w:t>
            </w:r>
            <w:r w:rsidRPr="00980209">
              <w:rPr>
                <w:i/>
              </w:rPr>
              <w:t>songs</w:t>
            </w:r>
            <w:r>
              <w:t>, track and so forth.</w:t>
            </w:r>
          </w:p>
          <w:p w14:paraId="74CD8802" w14:textId="0BE7B622" w:rsidR="00980209" w:rsidRDefault="00980209" w:rsidP="00DC574A">
            <w:pPr>
              <w:pStyle w:val="BodyText"/>
              <w:numPr>
                <w:ilvl w:val="0"/>
                <w:numId w:val="12"/>
              </w:numPr>
              <w:spacing w:line="240" w:lineRule="auto"/>
              <w:ind w:left="702"/>
            </w:pPr>
            <w:r>
              <w:t xml:space="preserve">Click </w:t>
            </w:r>
            <w:r w:rsidRPr="00980209">
              <w:rPr>
                <w:b/>
              </w:rPr>
              <w:t>Create</w:t>
            </w:r>
            <w:r>
              <w:t>.</w:t>
            </w:r>
          </w:p>
          <w:p w14:paraId="411FD8CD" w14:textId="777B633C" w:rsidR="00797F4F" w:rsidRPr="00A8440A" w:rsidRDefault="00797F4F" w:rsidP="007B3D4B">
            <w:pPr>
              <w:suppressAutoHyphens w:val="0"/>
              <w:spacing w:before="100" w:beforeAutospacing="1" w:after="100" w:afterAutospacing="1" w:line="240" w:lineRule="auto"/>
              <w:ind w:left="720"/>
              <w:rPr>
                <w:sz w:val="16"/>
                <w:szCs w:val="16"/>
              </w:rPr>
            </w:pPr>
          </w:p>
        </w:tc>
        <w:tc>
          <w:tcPr>
            <w:tcW w:w="5490" w:type="dxa"/>
            <w:shd w:val="clear" w:color="auto" w:fill="auto"/>
          </w:tcPr>
          <w:p w14:paraId="7DCD0583" w14:textId="700B3612" w:rsidR="00797F4F" w:rsidRDefault="005D192E" w:rsidP="00797F4F">
            <w:pPr>
              <w:pStyle w:val="BodyText"/>
            </w:pPr>
            <w:r>
              <w:rPr>
                <w:noProof/>
              </w:rPr>
              <w:drawing>
                <wp:inline distT="0" distB="0" distL="0" distR="0" wp14:anchorId="2D7BD2C0" wp14:editId="26F9BB78">
                  <wp:extent cx="3416542" cy="1617133"/>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6542" cy="1617133"/>
                          </a:xfrm>
                          <a:prstGeom prst="rect">
                            <a:avLst/>
                          </a:prstGeom>
                          <a:noFill/>
                          <a:ln>
                            <a:noFill/>
                          </a:ln>
                        </pic:spPr>
                      </pic:pic>
                    </a:graphicData>
                  </a:graphic>
                </wp:inline>
              </w:drawing>
            </w:r>
          </w:p>
        </w:tc>
      </w:tr>
      <w:tr w:rsidR="00797F4F" w14:paraId="5634E6B6" w14:textId="77777777" w:rsidTr="00797F4F">
        <w:tc>
          <w:tcPr>
            <w:tcW w:w="5490" w:type="dxa"/>
            <w:shd w:val="clear" w:color="auto" w:fill="auto"/>
          </w:tcPr>
          <w:p w14:paraId="0F00DEB6" w14:textId="7FAA355D" w:rsidR="00797F4F" w:rsidRDefault="00980209" w:rsidP="00DC574A">
            <w:pPr>
              <w:pStyle w:val="BodyText"/>
              <w:numPr>
                <w:ilvl w:val="0"/>
                <w:numId w:val="12"/>
              </w:numPr>
              <w:spacing w:line="240" w:lineRule="auto"/>
              <w:ind w:left="702"/>
            </w:pPr>
            <w:r>
              <w:t>You are now ready</w:t>
            </w:r>
            <w:r w:rsidR="00DC574A">
              <w:t xml:space="preserve"> to create the Dialog tree. Click the </w:t>
            </w:r>
            <w:r w:rsidR="00DC574A" w:rsidRPr="00DC574A">
              <w:rPr>
                <w:b/>
              </w:rPr>
              <w:t>Dialog</w:t>
            </w:r>
            <w:r w:rsidR="00DC574A">
              <w:t xml:space="preserve"> tab.</w:t>
            </w:r>
          </w:p>
          <w:p w14:paraId="311B4A33" w14:textId="48C820FE" w:rsidR="00DC574A" w:rsidRDefault="00DC574A" w:rsidP="00DC574A">
            <w:pPr>
              <w:pStyle w:val="BodyText"/>
              <w:numPr>
                <w:ilvl w:val="0"/>
                <w:numId w:val="12"/>
              </w:numPr>
              <w:spacing w:line="240" w:lineRule="auto"/>
              <w:ind w:left="702"/>
            </w:pPr>
            <w:r>
              <w:t xml:space="preserve">Click </w:t>
            </w:r>
            <w:r w:rsidRPr="00DC574A">
              <w:rPr>
                <w:b/>
              </w:rPr>
              <w:t>Create</w:t>
            </w:r>
            <w:r>
              <w:t>.</w:t>
            </w:r>
            <w:r w:rsidR="00781B1F">
              <w:t xml:space="preserve"> This is a Dialog node, the top half is merely a Boolean condition: true or false. The bottom half is the response that has a simple and an advanced view (where you can include JSON objects to add dynamic output and contextual variables for multi-turn conversations).</w:t>
            </w:r>
          </w:p>
          <w:p w14:paraId="2F6C9EFF" w14:textId="6212447C" w:rsidR="00797F4F" w:rsidRDefault="00781B1F" w:rsidP="00DC574A">
            <w:pPr>
              <w:pStyle w:val="BodyText"/>
              <w:numPr>
                <w:ilvl w:val="0"/>
                <w:numId w:val="12"/>
              </w:numPr>
              <w:spacing w:line="240" w:lineRule="auto"/>
              <w:ind w:left="702"/>
            </w:pPr>
            <w:r>
              <w:t xml:space="preserve">Specify a new condition (the third option from the drop down) after you type </w:t>
            </w:r>
            <w:proofErr w:type="spellStart"/>
            <w:r w:rsidRPr="00781B1F">
              <w:rPr>
                <w:b/>
              </w:rPr>
              <w:t>conversation_start</w:t>
            </w:r>
            <w:proofErr w:type="spellEnd"/>
            <w:r>
              <w:t>. Anything else appears always by default. Close that description box.</w:t>
            </w:r>
          </w:p>
          <w:p w14:paraId="72AA05B7" w14:textId="1E20A46F" w:rsidR="00781B1F" w:rsidRDefault="00D95D0A" w:rsidP="00DC574A">
            <w:pPr>
              <w:pStyle w:val="BodyText"/>
              <w:numPr>
                <w:ilvl w:val="0"/>
                <w:numId w:val="12"/>
              </w:numPr>
              <w:spacing w:line="240" w:lineRule="auto"/>
              <w:ind w:left="702"/>
            </w:pPr>
            <w:r>
              <w:t>In the context section, type: Hi, welcome to the simple car demo.</w:t>
            </w:r>
          </w:p>
          <w:p w14:paraId="751C5CEC" w14:textId="27CA0F2A" w:rsidR="00797F4F" w:rsidRDefault="00D95D0A" w:rsidP="00DC574A">
            <w:pPr>
              <w:pStyle w:val="BodyText"/>
              <w:numPr>
                <w:ilvl w:val="0"/>
                <w:numId w:val="12"/>
              </w:numPr>
              <w:spacing w:line="240" w:lineRule="auto"/>
              <w:ind w:left="702"/>
            </w:pPr>
            <w:r>
              <w:t xml:space="preserve">Let’s test the node. In this lab, each time you add a node, habitually click the chat icon in the top right corner </w:t>
            </w:r>
            <w:r>
              <w:rPr>
                <w:noProof/>
              </w:rPr>
              <w:drawing>
                <wp:inline distT="0" distB="0" distL="0" distR="0" wp14:anchorId="0DB49062" wp14:editId="53897716">
                  <wp:extent cx="218839" cy="186266"/>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1 at 2.33.13 PM.png"/>
                          <pic:cNvPicPr/>
                        </pic:nvPicPr>
                        <pic:blipFill>
                          <a:blip r:embed="rId24">
                            <a:extLst>
                              <a:ext uri="{28A0092B-C50C-407E-A947-70E740481C1C}">
                                <a14:useLocalDpi xmlns:a14="http://schemas.microsoft.com/office/drawing/2010/main" val="0"/>
                              </a:ext>
                            </a:extLst>
                          </a:blip>
                          <a:stretch>
                            <a:fillRect/>
                          </a:stretch>
                        </pic:blipFill>
                        <pic:spPr>
                          <a:xfrm>
                            <a:off x="0" y="0"/>
                            <a:ext cx="219909" cy="187177"/>
                          </a:xfrm>
                          <a:prstGeom prst="rect">
                            <a:avLst/>
                          </a:prstGeom>
                        </pic:spPr>
                      </pic:pic>
                    </a:graphicData>
                  </a:graphic>
                </wp:inline>
              </w:drawing>
            </w:r>
          </w:p>
          <w:p w14:paraId="5BAA5B0F" w14:textId="31744703" w:rsidR="00D95D0A" w:rsidRDefault="00D95D0A" w:rsidP="00DC574A">
            <w:pPr>
              <w:pStyle w:val="BodyText"/>
              <w:numPr>
                <w:ilvl w:val="0"/>
                <w:numId w:val="12"/>
              </w:numPr>
              <w:spacing w:line="240" w:lineRule="auto"/>
              <w:ind w:left="702"/>
            </w:pPr>
            <w:r>
              <w:t>Type something, just bunch of letters to see what happens.</w:t>
            </w:r>
          </w:p>
          <w:p w14:paraId="54D4FB88" w14:textId="01FDC245" w:rsidR="00D95D0A" w:rsidRDefault="00D95D0A" w:rsidP="00DC574A">
            <w:pPr>
              <w:pStyle w:val="BodyText"/>
              <w:numPr>
                <w:ilvl w:val="0"/>
                <w:numId w:val="12"/>
              </w:numPr>
              <w:spacing w:line="240" w:lineRule="auto"/>
              <w:ind w:left="702"/>
            </w:pPr>
            <w:r>
              <w:t xml:space="preserve">So not much happens, because you don’t have any other dialog nodes. But the Anything else box opens. That is a catch all node and is always set to true incase the input is not understood. Enter the following text in the Anything else node: </w:t>
            </w:r>
            <w:r w:rsidR="004756E4" w:rsidRPr="004756E4">
              <w:rPr>
                <w:b/>
              </w:rPr>
              <w:t>Sorry, I am having trouble understanding you</w:t>
            </w:r>
            <w:r w:rsidR="004756E4">
              <w:t>.</w:t>
            </w:r>
          </w:p>
          <w:p w14:paraId="5C25C417" w14:textId="0BE7D84D" w:rsidR="00797F4F" w:rsidRDefault="004756E4" w:rsidP="00797F4F">
            <w:pPr>
              <w:pStyle w:val="BodyText"/>
              <w:spacing w:line="240" w:lineRule="auto"/>
            </w:pPr>
            <w:r>
              <w:t>OK, so let’s add more Dialog nodes. You will now add sibling nodes (sits underneath) and children nodes (goes across).</w:t>
            </w:r>
          </w:p>
        </w:tc>
        <w:tc>
          <w:tcPr>
            <w:tcW w:w="5490" w:type="dxa"/>
            <w:shd w:val="clear" w:color="auto" w:fill="auto"/>
          </w:tcPr>
          <w:p w14:paraId="54EAB61E" w14:textId="77777777" w:rsidR="00797F4F" w:rsidRDefault="00781B1F" w:rsidP="00797F4F">
            <w:pPr>
              <w:pStyle w:val="BodyText"/>
            </w:pPr>
            <w:r>
              <w:rPr>
                <w:noProof/>
              </w:rPr>
              <w:drawing>
                <wp:inline distT="0" distB="0" distL="0" distR="0" wp14:anchorId="6025EFED" wp14:editId="688517B0">
                  <wp:extent cx="1651000" cy="11943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1343" cy="1194575"/>
                          </a:xfrm>
                          <a:prstGeom prst="rect">
                            <a:avLst/>
                          </a:prstGeom>
                          <a:noFill/>
                          <a:ln>
                            <a:noFill/>
                          </a:ln>
                        </pic:spPr>
                      </pic:pic>
                    </a:graphicData>
                  </a:graphic>
                </wp:inline>
              </w:drawing>
            </w:r>
          </w:p>
          <w:p w14:paraId="6C64BCE0" w14:textId="77777777" w:rsidR="00781B1F" w:rsidRDefault="00D95D0A" w:rsidP="00797F4F">
            <w:pPr>
              <w:pStyle w:val="BodyText"/>
            </w:pPr>
            <w:r>
              <w:rPr>
                <w:noProof/>
              </w:rPr>
              <w:drawing>
                <wp:inline distT="0" distB="0" distL="0" distR="0" wp14:anchorId="6C6B45B5" wp14:editId="609C0D56">
                  <wp:extent cx="1769533" cy="1217080"/>
                  <wp:effectExtent l="0" t="0" r="889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9834" cy="1217287"/>
                          </a:xfrm>
                          <a:prstGeom prst="rect">
                            <a:avLst/>
                          </a:prstGeom>
                          <a:noFill/>
                          <a:ln>
                            <a:noFill/>
                          </a:ln>
                        </pic:spPr>
                      </pic:pic>
                    </a:graphicData>
                  </a:graphic>
                </wp:inline>
              </w:drawing>
            </w:r>
          </w:p>
          <w:p w14:paraId="2FE09806" w14:textId="62B5ADB5" w:rsidR="004756E4" w:rsidRDefault="004756E4" w:rsidP="00797F4F">
            <w:pPr>
              <w:pStyle w:val="BodyText"/>
            </w:pPr>
            <w:r>
              <w:rPr>
                <w:noProof/>
              </w:rPr>
              <w:drawing>
                <wp:inline distT="0" distB="0" distL="0" distR="0" wp14:anchorId="449FB393" wp14:editId="6695201C">
                  <wp:extent cx="1669598" cy="1661039"/>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69943" cy="1661382"/>
                          </a:xfrm>
                          <a:prstGeom prst="rect">
                            <a:avLst/>
                          </a:prstGeom>
                          <a:noFill/>
                          <a:ln>
                            <a:noFill/>
                          </a:ln>
                        </pic:spPr>
                      </pic:pic>
                    </a:graphicData>
                  </a:graphic>
                </wp:inline>
              </w:drawing>
            </w:r>
          </w:p>
        </w:tc>
      </w:tr>
      <w:tr w:rsidR="00797F4F" w14:paraId="61BCE2EA" w14:textId="77777777" w:rsidTr="00797F4F">
        <w:tc>
          <w:tcPr>
            <w:tcW w:w="5490" w:type="dxa"/>
            <w:shd w:val="clear" w:color="auto" w:fill="auto"/>
          </w:tcPr>
          <w:p w14:paraId="4683A75D" w14:textId="635FAADD" w:rsidR="00797F4F" w:rsidRDefault="004756E4" w:rsidP="004756E4">
            <w:pPr>
              <w:pStyle w:val="BodyText"/>
              <w:numPr>
                <w:ilvl w:val="0"/>
                <w:numId w:val="12"/>
              </w:numPr>
              <w:spacing w:line="240" w:lineRule="auto"/>
              <w:ind w:left="702"/>
            </w:pPr>
            <w:r>
              <w:t xml:space="preserve">Create a sibling node (click the plus sign underneath) and type </w:t>
            </w:r>
            <w:r w:rsidRPr="00891D2A">
              <w:rPr>
                <w:b/>
              </w:rPr>
              <w:t>capabilities</w:t>
            </w:r>
            <w:r>
              <w:t xml:space="preserve">. If you just type </w:t>
            </w:r>
            <w:r w:rsidRPr="00891D2A">
              <w:rPr>
                <w:i/>
              </w:rPr>
              <w:t>cap</w:t>
            </w:r>
            <w:r>
              <w:t>…the rest appears in the drop down and select the first.</w:t>
            </w:r>
          </w:p>
          <w:p w14:paraId="43B86D0E" w14:textId="132AC910" w:rsidR="00797F4F" w:rsidRPr="007A30DB" w:rsidRDefault="004756E4" w:rsidP="004756E4">
            <w:pPr>
              <w:pStyle w:val="BodyText"/>
              <w:numPr>
                <w:ilvl w:val="0"/>
                <w:numId w:val="12"/>
              </w:numPr>
              <w:spacing w:line="240" w:lineRule="auto"/>
              <w:ind w:left="702"/>
            </w:pPr>
            <w:r>
              <w:t xml:space="preserve">In the context section, type: </w:t>
            </w:r>
            <w:r w:rsidRPr="00891D2A">
              <w:rPr>
                <w:b/>
              </w:rPr>
              <w:t>I can turn on and turn off appliances in the car.</w:t>
            </w:r>
          </w:p>
          <w:p w14:paraId="201F8B73" w14:textId="306AA2F0" w:rsidR="007A30DB" w:rsidRPr="007A30DB" w:rsidRDefault="007A30DB" w:rsidP="004756E4">
            <w:pPr>
              <w:pStyle w:val="BodyText"/>
              <w:numPr>
                <w:ilvl w:val="0"/>
                <w:numId w:val="12"/>
              </w:numPr>
              <w:spacing w:line="240" w:lineRule="auto"/>
              <w:ind w:left="702"/>
            </w:pPr>
            <w:r w:rsidRPr="007A30DB">
              <w:t>So when the response came in</w:t>
            </w:r>
            <w:r>
              <w:t xml:space="preserve">, the first node </w:t>
            </w:r>
            <w:proofErr w:type="spellStart"/>
            <w:r w:rsidRPr="00A43894">
              <w:rPr>
                <w:i/>
              </w:rPr>
              <w:t>conversation_start</w:t>
            </w:r>
            <w:proofErr w:type="spellEnd"/>
            <w:r>
              <w:t xml:space="preserve"> was fals</w:t>
            </w:r>
            <w:r w:rsidR="00A43894">
              <w:t>e so it jumped to the next node;</w:t>
            </w:r>
            <w:r>
              <w:t xml:space="preserve"> the </w:t>
            </w:r>
            <w:r w:rsidR="00A43894" w:rsidRPr="00A43894">
              <w:rPr>
                <w:i/>
              </w:rPr>
              <w:t>capabilities</w:t>
            </w:r>
            <w:r w:rsidR="00A43894">
              <w:t xml:space="preserve"> </w:t>
            </w:r>
            <w:r>
              <w:t>node had a condition true</w:t>
            </w:r>
            <w:r w:rsidR="00A43894">
              <w:t>, so it executed that condition, hence the response that you got.</w:t>
            </w:r>
          </w:p>
          <w:p w14:paraId="26DFE54D" w14:textId="08A7B9D1" w:rsidR="00797F4F" w:rsidRDefault="00891D2A" w:rsidP="004756E4">
            <w:pPr>
              <w:pStyle w:val="BodyText"/>
              <w:numPr>
                <w:ilvl w:val="0"/>
                <w:numId w:val="12"/>
              </w:numPr>
              <w:spacing w:line="240" w:lineRule="auto"/>
              <w:ind w:left="702"/>
            </w:pPr>
            <w:r>
              <w:t>Clear the chat box and close it.</w:t>
            </w:r>
          </w:p>
        </w:tc>
        <w:tc>
          <w:tcPr>
            <w:tcW w:w="5490" w:type="dxa"/>
            <w:shd w:val="clear" w:color="auto" w:fill="auto"/>
          </w:tcPr>
          <w:p w14:paraId="39969AC9" w14:textId="259043B2" w:rsidR="00797F4F" w:rsidRDefault="004756E4" w:rsidP="00797F4F">
            <w:pPr>
              <w:pStyle w:val="BodyText"/>
            </w:pPr>
            <w:r>
              <w:rPr>
                <w:noProof/>
              </w:rPr>
              <w:drawing>
                <wp:inline distT="0" distB="0" distL="0" distR="0" wp14:anchorId="621DA17C" wp14:editId="7056B9E0">
                  <wp:extent cx="1456267" cy="1669467"/>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56553" cy="1669795"/>
                          </a:xfrm>
                          <a:prstGeom prst="rect">
                            <a:avLst/>
                          </a:prstGeom>
                          <a:noFill/>
                          <a:ln>
                            <a:noFill/>
                          </a:ln>
                        </pic:spPr>
                      </pic:pic>
                    </a:graphicData>
                  </a:graphic>
                </wp:inline>
              </w:drawing>
            </w:r>
            <w:r w:rsidR="00891D2A" w:rsidRPr="00891D2A">
              <w:t xml:space="preserve"> </w:t>
            </w:r>
            <w:r w:rsidR="00891D2A" w:rsidRPr="00891D2A">
              <w:drawing>
                <wp:inline distT="0" distB="0" distL="0" distR="0" wp14:anchorId="1F5EEE2D" wp14:editId="681CA94B">
                  <wp:extent cx="1615914" cy="1464355"/>
                  <wp:effectExtent l="0" t="0" r="1016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6262" cy="1464671"/>
                          </a:xfrm>
                          <a:prstGeom prst="rect">
                            <a:avLst/>
                          </a:prstGeom>
                          <a:noFill/>
                          <a:ln>
                            <a:noFill/>
                          </a:ln>
                        </pic:spPr>
                      </pic:pic>
                    </a:graphicData>
                  </a:graphic>
                </wp:inline>
              </w:drawing>
            </w:r>
          </w:p>
        </w:tc>
      </w:tr>
      <w:tr w:rsidR="00797F4F" w14:paraId="18F56332" w14:textId="77777777" w:rsidTr="00797F4F">
        <w:tc>
          <w:tcPr>
            <w:tcW w:w="5490" w:type="dxa"/>
            <w:shd w:val="clear" w:color="auto" w:fill="auto"/>
          </w:tcPr>
          <w:p w14:paraId="2F4A9B76" w14:textId="77777777" w:rsidR="00797F4F" w:rsidRDefault="00A43894" w:rsidP="007A30DB">
            <w:pPr>
              <w:pStyle w:val="BodyText"/>
              <w:numPr>
                <w:ilvl w:val="0"/>
                <w:numId w:val="12"/>
              </w:numPr>
              <w:spacing w:line="240" w:lineRule="auto"/>
              <w:ind w:left="702"/>
            </w:pPr>
            <w:r>
              <w:t xml:space="preserve">Let’s build on this dialog by clicking the plus sign under the capabilities node and specify the </w:t>
            </w:r>
            <w:proofErr w:type="spellStart"/>
            <w:r w:rsidRPr="00A43894">
              <w:rPr>
                <w:b/>
              </w:rPr>
              <w:t>turn_on</w:t>
            </w:r>
            <w:proofErr w:type="spellEnd"/>
            <w:r>
              <w:t xml:space="preserve"> condition (the second choice from the drop down).</w:t>
            </w:r>
          </w:p>
          <w:p w14:paraId="0DFEB7B6" w14:textId="51758FE8" w:rsidR="00A43894" w:rsidRDefault="00A43894" w:rsidP="007A30DB">
            <w:pPr>
              <w:pStyle w:val="BodyText"/>
              <w:numPr>
                <w:ilvl w:val="0"/>
                <w:numId w:val="12"/>
              </w:numPr>
              <w:spacing w:line="240" w:lineRule="auto"/>
              <w:ind w:left="702"/>
            </w:pPr>
            <w:r>
              <w:t>Click the plus sign to the left a child node, because you want to specify turn on which appliance. Because</w:t>
            </w:r>
            <w:r w:rsidR="00A96CEC">
              <w:t xml:space="preserve"> it might have </w:t>
            </w:r>
            <w:proofErr w:type="gramStart"/>
            <w:r w:rsidR="00A96CEC">
              <w:t>an intent</w:t>
            </w:r>
            <w:proofErr w:type="gramEnd"/>
            <w:r w:rsidR="00A96CEC">
              <w:t xml:space="preserve"> bu</w:t>
            </w:r>
            <w:r>
              <w:t xml:space="preserve">t not an entity, so let’s condition it on appliance. Pick the first one (just appliance) Notice you can be more granular and pick one that does have an entity such as </w:t>
            </w:r>
            <w:proofErr w:type="spellStart"/>
            <w:r w:rsidR="00A96CEC">
              <w:t>appliance:</w:t>
            </w:r>
            <w:r>
              <w:t>music</w:t>
            </w:r>
            <w:proofErr w:type="spellEnd"/>
            <w:r>
              <w:t>.</w:t>
            </w:r>
          </w:p>
          <w:p w14:paraId="69898732" w14:textId="22560DDC" w:rsidR="00A43894" w:rsidRDefault="001A5257" w:rsidP="007A30DB">
            <w:pPr>
              <w:pStyle w:val="BodyText"/>
              <w:numPr>
                <w:ilvl w:val="0"/>
                <w:numId w:val="12"/>
              </w:numPr>
              <w:spacing w:line="240" w:lineRule="auto"/>
              <w:ind w:left="702"/>
            </w:pPr>
            <w:r>
              <w:t>So if there is</w:t>
            </w:r>
            <w:r w:rsidR="00A96CEC">
              <w:t xml:space="preserve"> </w:t>
            </w:r>
            <w:proofErr w:type="gramStart"/>
            <w:r w:rsidR="00A96CEC">
              <w:t xml:space="preserve">an </w:t>
            </w:r>
            <w:r w:rsidR="00A43894">
              <w:t>intent</w:t>
            </w:r>
            <w:proofErr w:type="gramEnd"/>
            <w:r w:rsidR="00A43894">
              <w:t xml:space="preserve"> on an app</w:t>
            </w:r>
            <w:r>
              <w:t>liance,</w:t>
            </w:r>
            <w:r w:rsidR="00A43894">
              <w:t xml:space="preserve"> then type in the context box: </w:t>
            </w:r>
            <w:r w:rsidR="00A43894" w:rsidRPr="00A96CEC">
              <w:rPr>
                <w:b/>
              </w:rPr>
              <w:t xml:space="preserve">OK turning on the </w:t>
            </w:r>
            <w:r>
              <w:rPr>
                <w:b/>
              </w:rPr>
              <w:t>@</w:t>
            </w:r>
            <w:r w:rsidR="00A43894" w:rsidRPr="00A96CEC">
              <w:rPr>
                <w:b/>
              </w:rPr>
              <w:t>appliance</w:t>
            </w:r>
            <w:r w:rsidR="00A43894">
              <w:t>.</w:t>
            </w:r>
          </w:p>
        </w:tc>
        <w:tc>
          <w:tcPr>
            <w:tcW w:w="5490" w:type="dxa"/>
            <w:shd w:val="clear" w:color="auto" w:fill="auto"/>
          </w:tcPr>
          <w:p w14:paraId="5A5E6D17" w14:textId="77777777" w:rsidR="00797F4F" w:rsidRDefault="00A43894" w:rsidP="00797F4F">
            <w:pPr>
              <w:pStyle w:val="BodyText"/>
            </w:pPr>
            <w:r>
              <w:rPr>
                <w:noProof/>
              </w:rPr>
              <w:drawing>
                <wp:inline distT="0" distB="0" distL="0" distR="0" wp14:anchorId="0D113DB0" wp14:editId="320F1BC8">
                  <wp:extent cx="2980267" cy="13506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0267" cy="1350655"/>
                          </a:xfrm>
                          <a:prstGeom prst="rect">
                            <a:avLst/>
                          </a:prstGeom>
                          <a:noFill/>
                          <a:ln>
                            <a:noFill/>
                          </a:ln>
                        </pic:spPr>
                      </pic:pic>
                    </a:graphicData>
                  </a:graphic>
                </wp:inline>
              </w:drawing>
            </w:r>
          </w:p>
          <w:p w14:paraId="5C147C67" w14:textId="77651638" w:rsidR="001A5257" w:rsidRDefault="001A5257" w:rsidP="00797F4F">
            <w:pPr>
              <w:pStyle w:val="BodyText"/>
            </w:pPr>
            <w:r>
              <w:t>the screen capture is missing the @ in front of appliance. Include it so it knows the value of the appliance.</w:t>
            </w:r>
          </w:p>
        </w:tc>
      </w:tr>
      <w:tr w:rsidR="00797F4F" w14:paraId="7F71BC57" w14:textId="77777777" w:rsidTr="00797F4F">
        <w:tc>
          <w:tcPr>
            <w:tcW w:w="5490" w:type="dxa"/>
            <w:shd w:val="clear" w:color="auto" w:fill="auto"/>
          </w:tcPr>
          <w:p w14:paraId="5AFF4DCA" w14:textId="627C32F0" w:rsidR="00797F4F" w:rsidRDefault="00A96CEC" w:rsidP="00A96CEC">
            <w:pPr>
              <w:pStyle w:val="BodyText"/>
              <w:numPr>
                <w:ilvl w:val="0"/>
                <w:numId w:val="12"/>
              </w:numPr>
              <w:spacing w:line="240" w:lineRule="auto"/>
              <w:ind w:left="702"/>
            </w:pPr>
            <w:r>
              <w:t>Test the dialog by invoking the chat window. Type</w:t>
            </w:r>
            <w:r w:rsidR="00205D07">
              <w:t>:</w:t>
            </w:r>
            <w:r>
              <w:t xml:space="preserve"> </w:t>
            </w:r>
            <w:r w:rsidRPr="00205D07">
              <w:rPr>
                <w:b/>
              </w:rPr>
              <w:t>turn on the ac</w:t>
            </w:r>
            <w:r>
              <w:t>. Notice it gets the intent and the entity right, but no response.</w:t>
            </w:r>
          </w:p>
          <w:p w14:paraId="7178F424" w14:textId="1114CD5F" w:rsidR="00A96CEC" w:rsidRDefault="00A96CEC" w:rsidP="00F528C0">
            <w:pPr>
              <w:pStyle w:val="BodyText"/>
              <w:spacing w:line="240" w:lineRule="auto"/>
            </w:pPr>
            <w:r>
              <w:t xml:space="preserve">The reason is that there is an implicit </w:t>
            </w:r>
            <w:r w:rsidRPr="00A96CEC">
              <w:rPr>
                <w:i/>
              </w:rPr>
              <w:t>wait for user input</w:t>
            </w:r>
            <w:r>
              <w:t xml:space="preserve"> (see the little chat icon in between the two nodes). This means, once the </w:t>
            </w:r>
            <w:proofErr w:type="spellStart"/>
            <w:r>
              <w:t>turn_on</w:t>
            </w:r>
            <w:proofErr w:type="spellEnd"/>
            <w:r>
              <w:t xml:space="preserve"> node is evaluated for true, then it is going to wait for the user input before moving to the child node (@appliance). You overcome this problem by adding </w:t>
            </w:r>
            <w:proofErr w:type="gramStart"/>
            <w:r>
              <w:t xml:space="preserve">a </w:t>
            </w:r>
            <w:r w:rsidRPr="00A96CEC">
              <w:rPr>
                <w:i/>
              </w:rPr>
              <w:t>continue</w:t>
            </w:r>
            <w:proofErr w:type="gramEnd"/>
            <w:r w:rsidRPr="00A96CEC">
              <w:rPr>
                <w:i/>
              </w:rPr>
              <w:t xml:space="preserve"> from</w:t>
            </w:r>
            <w:r>
              <w:t xml:space="preserve">. This is </w:t>
            </w:r>
            <w:proofErr w:type="gramStart"/>
            <w:r>
              <w:t>super</w:t>
            </w:r>
            <w:proofErr w:type="gramEnd"/>
            <w:r>
              <w:t xml:space="preserve"> useful where you can move to different location in the dialog tree.</w:t>
            </w:r>
          </w:p>
          <w:p w14:paraId="314B8EF8" w14:textId="77777777" w:rsidR="00A96CEC" w:rsidRDefault="001629FD" w:rsidP="00A96CEC">
            <w:pPr>
              <w:pStyle w:val="BodyText"/>
              <w:numPr>
                <w:ilvl w:val="0"/>
                <w:numId w:val="12"/>
              </w:numPr>
              <w:spacing w:line="240" w:lineRule="auto"/>
              <w:ind w:left="702"/>
            </w:pPr>
            <w:r>
              <w:t>Click the three dots inside the #</w:t>
            </w:r>
            <w:proofErr w:type="spellStart"/>
            <w:r>
              <w:t>turn_on</w:t>
            </w:r>
            <w:proofErr w:type="spellEnd"/>
            <w:r>
              <w:t xml:space="preserve"> node and click </w:t>
            </w:r>
            <w:r w:rsidRPr="001629FD">
              <w:rPr>
                <w:b/>
              </w:rPr>
              <w:t>Continue from…</w:t>
            </w:r>
          </w:p>
          <w:p w14:paraId="04E54329" w14:textId="77777777" w:rsidR="001629FD" w:rsidRDefault="001629FD" w:rsidP="00F528C0">
            <w:pPr>
              <w:pStyle w:val="BodyText"/>
              <w:spacing w:line="240" w:lineRule="auto"/>
            </w:pPr>
            <w:r>
              <w:t>Ok let’s take a moment here: you can continue from the condition part of a dialog node (the top half) or the response part of the dialog node (the bottom half) as well as continuing from a user input. This means you can first evaluate the condition of appliance and give a response from that, or bypass the condition and just give the response that is typed on the bottom half.</w:t>
            </w:r>
          </w:p>
          <w:p w14:paraId="4676A2AD" w14:textId="0DBA066F" w:rsidR="001629FD" w:rsidRDefault="001629FD" w:rsidP="00A96CEC">
            <w:pPr>
              <w:pStyle w:val="BodyText"/>
              <w:numPr>
                <w:ilvl w:val="0"/>
                <w:numId w:val="12"/>
              </w:numPr>
              <w:spacing w:line="240" w:lineRule="auto"/>
              <w:ind w:left="702"/>
            </w:pPr>
            <w:r>
              <w:t xml:space="preserve">Let’s try one scenario here: click the three dots in the @appliance node and select </w:t>
            </w:r>
            <w:r w:rsidRPr="001629FD">
              <w:rPr>
                <w:b/>
              </w:rPr>
              <w:t>Go to condition</w:t>
            </w:r>
            <w:r>
              <w:t>.</w:t>
            </w:r>
          </w:p>
        </w:tc>
        <w:tc>
          <w:tcPr>
            <w:tcW w:w="5490" w:type="dxa"/>
            <w:shd w:val="clear" w:color="auto" w:fill="auto"/>
          </w:tcPr>
          <w:p w14:paraId="2E73101C" w14:textId="77777777" w:rsidR="00797F4F" w:rsidRDefault="001629FD" w:rsidP="00797F4F">
            <w:pPr>
              <w:pStyle w:val="BodyText"/>
            </w:pPr>
            <w:r>
              <w:rPr>
                <w:noProof/>
              </w:rPr>
              <w:drawing>
                <wp:inline distT="0" distB="0" distL="0" distR="0" wp14:anchorId="52594AC5" wp14:editId="00F68E34">
                  <wp:extent cx="3166533" cy="1362925"/>
                  <wp:effectExtent l="0" t="0" r="889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9301" cy="1364116"/>
                          </a:xfrm>
                          <a:prstGeom prst="rect">
                            <a:avLst/>
                          </a:prstGeom>
                          <a:noFill/>
                          <a:ln>
                            <a:noFill/>
                          </a:ln>
                        </pic:spPr>
                      </pic:pic>
                    </a:graphicData>
                  </a:graphic>
                </wp:inline>
              </w:drawing>
            </w:r>
          </w:p>
          <w:p w14:paraId="504B9A78" w14:textId="4EA51C52" w:rsidR="001629FD" w:rsidRDefault="001629FD" w:rsidP="00797F4F">
            <w:pPr>
              <w:pStyle w:val="BodyText"/>
            </w:pPr>
            <w:r>
              <w:rPr>
                <w:noProof/>
              </w:rPr>
              <w:drawing>
                <wp:inline distT="0" distB="0" distL="0" distR="0" wp14:anchorId="0166A957" wp14:editId="20D96284">
                  <wp:extent cx="3344545" cy="1532255"/>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4545" cy="1532255"/>
                          </a:xfrm>
                          <a:prstGeom prst="rect">
                            <a:avLst/>
                          </a:prstGeom>
                          <a:noFill/>
                          <a:ln>
                            <a:noFill/>
                          </a:ln>
                        </pic:spPr>
                      </pic:pic>
                    </a:graphicData>
                  </a:graphic>
                </wp:inline>
              </w:drawing>
            </w:r>
          </w:p>
        </w:tc>
      </w:tr>
      <w:tr w:rsidR="00797F4F" w14:paraId="63993A80" w14:textId="77777777" w:rsidTr="00797F4F">
        <w:tc>
          <w:tcPr>
            <w:tcW w:w="5490" w:type="dxa"/>
            <w:shd w:val="clear" w:color="auto" w:fill="auto"/>
          </w:tcPr>
          <w:p w14:paraId="4DE77AD6" w14:textId="44603A5C" w:rsidR="00797F4F" w:rsidRDefault="001629FD" w:rsidP="001629FD">
            <w:pPr>
              <w:pStyle w:val="BodyText"/>
              <w:numPr>
                <w:ilvl w:val="0"/>
                <w:numId w:val="12"/>
              </w:numPr>
              <w:spacing w:line="240" w:lineRule="auto"/>
              <w:ind w:left="702"/>
            </w:pPr>
            <w:r>
              <w:t>Let’s test it. Click the chat icon and type:</w:t>
            </w:r>
            <w:r w:rsidR="00F528C0">
              <w:t xml:space="preserve"> </w:t>
            </w:r>
            <w:r w:rsidR="00F528C0" w:rsidRPr="00B37EB8">
              <w:rPr>
                <w:b/>
              </w:rPr>
              <w:t>turn on the ac</w:t>
            </w:r>
            <w:r w:rsidR="00F528C0">
              <w:t>.</w:t>
            </w:r>
          </w:p>
          <w:p w14:paraId="31E885FD" w14:textId="77777777" w:rsidR="00F528C0" w:rsidRDefault="00F528C0" w:rsidP="001629FD">
            <w:pPr>
              <w:pStyle w:val="BodyText"/>
              <w:numPr>
                <w:ilvl w:val="0"/>
                <w:numId w:val="12"/>
              </w:numPr>
              <w:spacing w:line="240" w:lineRule="auto"/>
              <w:ind w:left="702"/>
            </w:pPr>
            <w:r>
              <w:t>Notice the response comes back as expected.</w:t>
            </w:r>
          </w:p>
          <w:p w14:paraId="2FB4FADF" w14:textId="77777777" w:rsidR="00B37EB8" w:rsidRDefault="00B37EB8" w:rsidP="00B94629">
            <w:pPr>
              <w:pStyle w:val="BodyText"/>
              <w:spacing w:line="240" w:lineRule="auto"/>
            </w:pPr>
            <w:r>
              <w:t xml:space="preserve">So consider this: What will happen if there is no appliance entity? It will evaluate the </w:t>
            </w:r>
            <w:proofErr w:type="spellStart"/>
            <w:r w:rsidRPr="004F73BE">
              <w:rPr>
                <w:i/>
              </w:rPr>
              <w:t>turn_on</w:t>
            </w:r>
            <w:proofErr w:type="spellEnd"/>
            <w:r>
              <w:t xml:space="preserve"> node, then be forced to fall back to the </w:t>
            </w:r>
            <w:r w:rsidR="00B94629">
              <w:t xml:space="preserve">root node and if nothing else matches the </w:t>
            </w:r>
            <w:proofErr w:type="spellStart"/>
            <w:r w:rsidR="00B94629">
              <w:t>turn_on</w:t>
            </w:r>
            <w:proofErr w:type="spellEnd"/>
            <w:r w:rsidR="00B94629">
              <w:t xml:space="preserve"> condition, then the </w:t>
            </w:r>
            <w:r w:rsidR="00B94629" w:rsidRPr="004F73BE">
              <w:rPr>
                <w:i/>
              </w:rPr>
              <w:t>Anything else</w:t>
            </w:r>
            <w:r w:rsidR="00B94629">
              <w:t xml:space="preserve"> node will capture it.</w:t>
            </w:r>
          </w:p>
          <w:p w14:paraId="49535223" w14:textId="144CD09F" w:rsidR="00B94629" w:rsidRDefault="00B94629" w:rsidP="00B94629">
            <w:pPr>
              <w:pStyle w:val="BodyText"/>
              <w:spacing w:line="240" w:lineRule="auto"/>
            </w:pPr>
            <w:r>
              <w:t xml:space="preserve">So let’s add a default dialog of our own as a sibling to the @appliance dialog, such that if nothing matches, it will capture it right there and not go back to the </w:t>
            </w:r>
            <w:r w:rsidR="004F73BE">
              <w:t>root.</w:t>
            </w:r>
          </w:p>
        </w:tc>
        <w:tc>
          <w:tcPr>
            <w:tcW w:w="5490" w:type="dxa"/>
            <w:shd w:val="clear" w:color="auto" w:fill="auto"/>
          </w:tcPr>
          <w:p w14:paraId="1C82DE5C" w14:textId="0FE89204" w:rsidR="00797F4F" w:rsidRDefault="00F528C0" w:rsidP="00797F4F">
            <w:pPr>
              <w:pStyle w:val="BodyText"/>
            </w:pPr>
            <w:r>
              <w:rPr>
                <w:noProof/>
              </w:rPr>
              <w:drawing>
                <wp:inline distT="0" distB="0" distL="0" distR="0" wp14:anchorId="6E99F4DB" wp14:editId="262754A8">
                  <wp:extent cx="2184400" cy="158137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84921" cy="1581755"/>
                          </a:xfrm>
                          <a:prstGeom prst="rect">
                            <a:avLst/>
                          </a:prstGeom>
                          <a:noFill/>
                          <a:ln>
                            <a:noFill/>
                          </a:ln>
                        </pic:spPr>
                      </pic:pic>
                    </a:graphicData>
                  </a:graphic>
                </wp:inline>
              </w:drawing>
            </w:r>
          </w:p>
        </w:tc>
      </w:tr>
      <w:tr w:rsidR="00797F4F" w14:paraId="2E28C15D" w14:textId="77777777" w:rsidTr="00797F4F">
        <w:tc>
          <w:tcPr>
            <w:tcW w:w="5490" w:type="dxa"/>
            <w:shd w:val="clear" w:color="auto" w:fill="auto"/>
          </w:tcPr>
          <w:p w14:paraId="08661A7E" w14:textId="1200C7FB" w:rsidR="00797F4F" w:rsidRDefault="00EB39AB" w:rsidP="00B37EB8">
            <w:pPr>
              <w:pStyle w:val="BodyText"/>
              <w:numPr>
                <w:ilvl w:val="0"/>
                <w:numId w:val="12"/>
              </w:numPr>
              <w:spacing w:line="240" w:lineRule="auto"/>
              <w:ind w:left="702"/>
            </w:pPr>
            <w:r>
              <w:t xml:space="preserve">Add a sibling node to the appliance node, set the condition to true (type it and select the third option of condition) and type the following in the response section: </w:t>
            </w:r>
            <w:r w:rsidRPr="00EB39AB">
              <w:rPr>
                <w:b/>
              </w:rPr>
              <w:t>I understood you intent was to turn on something. Try saying turn on the ac</w:t>
            </w:r>
            <w:r>
              <w:t>.</w:t>
            </w:r>
          </w:p>
          <w:p w14:paraId="50130D05" w14:textId="07E4BD39" w:rsidR="00797F4F" w:rsidRDefault="00EB39AB" w:rsidP="00EB39AB">
            <w:pPr>
              <w:pStyle w:val="BodyText"/>
              <w:spacing w:line="240" w:lineRule="auto"/>
            </w:pPr>
            <w:r>
              <w:t>This is just some text that the car provides when the user does not provide an appliance to do something with.</w:t>
            </w:r>
          </w:p>
          <w:p w14:paraId="05E749F8" w14:textId="5567FB10" w:rsidR="00797F4F" w:rsidRDefault="001A5257" w:rsidP="00B37EB8">
            <w:pPr>
              <w:pStyle w:val="BodyText"/>
              <w:numPr>
                <w:ilvl w:val="0"/>
                <w:numId w:val="12"/>
              </w:numPr>
              <w:spacing w:line="240" w:lineRule="auto"/>
              <w:ind w:left="702"/>
            </w:pPr>
            <w:r>
              <w:t xml:space="preserve">Create the </w:t>
            </w:r>
            <w:proofErr w:type="spellStart"/>
            <w:r>
              <w:t>turn_off</w:t>
            </w:r>
            <w:proofErr w:type="spellEnd"/>
            <w:r>
              <w:t xml:space="preserve"> </w:t>
            </w:r>
            <w:r w:rsidR="00205D07">
              <w:t xml:space="preserve">condition </w:t>
            </w:r>
            <w:r>
              <w:t>n</w:t>
            </w:r>
            <w:r w:rsidR="00205D07">
              <w:t xml:space="preserve">ode underneath the </w:t>
            </w:r>
            <w:proofErr w:type="spellStart"/>
            <w:r w:rsidR="00205D07">
              <w:t>turn_on</w:t>
            </w:r>
            <w:proofErr w:type="spellEnd"/>
            <w:r w:rsidR="00205D07">
              <w:t xml:space="preserve"> node</w:t>
            </w:r>
          </w:p>
          <w:p w14:paraId="2953C431" w14:textId="77777777" w:rsidR="001A5257" w:rsidRDefault="00205D07" w:rsidP="00205D07">
            <w:pPr>
              <w:pStyle w:val="BodyText"/>
              <w:numPr>
                <w:ilvl w:val="1"/>
                <w:numId w:val="12"/>
              </w:numPr>
              <w:spacing w:line="240" w:lineRule="auto"/>
              <w:ind w:left="1062"/>
            </w:pPr>
            <w:r>
              <w:t>Create a child node of @appliance</w:t>
            </w:r>
          </w:p>
          <w:p w14:paraId="11176524" w14:textId="1716D87F" w:rsidR="00205D07" w:rsidRDefault="00205D07" w:rsidP="00205D07">
            <w:pPr>
              <w:pStyle w:val="BodyText"/>
              <w:numPr>
                <w:ilvl w:val="1"/>
                <w:numId w:val="12"/>
              </w:numPr>
              <w:spacing w:line="240" w:lineRule="auto"/>
              <w:ind w:left="1062"/>
            </w:pPr>
            <w:r>
              <w:t xml:space="preserve">Ensure it is </w:t>
            </w:r>
            <w:r w:rsidRPr="00205D07">
              <w:rPr>
                <w:i/>
              </w:rPr>
              <w:t>Continued from</w:t>
            </w:r>
            <w:r>
              <w:t xml:space="preserve"> the </w:t>
            </w:r>
            <w:r w:rsidRPr="00205D07">
              <w:rPr>
                <w:i/>
              </w:rPr>
              <w:t>condition</w:t>
            </w:r>
            <w:r>
              <w:t xml:space="preserve"> part of the parent node (Steps 39 and 40).</w:t>
            </w:r>
          </w:p>
          <w:p w14:paraId="51BB00DF" w14:textId="265CAF32" w:rsidR="00205D07" w:rsidRDefault="00205D07" w:rsidP="00205D07">
            <w:pPr>
              <w:pStyle w:val="BodyText"/>
              <w:numPr>
                <w:ilvl w:val="1"/>
                <w:numId w:val="12"/>
              </w:numPr>
              <w:spacing w:line="240" w:lineRule="auto"/>
              <w:ind w:left="1062"/>
            </w:pPr>
            <w:r>
              <w:t>Add a true sibling condition node.</w:t>
            </w:r>
          </w:p>
          <w:p w14:paraId="4CB9E130" w14:textId="43049DFB" w:rsidR="00205D07" w:rsidRDefault="00205D07" w:rsidP="00205D07">
            <w:pPr>
              <w:pStyle w:val="BodyText"/>
              <w:numPr>
                <w:ilvl w:val="1"/>
                <w:numId w:val="12"/>
              </w:numPr>
              <w:spacing w:line="240" w:lineRule="auto"/>
              <w:ind w:left="1062"/>
            </w:pPr>
            <w:r>
              <w:t xml:space="preserve">Copy paste the responses from the turn on node, except have it say turn </w:t>
            </w:r>
            <w:r w:rsidRPr="00205D07">
              <w:rPr>
                <w:b/>
              </w:rPr>
              <w:t>off</w:t>
            </w:r>
            <w:r>
              <w:t xml:space="preserve"> instead of turn on.</w:t>
            </w:r>
          </w:p>
          <w:p w14:paraId="20D2771D" w14:textId="680FD089" w:rsidR="00FC5D68" w:rsidRDefault="00FC5D68" w:rsidP="00FC5D68">
            <w:pPr>
              <w:pStyle w:val="BodyText"/>
              <w:numPr>
                <w:ilvl w:val="0"/>
                <w:numId w:val="12"/>
              </w:numPr>
              <w:spacing w:line="240" w:lineRule="auto"/>
              <w:ind w:left="702"/>
            </w:pPr>
            <w:r>
              <w:t xml:space="preserve">Test the dialog and ask to </w:t>
            </w:r>
            <w:r w:rsidRPr="00FC5D68">
              <w:rPr>
                <w:b/>
              </w:rPr>
              <w:t>turn off the ac</w:t>
            </w:r>
            <w:r>
              <w:t xml:space="preserve">. Expect to see </w:t>
            </w:r>
            <w:r w:rsidRPr="00FC5D68">
              <w:rPr>
                <w:i/>
              </w:rPr>
              <w:t>OK, turning off the air conditioner</w:t>
            </w:r>
            <w:r>
              <w:t>.</w:t>
            </w:r>
          </w:p>
          <w:p w14:paraId="150D57B5" w14:textId="074E63A5" w:rsidR="00797F4F" w:rsidRDefault="006B33D7" w:rsidP="00797F4F">
            <w:pPr>
              <w:pStyle w:val="BodyText"/>
            </w:pPr>
            <w:r>
              <w:t>Stopped at 54:40 in the video</w:t>
            </w:r>
          </w:p>
        </w:tc>
        <w:tc>
          <w:tcPr>
            <w:tcW w:w="5490" w:type="dxa"/>
            <w:shd w:val="clear" w:color="auto" w:fill="auto"/>
          </w:tcPr>
          <w:p w14:paraId="3BEA7F77" w14:textId="2A704BF2" w:rsidR="00797F4F" w:rsidRDefault="001A5257" w:rsidP="00797F4F">
            <w:pPr>
              <w:pStyle w:val="BodyText"/>
            </w:pPr>
            <w:r>
              <w:rPr>
                <w:noProof/>
              </w:rPr>
              <w:drawing>
                <wp:inline distT="0" distB="0" distL="0" distR="0" wp14:anchorId="49FE2690" wp14:editId="449833C2">
                  <wp:extent cx="1783218" cy="1946162"/>
                  <wp:effectExtent l="0" t="0" r="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4844" cy="1947937"/>
                          </a:xfrm>
                          <a:prstGeom prst="rect">
                            <a:avLst/>
                          </a:prstGeom>
                          <a:noFill/>
                          <a:ln>
                            <a:noFill/>
                          </a:ln>
                        </pic:spPr>
                      </pic:pic>
                    </a:graphicData>
                  </a:graphic>
                </wp:inline>
              </w:drawing>
            </w:r>
            <w:r w:rsidR="00205D07">
              <w:rPr>
                <w:noProof/>
              </w:rPr>
              <w:drawing>
                <wp:inline distT="0" distB="0" distL="0" distR="0" wp14:anchorId="777EBCD6" wp14:editId="63557F70">
                  <wp:extent cx="1455528" cy="3014133"/>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7529" cy="3018277"/>
                          </a:xfrm>
                          <a:prstGeom prst="rect">
                            <a:avLst/>
                          </a:prstGeom>
                          <a:noFill/>
                          <a:ln>
                            <a:noFill/>
                          </a:ln>
                        </pic:spPr>
                      </pic:pic>
                    </a:graphicData>
                  </a:graphic>
                </wp:inline>
              </w:drawing>
            </w:r>
          </w:p>
        </w:tc>
      </w:tr>
    </w:tbl>
    <w:p w14:paraId="6C8ECB0C" w14:textId="77777777" w:rsidR="00797F4F" w:rsidRDefault="00797F4F" w:rsidP="00797F4F"/>
    <w:p w14:paraId="08A4DBA7" w14:textId="77777777" w:rsidR="00797F4F" w:rsidRDefault="00797F4F" w:rsidP="00797F4F"/>
    <w:p w14:paraId="7939FCD4" w14:textId="4D4A69D3" w:rsidR="006D735E" w:rsidRDefault="006D735E" w:rsidP="00AB1D35">
      <w:pPr>
        <w:ind w:left="720"/>
      </w:pPr>
    </w:p>
    <w:p w14:paraId="6DD8A8BB" w14:textId="3ACA958D" w:rsidR="00B14C40" w:rsidRDefault="00B14C40" w:rsidP="00E61AEA">
      <w:pPr>
        <w:ind w:left="720"/>
      </w:pPr>
      <w:bookmarkStart w:id="0" w:name="_GoBack"/>
      <w:bookmarkEnd w:id="0"/>
    </w:p>
    <w:p w14:paraId="3084C6F4" w14:textId="206D8992" w:rsidR="005B622C" w:rsidRDefault="005B622C" w:rsidP="00755A9E">
      <w:pPr>
        <w:ind w:left="720"/>
      </w:pPr>
    </w:p>
    <w:p w14:paraId="57CD3C37" w14:textId="48B0FA19" w:rsidR="0003304F" w:rsidRDefault="0003304F" w:rsidP="007E260C"/>
    <w:p w14:paraId="7B92A681" w14:textId="77777777" w:rsidR="0003304F" w:rsidRDefault="00AB1D35" w:rsidP="0003304F">
      <w:pPr>
        <w:pStyle w:val="Heading1"/>
      </w:pPr>
      <w:r>
        <w:br w:type="page"/>
      </w:r>
      <w:r w:rsidR="0003304F">
        <w:t>Updating Dialog</w:t>
      </w:r>
    </w:p>
    <w:p w14:paraId="440AA923" w14:textId="4C9E2761" w:rsidR="0003304F" w:rsidRDefault="0003304F" w:rsidP="0003304F">
      <w:pPr>
        <w:pStyle w:val="BodyText"/>
      </w:pPr>
      <w:r>
        <w:t xml:space="preserve">Working with Intents, Entities and Dialog is </w:t>
      </w:r>
      <w:r w:rsidR="006847B8">
        <w:t>covered in a separate workshop</w:t>
      </w:r>
      <w:r>
        <w:t xml:space="preserve"> </w:t>
      </w:r>
      <w:r w:rsidR="006847B8">
        <w:t>that</w:t>
      </w:r>
      <w:r>
        <w:t xml:space="preserve"> elaborate</w:t>
      </w:r>
      <w:r w:rsidR="006847B8">
        <w:t>s</w:t>
      </w:r>
      <w:r>
        <w:t xml:space="preserve"> on all facets of creating a robust dialog, for the purposes of this lab, you will edit the Entities and the Dialog.</w:t>
      </w:r>
    </w:p>
    <w:p w14:paraId="68076A5F" w14:textId="77777777" w:rsidR="00DB3A99" w:rsidRDefault="00DB3A99" w:rsidP="004F7C31">
      <w:pPr>
        <w:pStyle w:val="BodyText"/>
        <w:numPr>
          <w:ilvl w:val="0"/>
          <w:numId w:val="16"/>
        </w:numPr>
      </w:pPr>
      <w:r>
        <w:t xml:space="preserve">Go to the </w:t>
      </w:r>
      <w:r w:rsidRPr="004F7C31">
        <w:rPr>
          <w:b/>
        </w:rPr>
        <w:t>Car_Dashboard</w:t>
      </w:r>
      <w:r>
        <w:t xml:space="preserve"> conversation and click the </w:t>
      </w:r>
      <w:r w:rsidRPr="00DB3A99">
        <w:rPr>
          <w:b/>
        </w:rPr>
        <w:t>Entity</w:t>
      </w:r>
      <w:r>
        <w:t xml:space="preserve"> tab.</w:t>
      </w:r>
    </w:p>
    <w:p w14:paraId="7F88A35D" w14:textId="15BF95B7" w:rsidR="00DB3A99" w:rsidRDefault="001675DC" w:rsidP="004F7C31">
      <w:pPr>
        <w:pStyle w:val="BodyText"/>
        <w:numPr>
          <w:ilvl w:val="0"/>
          <w:numId w:val="16"/>
        </w:numPr>
      </w:pPr>
      <w:r>
        <w:t xml:space="preserve">Click </w:t>
      </w:r>
      <w:r w:rsidR="00595590" w:rsidRPr="00595590">
        <w:rPr>
          <w:b/>
        </w:rPr>
        <w:t>Create new+</w:t>
      </w:r>
      <w:r>
        <w:t xml:space="preserve"> and add an </w:t>
      </w:r>
      <w:r w:rsidRPr="001675DC">
        <w:rPr>
          <w:i/>
        </w:rPr>
        <w:t>E</w:t>
      </w:r>
      <w:r w:rsidR="00DB3A99" w:rsidRPr="001675DC">
        <w:rPr>
          <w:i/>
        </w:rPr>
        <w:t>ntity</w:t>
      </w:r>
      <w:r w:rsidR="00DB3A99">
        <w:t xml:space="preserve"> of </w:t>
      </w:r>
      <w:r w:rsidR="00DB3A99" w:rsidRPr="00DB3A99">
        <w:rPr>
          <w:b/>
        </w:rPr>
        <w:t>day</w:t>
      </w:r>
      <w:r w:rsidR="00DB3A99">
        <w:t xml:space="preserve"> (case matters, use lower case)</w:t>
      </w:r>
      <w:r w:rsidR="004F7C31">
        <w:t>.</w:t>
      </w:r>
    </w:p>
    <w:p w14:paraId="37F0135B" w14:textId="77777777" w:rsidR="00DB3A99" w:rsidRDefault="00DB3A99" w:rsidP="004F7C31">
      <w:pPr>
        <w:pStyle w:val="BodyText"/>
        <w:numPr>
          <w:ilvl w:val="0"/>
          <w:numId w:val="16"/>
        </w:numPr>
      </w:pPr>
      <w:r>
        <w:t xml:space="preserve">Add the value of </w:t>
      </w:r>
      <w:r w:rsidRPr="001675DC">
        <w:rPr>
          <w:b/>
        </w:rPr>
        <w:t>today</w:t>
      </w:r>
      <w:r w:rsidR="004F7C31">
        <w:t xml:space="preserve"> for the Entity of day (case matters, use lower case).</w:t>
      </w:r>
    </w:p>
    <w:p w14:paraId="10236B8B" w14:textId="77777777" w:rsidR="00DB3A99" w:rsidRDefault="00DB3A99" w:rsidP="004F7C31">
      <w:pPr>
        <w:pStyle w:val="BodyText"/>
        <w:numPr>
          <w:ilvl w:val="0"/>
          <w:numId w:val="16"/>
        </w:numPr>
        <w:rPr>
          <w:b/>
        </w:rPr>
      </w:pPr>
      <w:r>
        <w:t xml:space="preserve">Add synonyms such as </w:t>
      </w:r>
      <w:r w:rsidR="001675DC">
        <w:rPr>
          <w:b/>
        </w:rPr>
        <w:t>this afternoon</w:t>
      </w:r>
      <w:r>
        <w:t xml:space="preserve"> and </w:t>
      </w:r>
      <w:r w:rsidR="001675DC">
        <w:rPr>
          <w:b/>
        </w:rPr>
        <w:t xml:space="preserve">tonight </w:t>
      </w:r>
      <w:r w:rsidR="001675DC" w:rsidRPr="001675DC">
        <w:t>(ca</w:t>
      </w:r>
      <w:r w:rsidR="004F7C31">
        <w:t>se does not matter here,</w:t>
      </w:r>
      <w:r w:rsidR="001675DC" w:rsidRPr="001675DC">
        <w:t xml:space="preserve"> pick your own synonyms)</w:t>
      </w:r>
      <w:r w:rsidR="001675DC">
        <w:t>.</w:t>
      </w:r>
    </w:p>
    <w:p w14:paraId="39E17309" w14:textId="77777777" w:rsidR="00DB3A99" w:rsidRDefault="000E227E" w:rsidP="004F7C31">
      <w:pPr>
        <w:pStyle w:val="BodyText"/>
        <w:ind w:left="360"/>
      </w:pPr>
      <w:r>
        <w:rPr>
          <w:noProof/>
        </w:rPr>
        <w:drawing>
          <wp:inline distT="0" distB="0" distL="0" distR="0" wp14:anchorId="565AA3E6" wp14:editId="6E4E7F53">
            <wp:extent cx="5884545" cy="11258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4545" cy="1125855"/>
                    </a:xfrm>
                    <a:prstGeom prst="rect">
                      <a:avLst/>
                    </a:prstGeom>
                    <a:noFill/>
                    <a:ln>
                      <a:noFill/>
                    </a:ln>
                  </pic:spPr>
                </pic:pic>
              </a:graphicData>
            </a:graphic>
          </wp:inline>
        </w:drawing>
      </w:r>
    </w:p>
    <w:p w14:paraId="1906FB4F" w14:textId="2EA93801" w:rsidR="0003304F" w:rsidRDefault="00DB3A99" w:rsidP="004F7C31">
      <w:pPr>
        <w:pStyle w:val="BodyText"/>
        <w:numPr>
          <w:ilvl w:val="0"/>
          <w:numId w:val="16"/>
        </w:numPr>
      </w:pPr>
      <w:r>
        <w:t xml:space="preserve">Click the plus sign and add another entity </w:t>
      </w:r>
      <w:r w:rsidRPr="00DB3A99">
        <w:rPr>
          <w:i/>
        </w:rPr>
        <w:t>value</w:t>
      </w:r>
      <w:r>
        <w:t xml:space="preserve"> of </w:t>
      </w:r>
      <w:r>
        <w:rPr>
          <w:b/>
        </w:rPr>
        <w:t>tomorrow</w:t>
      </w:r>
      <w:r>
        <w:t xml:space="preserve"> (case matters, use lower case)</w:t>
      </w:r>
      <w:r w:rsidR="00595590">
        <w:t>.</w:t>
      </w:r>
    </w:p>
    <w:p w14:paraId="3BE3D3C6" w14:textId="77777777" w:rsidR="00DB3A99" w:rsidRPr="0003304F" w:rsidRDefault="00DB3A99" w:rsidP="004F7C31">
      <w:pPr>
        <w:pStyle w:val="BodyText"/>
        <w:numPr>
          <w:ilvl w:val="0"/>
          <w:numId w:val="16"/>
        </w:numPr>
      </w:pPr>
      <w:r>
        <w:t>Add s</w:t>
      </w:r>
      <w:r w:rsidR="001675DC">
        <w:t xml:space="preserve">ynonyms such as </w:t>
      </w:r>
      <w:r w:rsidR="001675DC" w:rsidRPr="001675DC">
        <w:rPr>
          <w:b/>
        </w:rPr>
        <w:t>tomorrow evening</w:t>
      </w:r>
      <w:r w:rsidR="001675DC">
        <w:t xml:space="preserve"> and </w:t>
      </w:r>
      <w:r w:rsidR="001675DC" w:rsidRPr="001675DC">
        <w:rPr>
          <w:b/>
        </w:rPr>
        <w:t>tomorrow night</w:t>
      </w:r>
      <w:r w:rsidR="001675DC">
        <w:t>.</w:t>
      </w:r>
    </w:p>
    <w:p w14:paraId="2E40371C" w14:textId="77777777" w:rsidR="0003304F" w:rsidRDefault="000E227E" w:rsidP="004F7C31">
      <w:pPr>
        <w:ind w:left="360"/>
      </w:pPr>
      <w:r>
        <w:rPr>
          <w:noProof/>
        </w:rPr>
        <w:drawing>
          <wp:inline distT="0" distB="0" distL="0" distR="0" wp14:anchorId="54778C03" wp14:editId="0943287C">
            <wp:extent cx="5926455" cy="127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6455" cy="1270000"/>
                    </a:xfrm>
                    <a:prstGeom prst="rect">
                      <a:avLst/>
                    </a:prstGeom>
                    <a:noFill/>
                    <a:ln>
                      <a:noFill/>
                    </a:ln>
                  </pic:spPr>
                </pic:pic>
              </a:graphicData>
            </a:graphic>
          </wp:inline>
        </w:drawing>
      </w:r>
    </w:p>
    <w:p w14:paraId="708F0163" w14:textId="234C97A4" w:rsidR="00697BFD" w:rsidRDefault="001675DC" w:rsidP="004F7C31">
      <w:pPr>
        <w:numPr>
          <w:ilvl w:val="0"/>
          <w:numId w:val="16"/>
        </w:numPr>
      </w:pPr>
      <w:r>
        <w:t xml:space="preserve">Click </w:t>
      </w:r>
      <w:r w:rsidR="00595590">
        <w:rPr>
          <w:b/>
        </w:rPr>
        <w:t>Create</w:t>
      </w:r>
      <w:r w:rsidR="00B666B7">
        <w:t xml:space="preserve"> (or Done…the UI may have changed).</w:t>
      </w:r>
    </w:p>
    <w:p w14:paraId="39353976" w14:textId="77777777" w:rsidR="001675DC" w:rsidRDefault="001675DC" w:rsidP="004F7C31">
      <w:pPr>
        <w:numPr>
          <w:ilvl w:val="0"/>
          <w:numId w:val="16"/>
        </w:numPr>
      </w:pPr>
      <w:r>
        <w:t>Note, # sign signifies Intent and @ sign signifies Entity. The end result looks like the image below:</w:t>
      </w:r>
    </w:p>
    <w:p w14:paraId="49EA3F81" w14:textId="77777777" w:rsidR="001675DC" w:rsidRDefault="000E227E" w:rsidP="004F7C31">
      <w:pPr>
        <w:ind w:left="360"/>
      </w:pPr>
      <w:r>
        <w:rPr>
          <w:noProof/>
        </w:rPr>
        <w:drawing>
          <wp:inline distT="0" distB="0" distL="0" distR="0" wp14:anchorId="7074C4E8" wp14:editId="4AB2EA66">
            <wp:extent cx="5926455" cy="86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6455" cy="863600"/>
                    </a:xfrm>
                    <a:prstGeom prst="rect">
                      <a:avLst/>
                    </a:prstGeom>
                    <a:noFill/>
                    <a:ln>
                      <a:noFill/>
                    </a:ln>
                  </pic:spPr>
                </pic:pic>
              </a:graphicData>
            </a:graphic>
          </wp:inline>
        </w:drawing>
      </w:r>
    </w:p>
    <w:p w14:paraId="3A931753" w14:textId="77777777" w:rsidR="003C1FDF" w:rsidRDefault="001675DC" w:rsidP="004F7C31">
      <w:pPr>
        <w:numPr>
          <w:ilvl w:val="0"/>
          <w:numId w:val="16"/>
        </w:numPr>
      </w:pPr>
      <w:r>
        <w:t xml:space="preserve">Let’s update the Dialog flow. Click the </w:t>
      </w:r>
      <w:r w:rsidRPr="001675DC">
        <w:rPr>
          <w:b/>
        </w:rPr>
        <w:t>Dialog</w:t>
      </w:r>
      <w:r>
        <w:t xml:space="preserve"> tab.</w:t>
      </w:r>
    </w:p>
    <w:p w14:paraId="3864869B" w14:textId="77777777" w:rsidR="00797F4F" w:rsidRDefault="00797F4F" w:rsidP="004F7C31">
      <w:pPr>
        <w:numPr>
          <w:ilvl w:val="0"/>
          <w:numId w:val="16"/>
        </w:numPr>
      </w:pPr>
    </w:p>
    <w:p w14:paraId="038CC4ED" w14:textId="77777777" w:rsidR="00797F4F" w:rsidRDefault="00797F4F" w:rsidP="004F7C31">
      <w:pPr>
        <w:numPr>
          <w:ilvl w:val="0"/>
          <w:numId w:val="16"/>
        </w:numPr>
      </w:pPr>
    </w:p>
    <w:p w14:paraId="4A6B58B1" w14:textId="77777777" w:rsidR="00797F4F" w:rsidRDefault="00797F4F" w:rsidP="004F7C31">
      <w:pPr>
        <w:numPr>
          <w:ilvl w:val="0"/>
          <w:numId w:val="16"/>
        </w:numPr>
      </w:pPr>
    </w:p>
    <w:p w14:paraId="133658AB" w14:textId="77777777" w:rsidR="00797F4F" w:rsidRDefault="00797F4F" w:rsidP="004F7C31">
      <w:pPr>
        <w:numPr>
          <w:ilvl w:val="0"/>
          <w:numId w:val="16"/>
        </w:numPr>
      </w:pPr>
    </w:p>
    <w:p w14:paraId="26F44DD9" w14:textId="77777777" w:rsidR="00797F4F" w:rsidRDefault="00797F4F" w:rsidP="004F7C31">
      <w:pPr>
        <w:numPr>
          <w:ilvl w:val="0"/>
          <w:numId w:val="16"/>
        </w:numPr>
      </w:pPr>
    </w:p>
    <w:p w14:paraId="055B3A61" w14:textId="77777777" w:rsidR="00797F4F" w:rsidRDefault="00797F4F" w:rsidP="004F7C31">
      <w:pPr>
        <w:numPr>
          <w:ilvl w:val="0"/>
          <w:numId w:val="16"/>
        </w:numPr>
      </w:pPr>
    </w:p>
    <w:p w14:paraId="17DB45BA" w14:textId="77777777" w:rsidR="00797F4F" w:rsidRDefault="00797F4F" w:rsidP="004F7C31">
      <w:pPr>
        <w:numPr>
          <w:ilvl w:val="0"/>
          <w:numId w:val="16"/>
        </w:numPr>
      </w:pPr>
    </w:p>
    <w:p w14:paraId="520EA3AC" w14:textId="77777777" w:rsidR="00797F4F" w:rsidRDefault="00797F4F" w:rsidP="004F7C31">
      <w:pPr>
        <w:numPr>
          <w:ilvl w:val="0"/>
          <w:numId w:val="16"/>
        </w:numPr>
      </w:pPr>
    </w:p>
    <w:p w14:paraId="37F28E5D" w14:textId="77777777" w:rsidR="001675DC" w:rsidRDefault="00AB1D35" w:rsidP="004F7C31">
      <w:pPr>
        <w:numPr>
          <w:ilvl w:val="0"/>
          <w:numId w:val="16"/>
        </w:numPr>
      </w:pPr>
      <w:r>
        <w:br w:type="page"/>
      </w:r>
      <w:r w:rsidR="001675DC">
        <w:t>Click the chat icon to the top right corner of the page and do a trial run and ask the system “how is the weather tomorrow?” The result should appear as below:</w:t>
      </w:r>
    </w:p>
    <w:p w14:paraId="6F4C5D00" w14:textId="77777777" w:rsidR="001675DC" w:rsidRDefault="000E227E" w:rsidP="00AB1D35">
      <w:pPr>
        <w:ind w:left="720"/>
      </w:pPr>
      <w:r>
        <w:rPr>
          <w:noProof/>
        </w:rPr>
        <w:drawing>
          <wp:inline distT="0" distB="0" distL="0" distR="0" wp14:anchorId="4CD7171B" wp14:editId="729E4EA8">
            <wp:extent cx="5376545" cy="2557145"/>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6545" cy="2557145"/>
                    </a:xfrm>
                    <a:prstGeom prst="rect">
                      <a:avLst/>
                    </a:prstGeom>
                    <a:noFill/>
                    <a:ln>
                      <a:noFill/>
                    </a:ln>
                  </pic:spPr>
                </pic:pic>
              </a:graphicData>
            </a:graphic>
          </wp:inline>
        </w:drawing>
      </w:r>
    </w:p>
    <w:p w14:paraId="5F98B352" w14:textId="77777777" w:rsidR="001675DC" w:rsidRDefault="001675DC" w:rsidP="004F7C31">
      <w:pPr>
        <w:numPr>
          <w:ilvl w:val="0"/>
          <w:numId w:val="16"/>
        </w:numPr>
      </w:pPr>
      <w:r>
        <w:t>Close the chat window and click the #weather Di</w:t>
      </w:r>
      <w:r w:rsidR="00855AF1">
        <w:t>alog node and expand the tree, notice where the chat got it’s response!</w:t>
      </w:r>
    </w:p>
    <w:p w14:paraId="00244768" w14:textId="77777777" w:rsidR="00855AF1" w:rsidRDefault="000E227E" w:rsidP="004F7C31">
      <w:pPr>
        <w:ind w:left="720"/>
      </w:pPr>
      <w:r>
        <w:rPr>
          <w:noProof/>
        </w:rPr>
        <w:drawing>
          <wp:inline distT="0" distB="0" distL="0" distR="0" wp14:anchorId="3E3C79CB" wp14:editId="311936D7">
            <wp:extent cx="4081145" cy="30816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1145" cy="3081655"/>
                    </a:xfrm>
                    <a:prstGeom prst="rect">
                      <a:avLst/>
                    </a:prstGeom>
                    <a:noFill/>
                    <a:ln>
                      <a:noFill/>
                    </a:ln>
                  </pic:spPr>
                </pic:pic>
              </a:graphicData>
            </a:graphic>
          </wp:inline>
        </w:drawing>
      </w:r>
    </w:p>
    <w:p w14:paraId="0AD40281" w14:textId="77777777" w:rsidR="0062349C" w:rsidRDefault="00855AF1" w:rsidP="004F7C31">
      <w:pPr>
        <w:numPr>
          <w:ilvl w:val="0"/>
          <w:numId w:val="16"/>
        </w:numPr>
      </w:pPr>
      <w:r>
        <w:t xml:space="preserve">Click the three dots in the #weather node and delete the </w:t>
      </w:r>
      <w:r w:rsidRPr="00E61AEA">
        <w:rPr>
          <w:b/>
        </w:rPr>
        <w:t>#weather</w:t>
      </w:r>
      <w:r>
        <w:t xml:space="preserve"> node.</w:t>
      </w:r>
    </w:p>
    <w:p w14:paraId="0270B84E" w14:textId="54B7F04B" w:rsidR="00855AF1" w:rsidRDefault="00855AF1" w:rsidP="004F7C31">
      <w:pPr>
        <w:numPr>
          <w:ilvl w:val="0"/>
          <w:numId w:val="16"/>
        </w:numPr>
      </w:pPr>
      <w:r>
        <w:t xml:space="preserve">Click the amenity node </w:t>
      </w:r>
      <w:r w:rsidR="004F7C31">
        <w:t xml:space="preserve">(or any node) </w:t>
      </w:r>
      <w:r>
        <w:t xml:space="preserve">and then click the plus sign in the bottom of the node, </w:t>
      </w:r>
      <w:r w:rsidR="004F7C31">
        <w:t>to</w:t>
      </w:r>
      <w:r>
        <w:t xml:space="preserve"> add </w:t>
      </w:r>
      <w:r w:rsidR="00B666B7">
        <w:t>sibling Dialog node (if it goes across, it is a child node).</w:t>
      </w:r>
      <w:r w:rsidR="00E61AEA">
        <w:t xml:space="preserve"> Nodes that are siblings (they are stacked on top of each other), are new conversations. Nodes </w:t>
      </w:r>
      <w:r w:rsidR="00B37294">
        <w:t>that traverse across</w:t>
      </w:r>
      <w:r w:rsidR="00E61AEA">
        <w:t xml:space="preserve"> across are child nodes </w:t>
      </w:r>
      <w:r w:rsidR="00B37294">
        <w:t xml:space="preserve">(pertain to the same conversation) </w:t>
      </w:r>
      <w:r w:rsidR="00E61AEA">
        <w:t xml:space="preserve">and are </w:t>
      </w:r>
      <w:r w:rsidR="00B37294">
        <w:t>conditioned on the parent node.</w:t>
      </w:r>
    </w:p>
    <w:tbl>
      <w:tblPr>
        <w:tblW w:w="0" w:type="auto"/>
        <w:tblLook w:val="04A0" w:firstRow="1" w:lastRow="0" w:firstColumn="1" w:lastColumn="0" w:noHBand="0" w:noVBand="1"/>
      </w:tblPr>
      <w:tblGrid>
        <w:gridCol w:w="5418"/>
        <w:gridCol w:w="4158"/>
      </w:tblGrid>
      <w:tr w:rsidR="00A730D5" w14:paraId="4DA63BFE" w14:textId="77777777" w:rsidTr="00B11A89">
        <w:tc>
          <w:tcPr>
            <w:tcW w:w="5418" w:type="dxa"/>
            <w:shd w:val="clear" w:color="auto" w:fill="auto"/>
          </w:tcPr>
          <w:p w14:paraId="395B34FC" w14:textId="77777777" w:rsidR="00A730D5" w:rsidRDefault="00A730D5" w:rsidP="00B11A89">
            <w:pPr>
              <w:numPr>
                <w:ilvl w:val="0"/>
                <w:numId w:val="16"/>
              </w:numPr>
            </w:pPr>
            <w:r>
              <w:t xml:space="preserve">Type and then select the </w:t>
            </w:r>
            <w:r w:rsidRPr="00B11A89">
              <w:rPr>
                <w:b/>
              </w:rPr>
              <w:t>#weather</w:t>
            </w:r>
            <w:r>
              <w:t xml:space="preserve"> </w:t>
            </w:r>
            <w:r w:rsidR="004F7C31">
              <w:t xml:space="preserve">for </w:t>
            </w:r>
            <w:r>
              <w:t>Intent.</w:t>
            </w:r>
          </w:p>
          <w:p w14:paraId="7B0C7C05" w14:textId="77777777" w:rsidR="00A730D5" w:rsidRDefault="00A730D5" w:rsidP="00B11A89">
            <w:pPr>
              <w:numPr>
                <w:ilvl w:val="0"/>
                <w:numId w:val="16"/>
              </w:numPr>
            </w:pPr>
            <w:r>
              <w:t xml:space="preserve">Click the </w:t>
            </w:r>
            <w:r w:rsidR="004D697F">
              <w:t xml:space="preserve">plus sign </w:t>
            </w:r>
            <w:r w:rsidR="004D697F" w:rsidRPr="004D697F">
              <w:rPr>
                <w:i/>
              </w:rPr>
              <w:t>inside the green</w:t>
            </w:r>
            <w:r w:rsidR="004D697F">
              <w:t xml:space="preserve"> node</w:t>
            </w:r>
            <w:r>
              <w:t xml:space="preserve"> and specify the condition of </w:t>
            </w:r>
            <w:r w:rsidRPr="00B11A89">
              <w:rPr>
                <w:b/>
              </w:rPr>
              <w:t>@day:today</w:t>
            </w:r>
          </w:p>
          <w:p w14:paraId="28FEB8EA" w14:textId="2CC3BD6B" w:rsidR="00F20A3E" w:rsidRDefault="00F20A3E" w:rsidP="00B11A89">
            <w:pPr>
              <w:numPr>
                <w:ilvl w:val="0"/>
                <w:numId w:val="16"/>
              </w:numPr>
            </w:pPr>
            <w:r>
              <w:t xml:space="preserve">Add the dialog: </w:t>
            </w:r>
            <w:r w:rsidR="00B666B7">
              <w:br/>
            </w:r>
            <w:r w:rsidRPr="00B11A89">
              <w:rPr>
                <w:rFonts w:ascii="Courier New" w:hAnsi="Courier New" w:cs="Courier New"/>
                <w:sz w:val="16"/>
                <w:szCs w:val="16"/>
              </w:rPr>
              <w:t>The weather for today in {0} is {1}</w:t>
            </w:r>
          </w:p>
          <w:p w14:paraId="650F48F7" w14:textId="4EE13CFC" w:rsidR="00B666B7" w:rsidRPr="00B666B7" w:rsidRDefault="00B666B7" w:rsidP="00B666B7">
            <w:pPr>
              <w:ind w:left="720"/>
              <w:rPr>
                <w:i/>
              </w:rPr>
            </w:pPr>
            <w:r>
              <w:rPr>
                <w:i/>
              </w:rPr>
              <w:t>(T</w:t>
            </w:r>
            <w:r w:rsidRPr="00B666B7">
              <w:rPr>
                <w:i/>
              </w:rPr>
              <w:t>ype the syntax, don’t copy/paste it from here).</w:t>
            </w:r>
          </w:p>
          <w:p w14:paraId="4F08AE77" w14:textId="77777777" w:rsidR="00A730D5" w:rsidRDefault="00A730D5" w:rsidP="00B666B7">
            <w:pPr>
              <w:ind w:left="720"/>
            </w:pPr>
            <w:r>
              <w:t xml:space="preserve">There is the concept of conditions, if the condition is true then the dialog code </w:t>
            </w:r>
            <w:r w:rsidR="002A7100">
              <w:t>gets</w:t>
            </w:r>
            <w:r>
              <w:t xml:space="preserve"> executed.</w:t>
            </w:r>
          </w:p>
        </w:tc>
        <w:tc>
          <w:tcPr>
            <w:tcW w:w="4158" w:type="dxa"/>
            <w:shd w:val="clear" w:color="auto" w:fill="auto"/>
          </w:tcPr>
          <w:p w14:paraId="1B19F3AF" w14:textId="77777777" w:rsidR="00A730D5" w:rsidRDefault="000E227E" w:rsidP="004F7C31">
            <w:r>
              <w:rPr>
                <w:noProof/>
              </w:rPr>
              <w:drawing>
                <wp:inline distT="0" distB="0" distL="0" distR="0" wp14:anchorId="2F59A4A2" wp14:editId="1D0D9C1E">
                  <wp:extent cx="149860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8600" cy="1295400"/>
                          </a:xfrm>
                          <a:prstGeom prst="rect">
                            <a:avLst/>
                          </a:prstGeom>
                          <a:noFill/>
                          <a:ln>
                            <a:noFill/>
                          </a:ln>
                        </pic:spPr>
                      </pic:pic>
                    </a:graphicData>
                  </a:graphic>
                </wp:inline>
              </w:drawing>
            </w:r>
          </w:p>
        </w:tc>
      </w:tr>
      <w:tr w:rsidR="00A730D5" w14:paraId="2BFD8E18" w14:textId="77777777" w:rsidTr="00B11A89">
        <w:tc>
          <w:tcPr>
            <w:tcW w:w="5418" w:type="dxa"/>
            <w:shd w:val="clear" w:color="auto" w:fill="auto"/>
          </w:tcPr>
          <w:p w14:paraId="7D585AAF" w14:textId="77777777" w:rsidR="00A730D5" w:rsidRDefault="00A730D5" w:rsidP="00B11A89">
            <w:pPr>
              <w:numPr>
                <w:ilvl w:val="0"/>
                <w:numId w:val="16"/>
              </w:numPr>
            </w:pPr>
            <w:r>
              <w:t xml:space="preserve">Click the plus sign </w:t>
            </w:r>
            <w:r w:rsidRPr="004D697F">
              <w:rPr>
                <w:i/>
              </w:rPr>
              <w:t>underneath the dialog</w:t>
            </w:r>
            <w:r>
              <w:t xml:space="preserve"> node you just created and add another node: #weather</w:t>
            </w:r>
          </w:p>
          <w:p w14:paraId="419BDC7E" w14:textId="77777777" w:rsidR="00A730D5" w:rsidRDefault="00A730D5" w:rsidP="00B11A89">
            <w:pPr>
              <w:numPr>
                <w:ilvl w:val="0"/>
                <w:numId w:val="16"/>
              </w:numPr>
            </w:pPr>
            <w:r>
              <w:t>Add the condition of tomorrow: @day:tomorrow</w:t>
            </w:r>
          </w:p>
          <w:p w14:paraId="62B2154B" w14:textId="6C466EA3" w:rsidR="00A730D5" w:rsidRPr="00B666B7" w:rsidRDefault="00A730D5" w:rsidP="00B666B7">
            <w:pPr>
              <w:numPr>
                <w:ilvl w:val="0"/>
                <w:numId w:val="16"/>
              </w:numPr>
            </w:pPr>
            <w:r>
              <w:t>Include the same script:</w:t>
            </w:r>
            <w:r w:rsidR="00B666B7">
              <w:t xml:space="preserve"> </w:t>
            </w:r>
            <w:r w:rsidR="00B666B7">
              <w:br/>
            </w:r>
            <w:r w:rsidRPr="00B666B7">
              <w:rPr>
                <w:rFonts w:ascii="Courier New" w:hAnsi="Courier New" w:cs="Courier New"/>
                <w:sz w:val="16"/>
                <w:szCs w:val="16"/>
              </w:rPr>
              <w:t>The weather for tomorrow in {0} is {1}</w:t>
            </w:r>
          </w:p>
        </w:tc>
        <w:tc>
          <w:tcPr>
            <w:tcW w:w="4158" w:type="dxa"/>
            <w:shd w:val="clear" w:color="auto" w:fill="auto"/>
          </w:tcPr>
          <w:p w14:paraId="64E7CF03" w14:textId="77777777" w:rsidR="00A730D5" w:rsidRDefault="000E227E" w:rsidP="004F7C31">
            <w:r>
              <w:rPr>
                <w:noProof/>
              </w:rPr>
              <w:drawing>
                <wp:inline distT="0" distB="0" distL="0" distR="0" wp14:anchorId="2E2AE665" wp14:editId="3ED56CB6">
                  <wp:extent cx="1092200" cy="187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92200" cy="1879600"/>
                          </a:xfrm>
                          <a:prstGeom prst="rect">
                            <a:avLst/>
                          </a:prstGeom>
                          <a:noFill/>
                          <a:ln>
                            <a:noFill/>
                          </a:ln>
                        </pic:spPr>
                      </pic:pic>
                    </a:graphicData>
                  </a:graphic>
                </wp:inline>
              </w:drawing>
            </w:r>
          </w:p>
        </w:tc>
      </w:tr>
    </w:tbl>
    <w:p w14:paraId="3940E6B1" w14:textId="77777777" w:rsidR="00A730D5" w:rsidRDefault="00A730D5" w:rsidP="007E260C"/>
    <w:p w14:paraId="09DEE214" w14:textId="11273FB3" w:rsidR="00855AF1" w:rsidRDefault="00B666B7" w:rsidP="007E260C">
      <w:r>
        <w:t>If you have the chat open or if you open it right away, notice</w:t>
      </w:r>
      <w:r w:rsidR="00FF4480">
        <w:t xml:space="preserve"> the message where it says </w:t>
      </w:r>
      <w:r w:rsidR="00FF4480" w:rsidRPr="00970D50">
        <w:rPr>
          <w:b/>
        </w:rPr>
        <w:t xml:space="preserve">Watson is training on your </w:t>
      </w:r>
      <w:r w:rsidR="00970D50" w:rsidRPr="00970D50">
        <w:rPr>
          <w:b/>
        </w:rPr>
        <w:t>recent changes</w:t>
      </w:r>
      <w:r w:rsidR="00970D50">
        <w:t xml:space="preserve">. It will become green and state that training has finished and </w:t>
      </w:r>
      <w:r w:rsidR="002A7100">
        <w:t>disappears</w:t>
      </w:r>
      <w:r w:rsidR="00970D50">
        <w:t xml:space="preserve"> shortly thereafter.</w:t>
      </w:r>
    </w:p>
    <w:p w14:paraId="4693E192" w14:textId="77777777" w:rsidR="00FF4480" w:rsidRDefault="000E227E" w:rsidP="007E260C">
      <w:r>
        <w:rPr>
          <w:noProof/>
        </w:rPr>
        <w:drawing>
          <wp:inline distT="0" distB="0" distL="0" distR="0" wp14:anchorId="1CB8488D" wp14:editId="64C4192B">
            <wp:extent cx="5935345" cy="10496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345" cy="1049655"/>
                    </a:xfrm>
                    <a:prstGeom prst="rect">
                      <a:avLst/>
                    </a:prstGeom>
                    <a:noFill/>
                    <a:ln>
                      <a:noFill/>
                    </a:ln>
                  </pic:spPr>
                </pic:pic>
              </a:graphicData>
            </a:graphic>
          </wp:inline>
        </w:drawing>
      </w:r>
    </w:p>
    <w:p w14:paraId="4E1D067C" w14:textId="77777777" w:rsidR="00C34C28" w:rsidRDefault="00C34C28" w:rsidP="007E260C"/>
    <w:p w14:paraId="4A8E9192" w14:textId="1FEA7318" w:rsidR="00C34C28" w:rsidRDefault="00C34C28" w:rsidP="00C34C28">
      <w:pPr>
        <w:pStyle w:val="ListParagraph"/>
        <w:numPr>
          <w:ilvl w:val="0"/>
          <w:numId w:val="16"/>
        </w:numPr>
      </w:pPr>
      <w:r>
        <w:t xml:space="preserve">At this point, go back to your command console and run the </w:t>
      </w:r>
      <w:r w:rsidRPr="00C34C28">
        <w:rPr>
          <w:rFonts w:ascii="Courier New" w:hAnsi="Courier New" w:cs="Courier New"/>
        </w:rPr>
        <w:t>node server.js</w:t>
      </w:r>
      <w:r>
        <w:t xml:space="preserve"> command again (you may have to Control+C to stop the current process).</w:t>
      </w:r>
    </w:p>
    <w:p w14:paraId="004E19A4" w14:textId="79A8FE6D" w:rsidR="00C34C28" w:rsidRDefault="00C34C28" w:rsidP="00C34C28">
      <w:pPr>
        <w:pStyle w:val="ListParagraph"/>
        <w:numPr>
          <w:ilvl w:val="0"/>
          <w:numId w:val="16"/>
        </w:numPr>
      </w:pPr>
      <w:r>
        <w:t>Ask the question: “How is the weather today?” and notice the correct weather forecast for your location.</w:t>
      </w:r>
    </w:p>
    <w:p w14:paraId="369D556B" w14:textId="775FF1D8" w:rsidR="00C34C28" w:rsidRDefault="00C34C28" w:rsidP="007E260C">
      <w:r>
        <w:t xml:space="preserve">But if you ask the same question from the Conversation service, it will give you the syntax answer: </w:t>
      </w:r>
      <w:r w:rsidRPr="00B666B7">
        <w:rPr>
          <w:rFonts w:ascii="Courier New" w:hAnsi="Courier New" w:cs="Courier New"/>
          <w:sz w:val="16"/>
          <w:szCs w:val="16"/>
        </w:rPr>
        <w:t>The weather for tomorrow in {0} is {1}</w:t>
      </w:r>
      <w:r>
        <w:rPr>
          <w:rFonts w:ascii="Courier New" w:hAnsi="Courier New" w:cs="Courier New"/>
          <w:sz w:val="16"/>
          <w:szCs w:val="16"/>
        </w:rPr>
        <w:t xml:space="preserve"> </w:t>
      </w:r>
      <w:r w:rsidRPr="00C34C28">
        <w:t xml:space="preserve">and that is </w:t>
      </w:r>
      <w:r>
        <w:t>because the service on Bluemix does not know about your local app; not yet anyway. Your next step is to deploy your app to Bluemix.</w:t>
      </w:r>
    </w:p>
    <w:p w14:paraId="69540BF4" w14:textId="77777777" w:rsidR="00B37294" w:rsidRDefault="00B37294">
      <w:pPr>
        <w:suppressAutoHyphens w:val="0"/>
        <w:spacing w:after="0" w:line="240" w:lineRule="auto"/>
        <w:rPr>
          <w:b/>
          <w:sz w:val="32"/>
        </w:rPr>
      </w:pPr>
      <w:r>
        <w:br w:type="page"/>
      </w:r>
    </w:p>
    <w:p w14:paraId="164191A9" w14:textId="2F8A57B8" w:rsidR="00970D50" w:rsidRDefault="00970D50" w:rsidP="00970D50">
      <w:pPr>
        <w:pStyle w:val="Heading1"/>
      </w:pPr>
      <w:r>
        <w:t>Deploying your app to Bluemix</w:t>
      </w:r>
    </w:p>
    <w:p w14:paraId="6C7DC3AE" w14:textId="77777777" w:rsidR="00970D50" w:rsidRDefault="006C2A43" w:rsidP="007E260C">
      <w:r>
        <w:t>An easy way to deploy your app is by including an app name in the manifest.yml file and then using the cf push command to deploy the app onto Bluemix. However, this guide will make greater use of Bluemix capabilities in ensuring that you app is deployed properly.</w:t>
      </w:r>
    </w:p>
    <w:p w14:paraId="090A4BC6" w14:textId="5F70AAF8" w:rsidR="003F7C9E" w:rsidRDefault="006C2A43" w:rsidP="007A276A">
      <w:pPr>
        <w:numPr>
          <w:ilvl w:val="0"/>
          <w:numId w:val="18"/>
        </w:numPr>
      </w:pPr>
      <w:r>
        <w:t xml:space="preserve">Back to Bluemix, </w:t>
      </w:r>
      <w:r w:rsidR="003F7C9E">
        <w:t>and click the Dashboard view from the left contents drop down link.</w:t>
      </w:r>
    </w:p>
    <w:p w14:paraId="29D4B000" w14:textId="3ABD37B4" w:rsidR="003F7C9E" w:rsidRDefault="002351B6" w:rsidP="00B37294">
      <w:r>
        <w:rPr>
          <w:noProof/>
        </w:rPr>
        <w:drawing>
          <wp:inline distT="0" distB="0" distL="0" distR="0" wp14:anchorId="19721F10" wp14:editId="48D904ED">
            <wp:extent cx="6660725" cy="24214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4685" cy="2422907"/>
                    </a:xfrm>
                    <a:prstGeom prst="rect">
                      <a:avLst/>
                    </a:prstGeom>
                    <a:noFill/>
                    <a:ln>
                      <a:noFill/>
                    </a:ln>
                  </pic:spPr>
                </pic:pic>
              </a:graphicData>
            </a:graphic>
          </wp:inline>
        </w:drawing>
      </w:r>
    </w:p>
    <w:p w14:paraId="2FC8C866" w14:textId="298A9A23" w:rsidR="006C2A43" w:rsidRDefault="002351B6" w:rsidP="007A276A">
      <w:pPr>
        <w:numPr>
          <w:ilvl w:val="0"/>
          <w:numId w:val="18"/>
        </w:numPr>
      </w:pPr>
      <w:r>
        <w:t>F</w:t>
      </w:r>
      <w:r w:rsidR="006D5300">
        <w:t>rom the Dashboard view</w:t>
      </w:r>
      <w:r w:rsidR="006C2A43">
        <w:t xml:space="preserve"> and click </w:t>
      </w:r>
      <w:r w:rsidR="006D5300">
        <w:rPr>
          <w:b/>
        </w:rPr>
        <w:t>Create Application</w:t>
      </w:r>
      <w:r>
        <w:rPr>
          <w:b/>
        </w:rPr>
        <w:t xml:space="preserve"> </w:t>
      </w:r>
      <w:r w:rsidRPr="002351B6">
        <w:t>(you may have to scroll down a bit).</w:t>
      </w:r>
    </w:p>
    <w:p w14:paraId="44BCB0F8" w14:textId="75F53056" w:rsidR="006D5300" w:rsidRPr="002351B6" w:rsidRDefault="006D5300" w:rsidP="007A276A">
      <w:pPr>
        <w:numPr>
          <w:ilvl w:val="0"/>
          <w:numId w:val="18"/>
        </w:numPr>
      </w:pPr>
      <w:r>
        <w:t xml:space="preserve">Scroll down and from the Cloud Foundry </w:t>
      </w:r>
      <w:r w:rsidR="002351B6">
        <w:t>Apps</w:t>
      </w:r>
      <w:r>
        <w:t xml:space="preserve">, select the </w:t>
      </w:r>
      <w:r w:rsidRPr="006D5300">
        <w:rPr>
          <w:b/>
        </w:rPr>
        <w:t>SDK for Node.js</w:t>
      </w:r>
    </w:p>
    <w:p w14:paraId="5A4C4030" w14:textId="1F806A25" w:rsidR="002351B6" w:rsidRDefault="00970B61" w:rsidP="00B37294">
      <w:r>
        <w:rPr>
          <w:noProof/>
        </w:rPr>
        <w:drawing>
          <wp:inline distT="0" distB="0" distL="0" distR="0" wp14:anchorId="0FF216ED" wp14:editId="36D9AB3E">
            <wp:extent cx="6733039" cy="303953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34226" cy="3040069"/>
                    </a:xfrm>
                    <a:prstGeom prst="rect">
                      <a:avLst/>
                    </a:prstGeom>
                    <a:noFill/>
                    <a:ln>
                      <a:noFill/>
                    </a:ln>
                  </pic:spPr>
                </pic:pic>
              </a:graphicData>
            </a:graphic>
          </wp:inline>
        </w:drawing>
      </w:r>
    </w:p>
    <w:p w14:paraId="15DDF19D" w14:textId="39A89BD1" w:rsidR="006C2A43" w:rsidRDefault="00970B61" w:rsidP="007A276A">
      <w:pPr>
        <w:numPr>
          <w:ilvl w:val="0"/>
          <w:numId w:val="18"/>
        </w:numPr>
      </w:pPr>
      <w:r>
        <w:t>Specify a unique name, you may have to include your name, for example, I used Armenchatbot.</w:t>
      </w:r>
    </w:p>
    <w:p w14:paraId="54A51125" w14:textId="6198384C" w:rsidR="00970B61" w:rsidRDefault="00970B61" w:rsidP="007A276A">
      <w:pPr>
        <w:numPr>
          <w:ilvl w:val="0"/>
          <w:numId w:val="18"/>
        </w:numPr>
      </w:pPr>
      <w:r>
        <w:t xml:space="preserve">Click </w:t>
      </w:r>
      <w:r w:rsidRPr="00970B61">
        <w:rPr>
          <w:b/>
        </w:rPr>
        <w:t>Connections</w:t>
      </w:r>
      <w:r>
        <w:t xml:space="preserve"> link from the left panel.</w:t>
      </w:r>
    </w:p>
    <w:p w14:paraId="78D6C032" w14:textId="6BE53D58" w:rsidR="00970B61" w:rsidRDefault="00B45648" w:rsidP="007A276A">
      <w:pPr>
        <w:numPr>
          <w:ilvl w:val="0"/>
          <w:numId w:val="18"/>
        </w:numPr>
      </w:pPr>
      <w:r>
        <w:t xml:space="preserve">Click </w:t>
      </w:r>
      <w:r w:rsidRPr="00B45648">
        <w:rPr>
          <w:b/>
        </w:rPr>
        <w:t>Existing</w:t>
      </w:r>
      <w:r>
        <w:t xml:space="preserve"> and find the very Conversation service that you created earlier in this lab (for example: mychatbot)</w:t>
      </w:r>
    </w:p>
    <w:p w14:paraId="489EE50B" w14:textId="77777777" w:rsidR="00B37294" w:rsidRDefault="00B37294" w:rsidP="00B37294">
      <w:pPr>
        <w:ind w:left="360"/>
      </w:pPr>
    </w:p>
    <w:p w14:paraId="5B8FAA68" w14:textId="7247729C" w:rsidR="00970B61" w:rsidRDefault="00B45648" w:rsidP="007A276A">
      <w:pPr>
        <w:numPr>
          <w:ilvl w:val="0"/>
          <w:numId w:val="18"/>
        </w:numPr>
      </w:pPr>
      <w:r>
        <w:t xml:space="preserve">Click </w:t>
      </w:r>
      <w:r w:rsidRPr="00B45648">
        <w:rPr>
          <w:b/>
        </w:rPr>
        <w:t>Connect</w:t>
      </w:r>
      <w:r>
        <w:t xml:space="preserve"> and then click </w:t>
      </w:r>
      <w:r w:rsidRPr="00B45648">
        <w:rPr>
          <w:b/>
        </w:rPr>
        <w:t>Restage</w:t>
      </w:r>
      <w:r>
        <w:t>.</w:t>
      </w:r>
      <w:r w:rsidR="00292E1F">
        <w:t xml:space="preserve"> Allow</w:t>
      </w:r>
      <w:r w:rsidR="00AC2B91">
        <w:t xml:space="preserve"> enough time</w:t>
      </w:r>
      <w:r w:rsidR="00292E1F">
        <w:t xml:space="preserve"> for the restaging to complete.</w:t>
      </w:r>
    </w:p>
    <w:p w14:paraId="31893C30" w14:textId="359A8D94" w:rsidR="00970B61" w:rsidRDefault="00292E1F" w:rsidP="00292E1F">
      <w:pPr>
        <w:ind w:left="360"/>
      </w:pPr>
      <w:r>
        <w:rPr>
          <w:noProof/>
        </w:rPr>
        <w:drawing>
          <wp:inline distT="0" distB="0" distL="0" distR="0" wp14:anchorId="45DA2258" wp14:editId="2F9340BD">
            <wp:extent cx="4013200" cy="20619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4167" cy="2062480"/>
                    </a:xfrm>
                    <a:prstGeom prst="rect">
                      <a:avLst/>
                    </a:prstGeom>
                    <a:noFill/>
                    <a:ln>
                      <a:noFill/>
                    </a:ln>
                  </pic:spPr>
                </pic:pic>
              </a:graphicData>
            </a:graphic>
          </wp:inline>
        </w:drawing>
      </w:r>
    </w:p>
    <w:p w14:paraId="7E8ACD80" w14:textId="12C5B4E2" w:rsidR="006D5300" w:rsidRDefault="00970B61" w:rsidP="007A276A">
      <w:pPr>
        <w:numPr>
          <w:ilvl w:val="0"/>
          <w:numId w:val="18"/>
        </w:numPr>
      </w:pPr>
      <w:r>
        <w:t>Click</w:t>
      </w:r>
      <w:r w:rsidR="00B37294">
        <w:t xml:space="preserve"> the</w:t>
      </w:r>
      <w:r w:rsidR="006D5300">
        <w:t xml:space="preserve"> </w:t>
      </w:r>
      <w:r>
        <w:rPr>
          <w:b/>
        </w:rPr>
        <w:t>Runtime</w:t>
      </w:r>
      <w:r w:rsidR="006D5300">
        <w:t xml:space="preserve"> link in the left panel.</w:t>
      </w:r>
    </w:p>
    <w:p w14:paraId="511687E3" w14:textId="7E5DB57B" w:rsidR="002F73A8" w:rsidRPr="00AC2B91" w:rsidRDefault="0066125F" w:rsidP="00AC2B91">
      <w:pPr>
        <w:numPr>
          <w:ilvl w:val="0"/>
          <w:numId w:val="18"/>
        </w:numPr>
      </w:pPr>
      <w:r>
        <w:t xml:space="preserve">Click </w:t>
      </w:r>
      <w:r w:rsidR="00AC2B91">
        <w:rPr>
          <w:b/>
        </w:rPr>
        <w:t>Environment Variables</w:t>
      </w:r>
      <w:r w:rsidR="00AC2B91">
        <w:t xml:space="preserve"> (it takes a minute or two for the VCAP service to appear; no worries </w:t>
      </w:r>
      <w:r w:rsidR="00B8671D">
        <w:t xml:space="preserve">if you don’t see them right away; </w:t>
      </w:r>
      <w:r w:rsidR="00AC2B91">
        <w:t>you are ready to include the user-defined variables, which is your WORKSPACE_ID.</w:t>
      </w:r>
    </w:p>
    <w:p w14:paraId="6867F5D1" w14:textId="2A1C8A8E" w:rsidR="002F73A8" w:rsidRPr="002F73A8" w:rsidRDefault="004C1706" w:rsidP="002F73A8">
      <w:pPr>
        <w:ind w:left="720"/>
        <w:rPr>
          <w:rFonts w:ascii="Courier" w:hAnsi="Courier"/>
          <w:sz w:val="18"/>
          <w:szCs w:val="18"/>
        </w:rPr>
      </w:pPr>
      <w:r>
        <w:rPr>
          <w:rFonts w:ascii="Courier" w:hAnsi="Courier"/>
          <w:sz w:val="18"/>
          <w:szCs w:val="18"/>
        </w:rPr>
        <w:t xml:space="preserve">  WORKSPACE_ID        </w:t>
      </w:r>
      <w:r w:rsidR="002F73A8" w:rsidRPr="002F73A8">
        <w:rPr>
          <w:rFonts w:ascii="Courier" w:hAnsi="Courier"/>
          <w:sz w:val="18"/>
          <w:szCs w:val="18"/>
        </w:rPr>
        <w:t>01f8e</w:t>
      </w:r>
      <w:r>
        <w:rPr>
          <w:rFonts w:ascii="Courier" w:hAnsi="Courier"/>
          <w:sz w:val="18"/>
          <w:szCs w:val="18"/>
        </w:rPr>
        <w:t>cc8-1701-4ed1-a1f9-0e76bd6b0d69</w:t>
      </w:r>
      <w:r>
        <w:rPr>
          <w:rFonts w:ascii="Courier" w:hAnsi="Courier"/>
          <w:sz w:val="18"/>
          <w:szCs w:val="18"/>
        </w:rPr>
        <w:br/>
        <w:t>(use your ID number from the Car_Dashboard workspace……the details view).</w:t>
      </w:r>
    </w:p>
    <w:p w14:paraId="0DCA64DC" w14:textId="55D8B4C7" w:rsidR="002F73A8" w:rsidRDefault="004C1706" w:rsidP="00AC2B91">
      <w:pPr>
        <w:ind w:left="360"/>
      </w:pPr>
      <w:r>
        <w:rPr>
          <w:noProof/>
        </w:rPr>
        <w:drawing>
          <wp:inline distT="0" distB="0" distL="0" distR="0" wp14:anchorId="76D52E67" wp14:editId="744DB9EB">
            <wp:extent cx="5943600" cy="281008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10080"/>
                    </a:xfrm>
                    <a:prstGeom prst="rect">
                      <a:avLst/>
                    </a:prstGeom>
                    <a:noFill/>
                    <a:ln>
                      <a:noFill/>
                    </a:ln>
                  </pic:spPr>
                </pic:pic>
              </a:graphicData>
            </a:graphic>
          </wp:inline>
        </w:drawing>
      </w:r>
    </w:p>
    <w:p w14:paraId="288C0BFD" w14:textId="1CD95F1F" w:rsidR="00FA3B81" w:rsidRDefault="004C1706" w:rsidP="007A276A">
      <w:pPr>
        <w:numPr>
          <w:ilvl w:val="0"/>
          <w:numId w:val="18"/>
        </w:numPr>
      </w:pPr>
      <w:r>
        <w:t xml:space="preserve">Click </w:t>
      </w:r>
      <w:r w:rsidRPr="004C1706">
        <w:rPr>
          <w:b/>
        </w:rPr>
        <w:t>Save</w:t>
      </w:r>
      <w:r>
        <w:t>.</w:t>
      </w:r>
    </w:p>
    <w:p w14:paraId="1FB4A801" w14:textId="77777777" w:rsidR="006C2A43" w:rsidRDefault="0066125F" w:rsidP="007A276A">
      <w:pPr>
        <w:numPr>
          <w:ilvl w:val="0"/>
          <w:numId w:val="18"/>
        </w:numPr>
      </w:pPr>
      <w:r>
        <w:t xml:space="preserve">Click the </w:t>
      </w:r>
      <w:r w:rsidR="00FA3B81">
        <w:rPr>
          <w:b/>
        </w:rPr>
        <w:t>Getting Started</w:t>
      </w:r>
      <w:r>
        <w:t xml:space="preserve"> link from the left panel</w:t>
      </w:r>
      <w:r w:rsidR="004D697F">
        <w:t>.</w:t>
      </w:r>
    </w:p>
    <w:p w14:paraId="5A22E63A" w14:textId="07E7213B" w:rsidR="004C1706" w:rsidRDefault="004C1706" w:rsidP="004C1706">
      <w:pPr>
        <w:ind w:left="360"/>
      </w:pPr>
      <w:r>
        <w:t>The reason you created a dummy file is two fold: The Starter Code, which you will download in the next step contains the manifest file that you will replace with the manifest.yml file in your working directory. It has the proper URL and all the credentials that you need; the second reason, is so you can see the commands needed to upload your app (with the new manifest.yml file) to Bluemix. You can copy/paste the commands that appear in the Getting Started page, except replace bluemix in the command line, with cf. We did not use the bluemix plugin, we used the cf (Cloud Foundry) plugin.</w:t>
      </w:r>
    </w:p>
    <w:p w14:paraId="709DDF97" w14:textId="77777777" w:rsidR="004D697F" w:rsidRDefault="004D697F" w:rsidP="007A276A">
      <w:pPr>
        <w:numPr>
          <w:ilvl w:val="0"/>
          <w:numId w:val="18"/>
        </w:numPr>
      </w:pPr>
      <w:r>
        <w:t xml:space="preserve">Click </w:t>
      </w:r>
      <w:r w:rsidRPr="002A7100">
        <w:rPr>
          <w:b/>
        </w:rPr>
        <w:t>DOWNLOAD STARTER CODE</w:t>
      </w:r>
      <w:r>
        <w:t xml:space="preserve">. </w:t>
      </w:r>
    </w:p>
    <w:p w14:paraId="73978AA7" w14:textId="77777777" w:rsidR="004D697F" w:rsidRDefault="004D697F" w:rsidP="007A276A">
      <w:pPr>
        <w:numPr>
          <w:ilvl w:val="0"/>
          <w:numId w:val="18"/>
        </w:numPr>
      </w:pPr>
      <w:r>
        <w:t>Extract the contents of the downloaded code in a temporary location.</w:t>
      </w:r>
    </w:p>
    <w:p w14:paraId="17AF30F7" w14:textId="77777777" w:rsidR="004D697F" w:rsidRDefault="004D697F" w:rsidP="007A276A">
      <w:pPr>
        <w:numPr>
          <w:ilvl w:val="0"/>
          <w:numId w:val="18"/>
        </w:numPr>
      </w:pPr>
      <w:r>
        <w:t xml:space="preserve">Copy the </w:t>
      </w:r>
      <w:r w:rsidRPr="004D697F">
        <w:rPr>
          <w:b/>
        </w:rPr>
        <w:t>manifest.yml</w:t>
      </w:r>
      <w:r>
        <w:t xml:space="preserve"> file that has an app name and the user defined variable value, replacing the </w:t>
      </w:r>
      <w:r w:rsidRPr="00210BE4">
        <w:rPr>
          <w:b/>
        </w:rPr>
        <w:t>manifest.yml</w:t>
      </w:r>
      <w:r>
        <w:t xml:space="preserve"> file in your working directory. </w:t>
      </w:r>
      <w:r w:rsidR="002A7100">
        <w:t xml:space="preserve">Alternatively, you could have just changed the Manifest file with app name and the custom env variable, but it’s good to see where </w:t>
      </w:r>
      <w:r w:rsidR="00210BE4">
        <w:t xml:space="preserve">and </w:t>
      </w:r>
      <w:r w:rsidR="002A7100">
        <w:t>how it’s generated.</w:t>
      </w:r>
    </w:p>
    <w:p w14:paraId="5862C5E1" w14:textId="44F98B31" w:rsidR="00096B47" w:rsidRDefault="00116079" w:rsidP="00116079">
      <w:pPr>
        <w:ind w:left="720"/>
      </w:pPr>
      <w:r>
        <w:rPr>
          <w:noProof/>
        </w:rPr>
        <w:drawing>
          <wp:inline distT="0" distB="0" distL="0" distR="0" wp14:anchorId="3B69AAB4" wp14:editId="5677A6BE">
            <wp:extent cx="4792133" cy="2644012"/>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2399" cy="2644159"/>
                    </a:xfrm>
                    <a:prstGeom prst="rect">
                      <a:avLst/>
                    </a:prstGeom>
                    <a:noFill/>
                    <a:ln>
                      <a:noFill/>
                    </a:ln>
                  </pic:spPr>
                </pic:pic>
              </a:graphicData>
            </a:graphic>
          </wp:inline>
        </w:drawing>
      </w:r>
    </w:p>
    <w:p w14:paraId="1EA0D307" w14:textId="571F77BD" w:rsidR="0066125F" w:rsidRDefault="00116079" w:rsidP="007A276A">
      <w:pPr>
        <w:numPr>
          <w:ilvl w:val="0"/>
          <w:numId w:val="18"/>
        </w:numPr>
      </w:pPr>
      <w:r>
        <w:t>Start from Step 4</w:t>
      </w:r>
      <w:r w:rsidR="0066125F">
        <w:t xml:space="preserve"> onward </w:t>
      </w:r>
      <w:r>
        <w:t xml:space="preserve">from the </w:t>
      </w:r>
      <w:r w:rsidRPr="00B8671D">
        <w:rPr>
          <w:b/>
        </w:rPr>
        <w:t>Getting Started</w:t>
      </w:r>
      <w:r>
        <w:t xml:space="preserve"> page on Bluemix </w:t>
      </w:r>
      <w:r w:rsidR="0066125F">
        <w:t xml:space="preserve">and you </w:t>
      </w:r>
      <w:r w:rsidR="007A276A">
        <w:t>perform</w:t>
      </w:r>
      <w:r w:rsidR="0066125F">
        <w:t xml:space="preserve"> these in the same terminal or Command prompt where the app.js</w:t>
      </w:r>
      <w:r>
        <w:t xml:space="preserve"> and the server.js files reside (</w:t>
      </w:r>
      <w:r w:rsidRPr="00116079">
        <w:rPr>
          <w:u w:val="single"/>
        </w:rPr>
        <w:t xml:space="preserve">start with </w:t>
      </w:r>
      <w:r w:rsidRPr="00B8671D">
        <w:rPr>
          <w:rFonts w:ascii="Courier New" w:hAnsi="Courier New" w:cs="Courier New"/>
          <w:u w:val="single"/>
        </w:rPr>
        <w:t>cf</w:t>
      </w:r>
      <w:r w:rsidRPr="00116079">
        <w:rPr>
          <w:u w:val="single"/>
        </w:rPr>
        <w:t xml:space="preserve"> not bluemix</w:t>
      </w:r>
      <w:r>
        <w:t>)</w:t>
      </w:r>
    </w:p>
    <w:p w14:paraId="5826F14E" w14:textId="69042FF9" w:rsidR="00116079" w:rsidRDefault="00116079" w:rsidP="00116079">
      <w:pPr>
        <w:pStyle w:val="HTMLPreformatted"/>
        <w:ind w:left="720"/>
      </w:pPr>
      <w:r>
        <w:rPr>
          <w:rStyle w:val="HTMLCode"/>
        </w:rPr>
        <w:t>% cf api https:</w:t>
      </w:r>
      <w:r>
        <w:rPr>
          <w:rStyle w:val="hljs-comment"/>
        </w:rPr>
        <w:t>//api.</w:t>
      </w:r>
      <w:r>
        <w:rPr>
          <w:rStyle w:val="keyword"/>
        </w:rPr>
        <w:t>ng.bluemix.net</w:t>
      </w:r>
    </w:p>
    <w:p w14:paraId="25C0BF03" w14:textId="77777777" w:rsidR="00116079" w:rsidRDefault="00116079" w:rsidP="00116079">
      <w:pPr>
        <w:pStyle w:val="HTMLPreformatted"/>
        <w:ind w:left="720"/>
        <w:rPr>
          <w:rStyle w:val="HTMLVariable"/>
        </w:rPr>
      </w:pPr>
      <w:r>
        <w:t xml:space="preserve">% cf </w:t>
      </w:r>
      <w:r>
        <w:rPr>
          <w:rStyle w:val="HTMLCode"/>
        </w:rPr>
        <w:t xml:space="preserve">login -u </w:t>
      </w:r>
      <w:r>
        <w:rPr>
          <w:rStyle w:val="HTMLVariable"/>
        </w:rPr>
        <w:t>apischdo@us.ibm.com</w:t>
      </w:r>
      <w:r>
        <w:rPr>
          <w:rStyle w:val="HTMLCode"/>
        </w:rPr>
        <w:t xml:space="preserve"> -o </w:t>
      </w:r>
      <w:r>
        <w:rPr>
          <w:rStyle w:val="HTMLVariable"/>
        </w:rPr>
        <w:t>apischdo@us.ibm.com</w:t>
      </w:r>
      <w:r>
        <w:rPr>
          <w:rStyle w:val="HTMLCode"/>
        </w:rPr>
        <w:t xml:space="preserve"> </w:t>
      </w:r>
      <w:r>
        <w:rPr>
          <w:rStyle w:val="hljs-"/>
        </w:rPr>
        <w:t>-s</w:t>
      </w:r>
      <w:r>
        <w:rPr>
          <w:rStyle w:val="HTMLCode"/>
        </w:rPr>
        <w:t xml:space="preserve"> </w:t>
      </w:r>
      <w:r>
        <w:rPr>
          <w:rStyle w:val="HTMLVariable"/>
        </w:rPr>
        <w:t>dev</w:t>
      </w:r>
    </w:p>
    <w:p w14:paraId="3693447F" w14:textId="438B4C65" w:rsidR="00116079" w:rsidRPr="00116079" w:rsidRDefault="00116079" w:rsidP="00116079">
      <w:pPr>
        <w:pStyle w:val="HTMLPreformatted"/>
        <w:ind w:left="720"/>
      </w:pPr>
      <w:r w:rsidRPr="00116079">
        <w:rPr>
          <w:rStyle w:val="HTMLVariable"/>
        </w:rPr>
        <w:t xml:space="preserve">% </w:t>
      </w:r>
      <w:r w:rsidRPr="00116079">
        <w:rPr>
          <w:rStyle w:val="hljs-attribute"/>
        </w:rPr>
        <w:t>cf</w:t>
      </w:r>
      <w:r w:rsidRPr="00116079">
        <w:rPr>
          <w:rStyle w:val="HTMLCode"/>
        </w:rPr>
        <w:t xml:space="preserve"> push </w:t>
      </w:r>
      <w:r w:rsidRPr="00116079">
        <w:rPr>
          <w:rStyle w:val="hljs-string"/>
        </w:rPr>
        <w:t>"</w:t>
      </w:r>
      <w:r w:rsidRPr="00116079">
        <w:rPr>
          <w:rStyle w:val="HTMLVariable"/>
        </w:rPr>
        <w:t>Armenchatbot</w:t>
      </w:r>
      <w:r w:rsidRPr="00116079">
        <w:rPr>
          <w:rStyle w:val="hljs-string"/>
        </w:rPr>
        <w:t>"</w:t>
      </w:r>
    </w:p>
    <w:p w14:paraId="6D418312" w14:textId="054E3B95" w:rsidR="00116079" w:rsidRDefault="00116079" w:rsidP="00116079">
      <w:pPr>
        <w:pStyle w:val="HTMLPreformatted"/>
        <w:ind w:left="360"/>
      </w:pPr>
    </w:p>
    <w:p w14:paraId="7BD29794" w14:textId="3C412442" w:rsidR="00116079" w:rsidRDefault="00116079" w:rsidP="00116079">
      <w:pPr>
        <w:ind w:left="360"/>
      </w:pPr>
      <w:r>
        <w:t>The above is just an example of my credentials and settings.</w:t>
      </w:r>
      <w:r w:rsidR="00B8671D">
        <w:t xml:space="preserve"> Yours would have your email address, org name and space name. When logging in, use the same Bluemix password when you created the account.</w:t>
      </w:r>
    </w:p>
    <w:p w14:paraId="1192043F" w14:textId="77777777" w:rsidR="00B8671D" w:rsidRDefault="00B8671D">
      <w:pPr>
        <w:suppressAutoHyphens w:val="0"/>
        <w:spacing w:after="0" w:line="240" w:lineRule="auto"/>
      </w:pPr>
      <w:r>
        <w:br w:type="page"/>
      </w:r>
    </w:p>
    <w:p w14:paraId="1ACC7FBF" w14:textId="6C0832CE" w:rsidR="0066125F" w:rsidRDefault="0066125F" w:rsidP="007A276A">
      <w:pPr>
        <w:numPr>
          <w:ilvl w:val="0"/>
          <w:numId w:val="18"/>
        </w:numPr>
      </w:pPr>
      <w:r>
        <w:t>Allow enough time for the app to upload and restage</w:t>
      </w:r>
      <w:r w:rsidR="00FD269C">
        <w:t>. This takes a few minutes. Watch the console.</w:t>
      </w:r>
    </w:p>
    <w:p w14:paraId="4D530AC4" w14:textId="14CB5F63" w:rsidR="00FD269C" w:rsidRDefault="00BD08A0" w:rsidP="00FD269C">
      <w:pPr>
        <w:ind w:left="360"/>
      </w:pPr>
      <w:r>
        <w:rPr>
          <w:noProof/>
        </w:rPr>
        <w:drawing>
          <wp:inline distT="0" distB="0" distL="0" distR="0" wp14:anchorId="1015F7DB" wp14:editId="433E0E0C">
            <wp:extent cx="4351867" cy="4568823"/>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2145" cy="4569115"/>
                    </a:xfrm>
                    <a:prstGeom prst="rect">
                      <a:avLst/>
                    </a:prstGeom>
                    <a:noFill/>
                    <a:ln>
                      <a:noFill/>
                    </a:ln>
                  </pic:spPr>
                </pic:pic>
              </a:graphicData>
            </a:graphic>
          </wp:inline>
        </w:drawing>
      </w:r>
    </w:p>
    <w:p w14:paraId="324D91D0" w14:textId="72CA204B" w:rsidR="0066125F" w:rsidRDefault="00FA3B81" w:rsidP="007A276A">
      <w:pPr>
        <w:numPr>
          <w:ilvl w:val="0"/>
          <w:numId w:val="18"/>
        </w:numPr>
      </w:pPr>
      <w:r>
        <w:t>From within your application click</w:t>
      </w:r>
      <w:r w:rsidR="0066125F">
        <w:t xml:space="preserve"> </w:t>
      </w:r>
      <w:r w:rsidRPr="00FA3B81">
        <w:rPr>
          <w:b/>
        </w:rPr>
        <w:t>View App</w:t>
      </w:r>
      <w:r w:rsidR="00210BE4">
        <w:t xml:space="preserve"> (you may need to Restart the app again from Bluemix).</w:t>
      </w:r>
    </w:p>
    <w:p w14:paraId="4F45DC2D" w14:textId="461C78CC" w:rsidR="00FD269C" w:rsidRDefault="00FD269C" w:rsidP="007A276A">
      <w:pPr>
        <w:numPr>
          <w:ilvl w:val="0"/>
          <w:numId w:val="18"/>
        </w:numPr>
      </w:pPr>
      <w:r>
        <w:t>Accept geo-location sharing request.</w:t>
      </w:r>
    </w:p>
    <w:p w14:paraId="3EADAA4A" w14:textId="457F1C0C" w:rsidR="00BD08A0" w:rsidRDefault="00BD08A0" w:rsidP="007A276A">
      <w:pPr>
        <w:numPr>
          <w:ilvl w:val="0"/>
          <w:numId w:val="18"/>
        </w:numPr>
      </w:pPr>
      <w:r>
        <w:t>Ask away some typical car questions and then hit it with the weather questions.</w:t>
      </w:r>
    </w:p>
    <w:p w14:paraId="64DFA0B7" w14:textId="77777777" w:rsidR="00645296" w:rsidRDefault="00645296" w:rsidP="00645296">
      <w:r>
        <w:t>Congratula</w:t>
      </w:r>
      <w:r w:rsidR="00210BE4">
        <w:t>tions, you just deployed a chat</w:t>
      </w:r>
      <w:r>
        <w:t>bot onto Bluemix.</w:t>
      </w:r>
    </w:p>
    <w:p w14:paraId="7225899C" w14:textId="77777777" w:rsidR="003C1FDF" w:rsidRDefault="003C1FDF" w:rsidP="007E260C"/>
    <w:p w14:paraId="251D0C8D" w14:textId="77777777" w:rsidR="003C1FDF" w:rsidRDefault="003C1FDF" w:rsidP="007E260C"/>
    <w:p w14:paraId="66773FD5" w14:textId="77777777" w:rsidR="000C1BF2" w:rsidRDefault="000C1BF2">
      <w:bookmarkStart w:id="1" w:name="_PictureBullets"/>
      <w:bookmarkEnd w:id="1"/>
    </w:p>
    <w:sectPr w:rsidR="000C1BF2">
      <w:footerReference w:type="default" r:id="rId50"/>
      <w:type w:val="continuous"/>
      <w:pgSz w:w="12240" w:h="15840"/>
      <w:pgMar w:top="1440" w:right="1440" w:bottom="1440" w:left="1440" w:header="720" w:footer="720" w:gutter="0"/>
      <w:cols w:space="720"/>
      <w:docGrid w:linePitch="600" w:charSpace="3686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A3DC2" w14:textId="77777777" w:rsidR="00205D07" w:rsidRDefault="00205D07">
      <w:pPr>
        <w:spacing w:after="0" w:line="240" w:lineRule="auto"/>
      </w:pPr>
      <w:r>
        <w:separator/>
      </w:r>
    </w:p>
  </w:endnote>
  <w:endnote w:type="continuationSeparator" w:id="0">
    <w:p w14:paraId="3DB05C1B" w14:textId="77777777" w:rsidR="00205D07" w:rsidRDefault="00205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panose1 w:val="00000000000000000000"/>
    <w:charset w:val="00"/>
    <w:family w:val="auto"/>
    <w:notTrueType/>
    <w:pitch w:val="variable"/>
    <w:sig w:usb0="00000003" w:usb1="00000000" w:usb2="00000000" w:usb3="00000000" w:csb0="00000001" w:csb1="00000000"/>
  </w:font>
  <w:font w:name="ArialMT">
    <w:charset w:val="00"/>
    <w:family w:val="swiss"/>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Black">
    <w:panose1 w:val="020B0A040201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2E6F0" w14:textId="77777777" w:rsidR="00205D07" w:rsidRDefault="00205D07">
    <w:pPr>
      <w:pStyle w:val="Footer"/>
    </w:pPr>
    <w:r>
      <w:t>Watson Solutions</w:t>
    </w:r>
    <w:r>
      <w:tab/>
    </w:r>
    <w:r>
      <w:tab/>
    </w:r>
    <w:r>
      <w:fldChar w:fldCharType="begin"/>
    </w:r>
    <w:r>
      <w:instrText xml:space="preserve"> PAGE </w:instrText>
    </w:r>
    <w:r>
      <w:fldChar w:fldCharType="separate"/>
    </w:r>
    <w:r w:rsidR="006B33D7">
      <w:rPr>
        <w:noProof/>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3D1025" w14:textId="77777777" w:rsidR="00205D07" w:rsidRDefault="00205D07">
      <w:pPr>
        <w:spacing w:after="0" w:line="240" w:lineRule="auto"/>
      </w:pPr>
      <w:r>
        <w:separator/>
      </w:r>
    </w:p>
  </w:footnote>
  <w:footnote w:type="continuationSeparator" w:id="0">
    <w:p w14:paraId="40D5AB3E" w14:textId="77777777" w:rsidR="00205D07" w:rsidRDefault="00205D0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nothing"/>
      <w:lvlText w:val="%1"/>
      <w:lvlJc w:val="left"/>
      <w:pPr>
        <w:tabs>
          <w:tab w:val="num" w:pos="0"/>
        </w:tabs>
        <w:ind w:left="432" w:hanging="432"/>
      </w:pPr>
      <w:rPr>
        <w:rFonts w:ascii="Symbol" w:hAnsi="Symbol" w:cs="Symbol"/>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nsid w:val="00000003"/>
    <w:multiLevelType w:val="multilevel"/>
    <w:tmpl w:val="7820F7FE"/>
    <w:name w:val="WW8Num3"/>
    <w:lvl w:ilvl="0">
      <w:start w:val="1"/>
      <w:numFmt w:val="decimal"/>
      <w:lvlText w:val="%1."/>
      <w:lvlJc w:val="left"/>
      <w:pPr>
        <w:tabs>
          <w:tab w:val="num" w:pos="720"/>
        </w:tabs>
        <w:ind w:left="720" w:hanging="360"/>
      </w:pPr>
      <w:rPr>
        <w:rFonts w:ascii="Times New Roman" w:eastAsia="ArialMT" w:hAnsi="Times New Roman" w:cs="Times New Roman"/>
        <w:sz w:val="22"/>
        <w:szCs w:val="22"/>
      </w:rPr>
    </w:lvl>
    <w:lvl w:ilvl="1">
      <w:start w:val="1"/>
      <w:numFmt w:val="decimal"/>
      <w:lvlText w:val="%2."/>
      <w:lvlJc w:val="left"/>
      <w:pPr>
        <w:tabs>
          <w:tab w:val="num" w:pos="1080"/>
        </w:tabs>
        <w:ind w:left="1080" w:hanging="360"/>
      </w:pPr>
      <w:rPr>
        <w:rFonts w:cs="Times New Roman"/>
        <w:b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80106CFA"/>
    <w:name w:val="WW8Num4"/>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080"/>
        </w:tabs>
        <w:ind w:left="1080" w:hanging="360"/>
      </w:pPr>
      <w:rPr>
        <w:rFonts w:ascii="Times New Roman" w:hAnsi="Times New Roman" w:cs="Times New Roman"/>
        <w:b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47A04C2A"/>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080"/>
        </w:tabs>
        <w:ind w:left="1080" w:hanging="360"/>
      </w:pPr>
      <w:rPr>
        <w:rFonts w:ascii="Times New Roman" w:hAnsi="Times New Roman" w:cs="Times New Roman"/>
        <w:b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rPr>
        <w:rFonts w:ascii="Symbol" w:hAnsi="Symbol" w:cs="Symbol"/>
        <w:sz w:val="22"/>
        <w:szCs w:val="22"/>
      </w:rPr>
    </w:lvl>
    <w:lvl w:ilvl="1">
      <w:start w:val="1"/>
      <w:numFmt w:val="decimal"/>
      <w:lvlText w:val="%2."/>
      <w:lvlJc w:val="left"/>
      <w:pPr>
        <w:tabs>
          <w:tab w:val="num" w:pos="1080"/>
        </w:tabs>
        <w:ind w:left="1080" w:hanging="360"/>
      </w:pPr>
      <w:rPr>
        <w:rFonts w:ascii="Times New Roman" w:hAnsi="Times New Roman" w:cs="Times New Roman"/>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decimal"/>
      <w:lvlText w:val="%1."/>
      <w:lvlJc w:val="left"/>
      <w:pPr>
        <w:tabs>
          <w:tab w:val="num" w:pos="720"/>
        </w:tabs>
        <w:ind w:left="720" w:hanging="360"/>
      </w:pPr>
      <w:rPr>
        <w:rFonts w:ascii="Symbol" w:hAnsi="Symbol" w:cs="Symbol"/>
      </w:rPr>
    </w:lvl>
    <w:lvl w:ilvl="1">
      <w:start w:val="1"/>
      <w:numFmt w:val="lowerLetter"/>
      <w:lvlText w:val="%2)"/>
      <w:lvlJc w:val="left"/>
      <w:pPr>
        <w:tabs>
          <w:tab w:val="num" w:pos="1080"/>
        </w:tabs>
        <w:ind w:left="1080" w:hanging="360"/>
      </w:pPr>
      <w:rPr>
        <w:rFonts w:ascii="Times New Roman" w:hAnsi="Times New Roman" w:cs="Times New Roman"/>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9"/>
    <w:multiLevelType w:val="multilevel"/>
    <w:tmpl w:val="00000009"/>
    <w:name w:val="WW8Num14"/>
    <w:lvl w:ilvl="0">
      <w:start w:val="1"/>
      <w:numFmt w:val="decimal"/>
      <w:lvlText w:val="%1."/>
      <w:lvlJc w:val="left"/>
      <w:pPr>
        <w:tabs>
          <w:tab w:val="num" w:pos="1440"/>
        </w:tabs>
        <w:ind w:left="1440" w:hanging="360"/>
      </w:pPr>
      <w:rPr>
        <w:rFonts w:ascii="Symbol" w:hAnsi="Symbol" w:cs="Symbol"/>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8">
    <w:nsid w:val="0000000A"/>
    <w:multiLevelType w:val="multilevel"/>
    <w:tmpl w:val="0000000A"/>
    <w:name w:val="WW8Num15"/>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B"/>
    <w:multiLevelType w:val="multilevel"/>
    <w:tmpl w:val="0000000B"/>
    <w:name w:val="WW8Num16"/>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C"/>
    <w:multiLevelType w:val="multilevel"/>
    <w:tmpl w:val="0000000C"/>
    <w:name w:val="WW8Num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D"/>
    <w:multiLevelType w:val="multilevel"/>
    <w:tmpl w:val="0000000D"/>
    <w:name w:val="WW8Num19"/>
    <w:lvl w:ilvl="0">
      <w:start w:val="1"/>
      <w:numFmt w:val="decimal"/>
      <w:lvlText w:val="%1."/>
      <w:lvlJc w:val="left"/>
      <w:pPr>
        <w:tabs>
          <w:tab w:val="num" w:pos="720"/>
        </w:tabs>
        <w:ind w:left="720" w:hanging="360"/>
      </w:pPr>
      <w:rPr>
        <w:rFonts w:ascii="Symbol" w:hAnsi="Symbol" w:cs="Symbol"/>
        <w:color w:val="000000"/>
        <w:sz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1DBC5CEA"/>
    <w:multiLevelType w:val="hybridMultilevel"/>
    <w:tmpl w:val="A2949E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F437F7C"/>
    <w:multiLevelType w:val="hybridMultilevel"/>
    <w:tmpl w:val="4DAAD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3424C17"/>
    <w:multiLevelType w:val="hybridMultilevel"/>
    <w:tmpl w:val="AB4E5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F95F35"/>
    <w:multiLevelType w:val="hybridMultilevel"/>
    <w:tmpl w:val="4BF8E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2FB0243"/>
    <w:multiLevelType w:val="hybridMultilevel"/>
    <w:tmpl w:val="F126F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E27DC7"/>
    <w:multiLevelType w:val="multilevel"/>
    <w:tmpl w:val="C02041E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35291C23"/>
    <w:multiLevelType w:val="hybridMultilevel"/>
    <w:tmpl w:val="883AA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CD12DC"/>
    <w:multiLevelType w:val="hybridMultilevel"/>
    <w:tmpl w:val="8ADC8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322F0C"/>
    <w:multiLevelType w:val="hybridMultilevel"/>
    <w:tmpl w:val="531CB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2CC4BC4"/>
    <w:multiLevelType w:val="hybridMultilevel"/>
    <w:tmpl w:val="266E9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C241FF"/>
    <w:multiLevelType w:val="hybridMultilevel"/>
    <w:tmpl w:val="997CC958"/>
    <w:name w:val="WW8Num10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D9B007B"/>
    <w:multiLevelType w:val="hybridMultilevel"/>
    <w:tmpl w:val="3B406090"/>
    <w:lvl w:ilvl="0" w:tplc="AC7A30D6">
      <w:start w:val="1"/>
      <w:numFmt w:val="decimal"/>
      <w:lvlText w:val="%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58A4CD6"/>
    <w:multiLevelType w:val="hybridMultilevel"/>
    <w:tmpl w:val="0BC6E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E463E9"/>
    <w:multiLevelType w:val="hybridMultilevel"/>
    <w:tmpl w:val="CFEAEE7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4210773"/>
    <w:multiLevelType w:val="hybridMultilevel"/>
    <w:tmpl w:val="4DAAD3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8CD4BB6"/>
    <w:multiLevelType w:val="hybridMultilevel"/>
    <w:tmpl w:val="B046DA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923239F"/>
    <w:multiLevelType w:val="multilevel"/>
    <w:tmpl w:val="C02041E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nsid w:val="75A80763"/>
    <w:multiLevelType w:val="hybridMultilevel"/>
    <w:tmpl w:val="4256652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0">
    <w:nsid w:val="7AC77DD2"/>
    <w:multiLevelType w:val="hybridMultilevel"/>
    <w:tmpl w:val="540CC994"/>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1">
    <w:nsid w:val="7D68654C"/>
    <w:multiLevelType w:val="hybridMultilevel"/>
    <w:tmpl w:val="AD288908"/>
    <w:lvl w:ilvl="0" w:tplc="CF84A786">
      <w:start w:val="1"/>
      <w:numFmt w:val="decimal"/>
      <w:lvlText w:val="%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D8E0E17"/>
    <w:multiLevelType w:val="hybridMultilevel"/>
    <w:tmpl w:val="266E9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30"/>
  </w:num>
  <w:num w:numId="8">
    <w:abstractNumId w:val="16"/>
  </w:num>
  <w:num w:numId="9">
    <w:abstractNumId w:val="20"/>
  </w:num>
  <w:num w:numId="10">
    <w:abstractNumId w:val="29"/>
  </w:num>
  <w:num w:numId="11">
    <w:abstractNumId w:val="15"/>
  </w:num>
  <w:num w:numId="12">
    <w:abstractNumId w:val="25"/>
  </w:num>
  <w:num w:numId="13">
    <w:abstractNumId w:val="13"/>
  </w:num>
  <w:num w:numId="14">
    <w:abstractNumId w:val="22"/>
  </w:num>
  <w:num w:numId="15">
    <w:abstractNumId w:val="12"/>
  </w:num>
  <w:num w:numId="16">
    <w:abstractNumId w:val="18"/>
  </w:num>
  <w:num w:numId="17">
    <w:abstractNumId w:val="14"/>
  </w:num>
  <w:num w:numId="18">
    <w:abstractNumId w:val="24"/>
  </w:num>
  <w:num w:numId="19">
    <w:abstractNumId w:val="26"/>
  </w:num>
  <w:num w:numId="20">
    <w:abstractNumId w:val="27"/>
  </w:num>
  <w:num w:numId="21">
    <w:abstractNumId w:val="19"/>
  </w:num>
  <w:num w:numId="22">
    <w:abstractNumId w:val="21"/>
  </w:num>
  <w:num w:numId="23">
    <w:abstractNumId w:val="32"/>
  </w:num>
  <w:num w:numId="24">
    <w:abstractNumId w:val="17"/>
  </w:num>
  <w:num w:numId="25">
    <w:abstractNumId w:val="31"/>
  </w:num>
  <w:num w:numId="26">
    <w:abstractNumId w:val="28"/>
  </w:num>
  <w:num w:numId="27">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307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2D6"/>
    <w:rsid w:val="000309FE"/>
    <w:rsid w:val="0003304F"/>
    <w:rsid w:val="00045AD9"/>
    <w:rsid w:val="00064B87"/>
    <w:rsid w:val="0009421F"/>
    <w:rsid w:val="00096B47"/>
    <w:rsid w:val="000A28F8"/>
    <w:rsid w:val="000B10AA"/>
    <w:rsid w:val="000B625C"/>
    <w:rsid w:val="000C1BF2"/>
    <w:rsid w:val="000C1CD9"/>
    <w:rsid w:val="000D3B08"/>
    <w:rsid w:val="000E227E"/>
    <w:rsid w:val="000E441A"/>
    <w:rsid w:val="000F7F1F"/>
    <w:rsid w:val="00113513"/>
    <w:rsid w:val="00114BD3"/>
    <w:rsid w:val="00116079"/>
    <w:rsid w:val="00123374"/>
    <w:rsid w:val="001629FD"/>
    <w:rsid w:val="001675DC"/>
    <w:rsid w:val="00172BCB"/>
    <w:rsid w:val="00184A91"/>
    <w:rsid w:val="001903CD"/>
    <w:rsid w:val="00190DF1"/>
    <w:rsid w:val="001A22B4"/>
    <w:rsid w:val="001A5257"/>
    <w:rsid w:val="001B1CA1"/>
    <w:rsid w:val="001C0DD0"/>
    <w:rsid w:val="001C2654"/>
    <w:rsid w:val="001C705B"/>
    <w:rsid w:val="001E25FA"/>
    <w:rsid w:val="001F4FAA"/>
    <w:rsid w:val="00205D07"/>
    <w:rsid w:val="00210BE4"/>
    <w:rsid w:val="002227A5"/>
    <w:rsid w:val="002351B6"/>
    <w:rsid w:val="00236B16"/>
    <w:rsid w:val="0024540B"/>
    <w:rsid w:val="00250221"/>
    <w:rsid w:val="0025759F"/>
    <w:rsid w:val="00292E1F"/>
    <w:rsid w:val="002A7100"/>
    <w:rsid w:val="002B7FE0"/>
    <w:rsid w:val="002C10BA"/>
    <w:rsid w:val="002D22B3"/>
    <w:rsid w:val="002F73A8"/>
    <w:rsid w:val="0032411A"/>
    <w:rsid w:val="0032651B"/>
    <w:rsid w:val="00333EA7"/>
    <w:rsid w:val="00345B8E"/>
    <w:rsid w:val="003603EF"/>
    <w:rsid w:val="00372434"/>
    <w:rsid w:val="003727FD"/>
    <w:rsid w:val="003908EB"/>
    <w:rsid w:val="003B2D23"/>
    <w:rsid w:val="003B7F26"/>
    <w:rsid w:val="003C1FDF"/>
    <w:rsid w:val="003F7C9E"/>
    <w:rsid w:val="00422638"/>
    <w:rsid w:val="00437309"/>
    <w:rsid w:val="004754C2"/>
    <w:rsid w:val="004756E4"/>
    <w:rsid w:val="00481F74"/>
    <w:rsid w:val="00487C7F"/>
    <w:rsid w:val="00490583"/>
    <w:rsid w:val="004921CF"/>
    <w:rsid w:val="004A478F"/>
    <w:rsid w:val="004A75CD"/>
    <w:rsid w:val="004B496C"/>
    <w:rsid w:val="004C1706"/>
    <w:rsid w:val="004C5587"/>
    <w:rsid w:val="004D60B3"/>
    <w:rsid w:val="004D697F"/>
    <w:rsid w:val="004F73BE"/>
    <w:rsid w:val="004F7C31"/>
    <w:rsid w:val="005040AB"/>
    <w:rsid w:val="005135C8"/>
    <w:rsid w:val="00523B0B"/>
    <w:rsid w:val="0052750A"/>
    <w:rsid w:val="00535366"/>
    <w:rsid w:val="00571391"/>
    <w:rsid w:val="0057305F"/>
    <w:rsid w:val="00574B51"/>
    <w:rsid w:val="005915CD"/>
    <w:rsid w:val="005917F8"/>
    <w:rsid w:val="00595590"/>
    <w:rsid w:val="00597C7B"/>
    <w:rsid w:val="005B622C"/>
    <w:rsid w:val="005D053F"/>
    <w:rsid w:val="005D192E"/>
    <w:rsid w:val="005F2914"/>
    <w:rsid w:val="005F4419"/>
    <w:rsid w:val="005F6979"/>
    <w:rsid w:val="006121D7"/>
    <w:rsid w:val="0062349C"/>
    <w:rsid w:val="006326D4"/>
    <w:rsid w:val="00635C23"/>
    <w:rsid w:val="00640906"/>
    <w:rsid w:val="00645296"/>
    <w:rsid w:val="00645F5D"/>
    <w:rsid w:val="006510F9"/>
    <w:rsid w:val="00655440"/>
    <w:rsid w:val="0066110F"/>
    <w:rsid w:val="0066125F"/>
    <w:rsid w:val="00662BA1"/>
    <w:rsid w:val="00665BC9"/>
    <w:rsid w:val="006753C9"/>
    <w:rsid w:val="006847B8"/>
    <w:rsid w:val="00695058"/>
    <w:rsid w:val="00697BFD"/>
    <w:rsid w:val="006A3368"/>
    <w:rsid w:val="006B33D7"/>
    <w:rsid w:val="006C2A43"/>
    <w:rsid w:val="006C439B"/>
    <w:rsid w:val="006D5300"/>
    <w:rsid w:val="006D735E"/>
    <w:rsid w:val="006E4962"/>
    <w:rsid w:val="006E4F8E"/>
    <w:rsid w:val="00702881"/>
    <w:rsid w:val="00722E05"/>
    <w:rsid w:val="00742E2E"/>
    <w:rsid w:val="00755A9E"/>
    <w:rsid w:val="0077610D"/>
    <w:rsid w:val="00781B1F"/>
    <w:rsid w:val="00786BF0"/>
    <w:rsid w:val="00795C7E"/>
    <w:rsid w:val="00797F4F"/>
    <w:rsid w:val="007A276A"/>
    <w:rsid w:val="007A30DB"/>
    <w:rsid w:val="007A7FEF"/>
    <w:rsid w:val="007B3D4B"/>
    <w:rsid w:val="007B4302"/>
    <w:rsid w:val="007C380D"/>
    <w:rsid w:val="007C4DDA"/>
    <w:rsid w:val="007C6D9E"/>
    <w:rsid w:val="007E260C"/>
    <w:rsid w:val="008106F4"/>
    <w:rsid w:val="00822CA6"/>
    <w:rsid w:val="00825BEB"/>
    <w:rsid w:val="00855AF1"/>
    <w:rsid w:val="008665DA"/>
    <w:rsid w:val="00882241"/>
    <w:rsid w:val="0089113D"/>
    <w:rsid w:val="00891D2A"/>
    <w:rsid w:val="00892FBA"/>
    <w:rsid w:val="00897A51"/>
    <w:rsid w:val="008A7177"/>
    <w:rsid w:val="008C3A8B"/>
    <w:rsid w:val="008D006E"/>
    <w:rsid w:val="008D4C29"/>
    <w:rsid w:val="00900C02"/>
    <w:rsid w:val="009430D2"/>
    <w:rsid w:val="009442D3"/>
    <w:rsid w:val="0094676A"/>
    <w:rsid w:val="00957153"/>
    <w:rsid w:val="00961198"/>
    <w:rsid w:val="00970B61"/>
    <w:rsid w:val="00970D50"/>
    <w:rsid w:val="00972389"/>
    <w:rsid w:val="009728B7"/>
    <w:rsid w:val="00980209"/>
    <w:rsid w:val="0098409F"/>
    <w:rsid w:val="009A7698"/>
    <w:rsid w:val="009C3C4C"/>
    <w:rsid w:val="009F22CE"/>
    <w:rsid w:val="009F3B76"/>
    <w:rsid w:val="009F6EAA"/>
    <w:rsid w:val="00A11D76"/>
    <w:rsid w:val="00A14F10"/>
    <w:rsid w:val="00A238B6"/>
    <w:rsid w:val="00A36562"/>
    <w:rsid w:val="00A43894"/>
    <w:rsid w:val="00A458F5"/>
    <w:rsid w:val="00A63612"/>
    <w:rsid w:val="00A67E85"/>
    <w:rsid w:val="00A730D5"/>
    <w:rsid w:val="00A77C8A"/>
    <w:rsid w:val="00A82CDE"/>
    <w:rsid w:val="00A8599B"/>
    <w:rsid w:val="00A92D3E"/>
    <w:rsid w:val="00A96CEC"/>
    <w:rsid w:val="00AA30AB"/>
    <w:rsid w:val="00AB1D35"/>
    <w:rsid w:val="00AC22B7"/>
    <w:rsid w:val="00AC2B91"/>
    <w:rsid w:val="00AE34AD"/>
    <w:rsid w:val="00B04ED9"/>
    <w:rsid w:val="00B06574"/>
    <w:rsid w:val="00B11A89"/>
    <w:rsid w:val="00B14C40"/>
    <w:rsid w:val="00B2762E"/>
    <w:rsid w:val="00B3196E"/>
    <w:rsid w:val="00B3403F"/>
    <w:rsid w:val="00B37294"/>
    <w:rsid w:val="00B37EB8"/>
    <w:rsid w:val="00B41BA8"/>
    <w:rsid w:val="00B45648"/>
    <w:rsid w:val="00B6179C"/>
    <w:rsid w:val="00B666B7"/>
    <w:rsid w:val="00B8671D"/>
    <w:rsid w:val="00B94629"/>
    <w:rsid w:val="00BB6B44"/>
    <w:rsid w:val="00BC13EB"/>
    <w:rsid w:val="00BD08A0"/>
    <w:rsid w:val="00BD1107"/>
    <w:rsid w:val="00BD356A"/>
    <w:rsid w:val="00BF33D6"/>
    <w:rsid w:val="00BF3E7C"/>
    <w:rsid w:val="00BF5814"/>
    <w:rsid w:val="00C26459"/>
    <w:rsid w:val="00C339A1"/>
    <w:rsid w:val="00C347F1"/>
    <w:rsid w:val="00C34C28"/>
    <w:rsid w:val="00C350F6"/>
    <w:rsid w:val="00C42390"/>
    <w:rsid w:val="00C66138"/>
    <w:rsid w:val="00C66FBA"/>
    <w:rsid w:val="00C95EC6"/>
    <w:rsid w:val="00CA163C"/>
    <w:rsid w:val="00CA2052"/>
    <w:rsid w:val="00CA6E36"/>
    <w:rsid w:val="00CA73D2"/>
    <w:rsid w:val="00CC2BED"/>
    <w:rsid w:val="00CC3711"/>
    <w:rsid w:val="00CE3FF1"/>
    <w:rsid w:val="00D0057E"/>
    <w:rsid w:val="00D15AFB"/>
    <w:rsid w:val="00D24C21"/>
    <w:rsid w:val="00D577DD"/>
    <w:rsid w:val="00D7230B"/>
    <w:rsid w:val="00D95D0A"/>
    <w:rsid w:val="00D96C4D"/>
    <w:rsid w:val="00DB3A99"/>
    <w:rsid w:val="00DC410C"/>
    <w:rsid w:val="00DC562A"/>
    <w:rsid w:val="00DC574A"/>
    <w:rsid w:val="00E04057"/>
    <w:rsid w:val="00E25D0F"/>
    <w:rsid w:val="00E40DC4"/>
    <w:rsid w:val="00E61AEA"/>
    <w:rsid w:val="00E958DF"/>
    <w:rsid w:val="00E96BBC"/>
    <w:rsid w:val="00EA3B9D"/>
    <w:rsid w:val="00EB1361"/>
    <w:rsid w:val="00EB39AB"/>
    <w:rsid w:val="00ED5EE4"/>
    <w:rsid w:val="00EE1F2C"/>
    <w:rsid w:val="00EE53CD"/>
    <w:rsid w:val="00EF2D3E"/>
    <w:rsid w:val="00EF48FE"/>
    <w:rsid w:val="00F011EA"/>
    <w:rsid w:val="00F14B9F"/>
    <w:rsid w:val="00F20A3E"/>
    <w:rsid w:val="00F265C9"/>
    <w:rsid w:val="00F528C0"/>
    <w:rsid w:val="00F742D6"/>
    <w:rsid w:val="00F83B85"/>
    <w:rsid w:val="00F84C79"/>
    <w:rsid w:val="00F970A0"/>
    <w:rsid w:val="00FA3B81"/>
    <w:rsid w:val="00FA49DB"/>
    <w:rsid w:val="00FC5D68"/>
    <w:rsid w:val="00FD269C"/>
    <w:rsid w:val="00FE6B60"/>
    <w:rsid w:val="00FF1DD7"/>
    <w:rsid w:val="00FF4480"/>
    <w:rsid w:val="00FF68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oNotEmbedSmartTags/>
  <w:decimalSymbol w:val="."/>
  <w:listSeparator w:val=","/>
  <w14:docId w14:val="4B04B1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60C"/>
    <w:pPr>
      <w:suppressAutoHyphens/>
      <w:spacing w:after="80" w:line="276" w:lineRule="auto"/>
    </w:pPr>
  </w:style>
  <w:style w:type="paragraph" w:styleId="Heading1">
    <w:name w:val="heading 1"/>
    <w:basedOn w:val="Heading"/>
    <w:next w:val="BodyText"/>
    <w:autoRedefine/>
    <w:qFormat/>
    <w:rsid w:val="00DC410C"/>
    <w:pPr>
      <w:outlineLvl w:val="0"/>
    </w:pPr>
    <w:rPr>
      <w:b/>
      <w:sz w:val="32"/>
    </w:rPr>
  </w:style>
  <w:style w:type="paragraph" w:styleId="Heading2">
    <w:name w:val="heading 2"/>
    <w:basedOn w:val="Heading"/>
    <w:next w:val="BodyText"/>
    <w:qFormat/>
    <w:pPr>
      <w:numPr>
        <w:ilvl w:val="1"/>
        <w:numId w:val="1"/>
      </w:numPr>
      <w:outlineLvl w:val="1"/>
    </w:pPr>
  </w:style>
  <w:style w:type="paragraph" w:styleId="Heading3">
    <w:name w:val="heading 3"/>
    <w:basedOn w:val="Heading"/>
    <w:next w:val="BodyText"/>
    <w:qFormat/>
    <w:pPr>
      <w:numPr>
        <w:ilvl w:val="2"/>
        <w:numId w:val="1"/>
      </w:numPr>
      <w:outlineLvl w:val="2"/>
    </w:pPr>
  </w:style>
  <w:style w:type="paragraph" w:styleId="Heading4">
    <w:name w:val="heading 4"/>
    <w:basedOn w:val="Heading"/>
    <w:next w:val="BodyText"/>
    <w:qFormat/>
    <w:pPr>
      <w:numPr>
        <w:ilvl w:val="3"/>
        <w:numId w:val="1"/>
      </w:numPr>
      <w:outlineLvl w:val="3"/>
    </w:pPr>
  </w:style>
  <w:style w:type="paragraph" w:styleId="Heading5">
    <w:name w:val="heading 5"/>
    <w:basedOn w:val="Heading"/>
    <w:next w:val="BodyText"/>
    <w:qFormat/>
    <w:pPr>
      <w:numPr>
        <w:ilvl w:val="4"/>
        <w:numId w:val="1"/>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3z0">
    <w:name w:val="WW8Num3z0"/>
  </w:style>
  <w:style w:type="character" w:customStyle="1" w:styleId="WW8Num3z1">
    <w:name w:val="WW8Num3z1"/>
    <w:rPr>
      <w:rFonts w:cs="Times New Roman"/>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Symbol"/>
    </w:rPr>
  </w:style>
  <w:style w:type="character" w:customStyle="1" w:styleId="WW8Num4z1">
    <w:name w:val="WW8Num4z1"/>
    <w:rPr>
      <w:rFonts w:ascii="Times New Roman" w:hAnsi="Times New Roman" w:cs="Times New Roman"/>
    </w:rPr>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rPr>
  </w:style>
  <w:style w:type="character" w:customStyle="1" w:styleId="WW8Num5z1">
    <w:name w:val="WW8Num5z1"/>
    <w:rPr>
      <w:rFonts w:ascii="Times New Roman" w:hAnsi="Times New Roman" w:cs="Times New Roman"/>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Symbol" w:hAnsi="Symbol" w:cs="Symbol"/>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rPr>
  </w:style>
  <w:style w:type="character" w:customStyle="1" w:styleId="WW8Num8z1">
    <w:name w:val="WW8Num8z1"/>
    <w:rPr>
      <w:rFonts w:ascii="Times New Roman" w:hAnsi="Times New Roman" w:cs="Times New Roman"/>
    </w:rPr>
  </w:style>
  <w:style w:type="character" w:customStyle="1" w:styleId="WW8Num9z0">
    <w:name w:val="WW8Num9z0"/>
  </w:style>
  <w:style w:type="character" w:customStyle="1" w:styleId="WW8Num9z1">
    <w:name w:val="WW8Num9z1"/>
    <w:rPr>
      <w:rFonts w:ascii="Courier New" w:hAnsi="Courier New" w:cs="Courier New"/>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4z0">
    <w:name w:val="WW8Num14z0"/>
    <w:rPr>
      <w:rFonts w:ascii="Symbol" w:hAnsi="Symbol" w:cs="Symbol"/>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cs="Times New Roman"/>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Symbol" w:hAnsi="Symbol" w:cs="OpenSymbol"/>
    </w:rPr>
  </w:style>
  <w:style w:type="character" w:customStyle="1" w:styleId="WW8Num18z1">
    <w:name w:val="WW8Num18z1"/>
    <w:rPr>
      <w:rFonts w:ascii="OpenSymbol" w:hAnsi="OpenSymbol" w:cs="OpenSymbol"/>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2z1">
    <w:name w:val="WW8Num2z1"/>
    <w:rPr>
      <w:rFonts w:ascii="OpenSymbol" w:hAnsi="OpenSymbol" w:cs="OpenSymbol"/>
    </w:rPr>
  </w:style>
  <w:style w:type="character" w:customStyle="1" w:styleId="WW8Num11z2">
    <w:name w:val="WW8Num11z2"/>
    <w:rPr>
      <w:rFonts w:ascii="Wingdings" w:hAnsi="Wingdings" w:cs="Wingdings"/>
    </w:rPr>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7z4">
    <w:name w:val="WW8Num27z4"/>
    <w:rPr>
      <w:rFonts w:ascii="Courier New" w:hAnsi="Courier New" w:cs="Courier New"/>
    </w:rPr>
  </w:style>
  <w:style w:type="character" w:customStyle="1" w:styleId="WW8Num33z0">
    <w:name w:val="WW8Num33z0"/>
    <w:rPr>
      <w:rFonts w:ascii="Symbol" w:hAnsi="Symbol" w:cs="Symbol"/>
    </w:rPr>
  </w:style>
  <w:style w:type="character" w:customStyle="1" w:styleId="WW8Num39z0">
    <w:name w:val="WW8Num39z0"/>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39z3">
    <w:name w:val="WW8Num39z3"/>
    <w:rPr>
      <w:rFonts w:ascii="Symbol" w:hAnsi="Symbol" w:cs="Symbol"/>
    </w:rPr>
  </w:style>
  <w:style w:type="character" w:customStyle="1" w:styleId="WW8Num43z0">
    <w:name w:val="WW8Num43z0"/>
    <w:rPr>
      <w:rFonts w:ascii="Symbol" w:hAnsi="Symbol" w:cs="Symbol"/>
    </w:rPr>
  </w:style>
  <w:style w:type="character" w:customStyle="1" w:styleId="WW8Num48z0">
    <w:name w:val="WW8Num48z0"/>
    <w:rPr>
      <w:rFonts w:ascii="Symbol" w:hAnsi="Symbol" w:cs="Symbol"/>
    </w:rPr>
  </w:style>
  <w:style w:type="character" w:styleId="DefaultParagraphFont0">
    <w:name w:val="Default Paragraph Font"/>
  </w:style>
  <w:style w:type="character" w:customStyle="1" w:styleId="CharChar">
    <w:name w:val=" Char Char"/>
  </w:style>
  <w:style w:type="character" w:styleId="Hyperlink">
    <w:name w:val="Hyperlink"/>
  </w:style>
  <w:style w:type="character" w:styleId="FollowedHyperlink">
    <w:name w:val="FollowedHyperlink"/>
  </w:style>
  <w:style w:type="character" w:styleId="PageNumber">
    <w:name w:val="page number"/>
    <w:basedOn w:val="DefaultParagraphFont0"/>
  </w:style>
  <w:style w:type="character" w:customStyle="1" w:styleId="Bullets">
    <w:name w:val="Bullets"/>
  </w:style>
  <w:style w:type="character" w:customStyle="1" w:styleId="NumberingSymbols">
    <w:name w:val="Numbering Symbols"/>
  </w:style>
  <w:style w:type="character" w:customStyle="1" w:styleId="SourceText">
    <w:name w:val="Source Text"/>
  </w:style>
  <w:style w:type="character" w:styleId="LineNumber">
    <w:name w:val="line number"/>
  </w:style>
  <w:style w:type="character" w:styleId="Emphasis">
    <w:name w:val="Emphasis"/>
    <w:qFormat/>
    <w:rPr>
      <w:i/>
      <w:iCs/>
    </w:rPr>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qFormat/>
  </w:style>
  <w:style w:type="paragraph" w:customStyle="1" w:styleId="Index">
    <w:name w:val="Index"/>
    <w:basedOn w:val="Normal"/>
    <w:pPr>
      <w:suppressLineNumbers/>
    </w:pPr>
  </w:style>
  <w:style w:type="paragraph" w:styleId="BalloonText">
    <w:name w:val="Balloon Text"/>
    <w:basedOn w:val="Normal"/>
    <w:pPr>
      <w:spacing w:after="0" w:line="240" w:lineRule="auto"/>
    </w:pPr>
  </w:style>
  <w:style w:type="paragraph" w:styleId="ListParagraph">
    <w:name w:val="List Paragraph"/>
    <w:basedOn w:val="Normal"/>
    <w:qFormat/>
    <w:pPr>
      <w:ind w:left="72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style>
  <w:style w:type="paragraph" w:styleId="TOC2">
    <w:name w:val="toc 2"/>
    <w:basedOn w:val="Normal"/>
    <w:next w:val="Normal"/>
    <w:pPr>
      <w:ind w:left="220"/>
    </w:pPr>
  </w:style>
  <w:style w:type="paragraph" w:styleId="Date">
    <w:name w:val="Date"/>
    <w:basedOn w:val="Normal"/>
    <w:next w:val="Normal"/>
  </w:style>
  <w:style w:type="paragraph" w:styleId="TOC3">
    <w:name w:val="toc 3"/>
    <w:basedOn w:val="Index"/>
    <w:pPr>
      <w:tabs>
        <w:tab w:val="right" w:leader="dot" w:pos="9406"/>
      </w:tabs>
      <w:ind w:left="566"/>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Signature">
    <w:name w:val="Signature"/>
    <w:basedOn w:val="Normal"/>
    <w:pPr>
      <w:suppressLineNumbers/>
    </w:pPr>
  </w:style>
  <w:style w:type="paragraph" w:customStyle="1" w:styleId="PreformattedText">
    <w:name w:val="Preformatted Text"/>
    <w:basedOn w:val="Normal"/>
    <w:pPr>
      <w:spacing w:after="0"/>
    </w:p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Objectwithnofillandnoline">
    <w:name w:val="Object with no fill and no line"/>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styleId="Title">
    <w:name w:val="Title"/>
    <w:basedOn w:val="Heading"/>
    <w:next w:val="Subtitle"/>
    <w:qFormat/>
    <w:pPr>
      <w:jc w:val="center"/>
    </w:pPr>
  </w:style>
  <w:style w:type="paragraph" w:styleId="Subtitle">
    <w:name w:val="Subtitle"/>
    <w:basedOn w:val="Heading"/>
    <w:next w:val="BodyText"/>
    <w:qFormat/>
    <w:pPr>
      <w:jc w:val="center"/>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Heading10">
    <w:name w:val="Heading1"/>
    <w:basedOn w:val="Normal"/>
    <w:pPr>
      <w:spacing w:before="238" w:after="119"/>
    </w:pPr>
  </w:style>
  <w:style w:type="paragraph" w:customStyle="1" w:styleId="Heading20">
    <w:name w:val="Heading2"/>
    <w:basedOn w:val="Normal"/>
    <w:pPr>
      <w:spacing w:before="238" w:after="119"/>
    </w:pPr>
  </w:style>
  <w:style w:type="paragraph" w:customStyle="1" w:styleId="DimensionLine">
    <w:name w:val="Dimension Line"/>
    <w:basedOn w:val="Normal"/>
  </w:style>
  <w:style w:type="paragraph" w:customStyle="1" w:styleId="DefaultLTGliederung1">
    <w:name w:val="Default~LT~Gliederung 1"/>
    <w:pPr>
      <w:widowControl w:val="0"/>
      <w:suppressAutoHyphens/>
      <w:autoSpaceDE w:val="0"/>
      <w:spacing w:after="283"/>
    </w:pPr>
  </w:style>
  <w:style w:type="paragraph" w:customStyle="1" w:styleId="DefaultLTGliederung2">
    <w:name w:val="Default~LT~Gliederung 2"/>
    <w:basedOn w:val="DefaultLTGliederung1"/>
    <w:pPr>
      <w:spacing w:after="227"/>
    </w:pPr>
  </w:style>
  <w:style w:type="paragraph" w:customStyle="1" w:styleId="DefaultLTGliederung3">
    <w:name w:val="Default~LT~Gliederung 3"/>
    <w:basedOn w:val="DefaultLTGliederung2"/>
    <w:pPr>
      <w:spacing w:after="170"/>
    </w:pPr>
  </w:style>
  <w:style w:type="paragraph" w:customStyle="1" w:styleId="DefaultLTGliederung4">
    <w:name w:val="Default~LT~Gliederung 4"/>
    <w:basedOn w:val="DefaultLTGliederung3"/>
    <w:pPr>
      <w:spacing w:after="113"/>
    </w:pPr>
  </w:style>
  <w:style w:type="paragraph" w:customStyle="1" w:styleId="DefaultLTGliederung5">
    <w:name w:val="Default~LT~Gliederung 5"/>
    <w:basedOn w:val="DefaultLTGliederung4"/>
    <w:pPr>
      <w:spacing w:after="57"/>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widowControl w:val="0"/>
      <w:suppressAutoHyphens/>
      <w:autoSpaceDE w:val="0"/>
    </w:pPr>
  </w:style>
  <w:style w:type="paragraph" w:customStyle="1" w:styleId="DefaultLTUntertitel">
    <w:name w:val="Default~LT~Untertitel"/>
    <w:pPr>
      <w:widowControl w:val="0"/>
      <w:suppressAutoHyphens/>
      <w:autoSpaceDE w:val="0"/>
      <w:jc w:val="center"/>
    </w:pPr>
  </w:style>
  <w:style w:type="paragraph" w:customStyle="1" w:styleId="DefaultLTNotizen">
    <w:name w:val="Default~LT~Notizen"/>
    <w:pPr>
      <w:widowControl w:val="0"/>
      <w:suppressAutoHyphens/>
      <w:autoSpaceDE w:val="0"/>
      <w:ind w:left="340" w:hanging="340"/>
    </w:pPr>
  </w:style>
  <w:style w:type="paragraph" w:customStyle="1" w:styleId="DefaultLTHintergrundobjekte">
    <w:name w:val="Default~LT~Hintergrundobjekte"/>
    <w:pPr>
      <w:widowControl w:val="0"/>
      <w:suppressAutoHyphens/>
      <w:autoSpaceDE w:val="0"/>
    </w:pPr>
  </w:style>
  <w:style w:type="paragraph" w:customStyle="1" w:styleId="DefaultLTHintergrund">
    <w:name w:val="Default~LT~Hintergrund"/>
    <w:pPr>
      <w:widowControl w:val="0"/>
      <w:suppressAutoHyphens/>
      <w:autoSpaceDE w:val="0"/>
    </w:pPr>
  </w:style>
  <w:style w:type="paragraph" w:customStyle="1" w:styleId="default">
    <w:name w:val="default"/>
    <w:pPr>
      <w:widowControl w:val="0"/>
      <w:suppressAutoHyphens/>
      <w:autoSpaceDE w:val="0"/>
      <w:spacing w:line="200" w:lineRule="atLeast"/>
    </w:pPr>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customStyle="1" w:styleId="WW-Title">
    <w:name w:val="WW-Title"/>
    <w:pPr>
      <w:widowControl w:val="0"/>
      <w:suppressAutoHyphens/>
      <w:autoSpaceDE w:val="0"/>
    </w:pPr>
  </w:style>
  <w:style w:type="paragraph" w:customStyle="1" w:styleId="Backgroundobjects">
    <w:name w:val="Background objects"/>
    <w:pPr>
      <w:widowControl w:val="0"/>
      <w:suppressAutoHyphens/>
      <w:autoSpaceDE w:val="0"/>
    </w:pPr>
  </w:style>
  <w:style w:type="paragraph" w:customStyle="1" w:styleId="Background">
    <w:name w:val="Background"/>
    <w:pPr>
      <w:widowControl w:val="0"/>
      <w:suppressAutoHyphens/>
      <w:autoSpaceDE w:val="0"/>
    </w:pPr>
  </w:style>
  <w:style w:type="paragraph" w:customStyle="1" w:styleId="Notes">
    <w:name w:val="Notes"/>
    <w:pPr>
      <w:widowControl w:val="0"/>
      <w:suppressAutoHyphens/>
      <w:autoSpaceDE w:val="0"/>
      <w:ind w:left="340" w:hanging="340"/>
    </w:pPr>
  </w:style>
  <w:style w:type="paragraph" w:customStyle="1" w:styleId="Outline1">
    <w:name w:val="Outline 1"/>
    <w:pPr>
      <w:widowControl w:val="0"/>
      <w:suppressAutoHyphens/>
      <w:autoSpaceDE w:val="0"/>
      <w:spacing w:after="283"/>
    </w:p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Default1LTGliederung1">
    <w:name w:val="Default 1~LT~Gliederung 1"/>
    <w:pPr>
      <w:widowControl w:val="0"/>
      <w:suppressAutoHyphens/>
      <w:autoSpaceDE w:val="0"/>
      <w:spacing w:after="283"/>
    </w:pPr>
  </w:style>
  <w:style w:type="paragraph" w:customStyle="1" w:styleId="Default1LTGliederung2">
    <w:name w:val="Default 1~LT~Gliederung 2"/>
    <w:basedOn w:val="DefaultLTGliederung1"/>
    <w:pPr>
      <w:spacing w:after="227"/>
    </w:pPr>
  </w:style>
  <w:style w:type="paragraph" w:customStyle="1" w:styleId="Default1LTGliederung3">
    <w:name w:val="Default 1~LT~Gliederung 3"/>
    <w:basedOn w:val="DefaultLTGliederung2"/>
    <w:pPr>
      <w:spacing w:after="170"/>
    </w:pPr>
  </w:style>
  <w:style w:type="paragraph" w:customStyle="1" w:styleId="Default1LTGliederung4">
    <w:name w:val="Default 1~LT~Gliederung 4"/>
    <w:basedOn w:val="DefaultLTGliederung3"/>
    <w:pPr>
      <w:spacing w:after="113"/>
    </w:pPr>
  </w:style>
  <w:style w:type="paragraph" w:customStyle="1" w:styleId="Default1LTGliederung5">
    <w:name w:val="Default 1~LT~Gliederung 5"/>
    <w:basedOn w:val="DefaultLTGliederung4"/>
    <w:pPr>
      <w:spacing w:after="57"/>
    </w:pPr>
  </w:style>
  <w:style w:type="paragraph" w:customStyle="1" w:styleId="Default1LTGliederung6">
    <w:name w:val="Default 1~LT~Gliederung 6"/>
    <w:basedOn w:val="DefaultLTGliederung5"/>
  </w:style>
  <w:style w:type="paragraph" w:customStyle="1" w:styleId="Default1LTGliederung7">
    <w:name w:val="Default 1~LT~Gliederung 7"/>
    <w:basedOn w:val="DefaultLTGliederung6"/>
  </w:style>
  <w:style w:type="paragraph" w:customStyle="1" w:styleId="Default1LTGliederung8">
    <w:name w:val="Default 1~LT~Gliederung 8"/>
    <w:basedOn w:val="DefaultLTGliederung7"/>
  </w:style>
  <w:style w:type="paragraph" w:customStyle="1" w:styleId="Default1LTGliederung9">
    <w:name w:val="Default 1~LT~Gliederung 9"/>
    <w:basedOn w:val="DefaultLTGliederung8"/>
  </w:style>
  <w:style w:type="paragraph" w:customStyle="1" w:styleId="Default1LTTitel">
    <w:name w:val="Default 1~LT~Titel"/>
    <w:pPr>
      <w:widowControl w:val="0"/>
      <w:suppressAutoHyphens/>
      <w:autoSpaceDE w:val="0"/>
    </w:pPr>
  </w:style>
  <w:style w:type="paragraph" w:customStyle="1" w:styleId="Default1LTUntertitel">
    <w:name w:val="Default 1~LT~Untertitel"/>
    <w:pPr>
      <w:widowControl w:val="0"/>
      <w:suppressAutoHyphens/>
      <w:autoSpaceDE w:val="0"/>
      <w:jc w:val="center"/>
    </w:pPr>
  </w:style>
  <w:style w:type="paragraph" w:customStyle="1" w:styleId="Default1LTNotizen">
    <w:name w:val="Default 1~LT~Notizen"/>
    <w:pPr>
      <w:widowControl w:val="0"/>
      <w:suppressAutoHyphens/>
      <w:autoSpaceDE w:val="0"/>
      <w:ind w:left="340" w:hanging="340"/>
    </w:pPr>
  </w:style>
  <w:style w:type="paragraph" w:customStyle="1" w:styleId="Default1LTHintergrundobjekte">
    <w:name w:val="Default 1~LT~Hintergrundobjekte"/>
    <w:pPr>
      <w:widowControl w:val="0"/>
      <w:suppressAutoHyphens/>
      <w:autoSpaceDE w:val="0"/>
    </w:pPr>
  </w:style>
  <w:style w:type="paragraph" w:customStyle="1" w:styleId="Default1LTHintergrund">
    <w:name w:val="Default 1~LT~Hintergrund"/>
    <w:pPr>
      <w:widowControl w:val="0"/>
      <w:suppressAutoHyphens/>
      <w:autoSpaceDE w:val="0"/>
    </w:pPr>
  </w:style>
  <w:style w:type="paragraph" w:customStyle="1" w:styleId="Default5LTGliederung1">
    <w:name w:val="Default 5~LT~Gliederung 1"/>
    <w:pPr>
      <w:widowControl w:val="0"/>
      <w:suppressAutoHyphens/>
      <w:autoSpaceDE w:val="0"/>
      <w:spacing w:after="283"/>
    </w:pPr>
  </w:style>
  <w:style w:type="paragraph" w:customStyle="1" w:styleId="Default5LTGliederung2">
    <w:name w:val="Default 5~LT~Gliederung 2"/>
    <w:basedOn w:val="DefaultLTGliederung1"/>
    <w:pPr>
      <w:spacing w:after="227"/>
    </w:pPr>
  </w:style>
  <w:style w:type="paragraph" w:customStyle="1" w:styleId="Default5LTGliederung3">
    <w:name w:val="Default 5~LT~Gliederung 3"/>
    <w:basedOn w:val="DefaultLTGliederung2"/>
    <w:pPr>
      <w:spacing w:after="170"/>
    </w:pPr>
  </w:style>
  <w:style w:type="paragraph" w:customStyle="1" w:styleId="Default5LTGliederung4">
    <w:name w:val="Default 5~LT~Gliederung 4"/>
    <w:basedOn w:val="DefaultLTGliederung3"/>
    <w:pPr>
      <w:spacing w:after="113"/>
    </w:pPr>
  </w:style>
  <w:style w:type="paragraph" w:customStyle="1" w:styleId="Default5LTGliederung5">
    <w:name w:val="Default 5~LT~Gliederung 5"/>
    <w:basedOn w:val="DefaultLTGliederung4"/>
    <w:pPr>
      <w:spacing w:after="57"/>
    </w:pPr>
  </w:style>
  <w:style w:type="paragraph" w:customStyle="1" w:styleId="Default5LTGliederung6">
    <w:name w:val="Default 5~LT~Gliederung 6"/>
    <w:basedOn w:val="DefaultLTGliederung5"/>
  </w:style>
  <w:style w:type="paragraph" w:customStyle="1" w:styleId="Default5LTGliederung7">
    <w:name w:val="Default 5~LT~Gliederung 7"/>
    <w:basedOn w:val="DefaultLTGliederung6"/>
  </w:style>
  <w:style w:type="paragraph" w:customStyle="1" w:styleId="Default5LTGliederung8">
    <w:name w:val="Default 5~LT~Gliederung 8"/>
    <w:basedOn w:val="DefaultLTGliederung7"/>
  </w:style>
  <w:style w:type="paragraph" w:customStyle="1" w:styleId="Default5LTGliederung9">
    <w:name w:val="Default 5~LT~Gliederung 9"/>
    <w:basedOn w:val="DefaultLTGliederung8"/>
  </w:style>
  <w:style w:type="paragraph" w:customStyle="1" w:styleId="Default5LTTitel">
    <w:name w:val="Default 5~LT~Titel"/>
    <w:pPr>
      <w:widowControl w:val="0"/>
      <w:suppressAutoHyphens/>
      <w:autoSpaceDE w:val="0"/>
      <w:jc w:val="center"/>
    </w:pPr>
  </w:style>
  <w:style w:type="paragraph" w:customStyle="1" w:styleId="Default5LTUntertitel">
    <w:name w:val="Default 5~LT~Untertitel"/>
    <w:pPr>
      <w:widowControl w:val="0"/>
      <w:suppressAutoHyphens/>
      <w:autoSpaceDE w:val="0"/>
      <w:jc w:val="center"/>
    </w:pPr>
  </w:style>
  <w:style w:type="paragraph" w:customStyle="1" w:styleId="Default5LTNotizen">
    <w:name w:val="Default 5~LT~Notizen"/>
    <w:pPr>
      <w:widowControl w:val="0"/>
      <w:suppressAutoHyphens/>
      <w:autoSpaceDE w:val="0"/>
      <w:ind w:left="340" w:hanging="340"/>
    </w:pPr>
  </w:style>
  <w:style w:type="paragraph" w:customStyle="1" w:styleId="Default5LTHintergrundobjekte">
    <w:name w:val="Default 5~LT~Hintergrundobjekte"/>
    <w:pPr>
      <w:widowControl w:val="0"/>
      <w:suppressAutoHyphens/>
      <w:autoSpaceDE w:val="0"/>
    </w:pPr>
  </w:style>
  <w:style w:type="paragraph" w:customStyle="1" w:styleId="Default5LTHintergrund">
    <w:name w:val="Default 5~LT~Hintergrund"/>
    <w:pPr>
      <w:widowControl w:val="0"/>
      <w:suppressAutoHyphens/>
      <w:autoSpaceDE w:val="0"/>
    </w:pPr>
  </w:style>
  <w:style w:type="paragraph" w:customStyle="1" w:styleId="Title2LTGliederung1">
    <w:name w:val="Title2~LT~Gliederung 1"/>
    <w:pPr>
      <w:widowControl w:val="0"/>
      <w:tabs>
        <w:tab w:val="left" w:pos="1075"/>
        <w:tab w:val="left" w:pos="2515"/>
        <w:tab w:val="left" w:pos="3955"/>
        <w:tab w:val="left" w:pos="5395"/>
        <w:tab w:val="left" w:pos="6835"/>
        <w:tab w:val="left" w:pos="8275"/>
        <w:tab w:val="left" w:pos="9715"/>
        <w:tab w:val="left" w:pos="11155"/>
        <w:tab w:val="left" w:pos="12595"/>
        <w:tab w:val="left" w:pos="14035"/>
        <w:tab w:val="left" w:pos="15475"/>
      </w:tabs>
      <w:suppressAutoHyphens/>
      <w:autoSpaceDE w:val="0"/>
      <w:spacing w:before="100" w:line="200" w:lineRule="atLeast"/>
    </w:pPr>
  </w:style>
  <w:style w:type="paragraph" w:customStyle="1" w:styleId="Title2LTGliederung2">
    <w:name w:val="Title2~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00" w:after="0" w:line="200" w:lineRule="atLeast"/>
    </w:pPr>
  </w:style>
  <w:style w:type="paragraph" w:customStyle="1" w:styleId="Title2LTGliederung3">
    <w:name w:val="Title2~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00" w:after="0" w:line="200" w:lineRule="atLeast"/>
    </w:pPr>
  </w:style>
  <w:style w:type="paragraph" w:customStyle="1" w:styleId="Title2LTGliederung4">
    <w:name w:val="Title2~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after="0" w:line="200" w:lineRule="atLeast"/>
    </w:pPr>
  </w:style>
  <w:style w:type="paragraph" w:customStyle="1" w:styleId="Title2LTGliederung5">
    <w:name w:val="Title2~LT~Gliederung 5"/>
    <w:basedOn w:val="DefaultLTGliederung4"/>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6">
    <w:name w:val="Title2~LT~Gliederung 6"/>
    <w:basedOn w:val="DefaultLTGliederung5"/>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7">
    <w:name w:val="Title2~LT~Gliederung 7"/>
    <w:basedOn w:val="DefaultLTGliederung6"/>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8">
    <w:name w:val="Title2~LT~Gliederung 8"/>
    <w:basedOn w:val="DefaultLTGliederung7"/>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9">
    <w:name w:val="Title2~LT~Gliederung 9"/>
    <w:basedOn w:val="DefaultLTGliederung8"/>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Titel">
    <w:name w:val="Title2~LT~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200" w:lineRule="atLeast"/>
    </w:pPr>
  </w:style>
  <w:style w:type="paragraph" w:customStyle="1" w:styleId="Title2LTUntertitel">
    <w:name w:val="Title2~LT~Unter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00" w:line="200" w:lineRule="atLeast"/>
      <w:jc w:val="center"/>
    </w:pPr>
  </w:style>
  <w:style w:type="paragraph" w:customStyle="1" w:styleId="Title2LTNotizen">
    <w:name w:val="Title2~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line="200" w:lineRule="atLeast"/>
    </w:pPr>
  </w:style>
  <w:style w:type="paragraph" w:customStyle="1" w:styleId="Title2LTHintergrundobjekte">
    <w:name w:val="Title2~LT~Hintergrundobjekte"/>
    <w:pPr>
      <w:widowControl w:val="0"/>
      <w:suppressAutoHyphens/>
      <w:autoSpaceDE w:val="0"/>
    </w:pPr>
  </w:style>
  <w:style w:type="paragraph" w:customStyle="1" w:styleId="Title2LTHintergrund">
    <w:name w:val="Title2~LT~Hintergrund"/>
    <w:pPr>
      <w:widowControl w:val="0"/>
      <w:suppressAutoHyphens/>
      <w:autoSpaceDE w:val="0"/>
      <w:jc w:val="center"/>
    </w:pPr>
  </w:style>
  <w:style w:type="paragraph" w:customStyle="1" w:styleId="WW-Title1">
    <w:name w:val="WW-Title1"/>
    <w:pPr>
      <w:widowControl w:val="0"/>
      <w:suppressAutoHyphens/>
      <w:autoSpaceDE w:val="0"/>
    </w:pPr>
  </w:style>
  <w:style w:type="character" w:customStyle="1" w:styleId="repository-meta-content">
    <w:name w:val="repository-meta-content"/>
    <w:rsid w:val="003603EF"/>
  </w:style>
  <w:style w:type="paragraph" w:styleId="NormalWeb">
    <w:name w:val="Normal (Web)"/>
    <w:basedOn w:val="Normal"/>
    <w:uiPriority w:val="99"/>
    <w:unhideWhenUsed/>
    <w:rsid w:val="00F011EA"/>
    <w:pPr>
      <w:suppressAutoHyphens w:val="0"/>
      <w:spacing w:before="100" w:beforeAutospacing="1" w:after="115" w:line="240" w:lineRule="auto"/>
    </w:pPr>
    <w:rPr>
      <w:rFonts w:ascii="Times" w:hAnsi="Times"/>
    </w:rPr>
  </w:style>
  <w:style w:type="paragraph" w:styleId="HTMLPreformatted">
    <w:name w:val="HTML Preformatted"/>
    <w:basedOn w:val="Normal"/>
    <w:link w:val="HTMLPreformattedChar"/>
    <w:uiPriority w:val="99"/>
    <w:unhideWhenUsed/>
    <w:rsid w:val="00571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w:hAnsi="Courier" w:cs="Courier"/>
    </w:rPr>
  </w:style>
  <w:style w:type="character" w:customStyle="1" w:styleId="HTMLPreformattedChar">
    <w:name w:val="HTML Preformatted Char"/>
    <w:link w:val="HTMLPreformatted"/>
    <w:uiPriority w:val="99"/>
    <w:rsid w:val="00571391"/>
    <w:rPr>
      <w:rFonts w:ascii="Courier" w:hAnsi="Courier" w:cs="Courier"/>
    </w:rPr>
  </w:style>
  <w:style w:type="character" w:styleId="HTMLCode">
    <w:name w:val="HTML Code"/>
    <w:uiPriority w:val="99"/>
    <w:semiHidden/>
    <w:unhideWhenUsed/>
    <w:rsid w:val="00571391"/>
    <w:rPr>
      <w:rFonts w:ascii="Courier" w:eastAsia="Times New Roman" w:hAnsi="Courier" w:cs="Courier"/>
      <w:sz w:val="20"/>
      <w:szCs w:val="20"/>
    </w:rPr>
  </w:style>
  <w:style w:type="paragraph" w:customStyle="1" w:styleId="shortdesc">
    <w:name w:val="shortdesc"/>
    <w:basedOn w:val="Normal"/>
    <w:rsid w:val="00597C7B"/>
    <w:pPr>
      <w:suppressAutoHyphens w:val="0"/>
      <w:spacing w:before="100" w:beforeAutospacing="1" w:after="100" w:afterAutospacing="1" w:line="240" w:lineRule="auto"/>
    </w:pPr>
    <w:rPr>
      <w:rFonts w:ascii="Times" w:hAnsi="Times"/>
    </w:rPr>
  </w:style>
  <w:style w:type="character" w:customStyle="1" w:styleId="keyword">
    <w:name w:val="keyword"/>
    <w:rsid w:val="00597C7B"/>
  </w:style>
  <w:style w:type="paragraph" w:customStyle="1" w:styleId="p">
    <w:name w:val="p"/>
    <w:basedOn w:val="Normal"/>
    <w:rsid w:val="00597C7B"/>
    <w:pPr>
      <w:suppressAutoHyphens w:val="0"/>
      <w:spacing w:before="100" w:beforeAutospacing="1" w:after="100" w:afterAutospacing="1" w:line="240" w:lineRule="auto"/>
    </w:pPr>
    <w:rPr>
      <w:rFonts w:ascii="Times" w:hAnsi="Times"/>
    </w:rPr>
  </w:style>
  <w:style w:type="table" w:styleId="TableGrid">
    <w:name w:val="Table Grid"/>
    <w:basedOn w:val="TableNormal"/>
    <w:uiPriority w:val="59"/>
    <w:rsid w:val="00DC41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scope">
    <w:name w:val="style-scope"/>
    <w:rsid w:val="00FA3B81"/>
  </w:style>
  <w:style w:type="character" w:customStyle="1" w:styleId="hljs-comment">
    <w:name w:val="hljs-comment"/>
    <w:basedOn w:val="DefaultParagraphFont"/>
    <w:rsid w:val="00116079"/>
  </w:style>
  <w:style w:type="character" w:styleId="HTMLVariable">
    <w:name w:val="HTML Variable"/>
    <w:basedOn w:val="DefaultParagraphFont"/>
    <w:uiPriority w:val="99"/>
    <w:semiHidden/>
    <w:unhideWhenUsed/>
    <w:rsid w:val="00116079"/>
    <w:rPr>
      <w:i/>
      <w:iCs/>
    </w:rPr>
  </w:style>
  <w:style w:type="character" w:customStyle="1" w:styleId="hljs-">
    <w:name w:val="hljs-_"/>
    <w:basedOn w:val="DefaultParagraphFont"/>
    <w:rsid w:val="00116079"/>
  </w:style>
  <w:style w:type="character" w:customStyle="1" w:styleId="hljs-attribute">
    <w:name w:val="hljs-attribute"/>
    <w:basedOn w:val="DefaultParagraphFont"/>
    <w:rsid w:val="00116079"/>
  </w:style>
  <w:style w:type="character" w:customStyle="1" w:styleId="hljs-string">
    <w:name w:val="hljs-string"/>
    <w:basedOn w:val="DefaultParagraphFont"/>
    <w:rsid w:val="0011607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60C"/>
    <w:pPr>
      <w:suppressAutoHyphens/>
      <w:spacing w:after="80" w:line="276" w:lineRule="auto"/>
    </w:pPr>
  </w:style>
  <w:style w:type="paragraph" w:styleId="Heading1">
    <w:name w:val="heading 1"/>
    <w:basedOn w:val="Heading"/>
    <w:next w:val="BodyText"/>
    <w:autoRedefine/>
    <w:qFormat/>
    <w:rsid w:val="00DC410C"/>
    <w:pPr>
      <w:outlineLvl w:val="0"/>
    </w:pPr>
    <w:rPr>
      <w:b/>
      <w:sz w:val="32"/>
    </w:rPr>
  </w:style>
  <w:style w:type="paragraph" w:styleId="Heading2">
    <w:name w:val="heading 2"/>
    <w:basedOn w:val="Heading"/>
    <w:next w:val="BodyText"/>
    <w:qFormat/>
    <w:pPr>
      <w:numPr>
        <w:ilvl w:val="1"/>
        <w:numId w:val="1"/>
      </w:numPr>
      <w:outlineLvl w:val="1"/>
    </w:pPr>
  </w:style>
  <w:style w:type="paragraph" w:styleId="Heading3">
    <w:name w:val="heading 3"/>
    <w:basedOn w:val="Heading"/>
    <w:next w:val="BodyText"/>
    <w:qFormat/>
    <w:pPr>
      <w:numPr>
        <w:ilvl w:val="2"/>
        <w:numId w:val="1"/>
      </w:numPr>
      <w:outlineLvl w:val="2"/>
    </w:pPr>
  </w:style>
  <w:style w:type="paragraph" w:styleId="Heading4">
    <w:name w:val="heading 4"/>
    <w:basedOn w:val="Heading"/>
    <w:next w:val="BodyText"/>
    <w:qFormat/>
    <w:pPr>
      <w:numPr>
        <w:ilvl w:val="3"/>
        <w:numId w:val="1"/>
      </w:numPr>
      <w:outlineLvl w:val="3"/>
    </w:pPr>
  </w:style>
  <w:style w:type="paragraph" w:styleId="Heading5">
    <w:name w:val="heading 5"/>
    <w:basedOn w:val="Heading"/>
    <w:next w:val="BodyText"/>
    <w:qFormat/>
    <w:pPr>
      <w:numPr>
        <w:ilvl w:val="4"/>
        <w:numId w:val="1"/>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3z0">
    <w:name w:val="WW8Num3z0"/>
  </w:style>
  <w:style w:type="character" w:customStyle="1" w:styleId="WW8Num3z1">
    <w:name w:val="WW8Num3z1"/>
    <w:rPr>
      <w:rFonts w:cs="Times New Roman"/>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Symbol"/>
    </w:rPr>
  </w:style>
  <w:style w:type="character" w:customStyle="1" w:styleId="WW8Num4z1">
    <w:name w:val="WW8Num4z1"/>
    <w:rPr>
      <w:rFonts w:ascii="Times New Roman" w:hAnsi="Times New Roman" w:cs="Times New Roman"/>
    </w:rPr>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rPr>
  </w:style>
  <w:style w:type="character" w:customStyle="1" w:styleId="WW8Num5z1">
    <w:name w:val="WW8Num5z1"/>
    <w:rPr>
      <w:rFonts w:ascii="Times New Roman" w:hAnsi="Times New Roman" w:cs="Times New Roman"/>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Symbol" w:hAnsi="Symbol" w:cs="Symbol"/>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rPr>
  </w:style>
  <w:style w:type="character" w:customStyle="1" w:styleId="WW8Num8z1">
    <w:name w:val="WW8Num8z1"/>
    <w:rPr>
      <w:rFonts w:ascii="Times New Roman" w:hAnsi="Times New Roman" w:cs="Times New Roman"/>
    </w:rPr>
  </w:style>
  <w:style w:type="character" w:customStyle="1" w:styleId="WW8Num9z0">
    <w:name w:val="WW8Num9z0"/>
  </w:style>
  <w:style w:type="character" w:customStyle="1" w:styleId="WW8Num9z1">
    <w:name w:val="WW8Num9z1"/>
    <w:rPr>
      <w:rFonts w:ascii="Courier New" w:hAnsi="Courier New" w:cs="Courier New"/>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4z0">
    <w:name w:val="WW8Num14z0"/>
    <w:rPr>
      <w:rFonts w:ascii="Symbol" w:hAnsi="Symbol" w:cs="Symbol"/>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cs="Times New Roman"/>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Symbol" w:hAnsi="Symbol" w:cs="OpenSymbol"/>
    </w:rPr>
  </w:style>
  <w:style w:type="character" w:customStyle="1" w:styleId="WW8Num18z1">
    <w:name w:val="WW8Num18z1"/>
    <w:rPr>
      <w:rFonts w:ascii="OpenSymbol" w:hAnsi="OpenSymbol" w:cs="OpenSymbol"/>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2z1">
    <w:name w:val="WW8Num2z1"/>
    <w:rPr>
      <w:rFonts w:ascii="OpenSymbol" w:hAnsi="OpenSymbol" w:cs="OpenSymbol"/>
    </w:rPr>
  </w:style>
  <w:style w:type="character" w:customStyle="1" w:styleId="WW8Num11z2">
    <w:name w:val="WW8Num11z2"/>
    <w:rPr>
      <w:rFonts w:ascii="Wingdings" w:hAnsi="Wingdings" w:cs="Wingdings"/>
    </w:rPr>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7z4">
    <w:name w:val="WW8Num27z4"/>
    <w:rPr>
      <w:rFonts w:ascii="Courier New" w:hAnsi="Courier New" w:cs="Courier New"/>
    </w:rPr>
  </w:style>
  <w:style w:type="character" w:customStyle="1" w:styleId="WW8Num33z0">
    <w:name w:val="WW8Num33z0"/>
    <w:rPr>
      <w:rFonts w:ascii="Symbol" w:hAnsi="Symbol" w:cs="Symbol"/>
    </w:rPr>
  </w:style>
  <w:style w:type="character" w:customStyle="1" w:styleId="WW8Num39z0">
    <w:name w:val="WW8Num39z0"/>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39z3">
    <w:name w:val="WW8Num39z3"/>
    <w:rPr>
      <w:rFonts w:ascii="Symbol" w:hAnsi="Symbol" w:cs="Symbol"/>
    </w:rPr>
  </w:style>
  <w:style w:type="character" w:customStyle="1" w:styleId="WW8Num43z0">
    <w:name w:val="WW8Num43z0"/>
    <w:rPr>
      <w:rFonts w:ascii="Symbol" w:hAnsi="Symbol" w:cs="Symbol"/>
    </w:rPr>
  </w:style>
  <w:style w:type="character" w:customStyle="1" w:styleId="WW8Num48z0">
    <w:name w:val="WW8Num48z0"/>
    <w:rPr>
      <w:rFonts w:ascii="Symbol" w:hAnsi="Symbol" w:cs="Symbol"/>
    </w:rPr>
  </w:style>
  <w:style w:type="character" w:styleId="DefaultParagraphFont0">
    <w:name w:val="Default Paragraph Font"/>
  </w:style>
  <w:style w:type="character" w:customStyle="1" w:styleId="CharChar">
    <w:name w:val=" Char Char"/>
  </w:style>
  <w:style w:type="character" w:styleId="Hyperlink">
    <w:name w:val="Hyperlink"/>
  </w:style>
  <w:style w:type="character" w:styleId="FollowedHyperlink">
    <w:name w:val="FollowedHyperlink"/>
  </w:style>
  <w:style w:type="character" w:styleId="PageNumber">
    <w:name w:val="page number"/>
    <w:basedOn w:val="DefaultParagraphFont0"/>
  </w:style>
  <w:style w:type="character" w:customStyle="1" w:styleId="Bullets">
    <w:name w:val="Bullets"/>
  </w:style>
  <w:style w:type="character" w:customStyle="1" w:styleId="NumberingSymbols">
    <w:name w:val="Numbering Symbols"/>
  </w:style>
  <w:style w:type="character" w:customStyle="1" w:styleId="SourceText">
    <w:name w:val="Source Text"/>
  </w:style>
  <w:style w:type="character" w:styleId="LineNumber">
    <w:name w:val="line number"/>
  </w:style>
  <w:style w:type="character" w:styleId="Emphasis">
    <w:name w:val="Emphasis"/>
    <w:qFormat/>
    <w:rPr>
      <w:i/>
      <w:iCs/>
    </w:rPr>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qFormat/>
  </w:style>
  <w:style w:type="paragraph" w:customStyle="1" w:styleId="Index">
    <w:name w:val="Index"/>
    <w:basedOn w:val="Normal"/>
    <w:pPr>
      <w:suppressLineNumbers/>
    </w:pPr>
  </w:style>
  <w:style w:type="paragraph" w:styleId="BalloonText">
    <w:name w:val="Balloon Text"/>
    <w:basedOn w:val="Normal"/>
    <w:pPr>
      <w:spacing w:after="0" w:line="240" w:lineRule="auto"/>
    </w:pPr>
  </w:style>
  <w:style w:type="paragraph" w:styleId="ListParagraph">
    <w:name w:val="List Paragraph"/>
    <w:basedOn w:val="Normal"/>
    <w:qFormat/>
    <w:pPr>
      <w:ind w:left="72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style>
  <w:style w:type="paragraph" w:styleId="TOC2">
    <w:name w:val="toc 2"/>
    <w:basedOn w:val="Normal"/>
    <w:next w:val="Normal"/>
    <w:pPr>
      <w:ind w:left="220"/>
    </w:pPr>
  </w:style>
  <w:style w:type="paragraph" w:styleId="Date">
    <w:name w:val="Date"/>
    <w:basedOn w:val="Normal"/>
    <w:next w:val="Normal"/>
  </w:style>
  <w:style w:type="paragraph" w:styleId="TOC3">
    <w:name w:val="toc 3"/>
    <w:basedOn w:val="Index"/>
    <w:pPr>
      <w:tabs>
        <w:tab w:val="right" w:leader="dot" w:pos="9406"/>
      </w:tabs>
      <w:ind w:left="566"/>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Signature">
    <w:name w:val="Signature"/>
    <w:basedOn w:val="Normal"/>
    <w:pPr>
      <w:suppressLineNumbers/>
    </w:pPr>
  </w:style>
  <w:style w:type="paragraph" w:customStyle="1" w:styleId="PreformattedText">
    <w:name w:val="Preformatted Text"/>
    <w:basedOn w:val="Normal"/>
    <w:pPr>
      <w:spacing w:after="0"/>
    </w:p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Objectwithnofillandnoline">
    <w:name w:val="Object with no fill and no line"/>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styleId="Title">
    <w:name w:val="Title"/>
    <w:basedOn w:val="Heading"/>
    <w:next w:val="Subtitle"/>
    <w:qFormat/>
    <w:pPr>
      <w:jc w:val="center"/>
    </w:pPr>
  </w:style>
  <w:style w:type="paragraph" w:styleId="Subtitle">
    <w:name w:val="Subtitle"/>
    <w:basedOn w:val="Heading"/>
    <w:next w:val="BodyText"/>
    <w:qFormat/>
    <w:pPr>
      <w:jc w:val="center"/>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Heading10">
    <w:name w:val="Heading1"/>
    <w:basedOn w:val="Normal"/>
    <w:pPr>
      <w:spacing w:before="238" w:after="119"/>
    </w:pPr>
  </w:style>
  <w:style w:type="paragraph" w:customStyle="1" w:styleId="Heading20">
    <w:name w:val="Heading2"/>
    <w:basedOn w:val="Normal"/>
    <w:pPr>
      <w:spacing w:before="238" w:after="119"/>
    </w:pPr>
  </w:style>
  <w:style w:type="paragraph" w:customStyle="1" w:styleId="DimensionLine">
    <w:name w:val="Dimension Line"/>
    <w:basedOn w:val="Normal"/>
  </w:style>
  <w:style w:type="paragraph" w:customStyle="1" w:styleId="DefaultLTGliederung1">
    <w:name w:val="Default~LT~Gliederung 1"/>
    <w:pPr>
      <w:widowControl w:val="0"/>
      <w:suppressAutoHyphens/>
      <w:autoSpaceDE w:val="0"/>
      <w:spacing w:after="283"/>
    </w:pPr>
  </w:style>
  <w:style w:type="paragraph" w:customStyle="1" w:styleId="DefaultLTGliederung2">
    <w:name w:val="Default~LT~Gliederung 2"/>
    <w:basedOn w:val="DefaultLTGliederung1"/>
    <w:pPr>
      <w:spacing w:after="227"/>
    </w:pPr>
  </w:style>
  <w:style w:type="paragraph" w:customStyle="1" w:styleId="DefaultLTGliederung3">
    <w:name w:val="Default~LT~Gliederung 3"/>
    <w:basedOn w:val="DefaultLTGliederung2"/>
    <w:pPr>
      <w:spacing w:after="170"/>
    </w:pPr>
  </w:style>
  <w:style w:type="paragraph" w:customStyle="1" w:styleId="DefaultLTGliederung4">
    <w:name w:val="Default~LT~Gliederung 4"/>
    <w:basedOn w:val="DefaultLTGliederung3"/>
    <w:pPr>
      <w:spacing w:after="113"/>
    </w:pPr>
  </w:style>
  <w:style w:type="paragraph" w:customStyle="1" w:styleId="DefaultLTGliederung5">
    <w:name w:val="Default~LT~Gliederung 5"/>
    <w:basedOn w:val="DefaultLTGliederung4"/>
    <w:pPr>
      <w:spacing w:after="57"/>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widowControl w:val="0"/>
      <w:suppressAutoHyphens/>
      <w:autoSpaceDE w:val="0"/>
    </w:pPr>
  </w:style>
  <w:style w:type="paragraph" w:customStyle="1" w:styleId="DefaultLTUntertitel">
    <w:name w:val="Default~LT~Untertitel"/>
    <w:pPr>
      <w:widowControl w:val="0"/>
      <w:suppressAutoHyphens/>
      <w:autoSpaceDE w:val="0"/>
      <w:jc w:val="center"/>
    </w:pPr>
  </w:style>
  <w:style w:type="paragraph" w:customStyle="1" w:styleId="DefaultLTNotizen">
    <w:name w:val="Default~LT~Notizen"/>
    <w:pPr>
      <w:widowControl w:val="0"/>
      <w:suppressAutoHyphens/>
      <w:autoSpaceDE w:val="0"/>
      <w:ind w:left="340" w:hanging="340"/>
    </w:pPr>
  </w:style>
  <w:style w:type="paragraph" w:customStyle="1" w:styleId="DefaultLTHintergrundobjekte">
    <w:name w:val="Default~LT~Hintergrundobjekte"/>
    <w:pPr>
      <w:widowControl w:val="0"/>
      <w:suppressAutoHyphens/>
      <w:autoSpaceDE w:val="0"/>
    </w:pPr>
  </w:style>
  <w:style w:type="paragraph" w:customStyle="1" w:styleId="DefaultLTHintergrund">
    <w:name w:val="Default~LT~Hintergrund"/>
    <w:pPr>
      <w:widowControl w:val="0"/>
      <w:suppressAutoHyphens/>
      <w:autoSpaceDE w:val="0"/>
    </w:pPr>
  </w:style>
  <w:style w:type="paragraph" w:customStyle="1" w:styleId="default">
    <w:name w:val="default"/>
    <w:pPr>
      <w:widowControl w:val="0"/>
      <w:suppressAutoHyphens/>
      <w:autoSpaceDE w:val="0"/>
      <w:spacing w:line="200" w:lineRule="atLeast"/>
    </w:pPr>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customStyle="1" w:styleId="WW-Title">
    <w:name w:val="WW-Title"/>
    <w:pPr>
      <w:widowControl w:val="0"/>
      <w:suppressAutoHyphens/>
      <w:autoSpaceDE w:val="0"/>
    </w:pPr>
  </w:style>
  <w:style w:type="paragraph" w:customStyle="1" w:styleId="Backgroundobjects">
    <w:name w:val="Background objects"/>
    <w:pPr>
      <w:widowControl w:val="0"/>
      <w:suppressAutoHyphens/>
      <w:autoSpaceDE w:val="0"/>
    </w:pPr>
  </w:style>
  <w:style w:type="paragraph" w:customStyle="1" w:styleId="Background">
    <w:name w:val="Background"/>
    <w:pPr>
      <w:widowControl w:val="0"/>
      <w:suppressAutoHyphens/>
      <w:autoSpaceDE w:val="0"/>
    </w:pPr>
  </w:style>
  <w:style w:type="paragraph" w:customStyle="1" w:styleId="Notes">
    <w:name w:val="Notes"/>
    <w:pPr>
      <w:widowControl w:val="0"/>
      <w:suppressAutoHyphens/>
      <w:autoSpaceDE w:val="0"/>
      <w:ind w:left="340" w:hanging="340"/>
    </w:pPr>
  </w:style>
  <w:style w:type="paragraph" w:customStyle="1" w:styleId="Outline1">
    <w:name w:val="Outline 1"/>
    <w:pPr>
      <w:widowControl w:val="0"/>
      <w:suppressAutoHyphens/>
      <w:autoSpaceDE w:val="0"/>
      <w:spacing w:after="283"/>
    </w:p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Default1LTGliederung1">
    <w:name w:val="Default 1~LT~Gliederung 1"/>
    <w:pPr>
      <w:widowControl w:val="0"/>
      <w:suppressAutoHyphens/>
      <w:autoSpaceDE w:val="0"/>
      <w:spacing w:after="283"/>
    </w:pPr>
  </w:style>
  <w:style w:type="paragraph" w:customStyle="1" w:styleId="Default1LTGliederung2">
    <w:name w:val="Default 1~LT~Gliederung 2"/>
    <w:basedOn w:val="DefaultLTGliederung1"/>
    <w:pPr>
      <w:spacing w:after="227"/>
    </w:pPr>
  </w:style>
  <w:style w:type="paragraph" w:customStyle="1" w:styleId="Default1LTGliederung3">
    <w:name w:val="Default 1~LT~Gliederung 3"/>
    <w:basedOn w:val="DefaultLTGliederung2"/>
    <w:pPr>
      <w:spacing w:after="170"/>
    </w:pPr>
  </w:style>
  <w:style w:type="paragraph" w:customStyle="1" w:styleId="Default1LTGliederung4">
    <w:name w:val="Default 1~LT~Gliederung 4"/>
    <w:basedOn w:val="DefaultLTGliederung3"/>
    <w:pPr>
      <w:spacing w:after="113"/>
    </w:pPr>
  </w:style>
  <w:style w:type="paragraph" w:customStyle="1" w:styleId="Default1LTGliederung5">
    <w:name w:val="Default 1~LT~Gliederung 5"/>
    <w:basedOn w:val="DefaultLTGliederung4"/>
    <w:pPr>
      <w:spacing w:after="57"/>
    </w:pPr>
  </w:style>
  <w:style w:type="paragraph" w:customStyle="1" w:styleId="Default1LTGliederung6">
    <w:name w:val="Default 1~LT~Gliederung 6"/>
    <w:basedOn w:val="DefaultLTGliederung5"/>
  </w:style>
  <w:style w:type="paragraph" w:customStyle="1" w:styleId="Default1LTGliederung7">
    <w:name w:val="Default 1~LT~Gliederung 7"/>
    <w:basedOn w:val="DefaultLTGliederung6"/>
  </w:style>
  <w:style w:type="paragraph" w:customStyle="1" w:styleId="Default1LTGliederung8">
    <w:name w:val="Default 1~LT~Gliederung 8"/>
    <w:basedOn w:val="DefaultLTGliederung7"/>
  </w:style>
  <w:style w:type="paragraph" w:customStyle="1" w:styleId="Default1LTGliederung9">
    <w:name w:val="Default 1~LT~Gliederung 9"/>
    <w:basedOn w:val="DefaultLTGliederung8"/>
  </w:style>
  <w:style w:type="paragraph" w:customStyle="1" w:styleId="Default1LTTitel">
    <w:name w:val="Default 1~LT~Titel"/>
    <w:pPr>
      <w:widowControl w:val="0"/>
      <w:suppressAutoHyphens/>
      <w:autoSpaceDE w:val="0"/>
    </w:pPr>
  </w:style>
  <w:style w:type="paragraph" w:customStyle="1" w:styleId="Default1LTUntertitel">
    <w:name w:val="Default 1~LT~Untertitel"/>
    <w:pPr>
      <w:widowControl w:val="0"/>
      <w:suppressAutoHyphens/>
      <w:autoSpaceDE w:val="0"/>
      <w:jc w:val="center"/>
    </w:pPr>
  </w:style>
  <w:style w:type="paragraph" w:customStyle="1" w:styleId="Default1LTNotizen">
    <w:name w:val="Default 1~LT~Notizen"/>
    <w:pPr>
      <w:widowControl w:val="0"/>
      <w:suppressAutoHyphens/>
      <w:autoSpaceDE w:val="0"/>
      <w:ind w:left="340" w:hanging="340"/>
    </w:pPr>
  </w:style>
  <w:style w:type="paragraph" w:customStyle="1" w:styleId="Default1LTHintergrundobjekte">
    <w:name w:val="Default 1~LT~Hintergrundobjekte"/>
    <w:pPr>
      <w:widowControl w:val="0"/>
      <w:suppressAutoHyphens/>
      <w:autoSpaceDE w:val="0"/>
    </w:pPr>
  </w:style>
  <w:style w:type="paragraph" w:customStyle="1" w:styleId="Default1LTHintergrund">
    <w:name w:val="Default 1~LT~Hintergrund"/>
    <w:pPr>
      <w:widowControl w:val="0"/>
      <w:suppressAutoHyphens/>
      <w:autoSpaceDE w:val="0"/>
    </w:pPr>
  </w:style>
  <w:style w:type="paragraph" w:customStyle="1" w:styleId="Default5LTGliederung1">
    <w:name w:val="Default 5~LT~Gliederung 1"/>
    <w:pPr>
      <w:widowControl w:val="0"/>
      <w:suppressAutoHyphens/>
      <w:autoSpaceDE w:val="0"/>
      <w:spacing w:after="283"/>
    </w:pPr>
  </w:style>
  <w:style w:type="paragraph" w:customStyle="1" w:styleId="Default5LTGliederung2">
    <w:name w:val="Default 5~LT~Gliederung 2"/>
    <w:basedOn w:val="DefaultLTGliederung1"/>
    <w:pPr>
      <w:spacing w:after="227"/>
    </w:pPr>
  </w:style>
  <w:style w:type="paragraph" w:customStyle="1" w:styleId="Default5LTGliederung3">
    <w:name w:val="Default 5~LT~Gliederung 3"/>
    <w:basedOn w:val="DefaultLTGliederung2"/>
    <w:pPr>
      <w:spacing w:after="170"/>
    </w:pPr>
  </w:style>
  <w:style w:type="paragraph" w:customStyle="1" w:styleId="Default5LTGliederung4">
    <w:name w:val="Default 5~LT~Gliederung 4"/>
    <w:basedOn w:val="DefaultLTGliederung3"/>
    <w:pPr>
      <w:spacing w:after="113"/>
    </w:pPr>
  </w:style>
  <w:style w:type="paragraph" w:customStyle="1" w:styleId="Default5LTGliederung5">
    <w:name w:val="Default 5~LT~Gliederung 5"/>
    <w:basedOn w:val="DefaultLTGliederung4"/>
    <w:pPr>
      <w:spacing w:after="57"/>
    </w:pPr>
  </w:style>
  <w:style w:type="paragraph" w:customStyle="1" w:styleId="Default5LTGliederung6">
    <w:name w:val="Default 5~LT~Gliederung 6"/>
    <w:basedOn w:val="DefaultLTGliederung5"/>
  </w:style>
  <w:style w:type="paragraph" w:customStyle="1" w:styleId="Default5LTGliederung7">
    <w:name w:val="Default 5~LT~Gliederung 7"/>
    <w:basedOn w:val="DefaultLTGliederung6"/>
  </w:style>
  <w:style w:type="paragraph" w:customStyle="1" w:styleId="Default5LTGliederung8">
    <w:name w:val="Default 5~LT~Gliederung 8"/>
    <w:basedOn w:val="DefaultLTGliederung7"/>
  </w:style>
  <w:style w:type="paragraph" w:customStyle="1" w:styleId="Default5LTGliederung9">
    <w:name w:val="Default 5~LT~Gliederung 9"/>
    <w:basedOn w:val="DefaultLTGliederung8"/>
  </w:style>
  <w:style w:type="paragraph" w:customStyle="1" w:styleId="Default5LTTitel">
    <w:name w:val="Default 5~LT~Titel"/>
    <w:pPr>
      <w:widowControl w:val="0"/>
      <w:suppressAutoHyphens/>
      <w:autoSpaceDE w:val="0"/>
      <w:jc w:val="center"/>
    </w:pPr>
  </w:style>
  <w:style w:type="paragraph" w:customStyle="1" w:styleId="Default5LTUntertitel">
    <w:name w:val="Default 5~LT~Untertitel"/>
    <w:pPr>
      <w:widowControl w:val="0"/>
      <w:suppressAutoHyphens/>
      <w:autoSpaceDE w:val="0"/>
      <w:jc w:val="center"/>
    </w:pPr>
  </w:style>
  <w:style w:type="paragraph" w:customStyle="1" w:styleId="Default5LTNotizen">
    <w:name w:val="Default 5~LT~Notizen"/>
    <w:pPr>
      <w:widowControl w:val="0"/>
      <w:suppressAutoHyphens/>
      <w:autoSpaceDE w:val="0"/>
      <w:ind w:left="340" w:hanging="340"/>
    </w:pPr>
  </w:style>
  <w:style w:type="paragraph" w:customStyle="1" w:styleId="Default5LTHintergrundobjekte">
    <w:name w:val="Default 5~LT~Hintergrundobjekte"/>
    <w:pPr>
      <w:widowControl w:val="0"/>
      <w:suppressAutoHyphens/>
      <w:autoSpaceDE w:val="0"/>
    </w:pPr>
  </w:style>
  <w:style w:type="paragraph" w:customStyle="1" w:styleId="Default5LTHintergrund">
    <w:name w:val="Default 5~LT~Hintergrund"/>
    <w:pPr>
      <w:widowControl w:val="0"/>
      <w:suppressAutoHyphens/>
      <w:autoSpaceDE w:val="0"/>
    </w:pPr>
  </w:style>
  <w:style w:type="paragraph" w:customStyle="1" w:styleId="Title2LTGliederung1">
    <w:name w:val="Title2~LT~Gliederung 1"/>
    <w:pPr>
      <w:widowControl w:val="0"/>
      <w:tabs>
        <w:tab w:val="left" w:pos="1075"/>
        <w:tab w:val="left" w:pos="2515"/>
        <w:tab w:val="left" w:pos="3955"/>
        <w:tab w:val="left" w:pos="5395"/>
        <w:tab w:val="left" w:pos="6835"/>
        <w:tab w:val="left" w:pos="8275"/>
        <w:tab w:val="left" w:pos="9715"/>
        <w:tab w:val="left" w:pos="11155"/>
        <w:tab w:val="left" w:pos="12595"/>
        <w:tab w:val="left" w:pos="14035"/>
        <w:tab w:val="left" w:pos="15475"/>
      </w:tabs>
      <w:suppressAutoHyphens/>
      <w:autoSpaceDE w:val="0"/>
      <w:spacing w:before="100" w:line="200" w:lineRule="atLeast"/>
    </w:pPr>
  </w:style>
  <w:style w:type="paragraph" w:customStyle="1" w:styleId="Title2LTGliederung2">
    <w:name w:val="Title2~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00" w:after="0" w:line="200" w:lineRule="atLeast"/>
    </w:pPr>
  </w:style>
  <w:style w:type="paragraph" w:customStyle="1" w:styleId="Title2LTGliederung3">
    <w:name w:val="Title2~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00" w:after="0" w:line="200" w:lineRule="atLeast"/>
    </w:pPr>
  </w:style>
  <w:style w:type="paragraph" w:customStyle="1" w:styleId="Title2LTGliederung4">
    <w:name w:val="Title2~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after="0" w:line="200" w:lineRule="atLeast"/>
    </w:pPr>
  </w:style>
  <w:style w:type="paragraph" w:customStyle="1" w:styleId="Title2LTGliederung5">
    <w:name w:val="Title2~LT~Gliederung 5"/>
    <w:basedOn w:val="DefaultLTGliederung4"/>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6">
    <w:name w:val="Title2~LT~Gliederung 6"/>
    <w:basedOn w:val="DefaultLTGliederung5"/>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7">
    <w:name w:val="Title2~LT~Gliederung 7"/>
    <w:basedOn w:val="DefaultLTGliederung6"/>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8">
    <w:name w:val="Title2~LT~Gliederung 8"/>
    <w:basedOn w:val="DefaultLTGliederung7"/>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Gliederung9">
    <w:name w:val="Title2~LT~Gliederung 9"/>
    <w:basedOn w:val="DefaultLTGliederung8"/>
    <w:pPr>
      <w:tabs>
        <w:tab w:val="left" w:pos="1080"/>
        <w:tab w:val="left" w:pos="2520"/>
        <w:tab w:val="left" w:pos="3960"/>
        <w:tab w:val="left" w:pos="5400"/>
        <w:tab w:val="left" w:pos="6840"/>
        <w:tab w:val="left" w:pos="8280"/>
        <w:tab w:val="left" w:pos="9720"/>
        <w:tab w:val="left" w:pos="11160"/>
        <w:tab w:val="left" w:pos="12600"/>
      </w:tabs>
      <w:spacing w:before="100" w:after="0" w:line="200" w:lineRule="atLeast"/>
    </w:pPr>
  </w:style>
  <w:style w:type="paragraph" w:customStyle="1" w:styleId="Title2LTTitel">
    <w:name w:val="Title2~LT~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line="200" w:lineRule="atLeast"/>
    </w:pPr>
  </w:style>
  <w:style w:type="paragraph" w:customStyle="1" w:styleId="Title2LTUntertitel">
    <w:name w:val="Title2~LT~Untertitel"/>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00" w:line="200" w:lineRule="atLeast"/>
      <w:jc w:val="center"/>
    </w:pPr>
  </w:style>
  <w:style w:type="paragraph" w:customStyle="1" w:styleId="Title2LTNotizen">
    <w:name w:val="Title2~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line="200" w:lineRule="atLeast"/>
    </w:pPr>
  </w:style>
  <w:style w:type="paragraph" w:customStyle="1" w:styleId="Title2LTHintergrundobjekte">
    <w:name w:val="Title2~LT~Hintergrundobjekte"/>
    <w:pPr>
      <w:widowControl w:val="0"/>
      <w:suppressAutoHyphens/>
      <w:autoSpaceDE w:val="0"/>
    </w:pPr>
  </w:style>
  <w:style w:type="paragraph" w:customStyle="1" w:styleId="Title2LTHintergrund">
    <w:name w:val="Title2~LT~Hintergrund"/>
    <w:pPr>
      <w:widowControl w:val="0"/>
      <w:suppressAutoHyphens/>
      <w:autoSpaceDE w:val="0"/>
      <w:jc w:val="center"/>
    </w:pPr>
  </w:style>
  <w:style w:type="paragraph" w:customStyle="1" w:styleId="WW-Title1">
    <w:name w:val="WW-Title1"/>
    <w:pPr>
      <w:widowControl w:val="0"/>
      <w:suppressAutoHyphens/>
      <w:autoSpaceDE w:val="0"/>
    </w:pPr>
  </w:style>
  <w:style w:type="character" w:customStyle="1" w:styleId="repository-meta-content">
    <w:name w:val="repository-meta-content"/>
    <w:rsid w:val="003603EF"/>
  </w:style>
  <w:style w:type="paragraph" w:styleId="NormalWeb">
    <w:name w:val="Normal (Web)"/>
    <w:basedOn w:val="Normal"/>
    <w:uiPriority w:val="99"/>
    <w:unhideWhenUsed/>
    <w:rsid w:val="00F011EA"/>
    <w:pPr>
      <w:suppressAutoHyphens w:val="0"/>
      <w:spacing w:before="100" w:beforeAutospacing="1" w:after="115" w:line="240" w:lineRule="auto"/>
    </w:pPr>
    <w:rPr>
      <w:rFonts w:ascii="Times" w:hAnsi="Times"/>
    </w:rPr>
  </w:style>
  <w:style w:type="paragraph" w:styleId="HTMLPreformatted">
    <w:name w:val="HTML Preformatted"/>
    <w:basedOn w:val="Normal"/>
    <w:link w:val="HTMLPreformattedChar"/>
    <w:uiPriority w:val="99"/>
    <w:unhideWhenUsed/>
    <w:rsid w:val="00571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w:hAnsi="Courier" w:cs="Courier"/>
    </w:rPr>
  </w:style>
  <w:style w:type="character" w:customStyle="1" w:styleId="HTMLPreformattedChar">
    <w:name w:val="HTML Preformatted Char"/>
    <w:link w:val="HTMLPreformatted"/>
    <w:uiPriority w:val="99"/>
    <w:rsid w:val="00571391"/>
    <w:rPr>
      <w:rFonts w:ascii="Courier" w:hAnsi="Courier" w:cs="Courier"/>
    </w:rPr>
  </w:style>
  <w:style w:type="character" w:styleId="HTMLCode">
    <w:name w:val="HTML Code"/>
    <w:uiPriority w:val="99"/>
    <w:semiHidden/>
    <w:unhideWhenUsed/>
    <w:rsid w:val="00571391"/>
    <w:rPr>
      <w:rFonts w:ascii="Courier" w:eastAsia="Times New Roman" w:hAnsi="Courier" w:cs="Courier"/>
      <w:sz w:val="20"/>
      <w:szCs w:val="20"/>
    </w:rPr>
  </w:style>
  <w:style w:type="paragraph" w:customStyle="1" w:styleId="shortdesc">
    <w:name w:val="shortdesc"/>
    <w:basedOn w:val="Normal"/>
    <w:rsid w:val="00597C7B"/>
    <w:pPr>
      <w:suppressAutoHyphens w:val="0"/>
      <w:spacing w:before="100" w:beforeAutospacing="1" w:after="100" w:afterAutospacing="1" w:line="240" w:lineRule="auto"/>
    </w:pPr>
    <w:rPr>
      <w:rFonts w:ascii="Times" w:hAnsi="Times"/>
    </w:rPr>
  </w:style>
  <w:style w:type="character" w:customStyle="1" w:styleId="keyword">
    <w:name w:val="keyword"/>
    <w:rsid w:val="00597C7B"/>
  </w:style>
  <w:style w:type="paragraph" w:customStyle="1" w:styleId="p">
    <w:name w:val="p"/>
    <w:basedOn w:val="Normal"/>
    <w:rsid w:val="00597C7B"/>
    <w:pPr>
      <w:suppressAutoHyphens w:val="0"/>
      <w:spacing w:before="100" w:beforeAutospacing="1" w:after="100" w:afterAutospacing="1" w:line="240" w:lineRule="auto"/>
    </w:pPr>
    <w:rPr>
      <w:rFonts w:ascii="Times" w:hAnsi="Times"/>
    </w:rPr>
  </w:style>
  <w:style w:type="table" w:styleId="TableGrid">
    <w:name w:val="Table Grid"/>
    <w:basedOn w:val="TableNormal"/>
    <w:uiPriority w:val="59"/>
    <w:rsid w:val="00DC41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scope">
    <w:name w:val="style-scope"/>
    <w:rsid w:val="00FA3B81"/>
  </w:style>
  <w:style w:type="character" w:customStyle="1" w:styleId="hljs-comment">
    <w:name w:val="hljs-comment"/>
    <w:basedOn w:val="DefaultParagraphFont"/>
    <w:rsid w:val="00116079"/>
  </w:style>
  <w:style w:type="character" w:styleId="HTMLVariable">
    <w:name w:val="HTML Variable"/>
    <w:basedOn w:val="DefaultParagraphFont"/>
    <w:uiPriority w:val="99"/>
    <w:semiHidden/>
    <w:unhideWhenUsed/>
    <w:rsid w:val="00116079"/>
    <w:rPr>
      <w:i/>
      <w:iCs/>
    </w:rPr>
  </w:style>
  <w:style w:type="character" w:customStyle="1" w:styleId="hljs-">
    <w:name w:val="hljs-_"/>
    <w:basedOn w:val="DefaultParagraphFont"/>
    <w:rsid w:val="00116079"/>
  </w:style>
  <w:style w:type="character" w:customStyle="1" w:styleId="hljs-attribute">
    <w:name w:val="hljs-attribute"/>
    <w:basedOn w:val="DefaultParagraphFont"/>
    <w:rsid w:val="00116079"/>
  </w:style>
  <w:style w:type="character" w:customStyle="1" w:styleId="hljs-string">
    <w:name w:val="hljs-string"/>
    <w:basedOn w:val="DefaultParagraphFont"/>
    <w:rsid w:val="00116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902735">
      <w:bodyDiv w:val="1"/>
      <w:marLeft w:val="0"/>
      <w:marRight w:val="0"/>
      <w:marTop w:val="0"/>
      <w:marBottom w:val="0"/>
      <w:divBdr>
        <w:top w:val="none" w:sz="0" w:space="0" w:color="auto"/>
        <w:left w:val="none" w:sz="0" w:space="0" w:color="auto"/>
        <w:bottom w:val="none" w:sz="0" w:space="0" w:color="auto"/>
        <w:right w:val="none" w:sz="0" w:space="0" w:color="auto"/>
      </w:divBdr>
    </w:div>
    <w:div w:id="481429726">
      <w:bodyDiv w:val="1"/>
      <w:marLeft w:val="0"/>
      <w:marRight w:val="0"/>
      <w:marTop w:val="0"/>
      <w:marBottom w:val="0"/>
      <w:divBdr>
        <w:top w:val="none" w:sz="0" w:space="0" w:color="auto"/>
        <w:left w:val="none" w:sz="0" w:space="0" w:color="auto"/>
        <w:bottom w:val="none" w:sz="0" w:space="0" w:color="auto"/>
        <w:right w:val="none" w:sz="0" w:space="0" w:color="auto"/>
      </w:divBdr>
    </w:div>
    <w:div w:id="924876163">
      <w:bodyDiv w:val="1"/>
      <w:marLeft w:val="0"/>
      <w:marRight w:val="0"/>
      <w:marTop w:val="0"/>
      <w:marBottom w:val="0"/>
      <w:divBdr>
        <w:top w:val="none" w:sz="0" w:space="0" w:color="auto"/>
        <w:left w:val="none" w:sz="0" w:space="0" w:color="auto"/>
        <w:bottom w:val="none" w:sz="0" w:space="0" w:color="auto"/>
        <w:right w:val="none" w:sz="0" w:space="0" w:color="auto"/>
      </w:divBdr>
    </w:div>
    <w:div w:id="1090856500">
      <w:bodyDiv w:val="1"/>
      <w:marLeft w:val="0"/>
      <w:marRight w:val="0"/>
      <w:marTop w:val="0"/>
      <w:marBottom w:val="0"/>
      <w:divBdr>
        <w:top w:val="none" w:sz="0" w:space="0" w:color="auto"/>
        <w:left w:val="none" w:sz="0" w:space="0" w:color="auto"/>
        <w:bottom w:val="none" w:sz="0" w:space="0" w:color="auto"/>
        <w:right w:val="none" w:sz="0" w:space="0" w:color="auto"/>
      </w:divBdr>
    </w:div>
    <w:div w:id="1092043335">
      <w:bodyDiv w:val="1"/>
      <w:marLeft w:val="0"/>
      <w:marRight w:val="0"/>
      <w:marTop w:val="0"/>
      <w:marBottom w:val="0"/>
      <w:divBdr>
        <w:top w:val="none" w:sz="0" w:space="0" w:color="auto"/>
        <w:left w:val="none" w:sz="0" w:space="0" w:color="auto"/>
        <w:bottom w:val="none" w:sz="0" w:space="0" w:color="auto"/>
        <w:right w:val="none" w:sz="0" w:space="0" w:color="auto"/>
      </w:divBdr>
    </w:div>
    <w:div w:id="1142308489">
      <w:bodyDiv w:val="1"/>
      <w:marLeft w:val="0"/>
      <w:marRight w:val="0"/>
      <w:marTop w:val="0"/>
      <w:marBottom w:val="0"/>
      <w:divBdr>
        <w:top w:val="none" w:sz="0" w:space="0" w:color="auto"/>
        <w:left w:val="none" w:sz="0" w:space="0" w:color="auto"/>
        <w:bottom w:val="none" w:sz="0" w:space="0" w:color="auto"/>
        <w:right w:val="none" w:sz="0" w:space="0" w:color="auto"/>
      </w:divBdr>
    </w:div>
    <w:div w:id="1245844274">
      <w:bodyDiv w:val="1"/>
      <w:marLeft w:val="0"/>
      <w:marRight w:val="0"/>
      <w:marTop w:val="0"/>
      <w:marBottom w:val="0"/>
      <w:divBdr>
        <w:top w:val="none" w:sz="0" w:space="0" w:color="auto"/>
        <w:left w:val="none" w:sz="0" w:space="0" w:color="auto"/>
        <w:bottom w:val="none" w:sz="0" w:space="0" w:color="auto"/>
        <w:right w:val="none" w:sz="0" w:space="0" w:color="auto"/>
      </w:divBdr>
    </w:div>
    <w:div w:id="1254364455">
      <w:bodyDiv w:val="1"/>
      <w:marLeft w:val="0"/>
      <w:marRight w:val="0"/>
      <w:marTop w:val="0"/>
      <w:marBottom w:val="0"/>
      <w:divBdr>
        <w:top w:val="none" w:sz="0" w:space="0" w:color="auto"/>
        <w:left w:val="none" w:sz="0" w:space="0" w:color="auto"/>
        <w:bottom w:val="none" w:sz="0" w:space="0" w:color="auto"/>
        <w:right w:val="none" w:sz="0" w:space="0" w:color="auto"/>
      </w:divBdr>
    </w:div>
    <w:div w:id="1266615810">
      <w:bodyDiv w:val="1"/>
      <w:marLeft w:val="0"/>
      <w:marRight w:val="0"/>
      <w:marTop w:val="0"/>
      <w:marBottom w:val="0"/>
      <w:divBdr>
        <w:top w:val="none" w:sz="0" w:space="0" w:color="auto"/>
        <w:left w:val="none" w:sz="0" w:space="0" w:color="auto"/>
        <w:bottom w:val="none" w:sz="0" w:space="0" w:color="auto"/>
        <w:right w:val="none" w:sz="0" w:space="0" w:color="auto"/>
      </w:divBdr>
    </w:div>
    <w:div w:id="1686900658">
      <w:bodyDiv w:val="1"/>
      <w:marLeft w:val="0"/>
      <w:marRight w:val="0"/>
      <w:marTop w:val="0"/>
      <w:marBottom w:val="0"/>
      <w:divBdr>
        <w:top w:val="none" w:sz="0" w:space="0" w:color="auto"/>
        <w:left w:val="none" w:sz="0" w:space="0" w:color="auto"/>
        <w:bottom w:val="none" w:sz="0" w:space="0" w:color="auto"/>
        <w:right w:val="none" w:sz="0" w:space="0" w:color="auto"/>
      </w:divBdr>
    </w:div>
    <w:div w:id="1778209237">
      <w:bodyDiv w:val="1"/>
      <w:marLeft w:val="0"/>
      <w:marRight w:val="0"/>
      <w:marTop w:val="0"/>
      <w:marBottom w:val="0"/>
      <w:divBdr>
        <w:top w:val="none" w:sz="0" w:space="0" w:color="auto"/>
        <w:left w:val="none" w:sz="0" w:space="0" w:color="auto"/>
        <w:bottom w:val="none" w:sz="0" w:space="0" w:color="auto"/>
        <w:right w:val="none" w:sz="0" w:space="0" w:color="auto"/>
      </w:divBdr>
      <w:divsChild>
        <w:div w:id="984746317">
          <w:marLeft w:val="0"/>
          <w:marRight w:val="0"/>
          <w:marTop w:val="0"/>
          <w:marBottom w:val="0"/>
          <w:divBdr>
            <w:top w:val="none" w:sz="0" w:space="0" w:color="auto"/>
            <w:left w:val="none" w:sz="0" w:space="0" w:color="auto"/>
            <w:bottom w:val="none" w:sz="0" w:space="0" w:color="auto"/>
            <w:right w:val="none" w:sz="0" w:space="0" w:color="auto"/>
          </w:divBdr>
          <w:divsChild>
            <w:div w:id="369957476">
              <w:marLeft w:val="0"/>
              <w:marRight w:val="0"/>
              <w:marTop w:val="0"/>
              <w:marBottom w:val="0"/>
              <w:divBdr>
                <w:top w:val="none" w:sz="0" w:space="0" w:color="auto"/>
                <w:left w:val="none" w:sz="0" w:space="0" w:color="auto"/>
                <w:bottom w:val="none" w:sz="0" w:space="0" w:color="auto"/>
                <w:right w:val="none" w:sz="0" w:space="0" w:color="auto"/>
              </w:divBdr>
            </w:div>
            <w:div w:id="1952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51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x-msg://450/ibm.biz/bluemixchicago"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hyperlink" Target="http://www.ibm.com/developerworks/cloud/library/cl-bluemix-dbarnes-ny/index.html" TargetMode="External"/><Relationship Id="rId11" Type="http://schemas.openxmlformats.org/officeDocument/2006/relationships/hyperlink" Target="http://it.husc.edu.vn/Media/TaiLieu/IBM_Academic_Initiative_for_Cloud_Process.pdf" TargetMode="External"/><Relationship Id="rId12" Type="http://schemas.openxmlformats.org/officeDocument/2006/relationships/image" Target="media/image2.png"/><Relationship Id="rId13" Type="http://schemas.openxmlformats.org/officeDocument/2006/relationships/hyperlink" Target="https://youtu.be/ELwWhJGE2P8" TargetMode="External"/><Relationship Id="rId14" Type="http://schemas.openxmlformats.org/officeDocument/2006/relationships/hyperlink" Target="https://console.ng.bluemix.net/home/" TargetMode="External"/><Relationship Id="rId15" Type="http://schemas.openxmlformats.org/officeDocument/2006/relationships/hyperlink" Target="https://github.com/" TargetMode="External"/><Relationship Id="rId16" Type="http://schemas.openxmlformats.org/officeDocument/2006/relationships/hyperlink" Target="https://github.com/apischdo/Bluemix-workshop-assets" TargetMode="External"/><Relationship Id="rId17" Type="http://schemas.openxmlformats.org/officeDocument/2006/relationships/hyperlink" Target="https://console.ng.bluemix.net" TargetMode="External"/><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15</Pages>
  <Words>2645</Words>
  <Characters>15082</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lpstr>
    </vt:vector>
  </TitlesOfParts>
  <Company>IBM</Company>
  <LinksUpToDate>false</LinksUpToDate>
  <CharactersWithSpaces>17692</CharactersWithSpaces>
  <SharedDoc>false</SharedDoc>
  <HLinks>
    <vt:vector size="108" baseType="variant">
      <vt:variant>
        <vt:i4>3145772</vt:i4>
      </vt:variant>
      <vt:variant>
        <vt:i4>48</vt:i4>
      </vt:variant>
      <vt:variant>
        <vt:i4>0</vt:i4>
      </vt:variant>
      <vt:variant>
        <vt:i4>5</vt:i4>
      </vt:variant>
      <vt:variant>
        <vt:lpwstr>https://console.ng.bluemix.net</vt:lpwstr>
      </vt:variant>
      <vt:variant>
        <vt:lpwstr/>
      </vt:variant>
      <vt:variant>
        <vt:i4>3145772</vt:i4>
      </vt:variant>
      <vt:variant>
        <vt:i4>45</vt:i4>
      </vt:variant>
      <vt:variant>
        <vt:i4>0</vt:i4>
      </vt:variant>
      <vt:variant>
        <vt:i4>5</vt:i4>
      </vt:variant>
      <vt:variant>
        <vt:lpwstr>https://console.ng.bluemix.net</vt:lpwstr>
      </vt:variant>
      <vt:variant>
        <vt:lpwstr/>
      </vt:variant>
      <vt:variant>
        <vt:i4>7012383</vt:i4>
      </vt:variant>
      <vt:variant>
        <vt:i4>42</vt:i4>
      </vt:variant>
      <vt:variant>
        <vt:i4>0</vt:i4>
      </vt:variant>
      <vt:variant>
        <vt:i4>5</vt:i4>
      </vt:variant>
      <vt:variant>
        <vt:lpwstr>https://github.com/apischdo/Bluemix-workshop-assets</vt:lpwstr>
      </vt:variant>
      <vt:variant>
        <vt:lpwstr/>
      </vt:variant>
      <vt:variant>
        <vt:i4>7012383</vt:i4>
      </vt:variant>
      <vt:variant>
        <vt:i4>39</vt:i4>
      </vt:variant>
      <vt:variant>
        <vt:i4>0</vt:i4>
      </vt:variant>
      <vt:variant>
        <vt:i4>5</vt:i4>
      </vt:variant>
      <vt:variant>
        <vt:lpwstr>https://github.com/apischdo/Bluemix-workshop-assets</vt:lpwstr>
      </vt:variant>
      <vt:variant>
        <vt:lpwstr/>
      </vt:variant>
      <vt:variant>
        <vt:i4>8126536</vt:i4>
      </vt:variant>
      <vt:variant>
        <vt:i4>36</vt:i4>
      </vt:variant>
      <vt:variant>
        <vt:i4>0</vt:i4>
      </vt:variant>
      <vt:variant>
        <vt:i4>5</vt:i4>
      </vt:variant>
      <vt:variant>
        <vt:lpwstr>https://github.com/</vt:lpwstr>
      </vt:variant>
      <vt:variant>
        <vt:lpwstr/>
      </vt:variant>
      <vt:variant>
        <vt:i4>5242918</vt:i4>
      </vt:variant>
      <vt:variant>
        <vt:i4>33</vt:i4>
      </vt:variant>
      <vt:variant>
        <vt:i4>0</vt:i4>
      </vt:variant>
      <vt:variant>
        <vt:i4>5</vt:i4>
      </vt:variant>
      <vt:variant>
        <vt:lpwstr>http://localhost:3000</vt:lpwstr>
      </vt:variant>
      <vt:variant>
        <vt:lpwstr/>
      </vt:variant>
      <vt:variant>
        <vt:i4>5701721</vt:i4>
      </vt:variant>
      <vt:variant>
        <vt:i4>30</vt:i4>
      </vt:variant>
      <vt:variant>
        <vt:i4>0</vt:i4>
      </vt:variant>
      <vt:variant>
        <vt:i4>5</vt:i4>
      </vt:variant>
      <vt:variant>
        <vt:lpwstr>http://api.wunderground.com/</vt:lpwstr>
      </vt:variant>
      <vt:variant>
        <vt:lpwstr/>
      </vt:variant>
      <vt:variant>
        <vt:i4>1704006</vt:i4>
      </vt:variant>
      <vt:variant>
        <vt:i4>27</vt:i4>
      </vt:variant>
      <vt:variant>
        <vt:i4>0</vt:i4>
      </vt:variant>
      <vt:variant>
        <vt:i4>5</vt:i4>
      </vt:variant>
      <vt:variant>
        <vt:lpwstr>http://www.sublimetext.com/3</vt:lpwstr>
      </vt:variant>
      <vt:variant>
        <vt:lpwstr/>
      </vt:variant>
      <vt:variant>
        <vt:i4>7602297</vt:i4>
      </vt:variant>
      <vt:variant>
        <vt:i4>24</vt:i4>
      </vt:variant>
      <vt:variant>
        <vt:i4>0</vt:i4>
      </vt:variant>
      <vt:variant>
        <vt:i4>5</vt:i4>
      </vt:variant>
      <vt:variant>
        <vt:lpwstr>https://notepad-plus-plus.org/download/v6.8.2.html</vt:lpwstr>
      </vt:variant>
      <vt:variant>
        <vt:lpwstr/>
      </vt:variant>
      <vt:variant>
        <vt:i4>720975</vt:i4>
      </vt:variant>
      <vt:variant>
        <vt:i4>21</vt:i4>
      </vt:variant>
      <vt:variant>
        <vt:i4>0</vt:i4>
      </vt:variant>
      <vt:variant>
        <vt:i4>5</vt:i4>
      </vt:variant>
      <vt:variant>
        <vt:lpwstr>https://github.com/cloudfoundry/cli/releases</vt:lpwstr>
      </vt:variant>
      <vt:variant>
        <vt:lpwstr/>
      </vt:variant>
      <vt:variant>
        <vt:i4>6291580</vt:i4>
      </vt:variant>
      <vt:variant>
        <vt:i4>18</vt:i4>
      </vt:variant>
      <vt:variant>
        <vt:i4>0</vt:i4>
      </vt:variant>
      <vt:variant>
        <vt:i4>5</vt:i4>
      </vt:variant>
      <vt:variant>
        <vt:lpwstr>https://nodejs.org</vt:lpwstr>
      </vt:variant>
      <vt:variant>
        <vt:lpwstr/>
      </vt:variant>
      <vt:variant>
        <vt:i4>1703945</vt:i4>
      </vt:variant>
      <vt:variant>
        <vt:i4>15</vt:i4>
      </vt:variant>
      <vt:variant>
        <vt:i4>0</vt:i4>
      </vt:variant>
      <vt:variant>
        <vt:i4>5</vt:i4>
      </vt:variant>
      <vt:variant>
        <vt:lpwstr>https://console.ng.bluemix.net/home/</vt:lpwstr>
      </vt:variant>
      <vt:variant>
        <vt:lpwstr/>
      </vt:variant>
      <vt:variant>
        <vt:i4>5636112</vt:i4>
      </vt:variant>
      <vt:variant>
        <vt:i4>12</vt:i4>
      </vt:variant>
      <vt:variant>
        <vt:i4>0</vt:i4>
      </vt:variant>
      <vt:variant>
        <vt:i4>5</vt:i4>
      </vt:variant>
      <vt:variant>
        <vt:lpwstr>https://youtu.be/ELwWhJGE2P8</vt:lpwstr>
      </vt:variant>
      <vt:variant>
        <vt:lpwstr/>
      </vt:variant>
      <vt:variant>
        <vt:i4>458789</vt:i4>
      </vt:variant>
      <vt:variant>
        <vt:i4>9</vt:i4>
      </vt:variant>
      <vt:variant>
        <vt:i4>0</vt:i4>
      </vt:variant>
      <vt:variant>
        <vt:i4>5</vt:i4>
      </vt:variant>
      <vt:variant>
        <vt:lpwstr>http://api.wunderground.com/?MR=1</vt:lpwstr>
      </vt:variant>
      <vt:variant>
        <vt:lpwstr/>
      </vt:variant>
      <vt:variant>
        <vt:i4>589894</vt:i4>
      </vt:variant>
      <vt:variant>
        <vt:i4>6</vt:i4>
      </vt:variant>
      <vt:variant>
        <vt:i4>0</vt:i4>
      </vt:variant>
      <vt:variant>
        <vt:i4>5</vt:i4>
      </vt:variant>
      <vt:variant>
        <vt:lpwstr>http://it.husc.edu.vn/Media/TaiLieu/IBM_Academic_Initiative_for_Cloud_Process.pdf</vt:lpwstr>
      </vt:variant>
      <vt:variant>
        <vt:lpwstr/>
      </vt:variant>
      <vt:variant>
        <vt:i4>786444</vt:i4>
      </vt:variant>
      <vt:variant>
        <vt:i4>3</vt:i4>
      </vt:variant>
      <vt:variant>
        <vt:i4>0</vt:i4>
      </vt:variant>
      <vt:variant>
        <vt:i4>5</vt:i4>
      </vt:variant>
      <vt:variant>
        <vt:lpwstr>http://www.ibm.com/developerworks/cloud/library/cl-bluemix-dbarnes-ny/index.html</vt:lpwstr>
      </vt:variant>
      <vt:variant>
        <vt:lpwstr/>
      </vt:variant>
      <vt:variant>
        <vt:i4>4128811</vt:i4>
      </vt:variant>
      <vt:variant>
        <vt:i4>0</vt:i4>
      </vt:variant>
      <vt:variant>
        <vt:i4>0</vt:i4>
      </vt:variant>
      <vt:variant>
        <vt:i4>5</vt:i4>
      </vt:variant>
      <vt:variant>
        <vt:lpwstr>x-msg://450/ibm.biz/bluemixchicago</vt:lpwstr>
      </vt:variant>
      <vt:variant>
        <vt:lpwstr/>
      </vt:variant>
      <vt:variant>
        <vt:i4>983056</vt:i4>
      </vt:variant>
      <vt:variant>
        <vt:i4>4325</vt:i4>
      </vt:variant>
      <vt:variant>
        <vt:i4>1025</vt:i4>
      </vt:variant>
      <vt:variant>
        <vt:i4>1</vt:i4>
      </vt:variant>
      <vt:variant>
        <vt:lpwstr>Untitled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dwisianto</dc:creator>
  <cp:keywords/>
  <dc:description/>
  <cp:lastModifiedBy>Armen Pischdotchian</cp:lastModifiedBy>
  <cp:revision>20</cp:revision>
  <cp:lastPrinted>2016-11-17T18:38:00Z</cp:lastPrinted>
  <dcterms:created xsi:type="dcterms:W3CDTF">2016-11-17T22:48:00Z</dcterms:created>
  <dcterms:modified xsi:type="dcterms:W3CDTF">2016-11-21T23:19:00Z</dcterms:modified>
</cp:coreProperties>
</file>