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10/10/2025 09:35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Grossesse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