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7A4858">
      <w:pPr>
        <w:spacing w:after="0" w:line="240" w:lineRule="auto"/>
        <w:jc w:val="center"/>
        <w:rPr>
          <w:sz w:val="36"/>
          <w:szCs w:val="36"/>
        </w:rPr>
      </w:pPr>
    </w:p>
    <w:p w:rsidR="007A4858" w:rsidRDefault="00E722CE">
      <w:pPr>
        <w:spacing w:after="0" w:line="240" w:lineRule="auto"/>
        <w:jc w:val="center"/>
        <w:rPr>
          <w:sz w:val="48"/>
          <w:szCs w:val="48"/>
        </w:rPr>
      </w:pPr>
      <w:r>
        <w:rPr>
          <w:b/>
          <w:sz w:val="48"/>
          <w:szCs w:val="48"/>
        </w:rPr>
        <w:t>Acta de constitución</w:t>
      </w:r>
    </w:p>
    <w:p w:rsidR="007A4858" w:rsidRDefault="00E722CE">
      <w:pPr>
        <w:spacing w:after="0" w:line="240" w:lineRule="auto"/>
        <w:jc w:val="center"/>
        <w:rPr>
          <w:sz w:val="48"/>
          <w:szCs w:val="48"/>
        </w:rPr>
      </w:pPr>
      <w:r>
        <w:rPr>
          <w:b/>
          <w:sz w:val="48"/>
          <w:szCs w:val="48"/>
        </w:rPr>
        <w:t>Del proyecto</w:t>
      </w:r>
    </w:p>
    <w:p w:rsidR="007A4858" w:rsidRDefault="007A4858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7A4858" w:rsidRDefault="007A4858">
      <w:pPr>
        <w:spacing w:after="0" w:line="240" w:lineRule="auto"/>
        <w:jc w:val="both"/>
        <w:rPr>
          <w:rFonts w:ascii="Calibri" w:eastAsia="Calibri" w:hAnsi="Calibri" w:cs="Calibri"/>
          <w:b/>
          <w:i/>
          <w:sz w:val="36"/>
          <w:szCs w:val="36"/>
        </w:rPr>
      </w:pPr>
    </w:p>
    <w:p w:rsidR="007A4858" w:rsidRDefault="00E722CE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Nombre del producto:</w:t>
      </w:r>
    </w:p>
    <w:p w:rsidR="007A4858" w:rsidRDefault="00E722CE">
      <w:pPr>
        <w:spacing w:after="0" w:line="240" w:lineRule="auto"/>
        <w:jc w:val="both"/>
        <w:rPr>
          <w:rFonts w:ascii="Calibri" w:eastAsia="Calibri" w:hAnsi="Calibri" w:cs="Calibri"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[Software Administrativo de parqueadero de Motocicletas y Bicicletas Sena Complejo Sur]</w:t>
      </w:r>
    </w:p>
    <w:p w:rsidR="007A4858" w:rsidRDefault="00E722CE">
      <w:pPr>
        <w:spacing w:after="0" w:line="240" w:lineRule="auto"/>
        <w:jc w:val="both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(SAPMB)</w:t>
      </w:r>
    </w:p>
    <w:p w:rsidR="00EF4A66" w:rsidRDefault="00EF4A66">
      <w:pPr>
        <w:spacing w:after="0" w:line="240" w:lineRule="auto"/>
        <w:jc w:val="center"/>
        <w:rPr>
          <w:b/>
          <w:i/>
          <w:sz w:val="36"/>
          <w:szCs w:val="36"/>
        </w:rPr>
      </w:pPr>
    </w:p>
    <w:p w:rsidR="007A4858" w:rsidRDefault="00E722CE">
      <w:pPr>
        <w:spacing w:after="0" w:line="240" w:lineRule="auto"/>
        <w:jc w:val="center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[17/04/2017]</w:t>
      </w:r>
    </w:p>
    <w:p w:rsidR="007A4858" w:rsidRDefault="007A4858">
      <w:pPr>
        <w:spacing w:after="0" w:line="240" w:lineRule="auto"/>
        <w:jc w:val="center"/>
        <w:rPr>
          <w:color w:val="365F91"/>
        </w:rPr>
      </w:pPr>
    </w:p>
    <w:p w:rsidR="007A4858" w:rsidRDefault="007A4858">
      <w:pPr>
        <w:spacing w:after="0" w:line="240" w:lineRule="auto"/>
        <w:rPr>
          <w:color w:val="365F91"/>
        </w:rPr>
      </w:pPr>
    </w:p>
    <w:p w:rsidR="007A4858" w:rsidRDefault="007A4858">
      <w:pPr>
        <w:spacing w:after="0" w:line="240" w:lineRule="auto"/>
        <w:rPr>
          <w:color w:val="365F91"/>
        </w:rPr>
      </w:pPr>
    </w:p>
    <w:p w:rsidR="007A4858" w:rsidRDefault="007A4858">
      <w:pPr>
        <w:spacing w:after="0" w:line="240" w:lineRule="auto"/>
        <w:rPr>
          <w:color w:val="365F91"/>
        </w:rPr>
      </w:pPr>
    </w:p>
    <w:p w:rsidR="007A4858" w:rsidRDefault="007A4858">
      <w:pPr>
        <w:spacing w:after="0" w:line="240" w:lineRule="auto"/>
        <w:rPr>
          <w:color w:val="365F91"/>
        </w:rPr>
      </w:pPr>
    </w:p>
    <w:p w:rsidR="007A4858" w:rsidRDefault="007A4858">
      <w:pPr>
        <w:spacing w:after="0" w:line="240" w:lineRule="auto"/>
        <w:rPr>
          <w:color w:val="365F91"/>
        </w:rPr>
      </w:pPr>
    </w:p>
    <w:p w:rsidR="007A4858" w:rsidRPr="00EF4A66" w:rsidRDefault="00E722CE">
      <w:pPr>
        <w:spacing w:after="0" w:line="240" w:lineRule="auto"/>
        <w:rPr>
          <w:color w:val="365F91"/>
          <w:sz w:val="32"/>
          <w:szCs w:val="32"/>
          <w:u w:val="single"/>
        </w:rPr>
      </w:pPr>
      <w:r>
        <w:rPr>
          <w:b/>
          <w:color w:val="365F91"/>
          <w:sz w:val="32"/>
          <w:szCs w:val="32"/>
        </w:rPr>
        <w:t>Tabla de contenido</w:t>
      </w:r>
    </w:p>
    <w:p w:rsidR="007A4858" w:rsidRDefault="007A4858">
      <w:pPr>
        <w:spacing w:after="0" w:line="240" w:lineRule="auto"/>
        <w:rPr>
          <w:color w:val="365F91"/>
        </w:rPr>
      </w:pPr>
    </w:p>
    <w:sdt>
      <w:sdtPr>
        <w:id w:val="-1647426589"/>
        <w:docPartObj>
          <w:docPartGallery w:val="Table of Contents"/>
          <w:docPartUnique/>
        </w:docPartObj>
      </w:sdtPr>
      <w:sdtEndPr/>
      <w:sdtContent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6F53C9">
            <w:rPr>
              <w:noProof/>
            </w:rPr>
            <w:t>Presentación</w:t>
          </w:r>
          <w:r>
            <w:rPr>
              <w:noProof/>
            </w:rPr>
            <w:tab/>
          </w:r>
          <w:r w:rsidR="00EF4A66">
            <w:rPr>
              <w:noProof/>
            </w:rPr>
            <w:t>1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Propósito y justificación del proyecto</w:t>
          </w:r>
          <w:r>
            <w:rPr>
              <w:noProof/>
            </w:rPr>
            <w:tab/>
          </w:r>
          <w:r w:rsidR="00EF4A66">
            <w:rPr>
              <w:noProof/>
            </w:rPr>
            <w:t>2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Descripción del proyecto y entregables</w:t>
          </w:r>
          <w:r>
            <w:rPr>
              <w:noProof/>
            </w:rPr>
            <w:tab/>
          </w:r>
          <w:r w:rsidR="00EF4A66">
            <w:rPr>
              <w:noProof/>
            </w:rPr>
            <w:t>3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 xml:space="preserve">Requerimientos </w:t>
          </w:r>
          <w:r w:rsidR="006F23EC">
            <w:rPr>
              <w:noProof/>
            </w:rPr>
            <w:t>funcionales</w:t>
          </w:r>
          <w:r>
            <w:rPr>
              <w:noProof/>
            </w:rPr>
            <w:tab/>
          </w:r>
          <w:r w:rsidR="00EF4A66">
            <w:rPr>
              <w:noProof/>
            </w:rPr>
            <w:t>4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 xml:space="preserve">Requerimientos </w:t>
          </w:r>
          <w:r w:rsidR="006F23EC">
            <w:rPr>
              <w:noProof/>
            </w:rPr>
            <w:t xml:space="preserve">no funcionales </w:t>
          </w:r>
          <w:r>
            <w:rPr>
              <w:noProof/>
            </w:rPr>
            <w:tab/>
          </w:r>
          <w:r w:rsidR="00EF4A66">
            <w:rPr>
              <w:noProof/>
            </w:rPr>
            <w:t>5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Objetivos</w:t>
          </w:r>
          <w:r>
            <w:rPr>
              <w:noProof/>
            </w:rPr>
            <w:tab/>
          </w:r>
          <w:r w:rsidR="00EF4A66">
            <w:rPr>
              <w:noProof/>
            </w:rPr>
            <w:t>6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Premisas y restricciones</w:t>
          </w:r>
          <w:r>
            <w:rPr>
              <w:noProof/>
            </w:rPr>
            <w:tab/>
          </w:r>
          <w:r w:rsidR="00EF4A66">
            <w:rPr>
              <w:noProof/>
            </w:rPr>
            <w:t>7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Riesgos iniciales de alto nivel</w:t>
          </w:r>
          <w:r>
            <w:rPr>
              <w:noProof/>
            </w:rPr>
            <w:tab/>
          </w:r>
          <w:r w:rsidR="00EF4A66">
            <w:rPr>
              <w:noProof/>
            </w:rPr>
            <w:t>8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Cronograma de hitos principales</w:t>
          </w:r>
          <w:r>
            <w:rPr>
              <w:noProof/>
            </w:rPr>
            <w:tab/>
          </w:r>
          <w:r w:rsidR="00EF4A66">
            <w:rPr>
              <w:noProof/>
            </w:rPr>
            <w:t>9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Presupuesto estimado</w:t>
          </w:r>
          <w:r>
            <w:rPr>
              <w:noProof/>
            </w:rPr>
            <w:tab/>
          </w:r>
          <w:r w:rsidR="00EF4A66">
            <w:rPr>
              <w:noProof/>
            </w:rPr>
            <w:t>10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Lista de Interesados (stakeholders)</w:t>
          </w:r>
          <w:r>
            <w:rPr>
              <w:noProof/>
            </w:rPr>
            <w:tab/>
          </w:r>
          <w:r w:rsidR="00EF4A66">
            <w:rPr>
              <w:noProof/>
            </w:rPr>
            <w:t>11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Requisitos de aprobación del proyecto</w:t>
          </w:r>
          <w:r>
            <w:rPr>
              <w:noProof/>
            </w:rPr>
            <w:tab/>
          </w:r>
          <w:r w:rsidR="00EF4A66">
            <w:rPr>
              <w:noProof/>
            </w:rPr>
            <w:t>12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Asignación del gerente de proyecto y nivel de autoridad</w:t>
          </w:r>
          <w:r>
            <w:rPr>
              <w:noProof/>
            </w:rPr>
            <w:tab/>
          </w:r>
          <w:r w:rsidR="00EF4A66">
            <w:rPr>
              <w:noProof/>
            </w:rPr>
            <w:t>13</w:t>
          </w:r>
        </w:p>
        <w:p w:rsidR="007A4858" w:rsidRDefault="006F23EC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Gerente de proyecto</w:t>
          </w:r>
          <w:r w:rsidR="00E722CE">
            <w:rPr>
              <w:noProof/>
            </w:rPr>
            <w:tab/>
          </w:r>
          <w:r w:rsidR="00EF4A66">
            <w:rPr>
              <w:noProof/>
            </w:rPr>
            <w:t>14</w:t>
          </w:r>
        </w:p>
        <w:p w:rsidR="007A4858" w:rsidRDefault="00E722CE" w:rsidP="00EF4A66">
          <w:pPr>
            <w:tabs>
              <w:tab w:val="right" w:pos="8828"/>
            </w:tabs>
            <w:rPr>
              <w:rFonts w:ascii="Calibri" w:eastAsia="Calibri" w:hAnsi="Calibri" w:cs="Calibri"/>
              <w:noProof/>
              <w:sz w:val="22"/>
              <w:szCs w:val="22"/>
            </w:rPr>
          </w:pPr>
          <w:r>
            <w:rPr>
              <w:noProof/>
            </w:rPr>
            <w:t>Personal y recursos preasignados</w:t>
          </w:r>
          <w:r>
            <w:rPr>
              <w:noProof/>
            </w:rPr>
            <w:tab/>
          </w:r>
          <w:r w:rsidR="00EF4A66">
            <w:rPr>
              <w:noProof/>
            </w:rPr>
            <w:t>15</w:t>
          </w:r>
        </w:p>
        <w:p w:rsidR="007A4858" w:rsidRPr="006F23EC" w:rsidRDefault="00E722CE" w:rsidP="00EF4A66">
          <w:pPr>
            <w:spacing w:after="0"/>
          </w:pPr>
          <w:r>
            <w:rPr>
              <w:noProof/>
            </w:rPr>
            <w:t>Aprobaciones</w:t>
          </w:r>
          <w:r>
            <w:rPr>
              <w:noProof/>
            </w:rPr>
            <w:tab/>
            <w:t xml:space="preserve">                                                                                 </w:t>
          </w:r>
          <w:r w:rsidR="00EF4A66">
            <w:rPr>
              <w:noProof/>
            </w:rPr>
            <w:t xml:space="preserve">               16</w:t>
          </w:r>
          <w:r>
            <w:fldChar w:fldCharType="end"/>
          </w:r>
        </w:p>
      </w:sdtContent>
    </w:sdt>
    <w:bookmarkStart w:id="0" w:name="_t3qw9qlic7iw" w:colFirst="0" w:colLast="0" w:displacedByCustomXml="prev"/>
    <w:bookmarkEnd w:id="0" w:displacedByCustomXml="prev"/>
    <w:bookmarkStart w:id="1" w:name="_et0ssmglmdwe" w:colFirst="0" w:colLast="0" w:displacedByCustomXml="prev"/>
    <w:bookmarkEnd w:id="1" w:displacedByCustomXml="prev"/>
    <w:bookmarkStart w:id="2" w:name="_aj3bp26jfgi" w:colFirst="0" w:colLast="0" w:displacedByCustomXml="prev"/>
    <w:bookmarkEnd w:id="2" w:displacedByCustomXml="prev"/>
    <w:bookmarkStart w:id="3" w:name="_ggpe7vu5zkbs" w:colFirst="0" w:colLast="0" w:displacedByCustomXml="prev"/>
    <w:bookmarkEnd w:id="3" w:displacedByCustomXml="prev"/>
    <w:p w:rsidR="007A4858" w:rsidRDefault="00E722CE" w:rsidP="00EF4A66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4" w:name="_gjdgxs" w:colFirst="0" w:colLast="0"/>
      <w:bookmarkEnd w:id="4"/>
      <w:r>
        <w:rPr>
          <w:b/>
          <w:color w:val="365F91"/>
          <w:sz w:val="32"/>
          <w:szCs w:val="32"/>
        </w:rPr>
        <w:lastRenderedPageBreak/>
        <w:t>Información del proyecto</w:t>
      </w:r>
    </w:p>
    <w:p w:rsidR="007A4858" w:rsidRDefault="00E722CE" w:rsidP="00EF4A66">
      <w:pPr>
        <w:spacing w:before="100" w:after="100" w:line="240" w:lineRule="auto"/>
        <w:rPr>
          <w:b/>
          <w:color w:val="365F91"/>
        </w:rPr>
      </w:pPr>
      <w:r>
        <w:rPr>
          <w:b/>
          <w:color w:val="365F91"/>
        </w:rPr>
        <w:t>Datos</w:t>
      </w:r>
    </w:p>
    <w:tbl>
      <w:tblPr>
        <w:tblStyle w:val="a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7A4858">
        <w:tc>
          <w:tcPr>
            <w:tcW w:w="3119" w:type="dxa"/>
          </w:tcPr>
          <w:p w:rsidR="007A4858" w:rsidRDefault="00E722CE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1" w:type="dxa"/>
          </w:tcPr>
          <w:p w:rsidR="007A4858" w:rsidRDefault="00E722CE">
            <w:pPr>
              <w:spacing w:after="0" w:line="240" w:lineRule="auto"/>
            </w:pPr>
            <w:r>
              <w:t xml:space="preserve">SENA </w:t>
            </w:r>
          </w:p>
        </w:tc>
      </w:tr>
      <w:tr w:rsidR="007A4858">
        <w:tc>
          <w:tcPr>
            <w:tcW w:w="3119" w:type="dxa"/>
          </w:tcPr>
          <w:p w:rsidR="007A4858" w:rsidRDefault="00E722CE">
            <w:pPr>
              <w:spacing w:after="0" w:line="240" w:lineRule="auto"/>
            </w:pPr>
            <w:r>
              <w:t>Proyecto</w:t>
            </w:r>
          </w:p>
        </w:tc>
        <w:tc>
          <w:tcPr>
            <w:tcW w:w="5751" w:type="dxa"/>
          </w:tcPr>
          <w:p w:rsidR="007A4858" w:rsidRDefault="00E722CE">
            <w:pPr>
              <w:spacing w:after="0" w:line="240" w:lineRule="auto"/>
            </w:pPr>
            <w:r>
              <w:t>Software Administrativo de parqueadero de Motocicletas y Bicicletas</w:t>
            </w:r>
          </w:p>
        </w:tc>
      </w:tr>
      <w:tr w:rsidR="007A4858">
        <w:tc>
          <w:tcPr>
            <w:tcW w:w="3119" w:type="dxa"/>
          </w:tcPr>
          <w:p w:rsidR="007A4858" w:rsidRDefault="00E722CE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1" w:type="dxa"/>
          </w:tcPr>
          <w:p w:rsidR="007A4858" w:rsidRDefault="00E722CE">
            <w:pPr>
              <w:spacing w:after="0" w:line="240" w:lineRule="auto"/>
            </w:pPr>
            <w:r>
              <w:t>24/04/2017</w:t>
            </w:r>
          </w:p>
        </w:tc>
      </w:tr>
      <w:tr w:rsidR="007A4858">
        <w:tc>
          <w:tcPr>
            <w:tcW w:w="3119" w:type="dxa"/>
          </w:tcPr>
          <w:p w:rsidR="007A4858" w:rsidRDefault="00E722CE">
            <w:pPr>
              <w:spacing w:after="0" w:line="240" w:lineRule="auto"/>
            </w:pPr>
            <w:r>
              <w:t>Cliente</w:t>
            </w:r>
          </w:p>
        </w:tc>
        <w:tc>
          <w:tcPr>
            <w:tcW w:w="5751" w:type="dxa"/>
          </w:tcPr>
          <w:p w:rsidR="007A4858" w:rsidRDefault="00E722CE">
            <w:pPr>
              <w:spacing w:after="0" w:line="240" w:lineRule="auto"/>
            </w:pPr>
            <w:r>
              <w:t>CEET Complejo Sur SENA</w:t>
            </w:r>
          </w:p>
        </w:tc>
      </w:tr>
      <w:tr w:rsidR="007A4858">
        <w:tc>
          <w:tcPr>
            <w:tcW w:w="3119" w:type="dxa"/>
          </w:tcPr>
          <w:p w:rsidR="007A4858" w:rsidRDefault="00E722CE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1" w:type="dxa"/>
          </w:tcPr>
          <w:p w:rsidR="007A4858" w:rsidRDefault="00E722CE">
            <w:pPr>
              <w:spacing w:after="0" w:line="240" w:lineRule="auto"/>
            </w:pPr>
            <w:r>
              <w:t>Sena</w:t>
            </w:r>
          </w:p>
        </w:tc>
      </w:tr>
      <w:tr w:rsidR="007A4858">
        <w:tc>
          <w:tcPr>
            <w:tcW w:w="3119" w:type="dxa"/>
          </w:tcPr>
          <w:p w:rsidR="007A4858" w:rsidRDefault="00E722CE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1" w:type="dxa"/>
          </w:tcPr>
          <w:p w:rsidR="007A4858" w:rsidRDefault="00E722CE">
            <w:pPr>
              <w:spacing w:after="0" w:line="240" w:lineRule="auto"/>
            </w:pPr>
            <w:proofErr w:type="spellStart"/>
            <w:r>
              <w:t>Eduar</w:t>
            </w:r>
            <w:proofErr w:type="spellEnd"/>
            <w:r>
              <w:t xml:space="preserve"> </w:t>
            </w:r>
            <w:proofErr w:type="spellStart"/>
            <w:r>
              <w:t>Stith</w:t>
            </w:r>
            <w:proofErr w:type="spellEnd"/>
            <w:r>
              <w:t xml:space="preserve"> Bohórquez</w:t>
            </w:r>
          </w:p>
        </w:tc>
      </w:tr>
    </w:tbl>
    <w:p w:rsidR="007A4858" w:rsidRDefault="00E722CE">
      <w:pPr>
        <w:spacing w:before="100" w:after="100" w:line="240" w:lineRule="auto"/>
        <w:rPr>
          <w:b/>
          <w:color w:val="365F91"/>
        </w:rPr>
      </w:pPr>
      <w:bookmarkStart w:id="5" w:name="_30j0zll" w:colFirst="0" w:colLast="0"/>
      <w:bookmarkEnd w:id="5"/>
      <w:r>
        <w:rPr>
          <w:b/>
          <w:color w:val="365F91"/>
        </w:rPr>
        <w:t>Patrocinador / Patrocinadores</w:t>
      </w:r>
    </w:p>
    <w:tbl>
      <w:tblPr>
        <w:tblStyle w:val="a0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Cargo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Departamento / División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Rama ejecutiva (Vicepresidencia)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highlight w:val="white"/>
              </w:rPr>
              <w:t> Dra. Claudia J. Gómez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t>Subdirectora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Bogotá</w:t>
            </w:r>
          </w:p>
        </w:tc>
        <w:tc>
          <w:tcPr>
            <w:tcW w:w="2245" w:type="dxa"/>
          </w:tcPr>
          <w:p w:rsidR="007A4858" w:rsidRDefault="00AE5012">
            <w:pPr>
              <w:spacing w:after="0" w:line="240" w:lineRule="auto"/>
              <w:jc w:val="center"/>
            </w:pPr>
            <w:r>
              <w:t>Gerencia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t>José gil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t>administrador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Bogotá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t xml:space="preserve">Administración 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highlight w:val="white"/>
              </w:rPr>
              <w:t>Nancy Suárez Mosquera</w:t>
            </w:r>
          </w:p>
        </w:tc>
        <w:tc>
          <w:tcPr>
            <w:tcW w:w="2244" w:type="dxa"/>
          </w:tcPr>
          <w:p w:rsidR="007A4858" w:rsidRDefault="00AE5012">
            <w:pPr>
              <w:spacing w:after="0" w:line="240" w:lineRule="auto"/>
              <w:jc w:val="center"/>
              <w:rPr>
                <w:b/>
              </w:rPr>
            </w:pPr>
            <w:r>
              <w:t>Coordinación</w:t>
            </w:r>
          </w:p>
        </w:tc>
        <w:tc>
          <w:tcPr>
            <w:tcW w:w="2245" w:type="dxa"/>
          </w:tcPr>
          <w:p w:rsidR="007A4858" w:rsidRDefault="00AE5012">
            <w:pPr>
              <w:spacing w:after="0" w:line="240" w:lineRule="auto"/>
              <w:jc w:val="center"/>
            </w:pPr>
            <w:r>
              <w:rPr>
                <w:b/>
              </w:rPr>
              <w:t>Bogotá</w:t>
            </w:r>
          </w:p>
        </w:tc>
        <w:tc>
          <w:tcPr>
            <w:tcW w:w="2245" w:type="dxa"/>
          </w:tcPr>
          <w:p w:rsidR="007A4858" w:rsidRDefault="00AE5012">
            <w:pPr>
              <w:spacing w:after="0" w:line="240" w:lineRule="auto"/>
              <w:jc w:val="center"/>
            </w:pPr>
            <w:r>
              <w:t>Coordinación</w:t>
            </w:r>
          </w:p>
        </w:tc>
      </w:tr>
    </w:tbl>
    <w:p w:rsidR="007A4858" w:rsidRDefault="007A4858">
      <w:pPr>
        <w:spacing w:after="0"/>
      </w:pPr>
    </w:p>
    <w:tbl>
      <w:tblPr>
        <w:tblStyle w:val="a1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7A4858">
        <w:trPr>
          <w:trHeight w:val="3420"/>
        </w:trPr>
        <w:tc>
          <w:tcPr>
            <w:tcW w:w="8870" w:type="dxa"/>
          </w:tcPr>
          <w:p w:rsidR="007A4858" w:rsidRDefault="00E722CE">
            <w:pPr>
              <w:spacing w:before="100" w:after="100" w:line="240" w:lineRule="auto"/>
            </w:pPr>
            <w:bookmarkStart w:id="6" w:name="_1fob9te" w:colFirst="0" w:colLast="0"/>
            <w:bookmarkEnd w:id="6"/>
            <w:r>
              <w:rPr>
                <w:b/>
                <w:color w:val="365F91"/>
                <w:sz w:val="32"/>
                <w:szCs w:val="32"/>
              </w:rPr>
              <w:t>Propósito y justificación del proyecto</w:t>
            </w:r>
          </w:p>
          <w:p w:rsidR="007A4858" w:rsidRDefault="00E722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Propósito </w:t>
            </w:r>
          </w:p>
          <w:p w:rsidR="007A4858" w:rsidRDefault="00E722C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>Se busca sistematizar los procesos que se realizan al utilizar el servicio del parqueadero de motocicletas y bicicletas actualmente del complejo sur, desde la petición de un cliente que pasa por manos del área administrativa.</w:t>
            </w:r>
          </w:p>
          <w:p w:rsidR="006F23EC" w:rsidRDefault="00E722C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>Por medio de un Software se mantendrían diferentes procesos entre ellos:</w:t>
            </w:r>
          </w:p>
          <w:p w:rsidR="007A4858" w:rsidRDefault="00E722C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 xml:space="preserve"> </w:t>
            </w:r>
          </w:p>
          <w:p w:rsidR="007A4858" w:rsidRDefault="00E722CE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contextualSpacing/>
              <w:jc w:val="both"/>
            </w:pPr>
            <w:r>
              <w:t xml:space="preserve">Solicitud de entrada al parqueadero, que el usuario diligenciará un formato de registro. </w:t>
            </w:r>
          </w:p>
          <w:p w:rsidR="007A4858" w:rsidRDefault="00E722CE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contextualSpacing/>
              <w:jc w:val="both"/>
            </w:pPr>
            <w:r>
              <w:t>Ingresos y salidas del parqueadero, el sistema registrara al usuario cuando ingrese y retire el vehículo.</w:t>
            </w:r>
          </w:p>
          <w:p w:rsidR="007A4858" w:rsidRDefault="007A485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</w:p>
          <w:p w:rsidR="006F23EC" w:rsidRDefault="006F23E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</w:p>
          <w:p w:rsidR="006F23EC" w:rsidRDefault="006F23E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</w:p>
          <w:p w:rsidR="006F23EC" w:rsidRDefault="006F23E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</w:p>
          <w:p w:rsidR="007A4858" w:rsidRDefault="00E722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Justificación</w:t>
            </w:r>
          </w:p>
          <w:p w:rsidR="007A4858" w:rsidRDefault="00E722CE">
            <w:pPr>
              <w:spacing w:after="0" w:line="240" w:lineRule="auto"/>
            </w:pPr>
            <w:r>
              <w:t>En el momento el parqueadero del complejo sur no cuenta con un control de registro de cupos de usuarios, cantidad de vehículos, horarios con mayor flujo vehicular.</w:t>
            </w:r>
          </w:p>
          <w:p w:rsidR="007A4858" w:rsidRDefault="007A4858">
            <w:pPr>
              <w:spacing w:after="0" w:line="240" w:lineRule="auto"/>
            </w:pPr>
          </w:p>
          <w:p w:rsidR="007A4858" w:rsidRDefault="00E722C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>Con el sistema que se implementara permitiría el ahorro de tiempo, menos pérdidas de información, registro de vehículos y usuarios, el tiempo, el orden etcétera, son esenciales para prestar un buen servicio a nuestros usuarios.</w:t>
            </w:r>
          </w:p>
          <w:p w:rsidR="007A4858" w:rsidRDefault="007A4858">
            <w:pPr>
              <w:spacing w:after="0" w:line="240" w:lineRule="auto"/>
            </w:pPr>
          </w:p>
        </w:tc>
      </w:tr>
    </w:tbl>
    <w:p w:rsidR="007A4858" w:rsidRDefault="007A4858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7" w:name="_ty3zx3sbyhfs" w:colFirst="0" w:colLast="0"/>
      <w:bookmarkEnd w:id="7"/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8" w:name="_3znysh7" w:colFirst="0" w:colLast="0"/>
      <w:bookmarkEnd w:id="8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2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7A4858">
        <w:tc>
          <w:tcPr>
            <w:tcW w:w="8870" w:type="dxa"/>
          </w:tcPr>
          <w:p w:rsidR="007A4858" w:rsidRDefault="00E722CE">
            <w:pPr>
              <w:spacing w:after="0" w:line="240" w:lineRule="auto"/>
            </w:pPr>
            <w:r>
              <w:t xml:space="preserve">El proyecto </w:t>
            </w:r>
            <w:r>
              <w:rPr>
                <w:rFonts w:ascii="Calibri" w:eastAsia="Calibri" w:hAnsi="Calibri" w:cs="Calibri"/>
                <w:b/>
                <w:i/>
                <w:sz w:val="36"/>
                <w:szCs w:val="36"/>
              </w:rPr>
              <w:t>(</w:t>
            </w:r>
            <w:r w:rsidR="007F35E9">
              <w:rPr>
                <w:rFonts w:ascii="Calibri" w:eastAsia="Calibri" w:hAnsi="Calibri" w:cs="Calibri"/>
                <w:b/>
                <w:i/>
              </w:rPr>
              <w:t>SAPMPARK</w:t>
            </w:r>
            <w:r>
              <w:rPr>
                <w:rFonts w:ascii="Calibri" w:eastAsia="Calibri" w:hAnsi="Calibri" w:cs="Calibri"/>
                <w:b/>
                <w:i/>
                <w:sz w:val="36"/>
                <w:szCs w:val="36"/>
              </w:rPr>
              <w:t>)</w:t>
            </w:r>
            <w:r>
              <w:t xml:space="preserve"> consiste en desarrollar e implementar un software que nos permita gestionar y sistematizar el actual funcionamiento de servicio de parqueadero del SENA-CEET complejo sur.</w:t>
            </w:r>
          </w:p>
          <w:p w:rsidR="007A4858" w:rsidRDefault="00E722CE">
            <w:pPr>
              <w:spacing w:after="0" w:line="240" w:lineRule="auto"/>
            </w:pPr>
            <w:r>
              <w:t>Para culminar dicho proyecto satisfactoriamente contamos con los siguientes entregables:</w:t>
            </w:r>
          </w:p>
          <w:p w:rsidR="007A4858" w:rsidRDefault="00E722CE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Software</w:t>
            </w:r>
          </w:p>
          <w:p w:rsidR="007A4858" w:rsidRDefault="00E722CE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Diccionario de datos</w:t>
            </w:r>
          </w:p>
          <w:p w:rsidR="007A4858" w:rsidRDefault="00E722CE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Manual de registro de usuario</w:t>
            </w:r>
          </w:p>
          <w:p w:rsidR="007A4858" w:rsidRDefault="00E722CE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Manual de soporte técnico</w:t>
            </w:r>
          </w:p>
          <w:p w:rsidR="007A4858" w:rsidRDefault="00E722CE">
            <w:pPr>
              <w:widowControl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>Entrega del diseño y los diagramas BPMN que se requieran para el desarrollo de la plataforma</w:t>
            </w:r>
          </w:p>
          <w:p w:rsidR="007A4858" w:rsidRDefault="00E722CE">
            <w:pPr>
              <w:widowControl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>Creación de acta de constitución, para la aprobación e inicio del proyecto</w:t>
            </w:r>
          </w:p>
          <w:p w:rsidR="007A4858" w:rsidRDefault="00E722CE">
            <w:pPr>
              <w:widowControl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</w:pPr>
            <w:r>
              <w:t>Desarrollo de los diferentes requerimientos y casos de uso por parte del cliente.</w:t>
            </w:r>
          </w:p>
        </w:tc>
      </w:tr>
    </w:tbl>
    <w:p w:rsidR="007A4858" w:rsidRDefault="007A4858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9" w:name="_2et92p0" w:colFirst="0" w:colLast="0"/>
      <w:bookmarkEnd w:id="9"/>
    </w:p>
    <w:p w:rsidR="006F23EC" w:rsidRDefault="006F23EC">
      <w:pPr>
        <w:spacing w:before="100" w:after="100" w:line="240" w:lineRule="auto"/>
        <w:rPr>
          <w:b/>
          <w:color w:val="365F91"/>
          <w:sz w:val="32"/>
          <w:szCs w:val="32"/>
        </w:rPr>
      </w:pPr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 xml:space="preserve">Requerimientos </w:t>
      </w:r>
    </w:p>
    <w:p w:rsidR="007A4858" w:rsidRDefault="00E722CE">
      <w:pPr>
        <w:spacing w:before="100" w:after="100" w:line="240" w:lineRule="auto"/>
        <w:rPr>
          <w:b/>
          <w:color w:val="365F91"/>
        </w:rPr>
      </w:pPr>
      <w:bookmarkStart w:id="10" w:name="_tyjcwt" w:colFirst="0" w:colLast="0"/>
      <w:bookmarkEnd w:id="10"/>
      <w:r>
        <w:rPr>
          <w:b/>
          <w:color w:val="365F91"/>
        </w:rPr>
        <w:t xml:space="preserve">Requerimientos funcionales </w:t>
      </w:r>
    </w:p>
    <w:tbl>
      <w:tblPr>
        <w:tblStyle w:val="a3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7A4858">
        <w:tc>
          <w:tcPr>
            <w:tcW w:w="8870" w:type="dxa"/>
          </w:tcPr>
          <w:p w:rsidR="007A4858" w:rsidRDefault="00E722CE">
            <w:pPr>
              <w:spacing w:after="0" w:line="240" w:lineRule="auto"/>
              <w:rPr>
                <w:sz w:val="22"/>
                <w:szCs w:val="22"/>
              </w:rPr>
            </w:pPr>
            <w:r>
              <w:t xml:space="preserve">    </w:t>
            </w:r>
          </w:p>
          <w:p w:rsidR="007A4858" w:rsidRDefault="007F35E9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>C</w:t>
            </w:r>
            <w:r w:rsidR="00E722CE">
              <w:t>omo usuario necesito que me muestre la ubicación exacta de mi cupo asignado para conocer con exactitud el lugar de mi vehículo.</w:t>
            </w:r>
          </w:p>
          <w:p w:rsidR="007A4858" w:rsidRDefault="007F35E9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>C</w:t>
            </w:r>
            <w:r w:rsidR="00E722CE">
              <w:t>omo administrador quiero que el sistema me envíe una alerta en caso del abandono de un vehículo para poder realizar el respectivo proceso.</w:t>
            </w:r>
          </w:p>
          <w:p w:rsidR="007A4858" w:rsidRDefault="007F35E9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>C</w:t>
            </w:r>
            <w:r w:rsidR="00E722CE">
              <w:t>omo administrador quiero que el sistema me  muestre un conteo semanal de los dos vehículos.</w:t>
            </w:r>
          </w:p>
          <w:p w:rsidR="007A4858" w:rsidRDefault="006F53C9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>C</w:t>
            </w:r>
            <w:r w:rsidR="00E722CE">
              <w:t>omo admi</w:t>
            </w:r>
            <w:r>
              <w:t>nistrador quiero que el sistema</w:t>
            </w:r>
            <w:r w:rsidR="00E722CE">
              <w:t xml:space="preserve"> </w:t>
            </w:r>
            <w:r>
              <w:t>esté</w:t>
            </w:r>
            <w:r w:rsidR="00E722CE">
              <w:t xml:space="preserve"> en la capacidad de asignar cupos establecidos a usuarios discapacitados.</w:t>
            </w:r>
          </w:p>
          <w:p w:rsidR="007A4858" w:rsidRDefault="006F53C9">
            <w:pPr>
              <w:numPr>
                <w:ilvl w:val="0"/>
                <w:numId w:val="3"/>
              </w:numPr>
              <w:spacing w:after="0" w:line="240" w:lineRule="auto"/>
              <w:ind w:hanging="360"/>
              <w:rPr>
                <w:sz w:val="22"/>
                <w:szCs w:val="22"/>
              </w:rPr>
            </w:pPr>
            <w:r>
              <w:t>C</w:t>
            </w:r>
            <w:r w:rsidR="00E722CE">
              <w:t xml:space="preserve">omo administrador quiero que el sistema me muestre en pantalla los datos y </w:t>
            </w:r>
            <w:r w:rsidR="00E722CE">
              <w:rPr>
                <w:sz w:val="22"/>
                <w:szCs w:val="22"/>
              </w:rPr>
              <w:t>hora de ingreso y salida  y el tiempo para que el usuario conozca cuanto tiempo duro.</w:t>
            </w:r>
          </w:p>
          <w:p w:rsidR="007A4858" w:rsidRDefault="006F53C9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>C</w:t>
            </w:r>
            <w:r w:rsidR="00E722CE">
              <w:t>omo administrador quiero que el sistema me muestre y guarde un registro para lograr un control de los usuarios que usan el parqueadero.</w:t>
            </w:r>
          </w:p>
          <w:p w:rsidR="007A4858" w:rsidRDefault="006F53C9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C</w:t>
            </w:r>
            <w:r w:rsidR="00E722CE">
              <w:t xml:space="preserve">omo operario quiero que el sistema me muestre si el usuario pertenece al SENA </w:t>
            </w:r>
            <w:r>
              <w:t>y está registrado vía web</w:t>
            </w:r>
            <w:r w:rsidR="00E722CE">
              <w:t xml:space="preserve">. </w:t>
            </w:r>
          </w:p>
          <w:p w:rsidR="007A4858" w:rsidRDefault="006F53C9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C</w:t>
            </w:r>
            <w:r w:rsidR="00E722CE">
              <w:t>omo administrador quiero se le asigne un código de parqueadero a cada usuario.</w:t>
            </w:r>
          </w:p>
          <w:p w:rsidR="007A4858" w:rsidRDefault="006F53C9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C</w:t>
            </w:r>
            <w:r w:rsidR="00E722CE">
              <w:t>omo administrador quiero que el sistema contabilice el tiempo que el vehículo duro estacionado en el parqueadero Complejo sur.</w:t>
            </w:r>
          </w:p>
          <w:p w:rsidR="007A4858" w:rsidRDefault="006F53C9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C</w:t>
            </w:r>
            <w:r w:rsidR="00E722CE">
              <w:t>omo operario quiero que el sistema</w:t>
            </w:r>
            <w:r>
              <w:t xml:space="preserve"> me muestre la foto añadida vía web para corroborar y dar la salida correspondiente.</w:t>
            </w:r>
          </w:p>
          <w:p w:rsidR="007A4858" w:rsidRDefault="006F53C9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C</w:t>
            </w:r>
            <w:r w:rsidR="00E722CE">
              <w:t>omo administrador quiero que el sistema me muestre la cantidad de espacios sin usar para parquear y si está en uso.</w:t>
            </w:r>
          </w:p>
          <w:p w:rsidR="007A4858" w:rsidRDefault="006F53C9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C</w:t>
            </w:r>
            <w:r w:rsidR="00E722CE">
              <w:t xml:space="preserve">omo usuario quiero que el sistema me pueda registrar más de dos vehículos. </w:t>
            </w:r>
          </w:p>
          <w:p w:rsidR="007A4858" w:rsidRDefault="00E722CE">
            <w:pPr>
              <w:numPr>
                <w:ilvl w:val="0"/>
                <w:numId w:val="4"/>
              </w:numPr>
              <w:spacing w:after="0"/>
              <w:ind w:hanging="360"/>
            </w:pPr>
            <w:bookmarkStart w:id="11" w:name="_3dy6vkm" w:colFirst="0" w:colLast="0"/>
            <w:bookmarkEnd w:id="11"/>
            <w:r>
              <w:t xml:space="preserve">Como administrador, usuario y operario quiero que el sistema funcione en las diferentes jornadas y horarios establecidos por el centro, 24 horas, </w:t>
            </w:r>
            <w:r>
              <w:lastRenderedPageBreak/>
              <w:t>lunes, martes miércoles, jueves y viernes, (6-12</w:t>
            </w:r>
            <w:proofErr w:type="gramStart"/>
            <w:r>
              <w:t>)(</w:t>
            </w:r>
            <w:proofErr w:type="gramEnd"/>
            <w:r>
              <w:t>12-6) (6-10) (10-6), sábados y domingos  (7-5).</w:t>
            </w:r>
          </w:p>
          <w:p w:rsidR="007A4858" w:rsidRDefault="007A4858">
            <w:pPr>
              <w:spacing w:after="0" w:line="240" w:lineRule="auto"/>
            </w:pPr>
          </w:p>
          <w:p w:rsidR="007A4858" w:rsidRDefault="007A4858">
            <w:pPr>
              <w:spacing w:after="0" w:line="240" w:lineRule="auto"/>
            </w:pPr>
          </w:p>
          <w:p w:rsidR="007A4858" w:rsidRDefault="007A4858">
            <w:pPr>
              <w:spacing w:after="0" w:line="240" w:lineRule="auto"/>
            </w:pPr>
          </w:p>
          <w:p w:rsidR="007A4858" w:rsidRDefault="007A4858">
            <w:pPr>
              <w:spacing w:after="0" w:line="240" w:lineRule="auto"/>
            </w:pPr>
          </w:p>
        </w:tc>
      </w:tr>
    </w:tbl>
    <w:p w:rsidR="007A4858" w:rsidRDefault="007A4858">
      <w:pPr>
        <w:spacing w:before="100" w:after="100" w:line="240" w:lineRule="auto"/>
        <w:rPr>
          <w:b/>
          <w:color w:val="365F91"/>
        </w:rPr>
      </w:pPr>
      <w:bookmarkStart w:id="12" w:name="_1t3h5sf" w:colFirst="0" w:colLast="0"/>
      <w:bookmarkEnd w:id="12"/>
    </w:p>
    <w:p w:rsidR="007A4858" w:rsidRDefault="00E722CE">
      <w:pPr>
        <w:spacing w:before="100" w:after="100" w:line="240" w:lineRule="auto"/>
        <w:rPr>
          <w:b/>
          <w:color w:val="365F91"/>
        </w:rPr>
      </w:pPr>
      <w:r>
        <w:rPr>
          <w:b/>
          <w:color w:val="365F91"/>
        </w:rPr>
        <w:t>Requerimientos no funcionales</w:t>
      </w:r>
    </w:p>
    <w:tbl>
      <w:tblPr>
        <w:tblStyle w:val="a4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7A4858">
        <w:tc>
          <w:tcPr>
            <w:tcW w:w="8870" w:type="dxa"/>
          </w:tcPr>
          <w:p w:rsidR="00AE5012" w:rsidRPr="00AE5012" w:rsidRDefault="00AE5012" w:rsidP="00AE5012">
            <w:pPr>
              <w:pStyle w:val="Prrafodelista"/>
              <w:spacing w:line="254" w:lineRule="auto"/>
              <w:textAlignment w:val="top"/>
              <w:rPr>
                <w:rFonts w:ascii="Arial" w:hAnsi="Arial" w:cs="Arial"/>
              </w:rPr>
            </w:pPr>
          </w:p>
          <w:p w:rsidR="00AE5012" w:rsidRPr="00AE5012" w:rsidRDefault="00AE5012" w:rsidP="00AE5012">
            <w:pPr>
              <w:pStyle w:val="Prrafodelista"/>
              <w:spacing w:line="254" w:lineRule="auto"/>
              <w:textAlignment w:val="top"/>
              <w:rPr>
                <w:rFonts w:ascii="Arial" w:hAnsi="Arial" w:cs="Arial"/>
              </w:rPr>
            </w:pPr>
          </w:p>
          <w:p w:rsidR="00AE5012" w:rsidRPr="00AE5012" w:rsidRDefault="00AE5012" w:rsidP="00AE5012">
            <w:pPr>
              <w:pStyle w:val="Prrafodelista"/>
              <w:numPr>
                <w:ilvl w:val="0"/>
                <w:numId w:val="9"/>
              </w:numPr>
              <w:spacing w:line="254" w:lineRule="auto"/>
              <w:textAlignment w:val="top"/>
              <w:rPr>
                <w:rFonts w:ascii="Arial" w:hAnsi="Arial" w:cs="Arial"/>
              </w:rPr>
            </w:pPr>
            <w:r w:rsidRPr="00AE5012">
              <w:rPr>
                <w:rFonts w:ascii="Arial" w:eastAsia="+mn-ea" w:hAnsi="Arial" w:cs="Arial"/>
                <w:kern w:val="24"/>
              </w:rPr>
              <w:t xml:space="preserve">El sistema debe ser confiable a la hora de manejar la información de los beneficiarios y usuarios del aplicativo. </w:t>
            </w:r>
          </w:p>
          <w:p w:rsidR="00AE5012" w:rsidRPr="00AE5012" w:rsidRDefault="00AE5012" w:rsidP="00AE5012">
            <w:pPr>
              <w:pStyle w:val="Prrafodelista"/>
              <w:numPr>
                <w:ilvl w:val="0"/>
                <w:numId w:val="9"/>
              </w:numPr>
              <w:spacing w:line="254" w:lineRule="auto"/>
              <w:textAlignment w:val="top"/>
              <w:rPr>
                <w:rFonts w:ascii="Arial" w:hAnsi="Arial" w:cs="Arial"/>
              </w:rPr>
            </w:pPr>
            <w:r w:rsidRPr="00AE5012">
              <w:rPr>
                <w:rFonts w:ascii="Arial" w:eastAsia="+mn-ea" w:hAnsi="Arial" w:cs="Arial"/>
                <w:kern w:val="24"/>
              </w:rPr>
              <w:t xml:space="preserve">El aplicativo debe funcionar en distintos tipos de sistemas operativos y plataformas de hardware </w:t>
            </w:r>
          </w:p>
          <w:p w:rsidR="00AE5012" w:rsidRPr="00AE5012" w:rsidRDefault="00AE5012" w:rsidP="00AE5012">
            <w:pPr>
              <w:pStyle w:val="Prrafodelista"/>
              <w:numPr>
                <w:ilvl w:val="0"/>
                <w:numId w:val="9"/>
              </w:numPr>
              <w:spacing w:line="254" w:lineRule="auto"/>
              <w:textAlignment w:val="top"/>
              <w:rPr>
                <w:rFonts w:ascii="Arial" w:hAnsi="Arial" w:cs="Arial"/>
              </w:rPr>
            </w:pPr>
            <w:r w:rsidRPr="00AE5012">
              <w:rPr>
                <w:rFonts w:ascii="Arial" w:eastAsia="+mn-ea" w:hAnsi="Arial" w:cs="Arial"/>
                <w:kern w:val="24"/>
              </w:rPr>
              <w:t xml:space="preserve">El sistema debe ser accesible para el cliente   y económico de mantener. </w:t>
            </w:r>
          </w:p>
          <w:p w:rsidR="007A4858" w:rsidRPr="00AE5012" w:rsidRDefault="00AE5012" w:rsidP="00AE5012">
            <w:pPr>
              <w:pStyle w:val="Prrafodelista"/>
              <w:numPr>
                <w:ilvl w:val="0"/>
                <w:numId w:val="9"/>
              </w:numPr>
              <w:spacing w:line="254" w:lineRule="auto"/>
              <w:textAlignment w:val="top"/>
              <w:rPr>
                <w:sz w:val="28"/>
                <w:szCs w:val="28"/>
              </w:rPr>
            </w:pPr>
            <w:r w:rsidRPr="00AE5012">
              <w:rPr>
                <w:rFonts w:ascii="Arial" w:eastAsia="+mn-ea" w:hAnsi="Arial" w:cs="Arial"/>
                <w:kern w:val="24"/>
              </w:rPr>
              <w:t>El sistema debe permitir un trabajo fácil, rápido y sencillo para los beneficiarios y usuarios.</w:t>
            </w:r>
          </w:p>
          <w:p w:rsidR="00AE5012" w:rsidRDefault="00AE5012" w:rsidP="00AE5012">
            <w:pPr>
              <w:pStyle w:val="Prrafodelista"/>
              <w:spacing w:line="254" w:lineRule="auto"/>
              <w:textAlignment w:val="top"/>
              <w:rPr>
                <w:rFonts w:ascii="Arial" w:eastAsia="+mn-ea" w:hAnsi="Arial" w:cs="Arial"/>
                <w:kern w:val="24"/>
              </w:rPr>
            </w:pPr>
          </w:p>
          <w:p w:rsidR="00AE5012" w:rsidRPr="00AE5012" w:rsidRDefault="00AE5012" w:rsidP="00AE5012">
            <w:pPr>
              <w:pStyle w:val="Prrafodelista"/>
              <w:spacing w:line="254" w:lineRule="auto"/>
              <w:textAlignment w:val="top"/>
              <w:rPr>
                <w:sz w:val="28"/>
                <w:szCs w:val="28"/>
              </w:rPr>
            </w:pPr>
          </w:p>
        </w:tc>
      </w:tr>
    </w:tbl>
    <w:p w:rsidR="007A4858" w:rsidRDefault="007A4858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13" w:name="_4d34og8" w:colFirst="0" w:colLast="0"/>
      <w:bookmarkEnd w:id="13"/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Objetivo General y Específicos</w: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04925379" wp14:editId="7C98F024">
                <wp:simplePos x="0" y="0"/>
                <wp:positionH relativeFrom="margin">
                  <wp:posOffset>-126999</wp:posOffset>
                </wp:positionH>
                <wp:positionV relativeFrom="paragraph">
                  <wp:posOffset>660400</wp:posOffset>
                </wp:positionV>
                <wp:extent cx="5664200" cy="2908300"/>
                <wp:effectExtent l="0" t="0" r="0" b="0"/>
                <wp:wrapSquare wrapText="bothSides" distT="45720" distB="4572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7075" y="2327438"/>
                          <a:ext cx="5657849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A4858" w:rsidRDefault="00E722CE">
                            <w:pPr>
                              <w:spacing w:before="240" w:after="24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Objetivo general:</w:t>
                            </w:r>
                          </w:p>
                          <w:p w:rsidR="007A4858" w:rsidRDefault="00E722CE" w:rsidP="00AE5012">
                            <w:pPr>
                              <w:spacing w:before="240" w:after="240" w:line="275" w:lineRule="auto"/>
                              <w:ind w:left="560"/>
                              <w:jc w:val="both"/>
                              <w:textDirection w:val="btLr"/>
                            </w:pPr>
                            <w:r>
                              <w:t>Emprender un proyecto de software por medio del cual se pueda llevar a cabo un seguimiento a las actividades del parqueadero, que permitan determinar el estado del mismo, y así permita detectar y gestionar el control de los fallos presentados en el mismo.</w:t>
                            </w:r>
                          </w:p>
                          <w:p w:rsidR="007A4858" w:rsidRDefault="00E722CE">
                            <w:pPr>
                              <w:spacing w:before="240" w:after="24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Objetivos específicos:</w:t>
                            </w:r>
                          </w:p>
                          <w:p w:rsidR="007A4858" w:rsidRDefault="00E722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 xml:space="preserve">      •</w:t>
                            </w:r>
                            <w:r>
                              <w:t xml:space="preserve">registrar el 100% de entradas y salidas del parqueadero del </w:t>
                            </w:r>
                            <w:proofErr w:type="spellStart"/>
                            <w:r>
                              <w:t>ceet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A4858" w:rsidRDefault="00E722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 xml:space="preserve">      •</w:t>
                            </w:r>
                            <w:r>
                              <w:t>registrar usuarios y guardarlos para un historial de usuario.</w:t>
                            </w:r>
                          </w:p>
                          <w:p w:rsidR="007A4858" w:rsidRDefault="00E722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 xml:space="preserve">      •</w:t>
                            </w:r>
                            <w:r>
                              <w:t>tener un mejor orden del parqueadero que el que hay actual</w:t>
                            </w:r>
                          </w:p>
                          <w:p w:rsidR="007A4858" w:rsidRDefault="00E722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 xml:space="preserve">      •</w:t>
                            </w:r>
                            <w:r>
                              <w:t>reducir tiempos y optimizar espacios del parqueadero</w:t>
                            </w:r>
                          </w:p>
                          <w:p w:rsidR="007A4858" w:rsidRDefault="007A485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4925379" id="Rectángulo 2" o:spid="_x0000_s1026" style="position:absolute;margin-left:-10pt;margin-top:52pt;width:446pt;height:229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">
                <v:stroke miterlimit="5243f"/>
                <v:textbox inset="2.53958mm,1.2694mm,2.53958mm,1.2694mm">
                  <w:txbxContent>
                    <w:p w:rsidR="007A4858" w:rsidRDefault="00E722CE">
                      <w:pPr>
                        <w:spacing w:before="240" w:after="240"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</w:rPr>
                        <w:t>Objetivo general:</w:t>
                      </w:r>
                    </w:p>
                    <w:p w:rsidR="007A4858" w:rsidRDefault="00E722CE" w:rsidP="00AE5012">
                      <w:pPr>
                        <w:spacing w:before="240" w:after="240" w:line="275" w:lineRule="auto"/>
                        <w:ind w:left="560"/>
                        <w:jc w:val="both"/>
                        <w:textDirection w:val="btLr"/>
                      </w:pPr>
                      <w:r>
                        <w:t>Emprender un proyecto de software por medio del cual se pueda llevar a cabo un seguimiento a las actividades del parqueadero, que permitan determinar el estado del mismo, y así permita detectar y gestionar el control de los fallos presentados en el mismo.</w:t>
                      </w:r>
                    </w:p>
                    <w:p w:rsidR="007A4858" w:rsidRDefault="00E722CE">
                      <w:pPr>
                        <w:spacing w:before="240" w:after="240" w:line="275" w:lineRule="auto"/>
                        <w:jc w:val="both"/>
                        <w:textDirection w:val="btLr"/>
                      </w:pPr>
                      <w:r>
                        <w:rPr>
                          <w:b/>
                        </w:rPr>
                        <w:t>Objetivos específicos:</w:t>
                      </w:r>
                    </w:p>
                    <w:p w:rsidR="007A4858" w:rsidRDefault="00E722C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</w:rPr>
                        <w:t xml:space="preserve">      •</w:t>
                      </w:r>
                      <w:r>
                        <w:t xml:space="preserve">registrar el 100% de entradas y salidas del parqueadero del </w:t>
                      </w:r>
                      <w:proofErr w:type="spellStart"/>
                      <w:r>
                        <w:t>ceet</w:t>
                      </w:r>
                      <w:proofErr w:type="spellEnd"/>
                      <w:r>
                        <w:t>.</w:t>
                      </w:r>
                    </w:p>
                    <w:p w:rsidR="007A4858" w:rsidRDefault="00E722C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</w:rPr>
                        <w:t xml:space="preserve">      •</w:t>
                      </w:r>
                      <w:r>
                        <w:t>registrar usuarios y guardarlos para un historial de usuario.</w:t>
                      </w:r>
                    </w:p>
                    <w:p w:rsidR="007A4858" w:rsidRDefault="00E722C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</w:rPr>
                        <w:t xml:space="preserve">      •</w:t>
                      </w:r>
                      <w:r>
                        <w:t>tener un mejor orden del parqueadero que el que hay actual</w:t>
                      </w:r>
                    </w:p>
                    <w:p w:rsidR="007A4858" w:rsidRDefault="00E722C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</w:rPr>
                        <w:t xml:space="preserve">      •</w:t>
                      </w:r>
                      <w:r>
                        <w:t>reducir tiempos y optimizar espacios del parqueadero</w:t>
                      </w:r>
                    </w:p>
                    <w:p w:rsidR="007A4858" w:rsidRDefault="007A485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7A4858" w:rsidRDefault="007A4858">
      <w:pPr>
        <w:spacing w:before="100" w:after="100" w:line="240" w:lineRule="auto"/>
        <w:rPr>
          <w:b/>
          <w:color w:val="365F91"/>
          <w:sz w:val="32"/>
          <w:szCs w:val="32"/>
        </w:rPr>
      </w:pPr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Objetivo</w:t>
      </w:r>
    </w:p>
    <w:tbl>
      <w:tblPr>
        <w:tblStyle w:val="a5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7A4858">
        <w:trPr>
          <w:trHeight w:val="220"/>
        </w:trPr>
        <w:tc>
          <w:tcPr>
            <w:tcW w:w="5812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3058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Indicador de éxito</w:t>
            </w:r>
          </w:p>
        </w:tc>
      </w:tr>
      <w:tr w:rsidR="007A4858">
        <w:tc>
          <w:tcPr>
            <w:tcW w:w="8870" w:type="dxa"/>
            <w:gridSpan w:val="2"/>
          </w:tcPr>
          <w:p w:rsidR="007A4858" w:rsidRDefault="00E722CE">
            <w:pPr>
              <w:spacing w:after="0" w:line="240" w:lineRule="auto"/>
            </w:pPr>
            <w:r>
              <w:rPr>
                <w:b/>
              </w:rPr>
              <w:t>Alcance</w:t>
            </w:r>
          </w:p>
        </w:tc>
      </w:tr>
      <w:tr w:rsidR="007A4858">
        <w:tc>
          <w:tcPr>
            <w:tcW w:w="5812" w:type="dxa"/>
          </w:tcPr>
          <w:p w:rsidR="007A4858" w:rsidRDefault="007A4858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3058" w:type="dxa"/>
          </w:tcPr>
          <w:p w:rsidR="007A4858" w:rsidRDefault="007A4858">
            <w:pPr>
              <w:spacing w:after="0" w:line="240" w:lineRule="auto"/>
            </w:pPr>
          </w:p>
        </w:tc>
      </w:tr>
      <w:tr w:rsidR="007A4858">
        <w:tc>
          <w:tcPr>
            <w:tcW w:w="5812" w:type="dxa"/>
          </w:tcPr>
          <w:p w:rsidR="007A4858" w:rsidRDefault="00E722CE">
            <w:pPr>
              <w:spacing w:after="0" w:line="240" w:lineRule="auto"/>
            </w:pPr>
            <w:r>
              <w:t>Desarrollar e implementar un software que nos permita gestionar y sistematizar el actual funcionamiento de servicio de parqueadero de motocicletas y bicicletas del SENA-CEET complejo sur.</w:t>
            </w:r>
          </w:p>
        </w:tc>
        <w:tc>
          <w:tcPr>
            <w:tcW w:w="3058" w:type="dxa"/>
          </w:tcPr>
          <w:p w:rsidR="007A4858" w:rsidRDefault="007A4858">
            <w:pPr>
              <w:spacing w:after="0" w:line="240" w:lineRule="auto"/>
            </w:pPr>
          </w:p>
        </w:tc>
      </w:tr>
    </w:tbl>
    <w:p w:rsidR="007A4858" w:rsidRDefault="007A4858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14" w:name="_2s8eyo1" w:colFirst="0" w:colLast="0"/>
      <w:bookmarkEnd w:id="14"/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Premisas y restricciones</w:t>
      </w:r>
    </w:p>
    <w:p w:rsidR="00DF735C" w:rsidRDefault="00DF735C">
      <w:pPr>
        <w:spacing w:before="100" w:after="100" w:line="240" w:lineRule="auto"/>
        <w:rPr>
          <w:b/>
          <w:color w:val="365F91"/>
          <w:sz w:val="32"/>
          <w:szCs w:val="32"/>
        </w:rPr>
      </w:pPr>
    </w:p>
    <w:tbl>
      <w:tblPr>
        <w:tblStyle w:val="a6"/>
        <w:tblW w:w="9025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5"/>
      </w:tblGrid>
      <w:tr w:rsidR="007A4858" w:rsidTr="006F23EC">
        <w:trPr>
          <w:trHeight w:val="1833"/>
        </w:trPr>
        <w:tc>
          <w:tcPr>
            <w:tcW w:w="9025" w:type="dxa"/>
          </w:tcPr>
          <w:p w:rsidR="00D32DB3" w:rsidRPr="00D32DB3" w:rsidRDefault="00D32DB3" w:rsidP="00D32DB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jc w:val="both"/>
              <w:rPr>
                <w:rFonts w:eastAsia="Times New Roman"/>
                <w:color w:val="222222"/>
                <w:sz w:val="20"/>
                <w:szCs w:val="20"/>
                <w:lang w:eastAsia="es-CO"/>
              </w:rPr>
            </w:pPr>
          </w:p>
          <w:p w:rsidR="009151F6" w:rsidRDefault="009151F6" w:rsidP="009151F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/>
              <w:rPr>
                <w:rFonts w:eastAsia="Times New Roman"/>
                <w:color w:val="222222"/>
                <w:sz w:val="20"/>
                <w:szCs w:val="20"/>
                <w:lang w:eastAsia="es-CO"/>
              </w:rPr>
            </w:pPr>
            <w:r>
              <w:rPr>
                <w:b/>
                <w:color w:val="365F91"/>
                <w:sz w:val="32"/>
                <w:szCs w:val="32"/>
              </w:rPr>
              <w:t>Premisas</w:t>
            </w:r>
          </w:p>
          <w:p w:rsidR="009151F6" w:rsidRPr="009151F6" w:rsidRDefault="009151F6" w:rsidP="009151F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/>
              <w:rPr>
                <w:rFonts w:eastAsia="Times New Roman"/>
                <w:color w:val="222222"/>
                <w:sz w:val="20"/>
                <w:szCs w:val="20"/>
                <w:lang w:eastAsia="es-CO"/>
              </w:rPr>
            </w:pPr>
          </w:p>
          <w:p w:rsidR="00D32DB3" w:rsidRPr="007F07A3" w:rsidRDefault="00D32DB3" w:rsidP="00D32DB3">
            <w:pPr>
              <w:widowControl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rPr>
                <w:highlight w:val="white"/>
              </w:rPr>
            </w:pPr>
            <w:r w:rsidRPr="00D32DB3">
              <w:rPr>
                <w:highlight w:val="white"/>
              </w:rPr>
              <w:t>Manejo de software libre.</w:t>
            </w:r>
          </w:p>
          <w:p w:rsidR="00D32DB3" w:rsidRPr="00D32DB3" w:rsidRDefault="00D32DB3" w:rsidP="00D32DB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rPr>
                <w:highlight w:val="white"/>
              </w:rPr>
            </w:pPr>
          </w:p>
          <w:p w:rsidR="00D32DB3" w:rsidRPr="007F07A3" w:rsidRDefault="00D32DB3" w:rsidP="00D32DB3">
            <w:pPr>
              <w:widowControl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rPr>
                <w:highlight w:val="white"/>
              </w:rPr>
            </w:pPr>
            <w:r w:rsidRPr="00D32DB3">
              <w:rPr>
                <w:highlight w:val="white"/>
              </w:rPr>
              <w:t>Plataforma web</w:t>
            </w:r>
          </w:p>
          <w:p w:rsidR="00D32DB3" w:rsidRPr="00D32DB3" w:rsidRDefault="00D32DB3" w:rsidP="00D32DB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rPr>
                <w:highlight w:val="white"/>
              </w:rPr>
            </w:pPr>
          </w:p>
          <w:p w:rsidR="00D32DB3" w:rsidRPr="007F07A3" w:rsidRDefault="00D32DB3" w:rsidP="00D32DB3">
            <w:pPr>
              <w:widowControl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rPr>
                <w:highlight w:val="white"/>
              </w:rPr>
            </w:pPr>
            <w:r w:rsidRPr="00D32DB3">
              <w:rPr>
                <w:highlight w:val="white"/>
              </w:rPr>
              <w:t>Debe ser concurrente.</w:t>
            </w:r>
          </w:p>
          <w:p w:rsidR="00D32DB3" w:rsidRPr="00D32DB3" w:rsidRDefault="00D32DB3" w:rsidP="00D32DB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/>
              <w:rPr>
                <w:highlight w:val="white"/>
              </w:rPr>
            </w:pPr>
          </w:p>
          <w:p w:rsidR="00D32DB3" w:rsidRPr="007F07A3" w:rsidRDefault="00D32DB3" w:rsidP="00AC0EE8">
            <w:pPr>
              <w:widowControl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rPr>
                <w:highlight w:val="white"/>
              </w:rPr>
            </w:pPr>
            <w:r w:rsidRPr="00D32DB3">
              <w:rPr>
                <w:highlight w:val="white"/>
              </w:rPr>
              <w:t>Solo un usuario calificado puede eliminar in</w:t>
            </w:r>
            <w:r w:rsidRPr="007F07A3">
              <w:rPr>
                <w:highlight w:val="white"/>
              </w:rPr>
              <w:t xml:space="preserve">formación, si hay errores en el </w:t>
            </w:r>
            <w:r w:rsidRPr="00D32DB3">
              <w:rPr>
                <w:highlight w:val="white"/>
              </w:rPr>
              <w:t xml:space="preserve">desarrollo de un </w:t>
            </w:r>
            <w:r w:rsidRPr="007F07A3">
              <w:rPr>
                <w:highlight w:val="white"/>
              </w:rPr>
              <w:t xml:space="preserve">   </w:t>
            </w:r>
            <w:r w:rsidRPr="00D32DB3">
              <w:rPr>
                <w:highlight w:val="white"/>
              </w:rPr>
              <w:t>proceso de gestión de servicios se deberá crear una nueva petición.</w:t>
            </w:r>
          </w:p>
          <w:p w:rsidR="00D32DB3" w:rsidRPr="00D32DB3" w:rsidRDefault="00D32DB3" w:rsidP="00D32DB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rPr>
                <w:highlight w:val="white"/>
              </w:rPr>
            </w:pPr>
          </w:p>
          <w:p w:rsidR="00D32DB3" w:rsidRPr="007F07A3" w:rsidRDefault="00D32DB3" w:rsidP="00D32DB3">
            <w:pPr>
              <w:widowControl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rPr>
                <w:highlight w:val="white"/>
              </w:rPr>
            </w:pPr>
            <w:r w:rsidRPr="00D32DB3">
              <w:rPr>
                <w:highlight w:val="white"/>
              </w:rPr>
              <w:t>Restricciones de ley (nombres, derechos de autor).</w:t>
            </w:r>
          </w:p>
          <w:p w:rsidR="00D32DB3" w:rsidRPr="00D32DB3" w:rsidRDefault="00D32DB3" w:rsidP="00D32DB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/>
              <w:rPr>
                <w:highlight w:val="white"/>
              </w:rPr>
            </w:pPr>
          </w:p>
          <w:p w:rsidR="00D32DB3" w:rsidRDefault="00D32DB3" w:rsidP="00D32DB3">
            <w:pPr>
              <w:widowControl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 w:hanging="394"/>
              <w:rPr>
                <w:highlight w:val="white"/>
              </w:rPr>
            </w:pPr>
            <w:r w:rsidRPr="00D32DB3">
              <w:rPr>
                <w:highlight w:val="white"/>
              </w:rPr>
              <w:t>Restricciones en limitaciones de personal.</w:t>
            </w:r>
          </w:p>
          <w:p w:rsidR="006F53C9" w:rsidRDefault="006F53C9" w:rsidP="006F53C9">
            <w:pPr>
              <w:pStyle w:val="Prrafodelista"/>
              <w:rPr>
                <w:highlight w:val="white"/>
              </w:rPr>
            </w:pPr>
          </w:p>
          <w:p w:rsidR="006F53C9" w:rsidRPr="007F07A3" w:rsidRDefault="006F53C9" w:rsidP="006F53C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/>
              <w:rPr>
                <w:highlight w:val="white"/>
              </w:rPr>
            </w:pPr>
          </w:p>
          <w:p w:rsidR="009151F6" w:rsidRDefault="009151F6" w:rsidP="009151F6">
            <w:pPr>
              <w:pStyle w:val="Prrafodelista"/>
              <w:rPr>
                <w:color w:val="222222"/>
                <w:sz w:val="20"/>
                <w:szCs w:val="20"/>
                <w:lang w:eastAsia="es-CO"/>
              </w:rPr>
            </w:pPr>
          </w:p>
          <w:p w:rsidR="009151F6" w:rsidRDefault="009151F6" w:rsidP="009151F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0" w:line="240" w:lineRule="auto"/>
              <w:ind w:left="1114"/>
              <w:rPr>
                <w:rFonts w:eastAsia="Times New Roman"/>
                <w:color w:val="222222"/>
                <w:sz w:val="20"/>
                <w:szCs w:val="20"/>
                <w:lang w:eastAsia="es-CO"/>
              </w:rPr>
            </w:pPr>
            <w:r>
              <w:rPr>
                <w:b/>
                <w:color w:val="365F91"/>
                <w:sz w:val="32"/>
                <w:szCs w:val="32"/>
              </w:rPr>
              <w:lastRenderedPageBreak/>
              <w:t>Restricciones</w:t>
            </w:r>
          </w:p>
          <w:p w:rsidR="009151F6" w:rsidRDefault="009151F6" w:rsidP="009151F6">
            <w:pPr>
              <w:pStyle w:val="Prrafodelista"/>
              <w:rPr>
                <w:color w:val="222222"/>
                <w:sz w:val="20"/>
                <w:szCs w:val="20"/>
                <w:lang w:eastAsia="es-CO"/>
              </w:rPr>
            </w:pPr>
          </w:p>
          <w:p w:rsidR="0028424C" w:rsidRDefault="0028424C" w:rsidP="0028424C">
            <w:pPr>
              <w:pStyle w:val="Prrafodelista"/>
              <w:numPr>
                <w:ilvl w:val="1"/>
                <w:numId w:val="11"/>
              </w:numPr>
              <w:shd w:val="clear" w:color="auto" w:fill="FFFFFF"/>
              <w:ind w:left="1114" w:hanging="426"/>
              <w:rPr>
                <w:rFonts w:ascii="Arial" w:eastAsia="Arial" w:hAnsi="Arial" w:cs="Arial"/>
                <w:color w:val="000000"/>
                <w:highlight w:val="white"/>
                <w:lang w:val="es-CO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  <w:lang w:val="es-CO"/>
              </w:rPr>
              <w:t xml:space="preserve">Solo el personal autorizado pude realizar mantenimiento de </w:t>
            </w:r>
            <w:r w:rsidRPr="00D32DB3">
              <w:rPr>
                <w:rFonts w:ascii="Arial" w:eastAsia="Arial" w:hAnsi="Arial" w:cs="Arial"/>
                <w:color w:val="000000"/>
                <w:highlight w:val="white"/>
                <w:lang w:val="es-CO"/>
              </w:rPr>
              <w:t>software</w:t>
            </w:r>
          </w:p>
          <w:p w:rsidR="0028424C" w:rsidRDefault="0028424C" w:rsidP="0028424C">
            <w:pPr>
              <w:pStyle w:val="Prrafodelista"/>
              <w:numPr>
                <w:ilvl w:val="1"/>
                <w:numId w:val="11"/>
              </w:numPr>
              <w:shd w:val="clear" w:color="auto" w:fill="FFFFFF"/>
              <w:ind w:left="1114" w:hanging="426"/>
              <w:rPr>
                <w:rFonts w:ascii="Arial" w:eastAsia="Arial" w:hAnsi="Arial" w:cs="Arial"/>
                <w:color w:val="000000"/>
                <w:highlight w:val="white"/>
                <w:lang w:val="es-CO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  <w:lang w:val="es-CO"/>
              </w:rPr>
              <w:t>Solo el administrador podrá modificar los cupos por persona.</w:t>
            </w:r>
          </w:p>
          <w:p w:rsidR="0028424C" w:rsidRDefault="0028424C" w:rsidP="0028424C">
            <w:pPr>
              <w:pStyle w:val="Prrafodelista"/>
              <w:numPr>
                <w:ilvl w:val="1"/>
                <w:numId w:val="11"/>
              </w:numPr>
              <w:shd w:val="clear" w:color="auto" w:fill="FFFFFF"/>
              <w:ind w:left="1114" w:hanging="426"/>
              <w:rPr>
                <w:rFonts w:ascii="Arial" w:eastAsia="Arial" w:hAnsi="Arial" w:cs="Arial"/>
                <w:color w:val="000000"/>
                <w:highlight w:val="white"/>
                <w:lang w:val="es-CO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  <w:lang w:val="es-CO"/>
              </w:rPr>
              <w:t>El software está diseñado únicamente para  el complejo sur  la cual no podrá ser vinculado a sus distintas sedes.</w:t>
            </w:r>
          </w:p>
          <w:p w:rsidR="0028424C" w:rsidRDefault="0028424C" w:rsidP="0028424C">
            <w:pPr>
              <w:pStyle w:val="Prrafodelista"/>
              <w:numPr>
                <w:ilvl w:val="1"/>
                <w:numId w:val="11"/>
              </w:numPr>
              <w:shd w:val="clear" w:color="auto" w:fill="FFFFFF"/>
              <w:ind w:left="1114" w:hanging="426"/>
              <w:rPr>
                <w:rFonts w:ascii="Arial" w:eastAsia="Arial" w:hAnsi="Arial" w:cs="Arial"/>
                <w:color w:val="000000"/>
                <w:highlight w:val="white"/>
                <w:lang w:val="es-CO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  <w:lang w:val="es-CO"/>
              </w:rPr>
              <w:t xml:space="preserve"> El Sena debe contar con equipos que por sus características puedan manejar el software.</w:t>
            </w:r>
          </w:p>
          <w:p w:rsidR="007A4858" w:rsidRPr="006F53C9" w:rsidRDefault="0028424C" w:rsidP="0028424C">
            <w:pPr>
              <w:pStyle w:val="Prrafodelista"/>
              <w:numPr>
                <w:ilvl w:val="1"/>
                <w:numId w:val="11"/>
              </w:numPr>
              <w:shd w:val="clear" w:color="auto" w:fill="FFFFFF"/>
              <w:ind w:left="1114" w:hanging="426"/>
            </w:pPr>
            <w:r>
              <w:rPr>
                <w:rFonts w:ascii="Arial" w:eastAsia="Arial" w:hAnsi="Arial" w:cs="Arial"/>
                <w:color w:val="000000"/>
                <w:highlight w:val="white"/>
                <w:lang w:val="es-CO"/>
              </w:rPr>
              <w:t>Se debe contar con una red que brinda el proveedor que cumpla con la capacidad de ancho de banda para que el software se pueda desarrollar de la mejor manera</w:t>
            </w:r>
          </w:p>
          <w:p w:rsidR="006F53C9" w:rsidRDefault="006F53C9" w:rsidP="006F53C9">
            <w:pPr>
              <w:pStyle w:val="Prrafodelista"/>
              <w:shd w:val="clear" w:color="auto" w:fill="FFFFFF"/>
              <w:ind w:left="1114"/>
            </w:pPr>
          </w:p>
        </w:tc>
      </w:tr>
      <w:tr w:rsidR="009151F6" w:rsidTr="006F23EC">
        <w:trPr>
          <w:trHeight w:val="55"/>
        </w:trPr>
        <w:tc>
          <w:tcPr>
            <w:tcW w:w="9025" w:type="dxa"/>
          </w:tcPr>
          <w:p w:rsidR="009151F6" w:rsidRDefault="006F23EC" w:rsidP="00DF735C">
            <w:pPr>
              <w:tabs>
                <w:tab w:val="left" w:pos="1965"/>
              </w:tabs>
              <w:rPr>
                <w:b/>
                <w:color w:val="365F91"/>
                <w:sz w:val="32"/>
                <w:szCs w:val="32"/>
              </w:rPr>
            </w:pPr>
            <w:r>
              <w:rPr>
                <w:b/>
                <w:color w:val="365F91"/>
                <w:sz w:val="32"/>
                <w:szCs w:val="32"/>
              </w:rPr>
              <w:lastRenderedPageBreak/>
              <w:t>Cronograma de hitos principales</w:t>
            </w:r>
          </w:p>
          <w:tbl>
            <w:tblPr>
              <w:tblStyle w:val="a7"/>
              <w:tblW w:w="88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63"/>
              <w:gridCol w:w="2207"/>
            </w:tblGrid>
            <w:tr w:rsidR="006F23EC" w:rsidTr="00FD0D29">
              <w:tc>
                <w:tcPr>
                  <w:tcW w:w="6663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  <w:rPr>
                      <w:color w:val="365F91"/>
                    </w:rPr>
                  </w:pPr>
                  <w:r>
                    <w:rPr>
                      <w:b/>
                    </w:rPr>
                    <w:t>Hito</w:t>
                  </w:r>
                </w:p>
              </w:tc>
              <w:tc>
                <w:tcPr>
                  <w:tcW w:w="2207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  <w:rPr>
                      <w:color w:val="365F91"/>
                    </w:rPr>
                  </w:pPr>
                  <w:r>
                    <w:rPr>
                      <w:b/>
                    </w:rPr>
                    <w:t>Fecha tope</w:t>
                  </w:r>
                </w:p>
              </w:tc>
            </w:tr>
            <w:tr w:rsidR="006F23EC" w:rsidTr="00FD0D29">
              <w:tc>
                <w:tcPr>
                  <w:tcW w:w="6663" w:type="dxa"/>
                </w:tcPr>
                <w:p w:rsidR="006F23EC" w:rsidRDefault="006F23EC" w:rsidP="006F23EC">
                  <w:pPr>
                    <w:spacing w:after="0" w:line="240" w:lineRule="auto"/>
                  </w:pPr>
                  <w:r>
                    <w:rPr>
                      <w:highlight w:val="white"/>
                    </w:rPr>
                    <w:t>Inicio de desarrollo, entrega de acta de constitución y diferentes actas para el inicio del proyecto</w:t>
                  </w:r>
                </w:p>
              </w:tc>
              <w:tc>
                <w:tcPr>
                  <w:tcW w:w="2207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</w:pPr>
                  <w:r>
                    <w:t>18/04/17</w:t>
                  </w:r>
                </w:p>
              </w:tc>
            </w:tr>
            <w:tr w:rsidR="006F23EC" w:rsidTr="00FD0D29">
              <w:tc>
                <w:tcPr>
                  <w:tcW w:w="6663" w:type="dxa"/>
                </w:tcPr>
                <w:p w:rsidR="006F23EC" w:rsidRDefault="006F23EC" w:rsidP="006F23EC">
                  <w:pPr>
                    <w:spacing w:after="0" w:line="240" w:lineRule="auto"/>
                  </w:pPr>
                  <w:r>
                    <w:rPr>
                      <w:highlight w:val="white"/>
                    </w:rPr>
                    <w:t>Inicio del proyecto</w:t>
                  </w:r>
                </w:p>
              </w:tc>
              <w:tc>
                <w:tcPr>
                  <w:tcW w:w="2207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</w:pPr>
                  <w:r>
                    <w:t>19/04/17</w:t>
                  </w:r>
                </w:p>
              </w:tc>
            </w:tr>
            <w:tr w:rsidR="006F23EC" w:rsidTr="00FD0D29">
              <w:tc>
                <w:tcPr>
                  <w:tcW w:w="6663" w:type="dxa"/>
                </w:tcPr>
                <w:p w:rsidR="006F23EC" w:rsidRDefault="006F23EC" w:rsidP="006F23EC">
                  <w:pPr>
                    <w:spacing w:after="0" w:line="240" w:lineRule="auto"/>
                  </w:pPr>
                  <w:r>
                    <w:t>Entrega de requerimientos</w:t>
                  </w:r>
                </w:p>
              </w:tc>
              <w:tc>
                <w:tcPr>
                  <w:tcW w:w="2207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</w:pPr>
                  <w:r>
                    <w:t>19/06/17</w:t>
                  </w:r>
                </w:p>
              </w:tc>
            </w:tr>
            <w:tr w:rsidR="006F23EC" w:rsidTr="00FD0D29">
              <w:tc>
                <w:tcPr>
                  <w:tcW w:w="6663" w:type="dxa"/>
                </w:tcPr>
                <w:p w:rsidR="006F23EC" w:rsidRDefault="006F23EC" w:rsidP="006F23EC">
                  <w:pPr>
                    <w:spacing w:after="0" w:line="240" w:lineRule="auto"/>
                  </w:pPr>
                  <w:r>
                    <w:t>Entrega de diseño del sistema</w:t>
                  </w:r>
                </w:p>
              </w:tc>
              <w:tc>
                <w:tcPr>
                  <w:tcW w:w="2207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</w:pPr>
                  <w:r>
                    <w:t>30/06/17</w:t>
                  </w:r>
                </w:p>
              </w:tc>
            </w:tr>
            <w:tr w:rsidR="006F23EC" w:rsidTr="00FD0D29">
              <w:tc>
                <w:tcPr>
                  <w:tcW w:w="6663" w:type="dxa"/>
                </w:tcPr>
                <w:p w:rsidR="006F23EC" w:rsidRDefault="006F23EC" w:rsidP="006F23EC">
                  <w:pPr>
                    <w:spacing w:after="0" w:line="240" w:lineRule="auto"/>
                  </w:pPr>
                  <w:r>
                    <w:t>Casos de uso</w:t>
                  </w:r>
                </w:p>
              </w:tc>
              <w:tc>
                <w:tcPr>
                  <w:tcW w:w="2207" w:type="dxa"/>
                </w:tcPr>
                <w:p w:rsidR="006F23EC" w:rsidRDefault="006F23EC" w:rsidP="006F23EC">
                  <w:pPr>
                    <w:spacing w:after="0" w:line="240" w:lineRule="auto"/>
                    <w:jc w:val="center"/>
                  </w:pPr>
                  <w:r>
                    <w:t>25/08/17</w:t>
                  </w:r>
                </w:p>
              </w:tc>
            </w:tr>
          </w:tbl>
          <w:p w:rsidR="006F23EC" w:rsidRPr="00DF735C" w:rsidRDefault="006F23EC" w:rsidP="00DF735C">
            <w:pPr>
              <w:tabs>
                <w:tab w:val="left" w:pos="1965"/>
              </w:tabs>
              <w:rPr>
                <w:rFonts w:eastAsia="Times New Roman"/>
                <w:sz w:val="20"/>
                <w:szCs w:val="20"/>
                <w:lang w:eastAsia="es-CO"/>
              </w:rPr>
            </w:pPr>
          </w:p>
        </w:tc>
      </w:tr>
    </w:tbl>
    <w:p w:rsidR="007A4858" w:rsidRDefault="007A4858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15" w:name="_17dp8vu" w:colFirst="0" w:colLast="0"/>
      <w:bookmarkStart w:id="16" w:name="_3rdcrjn" w:colFirst="0" w:colLast="0"/>
      <w:bookmarkEnd w:id="15"/>
      <w:bookmarkEnd w:id="16"/>
    </w:p>
    <w:p w:rsidR="00AE5012" w:rsidRPr="00CF2ACC" w:rsidRDefault="00AE5012" w:rsidP="00AE5012">
      <w:pPr>
        <w:pStyle w:val="Ttulo1"/>
        <w:rPr>
          <w:color w:val="2E74B5" w:themeColor="accent1" w:themeShade="BF"/>
          <w:sz w:val="32"/>
          <w:szCs w:val="32"/>
        </w:rPr>
      </w:pPr>
      <w:bookmarkStart w:id="17" w:name="_Toc475454357"/>
      <w:bookmarkStart w:id="18" w:name="_26in1rg" w:colFirst="0" w:colLast="0"/>
      <w:bookmarkEnd w:id="18"/>
      <w:r w:rsidRPr="00CF2ACC">
        <w:rPr>
          <w:color w:val="2E74B5" w:themeColor="accent1" w:themeShade="BF"/>
          <w:sz w:val="32"/>
          <w:szCs w:val="32"/>
        </w:rPr>
        <w:t>Presupuesto estimado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AE5012" w:rsidRPr="003403DB" w:rsidTr="00B62339">
        <w:tc>
          <w:tcPr>
            <w:tcW w:w="8870" w:type="dxa"/>
            <w:shd w:val="clear" w:color="auto" w:fill="auto"/>
          </w:tcPr>
          <w:p w:rsidR="00AE5012" w:rsidRDefault="00456BC3" w:rsidP="00B62339">
            <w:pPr>
              <w:spacing w:after="0" w:line="240" w:lineRule="auto"/>
              <w:rPr>
                <w:rFonts w:eastAsia="Times New Roman"/>
                <w:lang w:eastAsia="es-VE"/>
              </w:rPr>
            </w:pPr>
            <w:r>
              <w:rPr>
                <w:rFonts w:eastAsia="Times New Roman"/>
                <w:lang w:eastAsia="es-VE"/>
              </w:rPr>
              <w:t>30.000.000.00</w:t>
            </w:r>
          </w:p>
          <w:p w:rsidR="00AE5012" w:rsidRPr="003403DB" w:rsidRDefault="00AE5012" w:rsidP="00B62339">
            <w:pPr>
              <w:spacing w:after="0" w:line="240" w:lineRule="auto"/>
              <w:rPr>
                <w:rFonts w:eastAsia="Times New Roman"/>
                <w:lang w:eastAsia="es-VE"/>
              </w:rPr>
            </w:pPr>
          </w:p>
        </w:tc>
      </w:tr>
    </w:tbl>
    <w:p w:rsidR="006F23EC" w:rsidRDefault="006F23EC">
      <w:pPr>
        <w:spacing w:before="100" w:after="100" w:line="240" w:lineRule="auto"/>
        <w:rPr>
          <w:b/>
          <w:color w:val="365F91"/>
          <w:sz w:val="32"/>
          <w:szCs w:val="32"/>
        </w:rPr>
      </w:pPr>
    </w:p>
    <w:p w:rsidR="006F23EC" w:rsidRDefault="006F23EC">
      <w:pPr>
        <w:spacing w:before="100" w:after="100" w:line="240" w:lineRule="auto"/>
        <w:rPr>
          <w:b/>
          <w:color w:val="365F91"/>
          <w:sz w:val="32"/>
          <w:szCs w:val="32"/>
        </w:rPr>
      </w:pPr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Lista de Interesados (</w:t>
      </w:r>
      <w:proofErr w:type="spellStart"/>
      <w:r>
        <w:rPr>
          <w:b/>
          <w:color w:val="365F91"/>
          <w:sz w:val="32"/>
          <w:szCs w:val="32"/>
        </w:rPr>
        <w:t>Scrum</w:t>
      </w:r>
      <w:proofErr w:type="spellEnd"/>
      <w:r>
        <w:rPr>
          <w:b/>
          <w:color w:val="365F91"/>
          <w:sz w:val="32"/>
          <w:szCs w:val="32"/>
        </w:rPr>
        <w:t>)</w:t>
      </w:r>
    </w:p>
    <w:tbl>
      <w:tblPr>
        <w:tblStyle w:val="a8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Cargo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Departamento / División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Rama ejecutiva (Vicepresidencia)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</w:pPr>
            <w:r>
              <w:t>José gil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</w:pPr>
            <w:r>
              <w:t>Cliente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CEET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Administración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</w:pPr>
            <w:proofErr w:type="spellStart"/>
            <w:r>
              <w:t>Eduar</w:t>
            </w:r>
            <w:proofErr w:type="spellEnd"/>
            <w:r>
              <w:t xml:space="preserve"> Bohórquez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</w:pPr>
            <w:r>
              <w:t>Gerente del proyecto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CEET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Gerencia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</w:pPr>
            <w:r>
              <w:t>Esteban Caicedo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ownier</w:t>
            </w:r>
            <w:proofErr w:type="spellEnd"/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CEET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Scrum</w:t>
            </w:r>
          </w:p>
        </w:tc>
      </w:tr>
      <w:tr w:rsidR="007A4858">
        <w:tc>
          <w:tcPr>
            <w:tcW w:w="2136" w:type="dxa"/>
          </w:tcPr>
          <w:p w:rsidR="007A4858" w:rsidRDefault="00EF4A66">
            <w:pPr>
              <w:spacing w:after="0" w:line="240" w:lineRule="auto"/>
            </w:pPr>
            <w:r>
              <w:t>Sebastián Montaña</w:t>
            </w:r>
            <w:r>
              <w:t xml:space="preserve"> y </w:t>
            </w:r>
            <w:proofErr w:type="spellStart"/>
            <w:r>
              <w:t>Brayan</w:t>
            </w:r>
            <w:proofErr w:type="spellEnd"/>
            <w:r>
              <w:t xml:space="preserve"> Torres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</w:pPr>
            <w:proofErr w:type="spellStart"/>
            <w:r>
              <w:t>Team</w:t>
            </w:r>
            <w:proofErr w:type="spellEnd"/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CEET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Scrum</w:t>
            </w:r>
          </w:p>
        </w:tc>
      </w:tr>
      <w:tr w:rsidR="007A4858">
        <w:tc>
          <w:tcPr>
            <w:tcW w:w="2136" w:type="dxa"/>
          </w:tcPr>
          <w:p w:rsidR="007A4858" w:rsidRDefault="00EF4A66">
            <w:pPr>
              <w:spacing w:after="0" w:line="240" w:lineRule="auto"/>
            </w:pPr>
            <w:r>
              <w:t>Camilo Nieto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 xml:space="preserve">CEET 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</w:pPr>
            <w:r>
              <w:t>Scrum</w:t>
            </w:r>
          </w:p>
        </w:tc>
      </w:tr>
    </w:tbl>
    <w:p w:rsidR="00D32DB3" w:rsidRDefault="00D32DB3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19" w:name="_lnxbz9" w:colFirst="0" w:colLast="0"/>
      <w:bookmarkStart w:id="20" w:name="_35nkun2" w:colFirst="0" w:colLast="0"/>
      <w:bookmarkEnd w:id="19"/>
      <w:bookmarkEnd w:id="20"/>
    </w:p>
    <w:p w:rsidR="0028424C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Style w:val="a9"/>
        <w:tblW w:w="9124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4"/>
      </w:tblGrid>
      <w:tr w:rsidR="007A4858" w:rsidTr="00395C8E">
        <w:trPr>
          <w:trHeight w:val="2233"/>
        </w:trPr>
        <w:tc>
          <w:tcPr>
            <w:tcW w:w="9124" w:type="dxa"/>
          </w:tcPr>
          <w:p w:rsidR="007A4858" w:rsidRDefault="007A4858">
            <w:pPr>
              <w:spacing w:after="0" w:line="240" w:lineRule="auto"/>
            </w:pPr>
          </w:p>
          <w:p w:rsidR="00AC0EE8" w:rsidRPr="00D32DB3" w:rsidRDefault="00D32DB3" w:rsidP="009151F6">
            <w:pPr>
              <w:widowControl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clear" w:pos="720"/>
              </w:tabs>
              <w:spacing w:after="0" w:line="240" w:lineRule="auto"/>
              <w:ind w:left="1397" w:hanging="567"/>
              <w:jc w:val="both"/>
            </w:pPr>
            <w:r w:rsidRPr="00D32DB3">
              <w:t>Cronograma realizado bajo u</w:t>
            </w:r>
            <w:r w:rsidR="009151F6">
              <w:t xml:space="preserve">n tiempo estipulado según horas       </w:t>
            </w:r>
            <w:r w:rsidRPr="00D32DB3">
              <w:t>ingeniero.</w:t>
            </w:r>
          </w:p>
          <w:p w:rsidR="00D32DB3" w:rsidRPr="00D32DB3" w:rsidRDefault="00D32DB3" w:rsidP="00D32DB3">
            <w:pPr>
              <w:widowControl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clear" w:pos="720"/>
              </w:tabs>
              <w:spacing w:after="0" w:line="240" w:lineRule="auto"/>
              <w:ind w:left="-588" w:firstLine="1418"/>
              <w:jc w:val="both"/>
            </w:pPr>
            <w:r w:rsidRPr="00D32DB3">
              <w:t>Buen presupuesto para el proyecto.</w:t>
            </w:r>
          </w:p>
          <w:p w:rsidR="00D32DB3" w:rsidRPr="00D32DB3" w:rsidRDefault="00D32DB3" w:rsidP="00D32DB3">
            <w:pPr>
              <w:widowControl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clear" w:pos="720"/>
              </w:tabs>
              <w:spacing w:after="0" w:line="240" w:lineRule="auto"/>
              <w:ind w:left="1397" w:hanging="567"/>
              <w:jc w:val="both"/>
            </w:pPr>
            <w:r w:rsidRPr="00D32DB3">
              <w:t>Contrato a largo plazo en el cual se manejen los mantenimientos y ajustes a la plataforma.</w:t>
            </w:r>
          </w:p>
          <w:p w:rsidR="007A4858" w:rsidRDefault="00D32DB3" w:rsidP="006F23EC">
            <w:pPr>
              <w:widowControl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clear" w:pos="720"/>
              </w:tabs>
              <w:spacing w:after="0" w:line="240" w:lineRule="auto"/>
              <w:ind w:left="1397" w:hanging="567"/>
              <w:jc w:val="both"/>
            </w:pPr>
            <w:r w:rsidRPr="00D32DB3">
              <w:t xml:space="preserve">Project </w:t>
            </w:r>
            <w:r w:rsidR="006F23EC" w:rsidRPr="00D32DB3">
              <w:t>Chárter</w:t>
            </w:r>
            <w:r w:rsidRPr="00D32DB3">
              <w:t xml:space="preserve"> completamente diligenciado con las especificaciones de todo el </w:t>
            </w:r>
            <w:r w:rsidRPr="009151F6">
              <w:t xml:space="preserve">    </w:t>
            </w:r>
            <w:r w:rsidRPr="00D32DB3">
              <w:t>proyecto</w:t>
            </w:r>
          </w:p>
          <w:p w:rsidR="007A4858" w:rsidRDefault="007A4858">
            <w:pPr>
              <w:spacing w:after="0" w:line="240" w:lineRule="auto"/>
            </w:pPr>
          </w:p>
        </w:tc>
      </w:tr>
    </w:tbl>
    <w:p w:rsidR="0028424C" w:rsidRDefault="0028424C">
      <w:pPr>
        <w:spacing w:before="100" w:after="100" w:line="240" w:lineRule="auto"/>
        <w:rPr>
          <w:b/>
          <w:color w:val="365F91"/>
          <w:sz w:val="32"/>
          <w:szCs w:val="32"/>
        </w:rPr>
      </w:pPr>
      <w:bookmarkStart w:id="21" w:name="_1ksv4uv" w:colFirst="0" w:colLast="0"/>
      <w:bookmarkEnd w:id="21"/>
    </w:p>
    <w:p w:rsidR="007A4858" w:rsidRDefault="00E722CE">
      <w:pPr>
        <w:spacing w:before="100" w:after="10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Asignación del gerente de proyecto y nivel de autoridad</w:t>
      </w:r>
    </w:p>
    <w:p w:rsidR="007A4858" w:rsidRDefault="00E722CE">
      <w:pPr>
        <w:spacing w:before="100" w:after="100" w:line="240" w:lineRule="auto"/>
        <w:rPr>
          <w:b/>
          <w:color w:val="365F91"/>
        </w:rPr>
      </w:pPr>
      <w:r>
        <w:rPr>
          <w:b/>
          <w:color w:val="365F91"/>
        </w:rPr>
        <w:t>Gerente de proyecto</w:t>
      </w:r>
    </w:p>
    <w:tbl>
      <w:tblPr>
        <w:tblStyle w:val="aa"/>
        <w:tblW w:w="8870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Cargo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Departamento / División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rPr>
                <w:b/>
              </w:rPr>
              <w:t>Rama ejecutiva (Vicepresidencia)</w:t>
            </w:r>
          </w:p>
        </w:tc>
      </w:tr>
      <w:tr w:rsidR="007A4858">
        <w:tc>
          <w:tcPr>
            <w:tcW w:w="2136" w:type="dxa"/>
          </w:tcPr>
          <w:p w:rsidR="007A4858" w:rsidRDefault="00E722CE">
            <w:pPr>
              <w:spacing w:after="0" w:line="240" w:lineRule="auto"/>
              <w:jc w:val="center"/>
            </w:pPr>
            <w:proofErr w:type="spellStart"/>
            <w:r>
              <w:t>Eduar</w:t>
            </w:r>
            <w:proofErr w:type="spellEnd"/>
            <w:r>
              <w:t xml:space="preserve"> </w:t>
            </w:r>
            <w:proofErr w:type="spellStart"/>
            <w:r>
              <w:t>Stith</w:t>
            </w:r>
            <w:proofErr w:type="spellEnd"/>
            <w:r>
              <w:t xml:space="preserve"> </w:t>
            </w:r>
            <w:proofErr w:type="spellStart"/>
            <w:r>
              <w:t>Bohorquez</w:t>
            </w:r>
            <w:proofErr w:type="spellEnd"/>
          </w:p>
        </w:tc>
        <w:tc>
          <w:tcPr>
            <w:tcW w:w="2244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t>Instructor</w:t>
            </w:r>
          </w:p>
        </w:tc>
        <w:tc>
          <w:tcPr>
            <w:tcW w:w="2245" w:type="dxa"/>
          </w:tcPr>
          <w:p w:rsidR="007A4858" w:rsidRDefault="00E722CE">
            <w:pPr>
              <w:spacing w:after="0" w:line="240" w:lineRule="auto"/>
              <w:jc w:val="center"/>
            </w:pPr>
            <w:r>
              <w:t>Sena CEET</w:t>
            </w:r>
          </w:p>
        </w:tc>
        <w:tc>
          <w:tcPr>
            <w:tcW w:w="2245" w:type="dxa"/>
          </w:tcPr>
          <w:p w:rsidR="007A4858" w:rsidRDefault="007A4858">
            <w:pPr>
              <w:spacing w:after="0" w:line="240" w:lineRule="auto"/>
              <w:jc w:val="center"/>
            </w:pPr>
          </w:p>
        </w:tc>
      </w:tr>
    </w:tbl>
    <w:p w:rsidR="007A4858" w:rsidRPr="00EF4A66" w:rsidRDefault="007A4858">
      <w:pPr>
        <w:spacing w:before="100" w:after="100" w:line="240" w:lineRule="auto"/>
        <w:rPr>
          <w:b/>
          <w:color w:val="365F91"/>
        </w:rPr>
      </w:pPr>
      <w:bookmarkStart w:id="22" w:name="_44sinio" w:colFirst="0" w:colLast="0"/>
      <w:bookmarkStart w:id="23" w:name="_GoBack"/>
      <w:bookmarkEnd w:id="22"/>
      <w:bookmarkEnd w:id="23"/>
    </w:p>
    <w:sectPr w:rsidR="007A4858" w:rsidRPr="00EF4A66">
      <w:headerReference w:type="default" r:id="rId7"/>
      <w:footerReference w:type="default" r:id="rId8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3BA" w:rsidRDefault="00A323BA">
      <w:pPr>
        <w:spacing w:after="0" w:line="240" w:lineRule="auto"/>
      </w:pPr>
      <w:r>
        <w:separator/>
      </w:r>
    </w:p>
  </w:endnote>
  <w:endnote w:type="continuationSeparator" w:id="0">
    <w:p w:rsidR="00A323BA" w:rsidRDefault="00A3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858" w:rsidRDefault="00E722CE">
    <w:pPr>
      <w:tabs>
        <w:tab w:val="center" w:pos="4419"/>
        <w:tab w:val="right" w:pos="8838"/>
      </w:tabs>
      <w:spacing w:after="3069"/>
      <w:jc w:val="center"/>
      <w:rPr>
        <w:sz w:val="20"/>
        <w:szCs w:val="20"/>
      </w:rPr>
    </w:pPr>
    <w:r>
      <w:rPr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3BA" w:rsidRDefault="00A323BA">
      <w:pPr>
        <w:spacing w:after="0" w:line="240" w:lineRule="auto"/>
      </w:pPr>
      <w:r>
        <w:separator/>
      </w:r>
    </w:p>
  </w:footnote>
  <w:footnote w:type="continuationSeparator" w:id="0">
    <w:p w:rsidR="00A323BA" w:rsidRDefault="00A3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858" w:rsidRDefault="00E722CE">
    <w:pPr>
      <w:tabs>
        <w:tab w:val="center" w:pos="4419"/>
        <w:tab w:val="right" w:pos="8838"/>
      </w:tabs>
      <w:spacing w:before="709" w:after="0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:rsidR="007A4858" w:rsidRDefault="00E722CE">
    <w:pPr>
      <w:tabs>
        <w:tab w:val="center" w:pos="4419"/>
        <w:tab w:val="right" w:pos="8838"/>
      </w:tabs>
      <w:spacing w:after="0"/>
      <w:jc w:val="right"/>
      <w:rPr>
        <w:color w:val="365F91"/>
      </w:rPr>
    </w:pPr>
    <w:r>
      <w:rPr>
        <w:b/>
        <w:i/>
        <w:color w:val="365F91"/>
      </w:rPr>
      <w:t>www.pmoinformatica.com</w: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-177799</wp:posOffset>
              </wp:positionH>
              <wp:positionV relativeFrom="paragraph">
                <wp:posOffset>76200</wp:posOffset>
              </wp:positionV>
              <wp:extent cx="5867400" cy="304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1" y="3698720"/>
                        <a:ext cx="5722619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A4858" w:rsidRDefault="007A48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1" o:spid="_x0000_s1027" style="position:absolute;left:0;text-align:left;margin-left:-14pt;margin-top:6pt;width:462pt;height:24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" fillcolor="#4f81bd" strokecolor="#f2f2f2" strokeweight="3pt">
              <v:stroke miterlimit="5243f"/>
              <v:textbox inset="2.53958mm,2.53958mm,2.53958mm,2.53958mm">
                <w:txbxContent>
                  <w:p w:rsidR="007A4858" w:rsidRDefault="007A485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7A4858" w:rsidRDefault="007A4858">
    <w:pPr>
      <w:tabs>
        <w:tab w:val="center" w:pos="4419"/>
        <w:tab w:val="right" w:pos="8838"/>
      </w:tabs>
      <w:spacing w:after="0"/>
      <w:jc w:val="right"/>
      <w:rPr>
        <w:color w:val="365F9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390A"/>
    <w:multiLevelType w:val="multilevel"/>
    <w:tmpl w:val="EA16E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F0C7F"/>
    <w:multiLevelType w:val="multilevel"/>
    <w:tmpl w:val="7A5E06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D25D5F"/>
    <w:multiLevelType w:val="hybridMultilevel"/>
    <w:tmpl w:val="84460BE2"/>
    <w:lvl w:ilvl="0" w:tplc="F4AC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D120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A8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00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26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A7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6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CE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7E6638"/>
    <w:multiLevelType w:val="multilevel"/>
    <w:tmpl w:val="9FFAE3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3EE63E7C"/>
    <w:multiLevelType w:val="multilevel"/>
    <w:tmpl w:val="B606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182016"/>
    <w:multiLevelType w:val="hybridMultilevel"/>
    <w:tmpl w:val="2ED61B36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5B1C8E"/>
    <w:multiLevelType w:val="hybridMultilevel"/>
    <w:tmpl w:val="68006848"/>
    <w:lvl w:ilvl="0" w:tplc="F4AC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20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A8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00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26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A7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6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CE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4F0F45"/>
    <w:multiLevelType w:val="hybridMultilevel"/>
    <w:tmpl w:val="2026CC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C438E"/>
    <w:multiLevelType w:val="multilevel"/>
    <w:tmpl w:val="20D8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E8669D"/>
    <w:multiLevelType w:val="multilevel"/>
    <w:tmpl w:val="C2689CD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>
    <w:nsid w:val="5E496BDA"/>
    <w:multiLevelType w:val="multilevel"/>
    <w:tmpl w:val="B3704AF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688042A0"/>
    <w:multiLevelType w:val="hybridMultilevel"/>
    <w:tmpl w:val="57F0F9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4858"/>
    <w:rsid w:val="000A7465"/>
    <w:rsid w:val="0028424C"/>
    <w:rsid w:val="002850DB"/>
    <w:rsid w:val="002E2D38"/>
    <w:rsid w:val="00395C8E"/>
    <w:rsid w:val="00456BC3"/>
    <w:rsid w:val="004818B3"/>
    <w:rsid w:val="004C656F"/>
    <w:rsid w:val="006F23EC"/>
    <w:rsid w:val="006F53C9"/>
    <w:rsid w:val="007A4858"/>
    <w:rsid w:val="007F07A3"/>
    <w:rsid w:val="007F35E9"/>
    <w:rsid w:val="0086330B"/>
    <w:rsid w:val="009151F6"/>
    <w:rsid w:val="00983D38"/>
    <w:rsid w:val="009A2FAA"/>
    <w:rsid w:val="009D0A1B"/>
    <w:rsid w:val="009F0278"/>
    <w:rsid w:val="00A323BA"/>
    <w:rsid w:val="00A827CF"/>
    <w:rsid w:val="00AC0EE8"/>
    <w:rsid w:val="00AE5012"/>
    <w:rsid w:val="00CF2ACC"/>
    <w:rsid w:val="00D32DB3"/>
    <w:rsid w:val="00DA75F1"/>
    <w:rsid w:val="00DF735C"/>
    <w:rsid w:val="00E722CE"/>
    <w:rsid w:val="00E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5DCBFF-04F9-4392-B42F-5DBFE00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s-CO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E501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F4A6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F4A6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F4A6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F4A6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EF4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35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50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604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197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684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343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091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196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DE"/>
    <w:rsid w:val="002A15AD"/>
    <w:rsid w:val="00C2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A38ED6603B47E8807A9BA0FEBD5A8D">
    <w:name w:val="B8A38ED6603B47E8807A9BA0FEBD5A8D"/>
    <w:rsid w:val="00C251DE"/>
  </w:style>
  <w:style w:type="paragraph" w:customStyle="1" w:styleId="D3B504C3D3E24B85840B53340AB06792">
    <w:name w:val="D3B504C3D3E24B85840B53340AB06792"/>
    <w:rsid w:val="00C251DE"/>
  </w:style>
  <w:style w:type="paragraph" w:customStyle="1" w:styleId="1295289A960242D086D292AC23193AE7">
    <w:name w:val="1295289A960242D086D292AC23193AE7"/>
    <w:rsid w:val="00C25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Flia Montaña Arevalo</cp:lastModifiedBy>
  <cp:revision>19</cp:revision>
  <dcterms:created xsi:type="dcterms:W3CDTF">2017-09-01T00:12:00Z</dcterms:created>
  <dcterms:modified xsi:type="dcterms:W3CDTF">2017-12-12T16:18:00Z</dcterms:modified>
</cp:coreProperties>
</file>