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27.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50.png" ContentType="image/png"/>
  <Override PartName="/word/media/rId51.png" ContentType="image/png"/>
  <Override PartName="/word/media/rId52.png" ContentType="image/png"/>
  <Override PartName="/word/media/rId53.png" ContentType="image/png"/>
  <Override PartName="/word/media/rId56.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57.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80.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PreregistrationEvaluation_Main_Analysis</w:t>
      </w:r>
    </w:p>
    <w:p>
      <w:pPr>
        <w:pStyle w:val="Author"/>
      </w:pPr>
      <w:r>
        <w:t xml:space="preserve">Marton</w:t>
      </w:r>
      <w:r>
        <w:t xml:space="preserve"> </w:t>
      </w:r>
      <w:r>
        <w:t xml:space="preserve">Kovacs</w:t>
      </w:r>
    </w:p>
    <w:p>
      <w:pPr>
        <w:pStyle w:val="Date"/>
      </w:pPr>
      <w:r>
        <w:t xml:space="preserve">16</w:t>
      </w:r>
      <w:r>
        <w:t xml:space="preserve"> </w:t>
      </w:r>
      <w:r>
        <w:t xml:space="preserve">July,</w:t>
      </w:r>
      <w:r>
        <w:t xml:space="preserve"> </w:t>
      </w:r>
      <w:r>
        <w:t xml:space="preserve">2021</w:t>
      </w:r>
    </w:p>
    <w:bookmarkStart w:id="20" w:name="install-packages"/>
    <w:p>
      <w:pPr>
        <w:pStyle w:val="Heading1"/>
      </w:pPr>
      <w:r>
        <w:t xml:space="preserve">Install packages</w:t>
      </w:r>
    </w:p>
    <w:p>
      <w:pPr>
        <w:pStyle w:val="SourceCode"/>
      </w:pPr>
      <w:r>
        <w:rPr>
          <w:rStyle w:val="FunctionTok"/>
        </w:rPr>
        <w:t xml:space="preserve">library</w:t>
      </w:r>
      <w:r>
        <w:rPr>
          <w:rStyle w:val="NormalTok"/>
        </w:rPr>
        <w:t xml:space="preserve">(tidyverse)</w:t>
      </w:r>
      <w:r>
        <w:br/>
      </w:r>
      <w:r>
        <w:rPr>
          <w:rStyle w:val="CommentTok"/>
        </w:rPr>
        <w:t xml:space="preserve"># library(jaspGraphs)</w:t>
      </w:r>
    </w:p>
    <w:bookmarkEnd w:id="20"/>
    <w:bookmarkStart w:id="21" w:name="source-r-scripts"/>
    <w:p>
      <w:pPr>
        <w:pStyle w:val="Heading1"/>
      </w:pPr>
      <w:r>
        <w:t xml:space="preserve">Source R scripts</w:t>
      </w:r>
    </w:p>
    <w:p>
      <w:pPr>
        <w:pStyle w:val="SourceCode"/>
      </w:pPr>
      <w:r>
        <w:rPr>
          <w:rStyle w:val="NormalTok"/>
        </w:rPr>
        <w:t xml:space="preserve">r_scripts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"R/"</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FunctionTok"/>
        </w:rPr>
        <w:t xml:space="preserve">walk</w:t>
      </w:r>
      <w:r>
        <w:rPr>
          <w:rStyle w:val="NormalTok"/>
        </w:rPr>
        <w:t xml:space="preserve">(r_scripts, source)</w:t>
      </w:r>
    </w:p>
    <w:bookmarkEnd w:id="21"/>
    <w:bookmarkStart w:id="22" w:name="importing-data"/>
    <w:p>
      <w:pPr>
        <w:pStyle w:val="Heading1"/>
      </w:pPr>
      <w:r>
        <w:t xml:space="preserve">Importing data</w:t>
      </w:r>
    </w:p>
    <w:p>
      <w:pPr>
        <w:pStyle w:val="SourceCode"/>
      </w:pPr>
      <w:r>
        <w:rPr>
          <w:rStyle w:val="NormalTok"/>
        </w:rPr>
        <w:t xml:space="preserve">processed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"Data/Main/Processed/PreregistrationEvaluation_Main_Processed.tsv"</w:t>
      </w:r>
      <w:r>
        <w:rPr>
          <w:rStyle w:val="NormalTok"/>
        </w:rPr>
        <w:t xml:space="preserve">)</w:t>
      </w:r>
    </w:p>
    <w:bookmarkEnd w:id="22"/>
    <w:bookmarkStart w:id="25" w:name="descriptives"/>
    <w:p>
      <w:pPr>
        <w:pStyle w:val="Heading1"/>
      </w:pPr>
      <w:r>
        <w:t xml:space="preserve">Descriptives</w:t>
      </w:r>
    </w:p>
    <w:bookmarkStart w:id="23" w:name="number-of-respondents"/>
    <w:p>
      <w:pPr>
        <w:pStyle w:val="Heading2"/>
      </w:pPr>
      <w:r>
        <w:t xml:space="preserve">Number of respondents</w:t>
      </w:r>
    </w:p>
    <w:p>
      <w:pPr>
        <w:pStyle w:val="FirstParagraph"/>
      </w:pPr>
      <w:r>
        <w:t xml:space="preserve">There are 355 individual responses used for the analysis.</w:t>
      </w:r>
    </w:p>
    <w:bookmarkEnd w:id="23"/>
    <w:bookmarkStart w:id="24" w:name="median-time-of-responding-to-the-survey"/>
    <w:p>
      <w:pPr>
        <w:pStyle w:val="Heading2"/>
      </w:pPr>
      <w:r>
        <w:t xml:space="preserve">Median time of responding to the survey</w:t>
      </w:r>
    </w:p>
    <w:p>
      <w:pPr>
        <w:pStyle w:val="SourceCode"/>
      </w:pPr>
      <w:r>
        <w:rPr>
          <w:rStyle w:val="NormalTok"/>
        </w:rPr>
        <w:t xml:space="preserve">processed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duration_in_seconds =</w:t>
      </w:r>
      <w:r>
        <w:rPr>
          <w:rStyle w:val="NormalTok"/>
        </w:rPr>
        <w:t xml:space="preserve"> </w:t>
      </w:r>
      <w:r>
        <w:rPr>
          <w:rStyle w:val="FunctionTok"/>
        </w:rPr>
        <w:t xml:space="preserve">as.integer</w:t>
      </w:r>
      <w:r>
        <w:rPr>
          <w:rStyle w:val="NormalTok"/>
        </w:rPr>
        <w:t xml:space="preserve">(duration_in_seconds))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median_resp =</w:t>
      </w:r>
      <w:r>
        <w:rPr>
          <w:rStyle w:val="NormalTok"/>
        </w:rPr>
        <w:t xml:space="preserve"> </w:t>
      </w:r>
      <w:r>
        <w:rPr>
          <w:rStyle w:val="FunctionTok"/>
        </w:rPr>
        <w:t xml:space="preserve">median</w:t>
      </w:r>
      <w:r>
        <w:rPr>
          <w:rStyle w:val="NormalTok"/>
        </w:rPr>
        <w:t xml:space="preserve">(duration_in_seconds) </w:t>
      </w:r>
      <w:r>
        <w:rPr>
          <w:rStyle w:val="SpecialCha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 A tibble: 1 x 1</w:t>
      </w:r>
      <w:r>
        <w:br/>
      </w:r>
      <w:r>
        <w:rPr>
          <w:rStyle w:val="VerbatimChar"/>
        </w:rPr>
        <w:t xml:space="preserve">##   median_resp</w:t>
      </w:r>
      <w:r>
        <w:br/>
      </w:r>
      <w:r>
        <w:rPr>
          <w:rStyle w:val="VerbatimChar"/>
        </w:rPr>
        <w:t xml:space="preserve">##         &lt;dbl&gt;</w:t>
      </w:r>
      <w:r>
        <w:br/>
      </w:r>
      <w:r>
        <w:rPr>
          <w:rStyle w:val="VerbatimChar"/>
        </w:rPr>
        <w:t xml:space="preserve">## 1        3.18</w:t>
      </w:r>
    </w:p>
    <w:bookmarkEnd w:id="24"/>
    <w:bookmarkEnd w:id="25"/>
    <w:bookmarkStart w:id="55" w:name="X1e62e0ea92019413a92ed36df8ed27a5e05ba64"/>
    <w:p>
      <w:pPr>
        <w:pStyle w:val="Heading1"/>
      </w:pPr>
      <w:r>
        <w:t xml:space="preserve">Responses by control or prereg group for all survey questions</w:t>
      </w:r>
    </w:p>
    <w:bookmarkStart w:id="54" w:name="data-preprocessing"/>
    <w:p>
      <w:pPr>
        <w:pStyle w:val="Heading2"/>
      </w:pPr>
      <w:r>
        <w:t xml:space="preserve">Data preprocessing</w:t>
      </w:r>
    </w:p>
    <w:p>
      <w:pPr>
        <w:pStyle w:val="FirstParagraph"/>
      </w:pPr>
      <w:r>
        <w:t xml:space="preserve">Variables that store the responses to the survey questions.</w:t>
      </w:r>
    </w:p>
    <w:p>
      <w:pPr>
        <w:pStyle w:val="SourceCode"/>
      </w:pP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"planning"</w:t>
      </w:r>
      <w:r>
        <w:rPr>
          <w:rStyle w:val="NormalTok"/>
        </w:rPr>
        <w:t xml:space="preserve">, </w:t>
      </w:r>
      <w:r>
        <w:rPr>
          <w:rStyle w:val="StringTok"/>
        </w:rPr>
        <w:t xml:space="preserve">"recommend"</w:t>
      </w:r>
      <w:r>
        <w:rPr>
          <w:rStyle w:val="NormalTok"/>
        </w:rPr>
        <w:t xml:space="preserve">, </w:t>
      </w:r>
      <w:r>
        <w:rPr>
          <w:rStyle w:val="StringTok"/>
        </w:rPr>
        <w:t xml:space="preserve">"hypothesis"</w:t>
      </w:r>
      <w:r>
        <w:rPr>
          <w:rStyle w:val="NormalTok"/>
        </w:rPr>
        <w:t xml:space="preserve">, </w:t>
      </w:r>
      <w:r>
        <w:rPr>
          <w:rStyle w:val="StringTok"/>
        </w:rPr>
        <w:t xml:space="preserve">"design"</w:t>
      </w:r>
      <w:r>
        <w:rPr>
          <w:rStyle w:val="NormalTok"/>
        </w:rPr>
        <w:t xml:space="preserve">, </w:t>
      </w:r>
      <w:r>
        <w:rPr>
          <w:rStyle w:val="StringTok"/>
        </w:rPr>
        <w:t xml:space="preserve">"analysis"</w:t>
      </w:r>
      <w:r>
        <w:rPr>
          <w:rStyle w:val="NormalTok"/>
        </w:rPr>
        <w:t xml:space="preserve">, </w:t>
      </w:r>
      <w:r>
        <w:rPr>
          <w:rStyle w:val="StringTok"/>
        </w:rPr>
        <w:t xml:space="preserve">"rdm"</w:t>
      </w:r>
      <w:r>
        <w:rPr>
          <w:rStyle w:val="NormalTok"/>
        </w:rPr>
        <w:t xml:space="preserve">, </w:t>
      </w:r>
      <w:r>
        <w:rPr>
          <w:rStyle w:val="StringTok"/>
        </w:rPr>
        <w:t xml:space="preserve">"workflow"</w:t>
      </w:r>
      <w:r>
        <w:rPr>
          <w:rStyle w:val="NormalTok"/>
        </w:rPr>
        <w:t xml:space="preserve">, </w:t>
      </w:r>
      <w:r>
        <w:rPr>
          <w:rStyle w:val="StringTok"/>
        </w:rPr>
        <w:t xml:space="preserve">"collab"</w:t>
      </w:r>
      <w:r>
        <w:rPr>
          <w:rStyle w:val="NormalTok"/>
        </w:rPr>
        <w:t xml:space="preserve">, </w:t>
      </w:r>
      <w:r>
        <w:rPr>
          <w:rStyle w:val="StringTok"/>
        </w:rPr>
        <w:t xml:space="preserve">"preparatory"</w:t>
      </w:r>
      <w:r>
        <w:rPr>
          <w:rStyle w:val="NormalTok"/>
        </w:rPr>
        <w:t xml:space="preserve">, </w:t>
      </w:r>
      <w:r>
        <w:rPr>
          <w:rStyle w:val="StringTok"/>
        </w:rPr>
        <w:t xml:space="preserve">"duration"</w:t>
      </w:r>
      <w:r>
        <w:rPr>
          <w:rStyle w:val="NormalTok"/>
        </w:rPr>
        <w:t xml:space="preserve">, </w:t>
      </w:r>
      <w:r>
        <w:rPr>
          <w:rStyle w:val="StringTok"/>
        </w:rPr>
        <w:t xml:space="preserve">"stress"</w:t>
      </w:r>
      <w:r>
        <w:rPr>
          <w:rStyle w:val="NormalTok"/>
        </w:rPr>
        <w:t xml:space="preserve">, </w:t>
      </w:r>
      <w:r>
        <w:rPr>
          <w:rStyle w:val="StringTok"/>
        </w:rPr>
        <w:t xml:space="preserve">"qrp"</w:t>
      </w:r>
      <w:r>
        <w:rPr>
          <w:rStyle w:val="NormalTok"/>
        </w:rPr>
        <w:t xml:space="preserve">)</w:t>
      </w:r>
      <w:r>
        <w:br/>
      </w:r>
      <w:r>
        <w:br/>
      </w:r>
      <w:r>
        <w:rPr>
          <w:rStyle w:val="NormalTok"/>
        </w:rPr>
        <w:t xml:space="preserve">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"prereg"</w:t>
      </w:r>
      <w:r>
        <w:rPr>
          <w:rStyle w:val="NormalTok"/>
        </w:rPr>
        <w:t xml:space="preserve">)</w:t>
      </w:r>
    </w:p>
    <w:p>
      <w:pPr>
        <w:pStyle w:val="FirstParagraph"/>
      </w:pPr>
      <w:r>
        <w:t xml:space="preserve">Calculating the counts and proportions of each subgroup.</w:t>
      </w:r>
      <w:r>
        <w:t xml:space="preserve"> </w:t>
      </w:r>
      <w:r>
        <w:rPr>
          <w:iCs/>
          <w:i/>
        </w:rPr>
        <w:t xml:space="preserve">note: There is an NA subgroup for the</w:t>
      </w:r>
      <w:r>
        <w:rPr>
          <w:iCs/>
          <w:i/>
        </w:rPr>
        <w:t xml:space="preserve"> </w:t>
      </w:r>
      <w:r>
        <w:rPr>
          <w:iCs/>
          <w:i/>
        </w:rPr>
        <w:t xml:space="preserve">“</w:t>
      </w:r>
      <w:r>
        <w:rPr>
          <w:iCs/>
          <w:i/>
        </w:rPr>
        <w:t xml:space="preserve">position</w:t>
      </w:r>
      <w:r>
        <w:rPr>
          <w:iCs/>
          <w:i/>
        </w:rPr>
        <w:t xml:space="preserve">”</w:t>
      </w:r>
      <w:r>
        <w:rPr>
          <w:iCs/>
          <w:i/>
        </w:rPr>
        <w:t xml:space="preserve"> </w:t>
      </w:r>
      <w:r>
        <w:rPr>
          <w:iCs/>
          <w:i/>
        </w:rPr>
        <w:t xml:space="preserve">question which was not an answer option in the survey but based on one respondents comment we dropped his answer to this question.</w:t>
      </w:r>
    </w:p>
    <w:p>
      <w:pPr>
        <w:pStyle w:val="BodyText"/>
      </w:pPr>
      <w:r>
        <w:t xml:space="preserve">List all the questions for each group.</w:t>
      </w:r>
    </w:p>
    <w:p>
      <w:pPr>
        <w:pStyle w:val="SourceCode"/>
      </w:pPr>
      <w:r>
        <w:rPr>
          <w:rStyle w:val="NormalTok"/>
        </w:rPr>
        <w:t xml:space="preserve">survey_questions </w:t>
      </w:r>
      <w:r>
        <w:rPr>
          <w:rStyle w:val="OtherTok"/>
        </w:rPr>
        <w:t xml:space="preserve">&lt;-</w:t>
      </w:r>
      <w:r>
        <w:br/>
      </w:r>
      <w:r>
        <w:rPr>
          <w:rStyle w:val="NormalTok"/>
        </w:rPr>
        <w:t xml:space="preserve">  </w:t>
      </w:r>
      <w:r>
        <w:rPr>
          <w:rStyle w:val="FunctionTok"/>
        </w:rPr>
        <w:t xml:space="preserve">expand_grid</w:t>
      </w:r>
      <w:r>
        <w:rPr>
          <w:rStyle w:val="NormalTok"/>
        </w:rPr>
        <w:t xml:space="preserve">(</w:t>
      </w:r>
      <w:r>
        <w:rPr>
          <w:rStyle w:val="AttributeTok"/>
        </w:rPr>
        <w:t xml:space="preserve">groups =</w:t>
      </w:r>
      <w:r>
        <w:rPr>
          <w:rStyle w:val="NormalTok"/>
        </w:rPr>
        <w:t xml:space="preserve"> groups,</w:t>
      </w:r>
      <w:r>
        <w:br/>
      </w:r>
      <w:r>
        <w:rPr>
          <w:rStyle w:val="NormalTok"/>
        </w:rPr>
        <w:t xml:space="preserve">              </w:t>
      </w:r>
      <w:r>
        <w:rPr>
          <w:rStyle w:val="AttributeTok"/>
        </w:rPr>
        <w:t xml:space="preserve">vars =</w:t>
      </w:r>
      <w:r>
        <w:rPr>
          <w:rStyle w:val="NormalTok"/>
        </w:rPr>
        <w:t xml:space="preserve"> 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add_questions_type</w:t>
      </w:r>
      <w:r>
        <w:rPr>
          <w:rStyle w:val="NormalTok"/>
        </w:rPr>
        <w:t xml:space="preserve">(vars))</w:t>
      </w:r>
    </w:p>
    <w:p>
      <w:pPr>
        <w:pStyle w:val="FirstParagraph"/>
      </w:pPr>
      <w:r>
        <w:t xml:space="preserve">Get the levels of each question per group. Some questions has different labels depending on which group the respondents belongs to as questions were worded differently for the preregistration and the control group. See the survey materials for more detail.</w:t>
      </w:r>
    </w:p>
    <w:p>
      <w:pPr>
        <w:pStyle w:val="BodyText"/>
      </w:pPr>
      <w:r>
        <w:t xml:space="preserve">The</w:t>
      </w:r>
      <w:r>
        <w:t xml:space="preserve"> </w:t>
      </w:r>
      <w:r>
        <w:rPr>
          <w:rStyle w:val="VerbatimChar"/>
        </w:rPr>
        <w:t xml:space="preserve">level_present</w:t>
      </w:r>
      <w:r>
        <w:t xml:space="preserve"> </w:t>
      </w:r>
      <w:r>
        <w:t xml:space="preserve">function shows which response levels appeared in the data and which response levels were not chosen by any of the participants.</w:t>
      </w:r>
    </w:p>
    <w:p>
      <w:pPr>
        <w:pStyle w:val="BodyText"/>
      </w:pPr>
      <w:r>
        <w:t xml:space="preserve">The</w:t>
      </w:r>
      <w:r>
        <w:t xml:space="preserve"> </w:t>
      </w:r>
      <w:r>
        <w:rPr>
          <w:rStyle w:val="VerbatimChar"/>
        </w:rPr>
        <w:t xml:space="preserve">get_levels</w:t>
      </w:r>
      <w:r>
        <w:t xml:space="preserve"> </w:t>
      </w:r>
      <w:r>
        <w:t xml:space="preserve">function extracts all the response levels into a character vector.</w:t>
      </w:r>
    </w:p>
    <w:p>
      <w:pPr>
        <w:pStyle w:val="SourceCode"/>
      </w:pPr>
      <w:r>
        <w:rPr>
          <w:rStyle w:val="NormalTok"/>
        </w:rPr>
        <w:t xml:space="preserve">survey_questions </w:t>
      </w:r>
      <w:r>
        <w:rPr>
          <w:rStyle w:val="OtherTok"/>
        </w:rPr>
        <w:t xml:space="preserve">&lt;-</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var_level_present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level_present</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.x,</w:t>
      </w:r>
      <w:r>
        <w:br/>
      </w:r>
      <w:r>
        <w:rPr>
          <w:rStyle w:val="NormalTok"/>
        </w:rPr>
        <w:t xml:space="preserve">                                           </w:t>
      </w:r>
      <w:r>
        <w:rPr>
          <w:rStyle w:val="AttributeTok"/>
        </w:rPr>
        <w:t xml:space="preserve">group_var =</w:t>
      </w:r>
      <w:r>
        <w:rPr>
          <w:rStyle w:val="NormalTok"/>
        </w:rPr>
        <w:t xml:space="preserve"> group)),</w:t>
      </w:r>
      <w:r>
        <w:br/>
      </w:r>
      <w:r>
        <w:rPr>
          <w:rStyle w:val="NormalTok"/>
        </w:rPr>
        <w:t xml:space="preserve">         </w:t>
      </w:r>
      <w:r>
        <w:rPr>
          <w:rStyle w:val="AttributeTok"/>
        </w:rPr>
        <w:t xml:space="preserve">var_level_labels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get_levels</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.x,</w:t>
      </w:r>
      <w:r>
        <w:br/>
      </w:r>
      <w:r>
        <w:rPr>
          <w:rStyle w:val="NormalTok"/>
        </w:rPr>
        <w:t xml:space="preserve">                                          </w:t>
      </w:r>
      <w:r>
        <w:rPr>
          <w:rStyle w:val="AttributeTok"/>
        </w:rPr>
        <w:t xml:space="preserve">group_var =</w:t>
      </w:r>
      <w:r>
        <w:rPr>
          <w:rStyle w:val="NormalTok"/>
        </w:rPr>
        <w:t xml:space="preserve"> group)))</w:t>
      </w:r>
    </w:p>
    <w:p>
      <w:pPr>
        <w:pStyle w:val="FirstParagraph"/>
      </w:pPr>
      <w:r>
        <w:t xml:space="preserve">Calculate the count for all the levels of all the questions per group. Levels with no responses are also included with 0 for the count. For each question per group these summarized information will be nested in one list type column.</w:t>
      </w:r>
    </w:p>
    <w:p>
      <w:pPr>
        <w:pStyle w:val="SourceCode"/>
      </w:pPr>
      <w:r>
        <w:rPr>
          <w:rStyle w:val="NormalTok"/>
        </w:rPr>
        <w:t xml:space="preserve">survey_questions </w:t>
      </w:r>
      <w:r>
        <w:rPr>
          <w:rStyle w:val="OtherTok"/>
        </w:rPr>
        <w:t xml:space="preserve">&lt;-</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var_desc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level_count</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group,</w:t>
      </w:r>
      <w:r>
        <w:br/>
      </w:r>
      <w:r>
        <w:rPr>
          <w:rStyle w:val="NormalTok"/>
        </w:rPr>
        <w:t xml:space="preserve">                                  </w:t>
      </w:r>
      <w:r>
        <w:rPr>
          <w:rStyle w:val="AttributeTok"/>
        </w:rPr>
        <w:t xml:space="preserve">factor_group =</w:t>
      </w:r>
      <w:r>
        <w:rPr>
          <w:rStyle w:val="NormalTok"/>
        </w:rPr>
        <w:t xml:space="preserve"> .x)))</w:t>
      </w:r>
    </w:p>
    <w:p>
      <w:pPr>
        <w:pStyle w:val="FirstParagraph"/>
      </w:pPr>
      <w:r>
        <w:t xml:space="preserve">Create one table out of nested information with more descriptive variable and question names. We will create this table only for the Likert-type questions.</w:t>
      </w:r>
    </w:p>
    <w:p>
      <w:pPr>
        <w:pStyle w:val="SourceCode"/>
      </w:pPr>
      <w:r>
        <w:rPr>
          <w:rStyle w:val="NormalTok"/>
        </w:rPr>
        <w:t xml:space="preserve">survey_questions_table </w:t>
      </w:r>
      <w:r>
        <w:rPr>
          <w:rStyle w:val="OtherTok"/>
        </w:rPr>
        <w:t xml:space="preserve">&lt;-</w:t>
      </w:r>
      <w:r>
        <w:rPr>
          <w:rStyle w:val="NormalTok"/>
        </w:rPr>
        <w:t xml:space="preserve"> </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"likert"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(groups, vars, var_desc)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(var_desc)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(groups, vars)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w:t>
      </w:r>
      <w:r>
        <w:br/>
      </w:r>
      <w:r>
        <w:rPr>
          <w:rStyle w:val="NormalTok"/>
        </w:rPr>
        <w:t xml:space="preserve">                </w:t>
      </w:r>
      <w:r>
        <w:rPr>
          <w:rStyle w:val="AttributeTok"/>
        </w:rPr>
        <w:t xml:space="preserve">prop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levels_int)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vars =</w:t>
      </w:r>
      <w:r>
        <w:rPr>
          <w:rStyle w:val="NormalTok"/>
        </w:rPr>
        <w:t xml:space="preserve"> </w:t>
      </w:r>
      <w:r>
        <w:rPr>
          <w:rStyle w:val="FunctionTok"/>
        </w:rPr>
        <w:t xml:space="preserve">vars_rename</w:t>
      </w:r>
      <w:r>
        <w:rPr>
          <w:rStyle w:val="NormalTok"/>
        </w:rPr>
        <w:t xml:space="preserve">(vars),</w:t>
      </w:r>
      <w:r>
        <w:br/>
      </w:r>
      <w:r>
        <w:rPr>
          <w:rStyle w:val="NormalTok"/>
        </w:rPr>
        <w:t xml:space="preserve">         </w:t>
      </w:r>
      <w:r>
        <w:rPr>
          <w:rStyle w:val="AttributeTok"/>
        </w:rPr>
        <w:t xml:space="preserve">groups =</w:t>
      </w:r>
      <w:r>
        <w:rPr>
          <w:rStyle w:val="NormalTok"/>
        </w:rPr>
        <w:t xml:space="preserve"> </w:t>
      </w:r>
      <w:r>
        <w:rPr>
          <w:rStyle w:val="FunctionTok"/>
        </w:rPr>
        <w:t xml:space="preserve">groups_rename</w:t>
      </w:r>
      <w:r>
        <w:rPr>
          <w:rStyle w:val="NormalTok"/>
        </w:rPr>
        <w:t xml:space="preserve">(groups))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groups)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groups,</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StringTok"/>
        </w:rPr>
        <w:t xml:space="preserve">`</w:t>
      </w:r>
      <w:r>
        <w:rPr>
          <w:rStyle w:val="AttributeTok"/>
        </w:rPr>
        <w:t xml:space="preserve">Number of responses</w:t>
      </w:r>
      <w:r>
        <w:rPr>
          <w:rStyle w:val="StringTok"/>
        </w:rPr>
        <w:t xml:space="preserve">`</w:t>
      </w:r>
      <w:r>
        <w:rPr>
          <w:rStyle w:val="NormalTok"/>
        </w:rPr>
        <w:t xml:space="preserve"> </w:t>
      </w:r>
      <w:r>
        <w:rPr>
          <w:rStyle w:val="OtherTok"/>
        </w:rPr>
        <w:t xml:space="preserve">=</w:t>
      </w:r>
      <w:r>
        <w:rPr>
          <w:rStyle w:val="NormalTok"/>
        </w:rPr>
        <w:t xml:space="preserve"> n,</w:t>
      </w:r>
      <w:r>
        <w:br/>
      </w:r>
      <w:r>
        <w:rPr>
          <w:rStyle w:val="NormalTok"/>
        </w:rPr>
        <w:t xml:space="preserve">         </w:t>
      </w:r>
      <w:r>
        <w:rPr>
          <w:rStyle w:val="StringTok"/>
        </w:rPr>
        <w:t xml:space="preserve">`</w:t>
      </w:r>
      <w:r>
        <w:rPr>
          <w:rStyle w:val="AttributeTok"/>
        </w:rPr>
        <w:t xml:space="preserve">Proportion of the level</w:t>
      </w:r>
      <w:r>
        <w:rPr>
          <w:rStyle w:val="StringTok"/>
        </w:rPr>
        <w:t xml:space="preserve">`</w:t>
      </w:r>
      <w:r>
        <w:rPr>
          <w:rStyle w:val="NormalTok"/>
        </w:rPr>
        <w:t xml:space="preserve"> </w:t>
      </w:r>
      <w:r>
        <w:rPr>
          <w:rStyle w:val="OtherTok"/>
        </w:rPr>
        <w:t xml:space="preserve">=</w:t>
      </w:r>
      <w:r>
        <w:rPr>
          <w:rStyle w:val="NormalTok"/>
        </w:rPr>
        <w:t xml:space="preserve"> prop)</w:t>
      </w:r>
    </w:p>
    <w:p>
      <w:pPr>
        <w:pStyle w:val="FirstParagraph"/>
      </w:pPr>
      <w:r>
        <w:t xml:space="preserve">Create an APA formatted table for the paper.</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survey_questions_table,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the Likert-type Survey Questions Per Group"</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(#tab:unnamed-chunk-10)</w:t>
      </w:r>
    </w:p>
    <w:p>
      <w:pPr>
        <w:pStyle w:val="TableCaption"/>
      </w:pPr>
      <w:r>
        <w:rPr>
          <w:iCs/>
          <w:i/>
        </w:rPr>
        <w:t xml:space="preserve">A Full Summary of the Likert-type Survey Questions Per Group</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Levels</w:t>
            </w:r>
          </w:p>
        </w:tc>
        <w:tc>
          <w:p>
            <w:pPr>
              <w:pStyle w:val="Compact"/>
              <w:jc w:val="left"/>
            </w:pPr>
            <w:r>
              <w:t xml:space="preserve">Number of responses</w:t>
            </w:r>
          </w:p>
        </w:tc>
        <w:tc>
          <w:p>
            <w:pPr>
              <w:pStyle w:val="Compact"/>
              <w:jc w:val="left"/>
            </w:pPr>
            <w:r>
              <w:t xml:space="preserve">Proportion of the level</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12.00</w:t>
            </w:r>
          </w:p>
        </w:tc>
        <w:tc>
          <w:p>
            <w:pPr>
              <w:pStyle w:val="Compact"/>
              <w:jc w:val="left"/>
            </w:pPr>
            <w:r>
              <w:t xml:space="preserve">21.43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12.00</w:t>
            </w:r>
          </w:p>
        </w:tc>
        <w:tc>
          <w:p>
            <w:pPr>
              <w:pStyle w:val="Compact"/>
              <w:jc w:val="left"/>
            </w:pPr>
            <w:r>
              <w:t xml:space="preserve">21.43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23.00</w:t>
            </w:r>
          </w:p>
        </w:tc>
        <w:tc>
          <w:p>
            <w:pPr>
              <w:pStyle w:val="Compact"/>
              <w:jc w:val="left"/>
            </w:pPr>
            <w:r>
              <w:t xml:space="preserve">41.07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2.00</w:t>
            </w:r>
          </w:p>
        </w:tc>
        <w:tc>
          <w:p>
            <w:pPr>
              <w:pStyle w:val="Compact"/>
              <w:jc w:val="left"/>
            </w:pPr>
            <w:r>
              <w:t xml:space="preserve">0.67</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4.00</w:t>
            </w:r>
          </w:p>
        </w:tc>
        <w:tc>
          <w:p>
            <w:pPr>
              <w:pStyle w:val="Compact"/>
              <w:jc w:val="left"/>
            </w:pPr>
            <w:r>
              <w:t xml:space="preserve">1.34</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7.00</w:t>
            </w:r>
          </w:p>
        </w:tc>
        <w:tc>
          <w:p>
            <w:pPr>
              <w:pStyle w:val="Compact"/>
              <w:jc w:val="left"/>
            </w:pPr>
            <w:r>
              <w:t xml:space="preserve">2.34</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38.00</w:t>
            </w:r>
          </w:p>
        </w:tc>
        <w:tc>
          <w:p>
            <w:pPr>
              <w:pStyle w:val="Compact"/>
              <w:jc w:val="left"/>
            </w:pPr>
            <w:r>
              <w:t xml:space="preserve">12.71</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49.00</w:t>
            </w:r>
          </w:p>
        </w:tc>
        <w:tc>
          <w:p>
            <w:pPr>
              <w:pStyle w:val="Compact"/>
              <w:jc w:val="left"/>
            </w:pPr>
            <w:r>
              <w:t xml:space="preserve">16.39</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129.00</w:t>
            </w:r>
          </w:p>
        </w:tc>
        <w:tc>
          <w:p>
            <w:pPr>
              <w:pStyle w:val="Compact"/>
              <w:jc w:val="left"/>
            </w:pPr>
            <w:r>
              <w:t xml:space="preserve">43.14</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70.00</w:t>
            </w:r>
          </w:p>
        </w:tc>
        <w:tc>
          <w:p>
            <w:pPr>
              <w:pStyle w:val="Compact"/>
              <w:jc w:val="left"/>
            </w:pPr>
            <w:r>
              <w:t xml:space="preserve">23.41</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3.00</w:t>
            </w:r>
          </w:p>
        </w:tc>
        <w:tc>
          <w:p>
            <w:pPr>
              <w:pStyle w:val="Compact"/>
              <w:jc w:val="left"/>
            </w:pPr>
            <w:r>
              <w:t xml:space="preserve">5.36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7.00</w:t>
            </w:r>
          </w:p>
        </w:tc>
        <w:tc>
          <w:p>
            <w:pPr>
              <w:pStyle w:val="Compact"/>
              <w:jc w:val="left"/>
            </w:pPr>
            <w:r>
              <w:t xml:space="preserve">12.50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7.00</w:t>
            </w:r>
          </w:p>
        </w:tc>
        <w:tc>
          <w:p>
            <w:pPr>
              <w:pStyle w:val="Compact"/>
              <w:jc w:val="left"/>
            </w:pPr>
            <w:r>
              <w:t xml:space="preserve">12.50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24.00</w:t>
            </w:r>
          </w:p>
        </w:tc>
        <w:tc>
          <w:p>
            <w:pPr>
              <w:pStyle w:val="Compact"/>
              <w:jc w:val="left"/>
            </w:pPr>
            <w:r>
              <w:t xml:space="preserve">42.86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10.00</w:t>
            </w:r>
          </w:p>
        </w:tc>
        <w:tc>
          <w:p>
            <w:pPr>
              <w:pStyle w:val="Compact"/>
              <w:jc w:val="left"/>
            </w:pPr>
            <w:r>
              <w:t xml:space="preserve">17.86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5.00</w:t>
            </w:r>
          </w:p>
        </w:tc>
        <w:tc>
          <w:p>
            <w:pPr>
              <w:pStyle w:val="Compact"/>
              <w:jc w:val="left"/>
            </w:pPr>
            <w:r>
              <w:t xml:space="preserve">1.67</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4.00</w:t>
            </w:r>
          </w:p>
        </w:tc>
        <w:tc>
          <w:p>
            <w:pPr>
              <w:pStyle w:val="Compact"/>
              <w:jc w:val="left"/>
            </w:pPr>
            <w:r>
              <w:t xml:space="preserve">1.34</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12.00</w:t>
            </w:r>
          </w:p>
        </w:tc>
        <w:tc>
          <w:p>
            <w:pPr>
              <w:pStyle w:val="Compact"/>
              <w:jc w:val="left"/>
            </w:pPr>
            <w:r>
              <w:t xml:space="preserve">4.01</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34.00</w:t>
            </w:r>
          </w:p>
        </w:tc>
        <w:tc>
          <w:p>
            <w:pPr>
              <w:pStyle w:val="Compact"/>
              <w:jc w:val="left"/>
            </w:pPr>
            <w:r>
              <w:t xml:space="preserve">11.37</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94.00</w:t>
            </w:r>
          </w:p>
        </w:tc>
        <w:tc>
          <w:p>
            <w:pPr>
              <w:pStyle w:val="Compact"/>
              <w:jc w:val="left"/>
            </w:pPr>
            <w:r>
              <w:t xml:space="preserve">31.44</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79.00</w:t>
            </w:r>
          </w:p>
        </w:tc>
        <w:tc>
          <w:p>
            <w:pPr>
              <w:pStyle w:val="Compact"/>
              <w:jc w:val="left"/>
            </w:pPr>
            <w:r>
              <w:t xml:space="preserve">26.42</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70.00</w:t>
            </w:r>
          </w:p>
        </w:tc>
        <w:tc>
          <w:p>
            <w:pPr>
              <w:pStyle w:val="Compact"/>
              <w:jc w:val="left"/>
            </w:pPr>
            <w:r>
              <w:t xml:space="preserve">23.41</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1.00</w:t>
            </w:r>
          </w:p>
        </w:tc>
        <w:tc>
          <w:p>
            <w:pPr>
              <w:pStyle w:val="Compact"/>
              <w:jc w:val="left"/>
            </w:pPr>
            <w:r>
              <w:t xml:space="preserve">0.33</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4.00</w:t>
            </w:r>
          </w:p>
        </w:tc>
        <w:tc>
          <w:p>
            <w:pPr>
              <w:pStyle w:val="Compact"/>
              <w:jc w:val="left"/>
            </w:pPr>
            <w:r>
              <w:t xml:space="preserve">7.14</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24.00</w:t>
            </w:r>
          </w:p>
        </w:tc>
        <w:tc>
          <w:p>
            <w:pPr>
              <w:pStyle w:val="Compact"/>
              <w:jc w:val="left"/>
            </w:pPr>
            <w:r>
              <w:t xml:space="preserve">42.86</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20.00</w:t>
            </w:r>
          </w:p>
        </w:tc>
        <w:tc>
          <w:p>
            <w:pPr>
              <w:pStyle w:val="Compact"/>
              <w:jc w:val="left"/>
            </w:pPr>
            <w:r>
              <w:t xml:space="preserve">35.71</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12.00</w:t>
            </w:r>
          </w:p>
        </w:tc>
        <w:tc>
          <w:p>
            <w:pPr>
              <w:pStyle w:val="Compact"/>
              <w:jc w:val="left"/>
            </w:pPr>
            <w:r>
              <w:t xml:space="preserve">4.01</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0.33</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4.00</w:t>
            </w:r>
          </w:p>
        </w:tc>
        <w:tc>
          <w:p>
            <w:pPr>
              <w:pStyle w:val="Compact"/>
              <w:jc w:val="left"/>
            </w:pPr>
            <w:r>
              <w:t xml:space="preserve">1.34</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17.00</w:t>
            </w:r>
          </w:p>
        </w:tc>
        <w:tc>
          <w:p>
            <w:pPr>
              <w:pStyle w:val="Compact"/>
              <w:jc w:val="left"/>
            </w:pPr>
            <w:r>
              <w:t xml:space="preserve">5.69</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82.00</w:t>
            </w:r>
          </w:p>
        </w:tc>
        <w:tc>
          <w:p>
            <w:pPr>
              <w:pStyle w:val="Compact"/>
              <w:jc w:val="left"/>
            </w:pPr>
            <w:r>
              <w:t xml:space="preserve">27.42</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100.00</w:t>
            </w:r>
          </w:p>
        </w:tc>
        <w:tc>
          <w:p>
            <w:pPr>
              <w:pStyle w:val="Compact"/>
              <w:jc w:val="left"/>
            </w:pPr>
            <w:r>
              <w:t xml:space="preserve">33.44</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83.00</w:t>
            </w:r>
          </w:p>
        </w:tc>
        <w:tc>
          <w:p>
            <w:pPr>
              <w:pStyle w:val="Compact"/>
              <w:jc w:val="left"/>
            </w:pPr>
            <w:r>
              <w:t xml:space="preserve">27.76</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bl>
    <w:p>
      <w:pPr>
        <w:pStyle w:val="BodyText"/>
      </w:pPr>
      <w:r>
        <w:t xml:space="preserve">For the interval type questions we will calculate the mean and confidence intervals for each question per group. We will also present the results in a table.</w:t>
      </w:r>
    </w:p>
    <w:p>
      <w:pPr>
        <w:pStyle w:val="SourceCode"/>
      </w:pPr>
      <w:r>
        <w:rPr>
          <w:rStyle w:val="CommentTok"/>
        </w:rPr>
        <w:t xml:space="preserve"># Get the id of the questions</w:t>
      </w:r>
      <w:r>
        <w:br/>
      </w:r>
      <w:r>
        <w:rPr>
          <w:rStyle w:val="NormalTok"/>
        </w:rPr>
        <w:t xml:space="preserve">interval_vars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"hypothesis"</w:t>
      </w:r>
      <w:r>
        <w:rPr>
          <w:rStyle w:val="NormalTok"/>
        </w:rPr>
        <w:t xml:space="preserve">, </w:t>
      </w:r>
      <w:r>
        <w:rPr>
          <w:rStyle w:val="StringTok"/>
        </w:rPr>
        <w:t xml:space="preserve">"design"</w:t>
      </w:r>
      <w:r>
        <w:rPr>
          <w:rStyle w:val="NormalTok"/>
        </w:rPr>
        <w:t xml:space="preserve">, </w:t>
      </w:r>
      <w:r>
        <w:rPr>
          <w:rStyle w:val="StringTok"/>
        </w:rPr>
        <w:t xml:space="preserve">"analysis"</w:t>
      </w:r>
      <w:r>
        <w:rPr>
          <w:rStyle w:val="NormalTok"/>
        </w:rPr>
        <w:t xml:space="preserve">, </w:t>
      </w:r>
      <w:r>
        <w:rPr>
          <w:rStyle w:val="StringTok"/>
        </w:rPr>
        <w:t xml:space="preserve">"rdm"</w:t>
      </w:r>
      <w:r>
        <w:rPr>
          <w:rStyle w:val="NormalTok"/>
        </w:rPr>
        <w:t xml:space="preserve">, </w:t>
      </w:r>
      <w:r>
        <w:rPr>
          <w:rStyle w:val="StringTok"/>
        </w:rPr>
        <w:t xml:space="preserve">"workflow"</w:t>
      </w:r>
      <w:r>
        <w:rPr>
          <w:rStyle w:val="NormalTok"/>
        </w:rPr>
        <w:t xml:space="preserve">, </w:t>
      </w:r>
      <w:r>
        <w:rPr>
          <w:rStyle w:val="StringTok"/>
        </w:rPr>
        <w:t xml:space="preserve">"collab"</w:t>
      </w:r>
      <w:r>
        <w:rPr>
          <w:rStyle w:val="NormalTok"/>
        </w:rPr>
        <w:t xml:space="preserve">, </w:t>
      </w:r>
      <w:r>
        <w:rPr>
          <w:rStyle w:val="StringTok"/>
        </w:rPr>
        <w:t xml:space="preserve">"preparatory"</w:t>
      </w:r>
      <w:r>
        <w:rPr>
          <w:rStyle w:val="NormalTok"/>
        </w:rPr>
        <w:t xml:space="preserve">, </w:t>
      </w:r>
      <w:r>
        <w:rPr>
          <w:rStyle w:val="StringTok"/>
        </w:rPr>
        <w:t xml:space="preserve">"duration"</w:t>
      </w:r>
      <w:r>
        <w:rPr>
          <w:rStyle w:val="NormalTok"/>
        </w:rPr>
        <w:t xml:space="preserve">, </w:t>
      </w:r>
      <w:r>
        <w:rPr>
          <w:rStyle w:val="StringTok"/>
        </w:rPr>
        <w:t xml:space="preserve">"stress"</w:t>
      </w:r>
      <w:r>
        <w:rPr>
          <w:rStyle w:val="NormalTok"/>
        </w:rPr>
        <w:t xml:space="preserve">)</w:t>
      </w:r>
      <w:r>
        <w:br/>
      </w:r>
      <w:r>
        <w:br/>
      </w:r>
      <w:r>
        <w:rPr>
          <w:rStyle w:val="NormalTok"/>
        </w:rPr>
        <w:t xml:space="preserve">interval_survey_questions_table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br/>
      </w:r>
      <w:r>
        <w:rPr>
          <w:rStyle w:val="NormalTok"/>
        </w:rPr>
        <w:t xml:space="preserve">  </w:t>
      </w:r>
      <w:r>
        <w:rPr>
          <w:rStyle w:val="FunctionTok"/>
        </w:rPr>
        <w:t xml:space="preserve">select</w:t>
      </w:r>
      <w:r>
        <w:rPr>
          <w:rStyle w:val="NormalTok"/>
        </w:rPr>
        <w:t xml:space="preserve">(response_id, group, </w:t>
      </w:r>
      <w:r>
        <w:rPr>
          <w:rStyle w:val="FunctionTok"/>
        </w:rPr>
        <w:t xml:space="preserve">all_of</w:t>
      </w:r>
      <w:r>
        <w:rPr>
          <w:rStyle w:val="NormalTok"/>
        </w:rPr>
        <w:t xml:space="preserve">(interval_vars))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ub =</w:t>
      </w:r>
      <w:r>
        <w:rPr>
          <w:rStyle w:val="NormalTok"/>
        </w:rPr>
        <w:t xml:space="preserve"> </w:t>
      </w:r>
      <w:r>
        <w:rPr>
          <w:rStyle w:val="FunctionTok"/>
        </w:rPr>
        <w:t xml:space="preserve">round</w:t>
      </w:r>
      <w:r>
        <w:rPr>
          <w:rStyle w:val="NormalTok"/>
        </w:rPr>
        <w:t xml:space="preserve">(Mean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DecValTok"/>
        </w:rPr>
        <w:t xml:space="preserve">2</w:t>
      </w:r>
      <w:r>
        <w:rPr>
          <w:rStyle w:val="NormalTok"/>
        </w:rPr>
        <w:t xml:space="preserve">),</w:t>
      </w:r>
      <w:r>
        <w:br/>
      </w:r>
      <w:r>
        <w:rPr>
          <w:rStyle w:val="NormalTok"/>
        </w:rPr>
        <w:t xml:space="preserve">            </w:t>
      </w:r>
      <w:r>
        <w:rPr>
          <w:rStyle w:val="AttributeTok"/>
        </w:rPr>
        <w:t xml:space="preserve">lb =</w:t>
      </w:r>
      <w:r>
        <w:rPr>
          <w:rStyle w:val="NormalTok"/>
        </w:rPr>
        <w:t xml:space="preserve"> </w:t>
      </w:r>
      <w:r>
        <w:rPr>
          <w:rStyle w:val="FunctionTok"/>
        </w:rPr>
        <w:t xml:space="preserve">round</w:t>
      </w:r>
      <w:r>
        <w:rPr>
          <w:rStyle w:val="NormalTok"/>
        </w:rPr>
        <w:t xml:space="preserve">(Mean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DecVal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Confidence interval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lb, </w:t>
      </w:r>
      <w:r>
        <w:rPr>
          <w:rStyle w:val="StringTok"/>
        </w:rPr>
        <w:t xml:space="preserve">", "</w:t>
      </w:r>
      <w:r>
        <w:rPr>
          <w:rStyle w:val="NormalTok"/>
        </w:rPr>
        <w:t xml:space="preserve">, ub,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groups_rename</w:t>
      </w:r>
      <w:r>
        <w:rPr>
          <w:rStyle w:val="NormalTok"/>
        </w:rPr>
        <w:t xml:space="preserve">(group))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group)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group)</w:t>
      </w:r>
    </w:p>
    <w:p>
      <w:pPr>
        <w:pStyle w:val="SourceCode"/>
      </w:pPr>
      <w:r>
        <w:rPr>
          <w:rStyle w:val="VerbatimChar"/>
        </w:rPr>
        <w:t xml:space="preserve">## `summarise()` has grouped output by 'group'. You can override using the `.groups` argument.</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interval_survey_questions_table,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the Interval Survey Questions Per Group"</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(#tab:unnamed-chunk-11)</w:t>
      </w:r>
    </w:p>
    <w:p>
      <w:pPr>
        <w:pStyle w:val="TableCaption"/>
      </w:pPr>
      <w:r>
        <w:rPr>
          <w:iCs/>
          <w:i/>
        </w:rPr>
        <w:t xml:space="preserve">A Full Summary of the Interval Survey Questions Per Group</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Mean</w:t>
            </w:r>
          </w:p>
        </w:tc>
        <w:tc>
          <w:p>
            <w:pPr>
              <w:pStyle w:val="Compact"/>
              <w:jc w:val="left"/>
            </w:pPr>
            <w:r>
              <w:t xml:space="preserve">SD</w:t>
            </w:r>
          </w:p>
        </w:tc>
        <w:tc>
          <w:p>
            <w:pPr>
              <w:pStyle w:val="Compact"/>
              <w:jc w:val="left"/>
            </w:pPr>
            <w:r>
              <w:t xml:space="preserve">N</w:t>
            </w:r>
          </w:p>
        </w:tc>
        <w:tc>
          <w:p>
            <w:pPr>
              <w:pStyle w:val="Compact"/>
              <w:jc w:val="left"/>
            </w:pPr>
            <w:r>
              <w:t xml:space="preserve">SE</w:t>
            </w:r>
          </w:p>
        </w:tc>
        <w:tc>
          <w:p>
            <w:pPr>
              <w:pStyle w:val="Compact"/>
              <w:jc w:val="left"/>
            </w:pPr>
            <w:r>
              <w:t xml:space="preserve">ub</w:t>
            </w:r>
          </w:p>
        </w:tc>
        <w:tc>
          <w:p>
            <w:pPr>
              <w:pStyle w:val="Compact"/>
              <w:jc w:val="left"/>
            </w:pPr>
            <w:r>
              <w:t xml:space="preserve">lb</w:t>
            </w:r>
          </w:p>
        </w:tc>
        <w:tc>
          <w:p>
            <w:pPr>
              <w:pStyle w:val="Compact"/>
              <w:jc w:val="left"/>
            </w:pPr>
            <w:r>
              <w:t xml:space="preserve">Confidence interval</w:t>
            </w:r>
          </w:p>
        </w:tc>
      </w:tr>
      <w:tr>
        <w:tc>
          <w:p>
            <w:pPr>
              <w:pStyle w:val="Compact"/>
              <w:jc w:val="left"/>
            </w:pPr>
            <w:r>
              <w:t xml:space="preserve">Control</w:t>
            </w:r>
          </w:p>
        </w:tc>
        <w:tc>
          <w:p>
            <w:pPr>
              <w:pStyle w:val="Compact"/>
              <w:jc w:val="left"/>
            </w:pPr>
            <w:r>
              <w:t xml:space="preserve">Analysis Plan</w:t>
            </w:r>
          </w:p>
        </w:tc>
        <w:tc>
          <w:p>
            <w:pPr>
              <w:pStyle w:val="Compact"/>
              <w:jc w:val="left"/>
            </w:pPr>
            <w:r>
              <w:t xml:space="preserve">4.98</w:t>
            </w:r>
          </w:p>
        </w:tc>
        <w:tc>
          <w:p>
            <w:pPr>
              <w:pStyle w:val="Compact"/>
              <w:jc w:val="left"/>
            </w:pPr>
            <w:r>
              <w:t xml:space="preserve">1.67</w:t>
            </w:r>
          </w:p>
        </w:tc>
        <w:tc>
          <w:p>
            <w:pPr>
              <w:pStyle w:val="Compact"/>
              <w:jc w:val="left"/>
            </w:pPr>
            <w:r>
              <w:t xml:space="preserve">55</w:t>
            </w:r>
          </w:p>
        </w:tc>
        <w:tc>
          <w:p>
            <w:pPr>
              <w:pStyle w:val="Compact"/>
              <w:jc w:val="left"/>
            </w:pPr>
            <w:r>
              <w:t xml:space="preserve">0.23</w:t>
            </w:r>
          </w:p>
        </w:tc>
        <w:tc>
          <w:p>
            <w:pPr>
              <w:pStyle w:val="Compact"/>
              <w:jc w:val="left"/>
            </w:pPr>
            <w:r>
              <w:t xml:space="preserve">5.42</w:t>
            </w:r>
          </w:p>
        </w:tc>
        <w:tc>
          <w:p>
            <w:pPr>
              <w:pStyle w:val="Compact"/>
              <w:jc w:val="left"/>
            </w:pPr>
            <w:r>
              <w:t xml:space="preserve">4.54</w:t>
            </w:r>
          </w:p>
        </w:tc>
        <w:tc>
          <w:p>
            <w:pPr>
              <w:pStyle w:val="Compact"/>
              <w:jc w:val="left"/>
            </w:pPr>
            <w:r>
              <w:t xml:space="preserve">[4.54, 5.42]</w:t>
            </w:r>
          </w:p>
        </w:tc>
      </w:tr>
      <w:tr>
        <w:tc>
          <w:p>
            <w:pPr>
              <w:pStyle w:val="Compact"/>
              <w:jc w:val="left"/>
            </w:pPr>
            <w:r>
              <w:t xml:space="preserve">Preregistration</w:t>
            </w:r>
          </w:p>
        </w:tc>
        <w:tc>
          <w:p>
            <w:pPr>
              <w:pStyle w:val="Compact"/>
              <w:jc w:val="left"/>
            </w:pPr>
            <w:r>
              <w:t xml:space="preserve">Analysis Plan</w:t>
            </w:r>
          </w:p>
        </w:tc>
        <w:tc>
          <w:p>
            <w:pPr>
              <w:pStyle w:val="Compact"/>
              <w:jc w:val="left"/>
            </w:pPr>
            <w:r>
              <w:t xml:space="preserve">6.01</w:t>
            </w:r>
          </w:p>
        </w:tc>
        <w:tc>
          <w:p>
            <w:pPr>
              <w:pStyle w:val="Compact"/>
              <w:jc w:val="left"/>
            </w:pPr>
            <w:r>
              <w:t xml:space="preserve">1.14</w:t>
            </w:r>
          </w:p>
        </w:tc>
        <w:tc>
          <w:p>
            <w:pPr>
              <w:pStyle w:val="Compact"/>
              <w:jc w:val="left"/>
            </w:pPr>
            <w:r>
              <w:t xml:space="preserve">299</w:t>
            </w:r>
          </w:p>
        </w:tc>
        <w:tc>
          <w:p>
            <w:pPr>
              <w:pStyle w:val="Compact"/>
              <w:jc w:val="left"/>
            </w:pPr>
            <w:r>
              <w:t xml:space="preserve">0.07</w:t>
            </w:r>
          </w:p>
        </w:tc>
        <w:tc>
          <w:p>
            <w:pPr>
              <w:pStyle w:val="Compact"/>
              <w:jc w:val="left"/>
            </w:pPr>
            <w:r>
              <w:t xml:space="preserve">6.14</w:t>
            </w:r>
          </w:p>
        </w:tc>
        <w:tc>
          <w:p>
            <w:pPr>
              <w:pStyle w:val="Compact"/>
              <w:jc w:val="left"/>
            </w:pPr>
            <w:r>
              <w:t xml:space="preserve">5.88</w:t>
            </w:r>
          </w:p>
        </w:tc>
        <w:tc>
          <w:p>
            <w:pPr>
              <w:pStyle w:val="Compact"/>
              <w:jc w:val="left"/>
            </w:pPr>
            <w:r>
              <w:t xml:space="preserve">[5.88, 6.14]</w:t>
            </w:r>
          </w:p>
        </w:tc>
      </w:tr>
      <w:tr>
        <w:tc>
          <w:p>
            <w:pPr>
              <w:pStyle w:val="Compact"/>
              <w:jc w:val="left"/>
            </w:pPr>
            <w:r>
              <w:t xml:space="preserve">Control</w:t>
            </w:r>
          </w:p>
        </w:tc>
        <w:tc>
          <w:p>
            <w:pPr>
              <w:pStyle w:val="Compact"/>
              <w:jc w:val="left"/>
            </w:pPr>
            <w:r>
              <w:t xml:space="preserve">Collaboration in the Team</w:t>
            </w:r>
          </w:p>
        </w:tc>
        <w:tc>
          <w:p>
            <w:pPr>
              <w:pStyle w:val="Compact"/>
              <w:jc w:val="left"/>
            </w:pPr>
            <w:r>
              <w:t xml:space="preserve">3.84</w:t>
            </w:r>
          </w:p>
        </w:tc>
        <w:tc>
          <w:p>
            <w:pPr>
              <w:pStyle w:val="Compact"/>
              <w:jc w:val="left"/>
            </w:pPr>
            <w:r>
              <w:t xml:space="preserve">0.96</w:t>
            </w:r>
          </w:p>
        </w:tc>
        <w:tc>
          <w:p>
            <w:pPr>
              <w:pStyle w:val="Compact"/>
              <w:jc w:val="left"/>
            </w:pPr>
            <w:r>
              <w:t xml:space="preserve">49</w:t>
            </w:r>
          </w:p>
        </w:tc>
        <w:tc>
          <w:p>
            <w:pPr>
              <w:pStyle w:val="Compact"/>
              <w:jc w:val="left"/>
            </w:pPr>
            <w:r>
              <w:t xml:space="preserve">0.14</w:t>
            </w:r>
          </w:p>
        </w:tc>
        <w:tc>
          <w:p>
            <w:pPr>
              <w:pStyle w:val="Compact"/>
              <w:jc w:val="left"/>
            </w:pPr>
            <w:r>
              <w:t xml:space="preserve">4.11</w:t>
            </w:r>
          </w:p>
        </w:tc>
        <w:tc>
          <w:p>
            <w:pPr>
              <w:pStyle w:val="Compact"/>
              <w:jc w:val="left"/>
            </w:pPr>
            <w:r>
              <w:t xml:space="preserve">3.57</w:t>
            </w:r>
          </w:p>
        </w:tc>
        <w:tc>
          <w:p>
            <w:pPr>
              <w:pStyle w:val="Compact"/>
              <w:jc w:val="left"/>
            </w:pPr>
            <w:r>
              <w:t xml:space="preserve">[3.57, 4.11]</w:t>
            </w:r>
          </w:p>
        </w:tc>
      </w:tr>
      <w:tr>
        <w:tc>
          <w:p>
            <w:pPr>
              <w:pStyle w:val="Compact"/>
              <w:jc w:val="left"/>
            </w:pPr>
            <w:r>
              <w:t xml:space="preserve">Preregistration</w:t>
            </w:r>
          </w:p>
        </w:tc>
        <w:tc>
          <w:p>
            <w:pPr>
              <w:pStyle w:val="Compact"/>
              <w:jc w:val="left"/>
            </w:pPr>
            <w:r>
              <w:t xml:space="preserve">Collaboration in the Team</w:t>
            </w:r>
          </w:p>
        </w:tc>
        <w:tc>
          <w:p>
            <w:pPr>
              <w:pStyle w:val="Compact"/>
              <w:jc w:val="left"/>
            </w:pPr>
            <w:r>
              <w:t xml:space="preserve">4.57</w:t>
            </w:r>
          </w:p>
        </w:tc>
        <w:tc>
          <w:p>
            <w:pPr>
              <w:pStyle w:val="Compact"/>
              <w:jc w:val="left"/>
            </w:pPr>
            <w:r>
              <w:t xml:space="preserve">1.05</w:t>
            </w:r>
          </w:p>
        </w:tc>
        <w:tc>
          <w:p>
            <w:pPr>
              <w:pStyle w:val="Compact"/>
              <w:jc w:val="left"/>
            </w:pPr>
            <w:r>
              <w:t xml:space="preserve">290</w:t>
            </w:r>
          </w:p>
        </w:tc>
        <w:tc>
          <w:p>
            <w:pPr>
              <w:pStyle w:val="Compact"/>
              <w:jc w:val="left"/>
            </w:pPr>
            <w:r>
              <w:t xml:space="preserve">0.06</w:t>
            </w:r>
          </w:p>
        </w:tc>
        <w:tc>
          <w:p>
            <w:pPr>
              <w:pStyle w:val="Compact"/>
              <w:jc w:val="left"/>
            </w:pPr>
            <w:r>
              <w:t xml:space="preserve">4.69</w:t>
            </w:r>
          </w:p>
        </w:tc>
        <w:tc>
          <w:p>
            <w:pPr>
              <w:pStyle w:val="Compact"/>
              <w:jc w:val="left"/>
            </w:pPr>
            <w:r>
              <w:t xml:space="preserve">4.45</w:t>
            </w:r>
          </w:p>
        </w:tc>
        <w:tc>
          <w:p>
            <w:pPr>
              <w:pStyle w:val="Compact"/>
              <w:jc w:val="left"/>
            </w:pPr>
            <w:r>
              <w:t xml:space="preserve">[4.45, 4.69]</w:t>
            </w:r>
          </w:p>
        </w:tc>
      </w:tr>
      <w:tr>
        <w:tc>
          <w:p>
            <w:pPr>
              <w:pStyle w:val="Compact"/>
              <w:jc w:val="left"/>
            </w:pPr>
            <w:r>
              <w:t xml:space="preserve">Control</w:t>
            </w:r>
          </w:p>
        </w:tc>
        <w:tc>
          <w:p>
            <w:pPr>
              <w:pStyle w:val="Compact"/>
              <w:jc w:val="left"/>
            </w:pPr>
            <w:r>
              <w:t xml:space="preserve">Experimental Design</w:t>
            </w:r>
          </w:p>
        </w:tc>
        <w:tc>
          <w:p>
            <w:pPr>
              <w:pStyle w:val="Compact"/>
              <w:jc w:val="left"/>
            </w:pPr>
            <w:r>
              <w:t xml:space="preserve">4.76</w:t>
            </w:r>
          </w:p>
        </w:tc>
        <w:tc>
          <w:p>
            <w:pPr>
              <w:pStyle w:val="Compact"/>
              <w:jc w:val="left"/>
            </w:pPr>
            <w:r>
              <w:t xml:space="preserve">1.48</w:t>
            </w:r>
          </w:p>
        </w:tc>
        <w:tc>
          <w:p>
            <w:pPr>
              <w:pStyle w:val="Compact"/>
              <w:jc w:val="left"/>
            </w:pPr>
            <w:r>
              <w:t xml:space="preserve">54</w:t>
            </w:r>
          </w:p>
        </w:tc>
        <w:tc>
          <w:p>
            <w:pPr>
              <w:pStyle w:val="Compact"/>
              <w:jc w:val="left"/>
            </w:pPr>
            <w:r>
              <w:t xml:space="preserve">0.20</w:t>
            </w:r>
          </w:p>
        </w:tc>
        <w:tc>
          <w:p>
            <w:pPr>
              <w:pStyle w:val="Compact"/>
              <w:jc w:val="left"/>
            </w:pPr>
            <w:r>
              <w:t xml:space="preserve">5.15</w:t>
            </w:r>
          </w:p>
        </w:tc>
        <w:tc>
          <w:p>
            <w:pPr>
              <w:pStyle w:val="Compact"/>
              <w:jc w:val="left"/>
            </w:pPr>
            <w:r>
              <w:t xml:space="preserve">4.37</w:t>
            </w:r>
          </w:p>
        </w:tc>
        <w:tc>
          <w:p>
            <w:pPr>
              <w:pStyle w:val="Compact"/>
              <w:jc w:val="left"/>
            </w:pPr>
            <w:r>
              <w:t xml:space="preserve">[4.37, 5.15]</w:t>
            </w:r>
          </w:p>
        </w:tc>
      </w:tr>
      <w:tr>
        <w:tc>
          <w:p>
            <w:pPr>
              <w:pStyle w:val="Compact"/>
              <w:jc w:val="left"/>
            </w:pPr>
            <w:r>
              <w:t xml:space="preserve">Preregistration</w:t>
            </w:r>
          </w:p>
        </w:tc>
        <w:tc>
          <w:p>
            <w:pPr>
              <w:pStyle w:val="Compact"/>
              <w:jc w:val="left"/>
            </w:pPr>
            <w:r>
              <w:t xml:space="preserve">Experimental Design</w:t>
            </w:r>
          </w:p>
        </w:tc>
        <w:tc>
          <w:p>
            <w:pPr>
              <w:pStyle w:val="Compact"/>
              <w:jc w:val="left"/>
            </w:pPr>
            <w:r>
              <w:t xml:space="preserve">5.34</w:t>
            </w:r>
          </w:p>
        </w:tc>
        <w:tc>
          <w:p>
            <w:pPr>
              <w:pStyle w:val="Compact"/>
              <w:jc w:val="left"/>
            </w:pPr>
            <w:r>
              <w:t xml:space="preserve">1.23</w:t>
            </w:r>
          </w:p>
        </w:tc>
        <w:tc>
          <w:p>
            <w:pPr>
              <w:pStyle w:val="Compact"/>
              <w:jc w:val="left"/>
            </w:pPr>
            <w:r>
              <w:t xml:space="preserve">295</w:t>
            </w:r>
          </w:p>
        </w:tc>
        <w:tc>
          <w:p>
            <w:pPr>
              <w:pStyle w:val="Compact"/>
              <w:jc w:val="left"/>
            </w:pPr>
            <w:r>
              <w:t xml:space="preserve">0.07</w:t>
            </w:r>
          </w:p>
        </w:tc>
        <w:tc>
          <w:p>
            <w:pPr>
              <w:pStyle w:val="Compact"/>
              <w:jc w:val="left"/>
            </w:pPr>
            <w:r>
              <w:t xml:space="preserve">5.48</w:t>
            </w:r>
          </w:p>
        </w:tc>
        <w:tc>
          <w:p>
            <w:pPr>
              <w:pStyle w:val="Compact"/>
              <w:jc w:val="left"/>
            </w:pPr>
            <w:r>
              <w:t xml:space="preserve">5.20</w:t>
            </w:r>
          </w:p>
        </w:tc>
        <w:tc>
          <w:p>
            <w:pPr>
              <w:pStyle w:val="Compact"/>
              <w:jc w:val="left"/>
            </w:pPr>
            <w:r>
              <w:t xml:space="preserve">[5.2, 5.48]</w:t>
            </w:r>
          </w:p>
        </w:tc>
      </w:tr>
      <w:tr>
        <w:tc>
          <w:p>
            <w:pPr>
              <w:pStyle w:val="Compact"/>
              <w:jc w:val="left"/>
            </w:pPr>
            <w:r>
              <w:t xml:space="preserve">Control</w:t>
            </w:r>
          </w:p>
        </w:tc>
        <w:tc>
          <w:p>
            <w:pPr>
              <w:pStyle w:val="Compact"/>
              <w:jc w:val="left"/>
            </w:pPr>
            <w:r>
              <w:t xml:space="preserve">Preparatory Work</w:t>
            </w:r>
          </w:p>
        </w:tc>
        <w:tc>
          <w:p>
            <w:pPr>
              <w:pStyle w:val="Compact"/>
              <w:jc w:val="left"/>
            </w:pPr>
            <w:r>
              <w:t xml:space="preserve">4.55</w:t>
            </w:r>
          </w:p>
        </w:tc>
        <w:tc>
          <w:p>
            <w:pPr>
              <w:pStyle w:val="Compact"/>
              <w:jc w:val="left"/>
            </w:pPr>
            <w:r>
              <w:t xml:space="preserve">1.57</w:t>
            </w:r>
          </w:p>
        </w:tc>
        <w:tc>
          <w:p>
            <w:pPr>
              <w:pStyle w:val="Compact"/>
              <w:jc w:val="left"/>
            </w:pPr>
            <w:r>
              <w:t xml:space="preserve">55</w:t>
            </w:r>
          </w:p>
        </w:tc>
        <w:tc>
          <w:p>
            <w:pPr>
              <w:pStyle w:val="Compact"/>
              <w:jc w:val="left"/>
            </w:pPr>
            <w:r>
              <w:t xml:space="preserve">0.21</w:t>
            </w:r>
          </w:p>
        </w:tc>
        <w:tc>
          <w:p>
            <w:pPr>
              <w:pStyle w:val="Compact"/>
              <w:jc w:val="left"/>
            </w:pPr>
            <w:r>
              <w:t xml:space="preserve">4.96</w:t>
            </w:r>
          </w:p>
        </w:tc>
        <w:tc>
          <w:p>
            <w:pPr>
              <w:pStyle w:val="Compact"/>
              <w:jc w:val="left"/>
            </w:pPr>
            <w:r>
              <w:t xml:space="preserve">4.14</w:t>
            </w:r>
          </w:p>
        </w:tc>
        <w:tc>
          <w:p>
            <w:pPr>
              <w:pStyle w:val="Compact"/>
              <w:jc w:val="left"/>
            </w:pPr>
            <w:r>
              <w:t xml:space="preserve">[4.14, 4.96]</w:t>
            </w:r>
          </w:p>
        </w:tc>
      </w:tr>
      <w:tr>
        <w:tc>
          <w:p>
            <w:pPr>
              <w:pStyle w:val="Compact"/>
              <w:jc w:val="left"/>
            </w:pPr>
            <w:r>
              <w:t xml:space="preserve">Preregistration</w:t>
            </w:r>
          </w:p>
        </w:tc>
        <w:tc>
          <w:p>
            <w:pPr>
              <w:pStyle w:val="Compact"/>
              <w:jc w:val="left"/>
            </w:pPr>
            <w:r>
              <w:t xml:space="preserve">Preparatory Work</w:t>
            </w:r>
          </w:p>
        </w:tc>
        <w:tc>
          <w:p>
            <w:pPr>
              <w:pStyle w:val="Compact"/>
              <w:jc w:val="left"/>
            </w:pPr>
            <w:r>
              <w:t xml:space="preserve">5.37</w:t>
            </w:r>
          </w:p>
        </w:tc>
        <w:tc>
          <w:p>
            <w:pPr>
              <w:pStyle w:val="Compact"/>
              <w:jc w:val="left"/>
            </w:pPr>
            <w:r>
              <w:t xml:space="preserve">1.22</w:t>
            </w:r>
          </w:p>
        </w:tc>
        <w:tc>
          <w:p>
            <w:pPr>
              <w:pStyle w:val="Compact"/>
              <w:jc w:val="left"/>
            </w:pPr>
            <w:r>
              <w:t xml:space="preserve">293</w:t>
            </w:r>
          </w:p>
        </w:tc>
        <w:tc>
          <w:p>
            <w:pPr>
              <w:pStyle w:val="Compact"/>
              <w:jc w:val="left"/>
            </w:pPr>
            <w:r>
              <w:t xml:space="preserve">0.07</w:t>
            </w:r>
          </w:p>
        </w:tc>
        <w:tc>
          <w:p>
            <w:pPr>
              <w:pStyle w:val="Compact"/>
              <w:jc w:val="left"/>
            </w:pPr>
            <w:r>
              <w:t xml:space="preserve">5.51</w:t>
            </w:r>
          </w:p>
        </w:tc>
        <w:tc>
          <w:p>
            <w:pPr>
              <w:pStyle w:val="Compact"/>
              <w:jc w:val="left"/>
            </w:pPr>
            <w:r>
              <w:t xml:space="preserve">5.23</w:t>
            </w:r>
          </w:p>
        </w:tc>
        <w:tc>
          <w:p>
            <w:pPr>
              <w:pStyle w:val="Compact"/>
              <w:jc w:val="left"/>
            </w:pPr>
            <w:r>
              <w:t xml:space="preserve">[5.23, 5.51]</w:t>
            </w:r>
          </w:p>
        </w:tc>
      </w:tr>
      <w:tr>
        <w:tc>
          <w:p>
            <w:pPr>
              <w:pStyle w:val="Compact"/>
              <w:jc w:val="left"/>
            </w:pPr>
            <w:r>
              <w:t xml:space="preserve">Control</w:t>
            </w:r>
          </w:p>
        </w:tc>
        <w:tc>
          <w:p>
            <w:pPr>
              <w:pStyle w:val="Compact"/>
              <w:jc w:val="left"/>
            </w:pPr>
            <w:r>
              <w:t xml:space="preserve">Project Workflow</w:t>
            </w:r>
          </w:p>
        </w:tc>
        <w:tc>
          <w:p>
            <w:pPr>
              <w:pStyle w:val="Compact"/>
              <w:jc w:val="left"/>
            </w:pPr>
            <w:r>
              <w:t xml:space="preserve">4.31</w:t>
            </w:r>
          </w:p>
        </w:tc>
        <w:tc>
          <w:p>
            <w:pPr>
              <w:pStyle w:val="Compact"/>
              <w:jc w:val="left"/>
            </w:pPr>
            <w:r>
              <w:t xml:space="preserve">1.21</w:t>
            </w:r>
          </w:p>
        </w:tc>
        <w:tc>
          <w:p>
            <w:pPr>
              <w:pStyle w:val="Compact"/>
              <w:jc w:val="left"/>
            </w:pPr>
            <w:r>
              <w:t xml:space="preserve">51</w:t>
            </w:r>
          </w:p>
        </w:tc>
        <w:tc>
          <w:p>
            <w:pPr>
              <w:pStyle w:val="Compact"/>
              <w:jc w:val="left"/>
            </w:pPr>
            <w:r>
              <w:t xml:space="preserve">0.17</w:t>
            </w:r>
          </w:p>
        </w:tc>
        <w:tc>
          <w:p>
            <w:pPr>
              <w:pStyle w:val="Compact"/>
              <w:jc w:val="left"/>
            </w:pPr>
            <w:r>
              <w:t xml:space="preserve">4.64</w:t>
            </w:r>
          </w:p>
        </w:tc>
        <w:tc>
          <w:p>
            <w:pPr>
              <w:pStyle w:val="Compact"/>
              <w:jc w:val="left"/>
            </w:pPr>
            <w:r>
              <w:t xml:space="preserve">3.98</w:t>
            </w:r>
          </w:p>
        </w:tc>
        <w:tc>
          <w:p>
            <w:pPr>
              <w:pStyle w:val="Compact"/>
              <w:jc w:val="left"/>
            </w:pPr>
            <w:r>
              <w:t xml:space="preserve">[3.98, 4.64]</w:t>
            </w:r>
          </w:p>
        </w:tc>
      </w:tr>
      <w:tr>
        <w:tc>
          <w:p>
            <w:pPr>
              <w:pStyle w:val="Compact"/>
              <w:jc w:val="left"/>
            </w:pPr>
            <w:r>
              <w:t xml:space="preserve">Preregistration</w:t>
            </w:r>
          </w:p>
        </w:tc>
        <w:tc>
          <w:p>
            <w:pPr>
              <w:pStyle w:val="Compact"/>
              <w:jc w:val="left"/>
            </w:pPr>
            <w:r>
              <w:t xml:space="preserve">Project Workflow</w:t>
            </w:r>
          </w:p>
        </w:tc>
        <w:tc>
          <w:p>
            <w:pPr>
              <w:pStyle w:val="Compact"/>
              <w:jc w:val="left"/>
            </w:pPr>
            <w:r>
              <w:t xml:space="preserve">4.98</w:t>
            </w:r>
          </w:p>
        </w:tc>
        <w:tc>
          <w:p>
            <w:pPr>
              <w:pStyle w:val="Compact"/>
              <w:jc w:val="left"/>
            </w:pPr>
            <w:r>
              <w:t xml:space="preserve">1.10</w:t>
            </w:r>
          </w:p>
        </w:tc>
        <w:tc>
          <w:p>
            <w:pPr>
              <w:pStyle w:val="Compact"/>
              <w:jc w:val="left"/>
            </w:pPr>
            <w:r>
              <w:t xml:space="preserve">292</w:t>
            </w:r>
          </w:p>
        </w:tc>
        <w:tc>
          <w:p>
            <w:pPr>
              <w:pStyle w:val="Compact"/>
              <w:jc w:val="left"/>
            </w:pPr>
            <w:r>
              <w:t xml:space="preserve">0.06</w:t>
            </w:r>
          </w:p>
        </w:tc>
        <w:tc>
          <w:p>
            <w:pPr>
              <w:pStyle w:val="Compact"/>
              <w:jc w:val="left"/>
            </w:pPr>
            <w:r>
              <w:t xml:space="preserve">5.11</w:t>
            </w:r>
          </w:p>
        </w:tc>
        <w:tc>
          <w:p>
            <w:pPr>
              <w:pStyle w:val="Compact"/>
              <w:jc w:val="left"/>
            </w:pPr>
            <w:r>
              <w:t xml:space="preserve">4.85</w:t>
            </w:r>
          </w:p>
        </w:tc>
        <w:tc>
          <w:p>
            <w:pPr>
              <w:pStyle w:val="Compact"/>
              <w:jc w:val="left"/>
            </w:pPr>
            <w:r>
              <w:t xml:space="preserve">[4.85, 5.11]</w:t>
            </w:r>
          </w:p>
        </w:tc>
      </w:tr>
      <w:tr>
        <w:tc>
          <w:p>
            <w:pPr>
              <w:pStyle w:val="Compact"/>
              <w:jc w:val="left"/>
            </w:pPr>
            <w:r>
              <w:t xml:space="preserve">Control</w:t>
            </w:r>
          </w:p>
        </w:tc>
        <w:tc>
          <w:p>
            <w:pPr>
              <w:pStyle w:val="Compact"/>
              <w:jc w:val="left"/>
            </w:pPr>
            <w:r>
              <w:t xml:space="preserve">Research Data Management</w:t>
            </w:r>
          </w:p>
        </w:tc>
        <w:tc>
          <w:p>
            <w:pPr>
              <w:pStyle w:val="Compact"/>
              <w:jc w:val="left"/>
            </w:pPr>
            <w:r>
              <w:t xml:space="preserve">4.31</w:t>
            </w:r>
          </w:p>
        </w:tc>
        <w:tc>
          <w:p>
            <w:pPr>
              <w:pStyle w:val="Compact"/>
              <w:jc w:val="left"/>
            </w:pPr>
            <w:r>
              <w:t xml:space="preserve">1.20</w:t>
            </w:r>
          </w:p>
        </w:tc>
        <w:tc>
          <w:p>
            <w:pPr>
              <w:pStyle w:val="Compact"/>
              <w:jc w:val="left"/>
            </w:pPr>
            <w:r>
              <w:t xml:space="preserve">55</w:t>
            </w:r>
          </w:p>
        </w:tc>
        <w:tc>
          <w:p>
            <w:pPr>
              <w:pStyle w:val="Compact"/>
              <w:jc w:val="left"/>
            </w:pPr>
            <w:r>
              <w:t xml:space="preserve">0.16</w:t>
            </w:r>
          </w:p>
        </w:tc>
        <w:tc>
          <w:p>
            <w:pPr>
              <w:pStyle w:val="Compact"/>
              <w:jc w:val="left"/>
            </w:pPr>
            <w:r>
              <w:t xml:space="preserve">4.63</w:t>
            </w:r>
          </w:p>
        </w:tc>
        <w:tc>
          <w:p>
            <w:pPr>
              <w:pStyle w:val="Compact"/>
              <w:jc w:val="left"/>
            </w:pPr>
            <w:r>
              <w:t xml:space="preserve">3.99</w:t>
            </w:r>
          </w:p>
        </w:tc>
        <w:tc>
          <w:p>
            <w:pPr>
              <w:pStyle w:val="Compact"/>
              <w:jc w:val="left"/>
            </w:pPr>
            <w:r>
              <w:t xml:space="preserve">[3.99, 4.63]</w:t>
            </w:r>
          </w:p>
        </w:tc>
      </w:tr>
      <w:tr>
        <w:tc>
          <w:p>
            <w:pPr>
              <w:pStyle w:val="Compact"/>
              <w:jc w:val="left"/>
            </w:pPr>
            <w:r>
              <w:t xml:space="preserve">Preregistration</w:t>
            </w:r>
          </w:p>
        </w:tc>
        <w:tc>
          <w:p>
            <w:pPr>
              <w:pStyle w:val="Compact"/>
              <w:jc w:val="left"/>
            </w:pPr>
            <w:r>
              <w:t xml:space="preserve">Research Data Management</w:t>
            </w:r>
          </w:p>
        </w:tc>
        <w:tc>
          <w:p>
            <w:pPr>
              <w:pStyle w:val="Compact"/>
              <w:jc w:val="left"/>
            </w:pPr>
            <w:r>
              <w:t xml:space="preserve">5.02</w:t>
            </w:r>
          </w:p>
        </w:tc>
        <w:tc>
          <w:p>
            <w:pPr>
              <w:pStyle w:val="Compact"/>
              <w:jc w:val="left"/>
            </w:pPr>
            <w:r>
              <w:t xml:space="preserve">1.14</w:t>
            </w:r>
          </w:p>
        </w:tc>
        <w:tc>
          <w:p>
            <w:pPr>
              <w:pStyle w:val="Compact"/>
              <w:jc w:val="left"/>
            </w:pPr>
            <w:r>
              <w:t xml:space="preserve">293</w:t>
            </w:r>
          </w:p>
        </w:tc>
        <w:tc>
          <w:p>
            <w:pPr>
              <w:pStyle w:val="Compact"/>
              <w:jc w:val="left"/>
            </w:pPr>
            <w:r>
              <w:t xml:space="preserve">0.07</w:t>
            </w:r>
          </w:p>
        </w:tc>
        <w:tc>
          <w:p>
            <w:pPr>
              <w:pStyle w:val="Compact"/>
              <w:jc w:val="left"/>
            </w:pPr>
            <w:r>
              <w:t xml:space="preserve">5.15</w:t>
            </w:r>
          </w:p>
        </w:tc>
        <w:tc>
          <w:p>
            <w:pPr>
              <w:pStyle w:val="Compact"/>
              <w:jc w:val="left"/>
            </w:pPr>
            <w:r>
              <w:t xml:space="preserve">4.89</w:t>
            </w:r>
          </w:p>
        </w:tc>
        <w:tc>
          <w:p>
            <w:pPr>
              <w:pStyle w:val="Compact"/>
              <w:jc w:val="left"/>
            </w:pPr>
            <w:r>
              <w:t xml:space="preserve">[4.89, 5.15]</w:t>
            </w:r>
          </w:p>
        </w:tc>
      </w:tr>
      <w:tr>
        <w:tc>
          <w:p>
            <w:pPr>
              <w:pStyle w:val="Compact"/>
              <w:jc w:val="left"/>
            </w:pPr>
            <w:r>
              <w:t xml:space="preserve">Control</w:t>
            </w:r>
          </w:p>
        </w:tc>
        <w:tc>
          <w:p>
            <w:pPr>
              <w:pStyle w:val="Compact"/>
              <w:jc w:val="left"/>
            </w:pPr>
            <w:r>
              <w:t xml:space="preserve">Research Hypothesis</w:t>
            </w:r>
          </w:p>
        </w:tc>
        <w:tc>
          <w:p>
            <w:pPr>
              <w:pStyle w:val="Compact"/>
              <w:jc w:val="left"/>
            </w:pPr>
            <w:r>
              <w:t xml:space="preserve">5.06</w:t>
            </w:r>
          </w:p>
        </w:tc>
        <w:tc>
          <w:p>
            <w:pPr>
              <w:pStyle w:val="Compact"/>
              <w:jc w:val="left"/>
            </w:pPr>
            <w:r>
              <w:t xml:space="preserve">1.60</w:t>
            </w:r>
          </w:p>
        </w:tc>
        <w:tc>
          <w:p>
            <w:pPr>
              <w:pStyle w:val="Compact"/>
              <w:jc w:val="left"/>
            </w:pPr>
            <w:r>
              <w:t xml:space="preserve">54</w:t>
            </w:r>
          </w:p>
        </w:tc>
        <w:tc>
          <w:p>
            <w:pPr>
              <w:pStyle w:val="Compact"/>
              <w:jc w:val="left"/>
            </w:pPr>
            <w:r>
              <w:t xml:space="preserve">0.22</w:t>
            </w:r>
          </w:p>
        </w:tc>
        <w:tc>
          <w:p>
            <w:pPr>
              <w:pStyle w:val="Compact"/>
              <w:jc w:val="left"/>
            </w:pPr>
            <w:r>
              <w:t xml:space="preserve">5.49</w:t>
            </w:r>
          </w:p>
        </w:tc>
        <w:tc>
          <w:p>
            <w:pPr>
              <w:pStyle w:val="Compact"/>
              <w:jc w:val="left"/>
            </w:pPr>
            <w:r>
              <w:t xml:space="preserve">4.63</w:t>
            </w:r>
          </w:p>
        </w:tc>
        <w:tc>
          <w:p>
            <w:pPr>
              <w:pStyle w:val="Compact"/>
              <w:jc w:val="left"/>
            </w:pPr>
            <w:r>
              <w:t xml:space="preserve">[4.63, 5.49]</w:t>
            </w:r>
          </w:p>
        </w:tc>
      </w:tr>
      <w:tr>
        <w:tc>
          <w:p>
            <w:pPr>
              <w:pStyle w:val="Compact"/>
              <w:jc w:val="left"/>
            </w:pPr>
            <w:r>
              <w:t xml:space="preserve">Preregistration</w:t>
            </w:r>
          </w:p>
        </w:tc>
        <w:tc>
          <w:p>
            <w:pPr>
              <w:pStyle w:val="Compact"/>
              <w:jc w:val="left"/>
            </w:pPr>
            <w:r>
              <w:t xml:space="preserve">Research Hypothesis</w:t>
            </w:r>
          </w:p>
        </w:tc>
        <w:tc>
          <w:p>
            <w:pPr>
              <w:pStyle w:val="Compact"/>
              <w:jc w:val="left"/>
            </w:pPr>
            <w:r>
              <w:t xml:space="preserve">5.63</w:t>
            </w:r>
          </w:p>
        </w:tc>
        <w:tc>
          <w:p>
            <w:pPr>
              <w:pStyle w:val="Compact"/>
              <w:jc w:val="left"/>
            </w:pPr>
            <w:r>
              <w:t xml:space="preserve">1.20</w:t>
            </w:r>
          </w:p>
        </w:tc>
        <w:tc>
          <w:p>
            <w:pPr>
              <w:pStyle w:val="Compact"/>
              <w:jc w:val="left"/>
            </w:pPr>
            <w:r>
              <w:t xml:space="preserve">297</w:t>
            </w:r>
          </w:p>
        </w:tc>
        <w:tc>
          <w:p>
            <w:pPr>
              <w:pStyle w:val="Compact"/>
              <w:jc w:val="left"/>
            </w:pPr>
            <w:r>
              <w:t xml:space="preserve">0.07</w:t>
            </w:r>
          </w:p>
        </w:tc>
        <w:tc>
          <w:p>
            <w:pPr>
              <w:pStyle w:val="Compact"/>
              <w:jc w:val="left"/>
            </w:pPr>
            <w:r>
              <w:t xml:space="preserve">5.77</w:t>
            </w:r>
          </w:p>
        </w:tc>
        <w:tc>
          <w:p>
            <w:pPr>
              <w:pStyle w:val="Compact"/>
              <w:jc w:val="left"/>
            </w:pPr>
            <w:r>
              <w:t xml:space="preserve">5.49</w:t>
            </w:r>
          </w:p>
        </w:tc>
        <w:tc>
          <w:p>
            <w:pPr>
              <w:pStyle w:val="Compact"/>
              <w:jc w:val="left"/>
            </w:pPr>
            <w:r>
              <w:t xml:space="preserve">[5.49, 5.77]</w:t>
            </w:r>
          </w:p>
        </w:tc>
      </w:tr>
      <w:tr>
        <w:tc>
          <w:p>
            <w:pPr>
              <w:pStyle w:val="Compact"/>
              <w:jc w:val="left"/>
            </w:pPr>
            <w:r>
              <w:t xml:space="preserve">Control</w:t>
            </w:r>
          </w:p>
        </w:tc>
        <w:tc>
          <w:p>
            <w:pPr>
              <w:pStyle w:val="Compact"/>
              <w:jc w:val="left"/>
            </w:pPr>
            <w:r>
              <w:t xml:space="preserve">Total Project Duration</w:t>
            </w:r>
          </w:p>
        </w:tc>
        <w:tc>
          <w:p>
            <w:pPr>
              <w:pStyle w:val="Compact"/>
              <w:jc w:val="left"/>
            </w:pPr>
            <w:r>
              <w:t xml:space="preserve">2.96</w:t>
            </w:r>
          </w:p>
        </w:tc>
        <w:tc>
          <w:p>
            <w:pPr>
              <w:pStyle w:val="Compact"/>
              <w:jc w:val="left"/>
            </w:pPr>
            <w:r>
              <w:t xml:space="preserve">1.29</w:t>
            </w:r>
          </w:p>
        </w:tc>
        <w:tc>
          <w:p>
            <w:pPr>
              <w:pStyle w:val="Compact"/>
              <w:jc w:val="left"/>
            </w:pPr>
            <w:r>
              <w:t xml:space="preserve">50</w:t>
            </w:r>
          </w:p>
        </w:tc>
        <w:tc>
          <w:p>
            <w:pPr>
              <w:pStyle w:val="Compact"/>
              <w:jc w:val="left"/>
            </w:pPr>
            <w:r>
              <w:t xml:space="preserve">0.18</w:t>
            </w:r>
          </w:p>
        </w:tc>
        <w:tc>
          <w:p>
            <w:pPr>
              <w:pStyle w:val="Compact"/>
              <w:jc w:val="left"/>
            </w:pPr>
            <w:r>
              <w:t xml:space="preserve">3.32</w:t>
            </w:r>
          </w:p>
        </w:tc>
        <w:tc>
          <w:p>
            <w:pPr>
              <w:pStyle w:val="Compact"/>
              <w:jc w:val="left"/>
            </w:pPr>
            <w:r>
              <w:t xml:space="preserve">2.60</w:t>
            </w:r>
          </w:p>
        </w:tc>
        <w:tc>
          <w:p>
            <w:pPr>
              <w:pStyle w:val="Compact"/>
              <w:jc w:val="left"/>
            </w:pPr>
            <w:r>
              <w:t xml:space="preserve">[2.6, 3.32]</w:t>
            </w:r>
          </w:p>
        </w:tc>
      </w:tr>
      <w:tr>
        <w:tc>
          <w:p>
            <w:pPr>
              <w:pStyle w:val="Compact"/>
              <w:jc w:val="left"/>
            </w:pPr>
            <w:r>
              <w:t xml:space="preserve">Preregistration</w:t>
            </w:r>
          </w:p>
        </w:tc>
        <w:tc>
          <w:p>
            <w:pPr>
              <w:pStyle w:val="Compact"/>
              <w:jc w:val="left"/>
            </w:pPr>
            <w:r>
              <w:t xml:space="preserve">Total Project Duration</w:t>
            </w:r>
          </w:p>
        </w:tc>
        <w:tc>
          <w:p>
            <w:pPr>
              <w:pStyle w:val="Compact"/>
              <w:jc w:val="left"/>
            </w:pPr>
            <w:r>
              <w:t xml:space="preserve">3.07</w:t>
            </w:r>
          </w:p>
        </w:tc>
        <w:tc>
          <w:p>
            <w:pPr>
              <w:pStyle w:val="Compact"/>
              <w:jc w:val="left"/>
            </w:pPr>
            <w:r>
              <w:t xml:space="preserve">1.17</w:t>
            </w:r>
          </w:p>
        </w:tc>
        <w:tc>
          <w:p>
            <w:pPr>
              <w:pStyle w:val="Compact"/>
              <w:jc w:val="left"/>
            </w:pPr>
            <w:r>
              <w:t xml:space="preserve">287</w:t>
            </w:r>
          </w:p>
        </w:tc>
        <w:tc>
          <w:p>
            <w:pPr>
              <w:pStyle w:val="Compact"/>
              <w:jc w:val="left"/>
            </w:pPr>
            <w:r>
              <w:t xml:space="preserve">0.07</w:t>
            </w:r>
          </w:p>
        </w:tc>
        <w:tc>
          <w:p>
            <w:pPr>
              <w:pStyle w:val="Compact"/>
              <w:jc w:val="left"/>
            </w:pPr>
            <w:r>
              <w:t xml:space="preserve">3.21</w:t>
            </w:r>
          </w:p>
        </w:tc>
        <w:tc>
          <w:p>
            <w:pPr>
              <w:pStyle w:val="Compact"/>
              <w:jc w:val="left"/>
            </w:pPr>
            <w:r>
              <w:t xml:space="preserve">2.93</w:t>
            </w:r>
          </w:p>
        </w:tc>
        <w:tc>
          <w:p>
            <w:pPr>
              <w:pStyle w:val="Compact"/>
              <w:jc w:val="left"/>
            </w:pPr>
            <w:r>
              <w:t xml:space="preserve">[2.93, 3.21]</w:t>
            </w:r>
          </w:p>
        </w:tc>
      </w:tr>
      <w:tr>
        <w:tc>
          <w:p>
            <w:pPr>
              <w:pStyle w:val="Compact"/>
              <w:jc w:val="left"/>
            </w:pPr>
            <w:r>
              <w:t xml:space="preserve">Control</w:t>
            </w:r>
          </w:p>
        </w:tc>
        <w:tc>
          <w:p>
            <w:pPr>
              <w:pStyle w:val="Compact"/>
              <w:jc w:val="left"/>
            </w:pPr>
            <w:r>
              <w:t xml:space="preserve">Work-related Stress</w:t>
            </w:r>
          </w:p>
        </w:tc>
        <w:tc>
          <w:p>
            <w:pPr>
              <w:pStyle w:val="Compact"/>
              <w:jc w:val="left"/>
            </w:pPr>
            <w:r>
              <w:t xml:space="preserve">3.14</w:t>
            </w:r>
          </w:p>
        </w:tc>
        <w:tc>
          <w:p>
            <w:pPr>
              <w:pStyle w:val="Compact"/>
              <w:jc w:val="left"/>
            </w:pPr>
            <w:r>
              <w:t xml:space="preserve">1.55</w:t>
            </w:r>
          </w:p>
        </w:tc>
        <w:tc>
          <w:p>
            <w:pPr>
              <w:pStyle w:val="Compact"/>
              <w:jc w:val="left"/>
            </w:pPr>
            <w:r>
              <w:t xml:space="preserve">50</w:t>
            </w:r>
          </w:p>
        </w:tc>
        <w:tc>
          <w:p>
            <w:pPr>
              <w:pStyle w:val="Compact"/>
              <w:jc w:val="left"/>
            </w:pPr>
            <w:r>
              <w:t xml:space="preserve">0.22</w:t>
            </w:r>
          </w:p>
        </w:tc>
        <w:tc>
          <w:p>
            <w:pPr>
              <w:pStyle w:val="Compact"/>
              <w:jc w:val="left"/>
            </w:pPr>
            <w:r>
              <w:t xml:space="preserve">3.57</w:t>
            </w:r>
          </w:p>
        </w:tc>
        <w:tc>
          <w:p>
            <w:pPr>
              <w:pStyle w:val="Compact"/>
              <w:jc w:val="left"/>
            </w:pPr>
            <w:r>
              <w:t xml:space="preserve">2.71</w:t>
            </w:r>
          </w:p>
        </w:tc>
        <w:tc>
          <w:p>
            <w:pPr>
              <w:pStyle w:val="Compact"/>
              <w:jc w:val="left"/>
            </w:pPr>
            <w:r>
              <w:t xml:space="preserve">[2.71, 3.57]</w:t>
            </w:r>
          </w:p>
        </w:tc>
      </w:tr>
      <w:tr>
        <w:tc>
          <w:p>
            <w:pPr>
              <w:pStyle w:val="Compact"/>
              <w:jc w:val="left"/>
            </w:pPr>
            <w:r>
              <w:t xml:space="preserve">Preregistration</w:t>
            </w:r>
          </w:p>
        </w:tc>
        <w:tc>
          <w:p>
            <w:pPr>
              <w:pStyle w:val="Compact"/>
              <w:jc w:val="left"/>
            </w:pPr>
            <w:r>
              <w:t xml:space="preserve">Work-related Stress</w:t>
            </w:r>
          </w:p>
        </w:tc>
        <w:tc>
          <w:p>
            <w:pPr>
              <w:pStyle w:val="Compact"/>
              <w:jc w:val="left"/>
            </w:pPr>
            <w:r>
              <w:t xml:space="preserve">3.73</w:t>
            </w:r>
          </w:p>
        </w:tc>
        <w:tc>
          <w:p>
            <w:pPr>
              <w:pStyle w:val="Compact"/>
              <w:jc w:val="left"/>
            </w:pPr>
            <w:r>
              <w:t xml:space="preserve">1.18</w:t>
            </w:r>
          </w:p>
        </w:tc>
        <w:tc>
          <w:p>
            <w:pPr>
              <w:pStyle w:val="Compact"/>
              <w:jc w:val="left"/>
            </w:pPr>
            <w:r>
              <w:t xml:space="preserve">293</w:t>
            </w:r>
          </w:p>
        </w:tc>
        <w:tc>
          <w:p>
            <w:pPr>
              <w:pStyle w:val="Compact"/>
              <w:jc w:val="left"/>
            </w:pPr>
            <w:r>
              <w:t xml:space="preserve">0.07</w:t>
            </w:r>
          </w:p>
        </w:tc>
        <w:tc>
          <w:p>
            <w:pPr>
              <w:pStyle w:val="Compact"/>
              <w:jc w:val="left"/>
            </w:pPr>
            <w:r>
              <w:t xml:space="preserve">3.87</w:t>
            </w:r>
          </w:p>
        </w:tc>
        <w:tc>
          <w:p>
            <w:pPr>
              <w:pStyle w:val="Compact"/>
              <w:jc w:val="left"/>
            </w:pPr>
            <w:r>
              <w:t xml:space="preserve">3.59</w:t>
            </w:r>
          </w:p>
        </w:tc>
        <w:tc>
          <w:p>
            <w:pPr>
              <w:pStyle w:val="Compact"/>
              <w:jc w:val="left"/>
            </w:pPr>
            <w:r>
              <w:t xml:space="preserve">[3.59, 3.87]</w:t>
            </w:r>
          </w:p>
        </w:tc>
      </w:tr>
    </w:tbl>
    <w:p>
      <w:pPr>
        <w:pStyle w:val="BodyText"/>
      </w:pPr>
      <w:r>
        <w:t xml:space="preserve">We visualize the content of the table as barcharts for each question per group. These plot will not be necessarily included in the paper, but they can aid further investigation of the data.</w:t>
      </w:r>
    </w:p>
    <w:p>
      <w:pPr>
        <w:pStyle w:val="SourceCode"/>
      </w:pPr>
      <w:r>
        <w:rPr>
          <w:rStyle w:val="NormalTok"/>
        </w:rPr>
        <w:t xml:space="preserve">survey_questions </w:t>
      </w:r>
      <w:r>
        <w:rPr>
          <w:rStyle w:val="OtherTok"/>
        </w:rPr>
        <w:t xml:space="preserve">&lt;-</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plot =</w:t>
      </w:r>
      <w:r>
        <w:rPr>
          <w:rStyle w:val="NormalTok"/>
        </w:rPr>
        <w:t xml:space="preserve"> </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apa_barplot</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group,</w:t>
      </w:r>
      <w:r>
        <w:br/>
      </w:r>
      <w:r>
        <w:rPr>
          <w:rStyle w:val="NormalTok"/>
        </w:rPr>
        <w:t xml:space="preserve">                       </w:t>
      </w:r>
      <w:r>
        <w:rPr>
          <w:rStyle w:val="AttributeTok"/>
        </w:rPr>
        <w:t xml:space="preserve">factor_group =</w:t>
      </w:r>
      <w:r>
        <w:rPr>
          <w:rStyle w:val="NormalTok"/>
        </w:rPr>
        <w:t xml:space="preserve"> .x)))</w:t>
      </w:r>
      <w:r>
        <w:br/>
      </w:r>
      <w:r>
        <w:br/>
      </w:r>
      <w:r>
        <w:rPr>
          <w:rStyle w:val="NormalTok"/>
        </w:rPr>
        <w:t xml:space="preserve">survey_questions</w:t>
      </w:r>
      <w:r>
        <w:rPr>
          <w:rStyle w:val="SpecialCharTok"/>
        </w:rPr>
        <w:t xml:space="preserve">$</w:t>
      </w:r>
      <w:r>
        <w:rPr>
          <w:rStyle w:val="NormalTok"/>
        </w:rPr>
        <w:t xml:space="preserve">plot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8.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9.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0.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[[15]]</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[[16]]</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6.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[[17]]</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7.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[[18]]</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8.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[[19]]</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9.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[[20]]</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20.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2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2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2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Three of the questions were using a Likert-scale. We show the proportion of the response levels as horizontal barcharts. Two of them using the same scale, therefore we show them together for practical reasons.</w:t>
      </w:r>
    </w:p>
    <w:p>
      <w:pPr>
        <w:pStyle w:val="SourceCode"/>
      </w:pPr>
      <w:r>
        <w:rPr>
          <w:rStyle w:val="CommentTok"/>
        </w:rPr>
        <w:t xml:space="preserve"># Get the id of the questions</w:t>
      </w:r>
      <w:r>
        <w:br/>
      </w:r>
      <w:r>
        <w:rPr>
          <w:rStyle w:val="NormalTok"/>
        </w:rPr>
        <w:t xml:space="preserve">likert_plot_var_recommend </w:t>
      </w:r>
      <w:r>
        <w:rPr>
          <w:rStyle w:val="OtherTok"/>
        </w:rPr>
        <w:t xml:space="preserve">&lt;-</w:t>
      </w:r>
      <w:r>
        <w:rPr>
          <w:rStyle w:val="NormalTok"/>
        </w:rPr>
        <w:t xml:space="preserve"> </w:t>
      </w:r>
      <w:r>
        <w:rPr>
          <w:rStyle w:val="StringTok"/>
        </w:rPr>
        <w:t xml:space="preserve">"recommend"</w:t>
      </w:r>
      <w:r>
        <w:br/>
      </w:r>
      <w:r>
        <w:br/>
      </w:r>
      <w:r>
        <w:rPr>
          <w:rStyle w:val="CommentTok"/>
        </w:rPr>
        <w:t xml:space="preserve"># Create the plot</w:t>
      </w:r>
      <w:r>
        <w:br/>
      </w:r>
      <w:r>
        <w:rPr>
          <w:rStyle w:val="NormalTok"/>
        </w:rPr>
        <w:t xml:space="preserve">likert_plot_recommend </w:t>
      </w:r>
      <w:r>
        <w:rPr>
          <w:rStyle w:val="OtherTok"/>
        </w:rPr>
        <w:t xml:space="preserve">&lt;-</w:t>
      </w:r>
      <w:r>
        <w:rPr>
          <w:rStyle w:val="NormalTok"/>
        </w:rPr>
        <w:t xml:space="preserve"> </w:t>
      </w:r>
      <w:r>
        <w:rPr>
          <w:rStyle w:val="FunctionTok"/>
        </w:rPr>
        <w:t xml:space="preserve">likert_plot_odd</w:t>
      </w:r>
      <w:r>
        <w:rPr>
          <w:rStyle w:val="NormalTok"/>
        </w:rPr>
        <w:t xml:space="preserve">(survey_questions, likert_plot_var_recommend,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1.02</w:t>
      </w:r>
      <w:r>
        <w:rPr>
          <w:rStyle w:val="NormalTok"/>
        </w:rPr>
        <w:t xml:space="preserve">), </w:t>
      </w:r>
      <w:r>
        <w:rPr>
          <w:rStyle w:val="AttributeTok"/>
        </w:rPr>
        <w:t xml:space="preserve">text_push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`summarise()` has grouped output by 'vars', 'groups'. You can override using the `.groups` argument.</w:t>
      </w:r>
    </w:p>
    <w:p>
      <w:pPr>
        <w:pStyle w:val="SourceCode"/>
      </w:pPr>
      <w:r>
        <w:rPr>
          <w:rStyle w:val="NormalTok"/>
        </w:rPr>
        <w:t xml:space="preserve">likert_plot_recommend</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3-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"Figures/likert_plot_recommend.tiff"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"Figures/likert_plot_recommend.eps"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"Figures/likert_plot_recommend.png"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Get the id of the questions</w:t>
      </w:r>
      <w:r>
        <w:br/>
      </w:r>
      <w:r>
        <w:rPr>
          <w:rStyle w:val="NormalTok"/>
        </w:rPr>
        <w:t xml:space="preserve">likert_plot_var_qrp </w:t>
      </w:r>
      <w:r>
        <w:rPr>
          <w:rStyle w:val="OtherTok"/>
        </w:rPr>
        <w:t xml:space="preserve">&lt;-</w:t>
      </w:r>
      <w:r>
        <w:rPr>
          <w:rStyle w:val="NormalTok"/>
        </w:rPr>
        <w:t xml:space="preserve"> </w:t>
      </w:r>
      <w:r>
        <w:rPr>
          <w:rStyle w:val="StringTok"/>
        </w:rPr>
        <w:t xml:space="preserve">"qrp"</w:t>
      </w:r>
      <w:r>
        <w:br/>
      </w:r>
      <w:r>
        <w:br/>
      </w:r>
      <w:r>
        <w:rPr>
          <w:rStyle w:val="CommentTok"/>
        </w:rPr>
        <w:t xml:space="preserve"># Create the plot</w:t>
      </w:r>
      <w:r>
        <w:br/>
      </w:r>
      <w:r>
        <w:rPr>
          <w:rStyle w:val="NormalTok"/>
        </w:rPr>
        <w:t xml:space="preserve">likert_plot_qrp </w:t>
      </w:r>
      <w:r>
        <w:rPr>
          <w:rStyle w:val="OtherTok"/>
        </w:rPr>
        <w:t xml:space="preserve">&lt;-</w:t>
      </w:r>
      <w:r>
        <w:rPr>
          <w:rStyle w:val="NormalTok"/>
        </w:rPr>
        <w:t xml:space="preserve"> </w:t>
      </w:r>
      <w:r>
        <w:rPr>
          <w:rStyle w:val="FunctionTok"/>
        </w:rPr>
        <w:t xml:space="preserve">likert_plot_odd</w:t>
      </w:r>
      <w:r>
        <w:rPr>
          <w:rStyle w:val="NormalTok"/>
        </w:rPr>
        <w:t xml:space="preserve">(survey_questions, likert_plot_var_qrp,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has grouped output by 'vars', 'groups'. You can override using the `.groups` argument.</w:t>
      </w:r>
    </w:p>
    <w:p>
      <w:pPr>
        <w:pStyle w:val="SourceCode"/>
      </w:pPr>
      <w:r>
        <w:rPr>
          <w:rStyle w:val="NormalTok"/>
        </w:rPr>
        <w:t xml:space="preserve">likert_plot_qrp</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3-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"Figures/likert_plot_qrp.tiff"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"Figures/likert_plot_qrp.eps"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"Figures/likert_plot_qrp.png"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We show the last Likert-scale question with different scale separately.</w:t>
      </w:r>
    </w:p>
    <w:p>
      <w:pPr>
        <w:pStyle w:val="SourceCode"/>
      </w:pPr>
      <w:r>
        <w:rPr>
          <w:rStyle w:val="CommentTok"/>
        </w:rPr>
        <w:t xml:space="preserve"># Get the id of the questions</w:t>
      </w:r>
      <w:r>
        <w:br/>
      </w:r>
      <w:r>
        <w:rPr>
          <w:rStyle w:val="NormalTok"/>
        </w:rPr>
        <w:t xml:space="preserve">likert_plot_var_planning </w:t>
      </w:r>
      <w:r>
        <w:rPr>
          <w:rStyle w:val="OtherTok"/>
        </w:rPr>
        <w:t xml:space="preserve">&lt;-</w:t>
      </w:r>
      <w:r>
        <w:rPr>
          <w:rStyle w:val="NormalTok"/>
        </w:rPr>
        <w:t xml:space="preserve"> </w:t>
      </w:r>
      <w:r>
        <w:rPr>
          <w:rStyle w:val="StringTok"/>
        </w:rPr>
        <w:t xml:space="preserve">"planning"</w:t>
      </w:r>
      <w:r>
        <w:br/>
      </w:r>
      <w:r>
        <w:br/>
      </w:r>
      <w:r>
        <w:rPr>
          <w:rStyle w:val="CommentTok"/>
        </w:rPr>
        <w:t xml:space="preserve"># Create the plot</w:t>
      </w:r>
      <w:r>
        <w:br/>
      </w:r>
      <w:r>
        <w:rPr>
          <w:rStyle w:val="NormalTok"/>
        </w:rPr>
        <w:t xml:space="preserve">likert_plot_planning </w:t>
      </w:r>
      <w:r>
        <w:rPr>
          <w:rStyle w:val="OtherTok"/>
        </w:rPr>
        <w:t xml:space="preserve">&lt;-</w:t>
      </w:r>
      <w:r>
        <w:rPr>
          <w:rStyle w:val="NormalTok"/>
        </w:rPr>
        <w:t xml:space="preserve"> </w:t>
      </w:r>
      <w:r>
        <w:rPr>
          <w:rStyle w:val="FunctionTok"/>
        </w:rPr>
        <w:t xml:space="preserve">likert_plot_odd</w:t>
      </w:r>
      <w:r>
        <w:rPr>
          <w:rStyle w:val="NormalTok"/>
        </w:rPr>
        <w:t xml:space="preserve">(survey_questions, likert_plot_var_planning,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has grouped output by 'vars', 'groups'. You can override using the `.groups` argument.</w:t>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"Figures/likert_plot_planning.tiff"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"Figures/likert_plot_planning.eps"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"Figures/likert_plot_planning.png"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The other questions were using a 7 point scale that we will treat as an interval scale. This plot presents the mean rating per question per group with the 95% CI as the errorbar.</w:t>
      </w:r>
    </w:p>
    <w:p>
      <w:pPr>
        <w:pStyle w:val="SourceCode"/>
      </w:pPr>
      <w:r>
        <w:rPr>
          <w:rStyle w:val="DocumentationTok"/>
        </w:rPr>
        <w:t xml:space="preserve">## axis not allowed to touch</w:t>
      </w:r>
      <w:r>
        <w:br/>
      </w:r>
      <w:r>
        <w:rPr>
          <w:rStyle w:val="DocumentationTok"/>
        </w:rPr>
        <w:t xml:space="preserve">## dots instead of cubes</w:t>
      </w:r>
      <w:r>
        <w:br/>
      </w:r>
      <w:r>
        <w:rPr>
          <w:rStyle w:val="DocumentationTok"/>
        </w:rPr>
        <w:t xml:space="preserve">## everything in title case</w:t>
      </w:r>
      <w:r>
        <w:br/>
      </w:r>
      <w:r>
        <w:rPr>
          <w:rStyle w:val="DocumentationTok"/>
        </w:rPr>
        <w:t xml:space="preserve">## jitter scatter and bar</w:t>
      </w:r>
      <w:r>
        <w:br/>
      </w:r>
      <w:r>
        <w:rPr>
          <w:rStyle w:val="DocumentationTok"/>
        </w:rPr>
        <w:t xml:space="preserve">## this basic</w:t>
      </w:r>
      <w:r>
        <w:br/>
      </w:r>
      <w:r>
        <w:br/>
      </w:r>
      <w:r>
        <w:rPr>
          <w:rStyle w:val="CommentTok"/>
        </w:rPr>
        <w:t xml:space="preserve"># Modify the data for plotting</w:t>
      </w:r>
      <w:r>
        <w:br/>
      </w:r>
      <w:r>
        <w:rPr>
          <w:rStyle w:val="NormalTok"/>
        </w:rPr>
        <w:t xml:space="preserve">interval_plot_data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br/>
      </w:r>
      <w:r>
        <w:rPr>
          <w:rStyle w:val="NormalTok"/>
        </w:rPr>
        <w:t xml:space="preserve">  </w:t>
      </w:r>
      <w:r>
        <w:rPr>
          <w:rStyle w:val="FunctionTok"/>
        </w:rPr>
        <w:t xml:space="preserve">select</w:t>
      </w:r>
      <w:r>
        <w:rPr>
          <w:rStyle w:val="NormalTok"/>
        </w:rPr>
        <w:t xml:space="preserve">(response_id, group, </w:t>
      </w:r>
      <w:r>
        <w:rPr>
          <w:rStyle w:val="FunctionTok"/>
        </w:rPr>
        <w:t xml:space="preserve">all_of</w:t>
      </w:r>
      <w:r>
        <w:rPr>
          <w:rStyle w:val="NormalTok"/>
        </w:rPr>
        <w:t xml:space="preserve">(interval_vars))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group, </w:t>
      </w:r>
      <w:r>
        <w:rPr>
          <w:rStyle w:val="AttributeTok"/>
        </w:rPr>
        <w:t xml:space="preserve">values_from =</w:t>
      </w:r>
      <w:r>
        <w:rPr>
          <w:rStyle w:val="NormalTok"/>
        </w:rPr>
        <w:t xml:space="preserve"> </w:t>
      </w:r>
      <w:r>
        <w:rPr>
          <w:rStyle w:val="FunctionTok"/>
        </w:rPr>
        <w:t xml:space="preserve">c</w:t>
      </w:r>
      <w:r>
        <w:rPr>
          <w:rStyle w:val="NormalTok"/>
        </w:rPr>
        <w:t xml:space="preserve">(mean, sd, 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mean_difference =</w:t>
      </w:r>
      <w:r>
        <w:rPr>
          <w:rStyle w:val="NormalTok"/>
        </w:rPr>
        <w:t xml:space="preserve"> mean_prereg </w:t>
      </w:r>
      <w:r>
        <w:rPr>
          <w:rStyle w:val="SpecialCharTok"/>
        </w:rPr>
        <w:t xml:space="preserve">-</w:t>
      </w:r>
      <w:r>
        <w:rPr>
          <w:rStyle w:val="NormalTok"/>
        </w:rPr>
        <w:t xml:space="preserve"> mean_control)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union</w:t>
      </w:r>
      <w:r>
        <w:rPr>
          <w:rStyle w:val="NormalTok"/>
        </w:rPr>
        <w:t xml:space="preserve">(</w:t>
      </w:r>
      <w:r>
        <w:rPr>
          <w:rStyle w:val="FunctionTok"/>
        </w:rPr>
        <w:t xml:space="preserve">contains</w:t>
      </w:r>
      <w:r>
        <w:rPr>
          <w:rStyle w:val="NormalTok"/>
        </w:rPr>
        <w:t xml:space="preserve">(</w:t>
      </w:r>
      <w:r>
        <w:rPr>
          <w:rStyle w:val="StringTok"/>
        </w:rPr>
        <w:t xml:space="preserve">"prereg"</w:t>
      </w:r>
      <w:r>
        <w:rPr>
          <w:rStyle w:val="NormalTok"/>
        </w:rPr>
        <w:t xml:space="preserve">), </w:t>
      </w:r>
      <w:r>
        <w:rPr>
          <w:rStyle w:val="FunctionTok"/>
        </w:rPr>
        <w:t xml:space="preserve">contains</w:t>
      </w:r>
      <w:r>
        <w:rPr>
          <w:rStyle w:val="NormalTok"/>
        </w:rPr>
        <w:t xml:space="preserve">(</w:t>
      </w:r>
      <w:r>
        <w:rPr>
          <w:rStyle w:val="StringTok"/>
        </w:rPr>
        <w:t xml:space="preserve">"control"</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variables,</w:t>
      </w:r>
      <w:r>
        <w:br/>
      </w:r>
      <w:r>
        <w:rPr>
          <w:rStyle w:val="NormalTok"/>
        </w:rPr>
        <w:t xml:space="preserve">    </w:t>
      </w:r>
      <w:r>
        <w:rPr>
          <w:rStyle w:val="AttributeTok"/>
        </w:rPr>
        <w:t xml:space="preserve">values_from =</w:t>
      </w:r>
      <w:r>
        <w:rPr>
          <w:rStyle w:val="NormalTok"/>
        </w:rPr>
        <w:t xml:space="preserve"> 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ub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lb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groups =</w:t>
      </w:r>
      <w:r>
        <w:rPr>
          <w:rStyle w:val="NormalTok"/>
        </w:rPr>
        <w:t xml:space="preserve"> </w:t>
      </w:r>
      <w:r>
        <w:rPr>
          <w:rStyle w:val="FunctionTok"/>
        </w:rPr>
        <w:t xml:space="preserve">case_when</w:t>
      </w:r>
      <w:r>
        <w:rPr>
          <w:rStyle w:val="NormalTok"/>
        </w:rPr>
        <w:t xml:space="preserve">(groups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groups </w:t>
      </w:r>
      <w:r>
        <w:rPr>
          <w:rStyle w:val="SpecialCharTok"/>
        </w:rPr>
        <w:t xml:space="preserve">==</w:t>
      </w:r>
      <w:r>
        <w:rPr>
          <w:rStyle w:val="NormalTok"/>
        </w:rPr>
        <w:t xml:space="preserve"> </w:t>
      </w:r>
      <w:r>
        <w:rPr>
          <w:rStyle w:val="StringTok"/>
        </w:rPr>
        <w:t xml:space="preserve">"prereg"</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vars =</w:t>
      </w:r>
      <w:r>
        <w:rPr>
          <w:rStyle w:val="NormalTok"/>
        </w:rPr>
        <w:t xml:space="preserve"> </w:t>
      </w:r>
      <w:r>
        <w:rPr>
          <w:rStyle w:val="FunctionTok"/>
        </w:rPr>
        <w:t xml:space="preserve">as.factor</w:t>
      </w:r>
      <w:r>
        <w:rPr>
          <w:rStyle w:val="NormalTok"/>
        </w:rPr>
        <w:t xml:space="preserve">(vars),</w:t>
      </w:r>
      <w:r>
        <w:br/>
      </w:r>
      <w:r>
        <w:rPr>
          <w:rStyle w:val="NormalTok"/>
        </w:rPr>
        <w:t xml:space="preserve">         </w:t>
      </w:r>
      <w:r>
        <w:rPr>
          <w:rStyle w:val="AttributeTok"/>
        </w:rPr>
        <w:t xml:space="preserve">vars =</w:t>
      </w:r>
      <w:r>
        <w:rPr>
          <w:rStyle w:val="NormalTok"/>
        </w:rPr>
        <w:t xml:space="preserve"> </w:t>
      </w:r>
      <w:r>
        <w:rPr>
          <w:rStyle w:val="FunctionTok"/>
        </w:rPr>
        <w:t xml:space="preserve">fct_reorder</w:t>
      </w:r>
      <w:r>
        <w:rPr>
          <w:rStyle w:val="NormalTok"/>
        </w:rPr>
        <w:t xml:space="preserve">(vars, mean_difference))</w:t>
      </w:r>
      <w:r>
        <w:br/>
      </w:r>
      <w:r>
        <w:br/>
      </w:r>
      <w:r>
        <w:rPr>
          <w:rStyle w:val="CommentTok"/>
        </w:rPr>
        <w:t xml:space="preserve"># Create the plot</w:t>
      </w:r>
      <w:r>
        <w:br/>
      </w:r>
      <w:r>
        <w:rPr>
          <w:rStyle w:val="NormalTok"/>
        </w:rPr>
        <w:t xml:space="preserve">interval_plot </w:t>
      </w:r>
      <w:r>
        <w:rPr>
          <w:rStyle w:val="OtherTok"/>
        </w:rPr>
        <w:t xml:space="preserve">&lt;-</w:t>
      </w:r>
      <w:r>
        <w:br/>
      </w:r>
      <w:r>
        <w:rPr>
          <w:rStyle w:val="NormalTok"/>
        </w:rPr>
        <w:t xml:space="preserve">  interval_plot_data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fill =</w:t>
      </w:r>
      <w:r>
        <w:rPr>
          <w:rStyle w:val="NormalTok"/>
        </w:rPr>
        <w:t xml:space="preserve"> groups,</w:t>
      </w:r>
      <w:r>
        <w:br/>
      </w:r>
      <w:r>
        <w:rPr>
          <w:rStyle w:val="NormalTok"/>
        </w:rPr>
        <w:t xml:space="preserve">      </w:t>
      </w:r>
      <w:r>
        <w:rPr>
          <w:rStyle w:val="AttributeTok"/>
        </w:rPr>
        <w:t xml:space="preserve">group =</w:t>
      </w:r>
      <w:r>
        <w:rPr>
          <w:rStyle w:val="NormalTok"/>
        </w:rPr>
        <w:t xml:space="preserve"> groups) </w:t>
      </w:r>
      <w:r>
        <w:rPr>
          <w:rStyle w:val="SpecialCharTok"/>
        </w:rPr>
        <w:t xml:space="preserve">+</w:t>
      </w:r>
      <w:r>
        <w:br/>
      </w:r>
      <w:r>
        <w:rPr>
          <w:rStyle w:val="NormalTok"/>
        </w:rPr>
        <w:t xml:space="preserve">  </w:t>
      </w:r>
      <w:r>
        <w:rPr>
          <w:rStyle w:val="CommentTok"/>
        </w:rPr>
        <w:t xml:space="preserve"># Set error bars</w:t>
      </w:r>
      <w:r>
        <w:br/>
      </w:r>
      <w:r>
        <w:rPr>
          <w:rStyle w:val="NormalTok"/>
        </w:rPr>
        <w:t xml:space="preserve">  </w:t>
      </w:r>
      <w:r>
        <w:rPr>
          <w:rStyle w:val="DocumentationTok"/>
        </w:rPr>
        <w:t xml:space="preserve">## Error bar for prereg group with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Error bar for control group without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CommentTok"/>
        </w:rPr>
        <w:t xml:space="preserve"># Set points</w:t>
      </w:r>
      <w:r>
        <w:br/>
      </w:r>
      <w:r>
        <w:rPr>
          <w:rStyle w:val="NormalTok"/>
        </w:rPr>
        <w:t xml:space="preserve">  </w:t>
      </w:r>
      <w:r>
        <w:rPr>
          <w:rStyle w:val="DocumentationTok"/>
        </w:rPr>
        <w:t xml:space="preserve">## Points of prereg group with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Points of control group without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(mean_difference, </w:t>
      </w:r>
      <w:r>
        <w:rPr>
          <w:rStyle w:val="DecValTok"/>
        </w:rPr>
        <w:t xml:space="preserve">2</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labels =</w:t>
      </w:r>
      <w:r>
        <w:rPr>
          <w:rStyle w:val="NormalTok"/>
        </w:rPr>
        <w:t xml:space="preserve"> </w:t>
      </w:r>
      <w:r>
        <w:rPr>
          <w:rStyle w:val="FunctionTok"/>
        </w:rPr>
        <w:t xml:space="preserve">unique</w:t>
      </w:r>
      <w:r>
        <w:rPr>
          <w:rStyle w:val="NormalTok"/>
        </w:rPr>
        <w:t xml:space="preserve">(interval_plot_data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"Mean Difference Between Groups"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SpecialCharTok"/>
        </w:rPr>
        <w:t xml:space="preserve">\n</w:t>
      </w:r>
      <w:r>
        <w:rPr>
          <w:rStyle w:val="StringTok"/>
        </w:rPr>
        <w:t xml:space="preserve">Disadvantage"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SpecialCharTok"/>
        </w:rPr>
        <w:t xml:space="preserve">\n</w:t>
      </w:r>
      <w:r>
        <w:rPr>
          <w:rStyle w:val="StringTok"/>
        </w:rPr>
        <w:t xml:space="preserve">Advantage"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"Aspect of Research"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Rating"</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"Experience with Preregistration"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CommentTok"/>
        </w:rPr>
        <w:t xml:space="preserve"># themeJasp()</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StringTok"/>
        </w:rPr>
        <w:t xml:space="preserve">"cm"</w:t>
      </w:r>
      <w:r>
        <w:rPr>
          <w:rStyle w:val="NormalTok"/>
        </w:rPr>
        <w:t xml:space="preserve">))</w:t>
      </w:r>
      <w:r>
        <w:br/>
      </w:r>
      <w:r>
        <w:rPr>
          <w:rStyle w:val="NormalTok"/>
        </w:rPr>
        <w:t xml:space="preserve">  </w:t>
      </w:r>
      <w:r>
        <w:br/>
      </w:r>
      <w:r>
        <w:rPr>
          <w:rStyle w:val="NormalTok"/>
        </w:rPr>
        <w:t xml:space="preserve">interval_plot</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"Figures/interval_plot.tiff"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"Figures/interval_plot.eps"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"Figures/interval_plot.png"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DocumentationTok"/>
        </w:rPr>
        <w:t xml:space="preserve">## Second version order based on the mean rating of the groups</w:t>
      </w:r>
      <w:r>
        <w:br/>
      </w:r>
      <w:r>
        <w:rPr>
          <w:rStyle w:val="CommentTok"/>
        </w:rPr>
        <w:t xml:space="preserve"># Modify the data for plotting</w:t>
      </w:r>
      <w:r>
        <w:br/>
      </w:r>
      <w:r>
        <w:rPr>
          <w:rStyle w:val="NormalTok"/>
        </w:rPr>
        <w:t xml:space="preserve">interval_plot_data_second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br/>
      </w:r>
      <w:r>
        <w:rPr>
          <w:rStyle w:val="NormalTok"/>
        </w:rPr>
        <w:t xml:space="preserve">  </w:t>
      </w:r>
      <w:r>
        <w:rPr>
          <w:rStyle w:val="FunctionTok"/>
        </w:rPr>
        <w:t xml:space="preserve">select</w:t>
      </w:r>
      <w:r>
        <w:rPr>
          <w:rStyle w:val="NormalTok"/>
        </w:rPr>
        <w:t xml:space="preserve">(response_id, group, </w:t>
      </w:r>
      <w:r>
        <w:rPr>
          <w:rStyle w:val="FunctionTok"/>
        </w:rPr>
        <w:t xml:space="preserve">all_of</w:t>
      </w:r>
      <w:r>
        <w:rPr>
          <w:rStyle w:val="NormalTok"/>
        </w:rPr>
        <w:t xml:space="preserve">(interval_vars))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mean_avg =</w:t>
      </w:r>
      <w:r>
        <w:rPr>
          <w:rStyle w:val="NormalTok"/>
        </w:rPr>
        <w:t xml:space="preserve"> </w:t>
      </w:r>
      <w:r>
        <w:rPr>
          <w:rStyle w:val="FunctionTok"/>
        </w:rPr>
        <w:t xml:space="preserve">mean</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group, </w:t>
      </w:r>
      <w:r>
        <w:rPr>
          <w:rStyle w:val="AttributeTok"/>
        </w:rPr>
        <w:t xml:space="preserve">values_from =</w:t>
      </w:r>
      <w:r>
        <w:rPr>
          <w:rStyle w:val="NormalTok"/>
        </w:rPr>
        <w:t xml:space="preserve"> </w:t>
      </w:r>
      <w:r>
        <w:rPr>
          <w:rStyle w:val="FunctionTok"/>
        </w:rPr>
        <w:t xml:space="preserve">c</w:t>
      </w:r>
      <w:r>
        <w:rPr>
          <w:rStyle w:val="NormalTok"/>
        </w:rPr>
        <w:t xml:space="preserve">(mean, sd, 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mean_difference =</w:t>
      </w:r>
      <w:r>
        <w:rPr>
          <w:rStyle w:val="NormalTok"/>
        </w:rPr>
        <w:t xml:space="preserve"> mean_prereg </w:t>
      </w:r>
      <w:r>
        <w:rPr>
          <w:rStyle w:val="SpecialCharTok"/>
        </w:rPr>
        <w:t xml:space="preserve">-</w:t>
      </w:r>
      <w:r>
        <w:rPr>
          <w:rStyle w:val="NormalTok"/>
        </w:rPr>
        <w:t xml:space="preserve"> mean_control)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union</w:t>
      </w:r>
      <w:r>
        <w:rPr>
          <w:rStyle w:val="NormalTok"/>
        </w:rPr>
        <w:t xml:space="preserve">(</w:t>
      </w:r>
      <w:r>
        <w:rPr>
          <w:rStyle w:val="FunctionTok"/>
        </w:rPr>
        <w:t xml:space="preserve">contains</w:t>
      </w:r>
      <w:r>
        <w:rPr>
          <w:rStyle w:val="NormalTok"/>
        </w:rPr>
        <w:t xml:space="preserve">(</w:t>
      </w:r>
      <w:r>
        <w:rPr>
          <w:rStyle w:val="StringTok"/>
        </w:rPr>
        <w:t xml:space="preserve">"prereg"</w:t>
      </w:r>
      <w:r>
        <w:rPr>
          <w:rStyle w:val="NormalTok"/>
        </w:rPr>
        <w:t xml:space="preserve">), </w:t>
      </w:r>
      <w:r>
        <w:rPr>
          <w:rStyle w:val="FunctionTok"/>
        </w:rPr>
        <w:t xml:space="preserve">contains</w:t>
      </w:r>
      <w:r>
        <w:rPr>
          <w:rStyle w:val="NormalTok"/>
        </w:rPr>
        <w:t xml:space="preserve">(</w:t>
      </w:r>
      <w:r>
        <w:rPr>
          <w:rStyle w:val="StringTok"/>
        </w:rPr>
        <w:t xml:space="preserve">"control"</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variables,</w:t>
      </w:r>
      <w:r>
        <w:br/>
      </w:r>
      <w:r>
        <w:rPr>
          <w:rStyle w:val="NormalTok"/>
        </w:rPr>
        <w:t xml:space="preserve">    </w:t>
      </w:r>
      <w:r>
        <w:rPr>
          <w:rStyle w:val="AttributeTok"/>
        </w:rPr>
        <w:t xml:space="preserve">values_from =</w:t>
      </w:r>
      <w:r>
        <w:rPr>
          <w:rStyle w:val="NormalTok"/>
        </w:rPr>
        <w:t xml:space="preserve"> 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ub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lb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groups =</w:t>
      </w:r>
      <w:r>
        <w:rPr>
          <w:rStyle w:val="NormalTok"/>
        </w:rPr>
        <w:t xml:space="preserve"> </w:t>
      </w:r>
      <w:r>
        <w:rPr>
          <w:rStyle w:val="FunctionTok"/>
        </w:rPr>
        <w:t xml:space="preserve">case_when</w:t>
      </w:r>
      <w:r>
        <w:rPr>
          <w:rStyle w:val="NormalTok"/>
        </w:rPr>
        <w:t xml:space="preserve">(groups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groups </w:t>
      </w:r>
      <w:r>
        <w:rPr>
          <w:rStyle w:val="SpecialCharTok"/>
        </w:rPr>
        <w:t xml:space="preserve">==</w:t>
      </w:r>
      <w:r>
        <w:rPr>
          <w:rStyle w:val="NormalTok"/>
        </w:rPr>
        <w:t xml:space="preserve"> </w:t>
      </w:r>
      <w:r>
        <w:rPr>
          <w:rStyle w:val="StringTok"/>
        </w:rPr>
        <w:t xml:space="preserve">"prereg"</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vars =</w:t>
      </w:r>
      <w:r>
        <w:rPr>
          <w:rStyle w:val="NormalTok"/>
        </w:rPr>
        <w:t xml:space="preserve"> </w:t>
      </w:r>
      <w:r>
        <w:rPr>
          <w:rStyle w:val="FunctionTok"/>
        </w:rPr>
        <w:t xml:space="preserve">as.factor</w:t>
      </w:r>
      <w:r>
        <w:rPr>
          <w:rStyle w:val="NormalTok"/>
        </w:rPr>
        <w:t xml:space="preserve">(vars),</w:t>
      </w:r>
      <w:r>
        <w:br/>
      </w:r>
      <w:r>
        <w:rPr>
          <w:rStyle w:val="NormalTok"/>
        </w:rPr>
        <w:t xml:space="preserve">         </w:t>
      </w:r>
      <w:r>
        <w:rPr>
          <w:rStyle w:val="AttributeTok"/>
        </w:rPr>
        <w:t xml:space="preserve">vars =</w:t>
      </w:r>
      <w:r>
        <w:rPr>
          <w:rStyle w:val="NormalTok"/>
        </w:rPr>
        <w:t xml:space="preserve"> </w:t>
      </w:r>
      <w:r>
        <w:rPr>
          <w:rStyle w:val="FunctionTok"/>
        </w:rPr>
        <w:t xml:space="preserve">fct_reorder</w:t>
      </w:r>
      <w:r>
        <w:rPr>
          <w:rStyle w:val="NormalTok"/>
        </w:rPr>
        <w:t xml:space="preserve">(vars, mean_avg))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(mean_avg))</w:t>
      </w:r>
      <w:r>
        <w:br/>
      </w:r>
      <w:r>
        <w:br/>
      </w:r>
      <w:r>
        <w:rPr>
          <w:rStyle w:val="CommentTok"/>
        </w:rPr>
        <w:t xml:space="preserve"># Create the plot</w:t>
      </w:r>
      <w:r>
        <w:br/>
      </w:r>
      <w:r>
        <w:rPr>
          <w:rStyle w:val="NormalTok"/>
        </w:rPr>
        <w:t xml:space="preserve">interval_plot_second </w:t>
      </w:r>
      <w:r>
        <w:rPr>
          <w:rStyle w:val="OtherTok"/>
        </w:rPr>
        <w:t xml:space="preserve">&lt;-</w:t>
      </w:r>
      <w:r>
        <w:br/>
      </w:r>
      <w:r>
        <w:rPr>
          <w:rStyle w:val="NormalTok"/>
        </w:rPr>
        <w:t xml:space="preserve">  interval_plot_data_second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fill =</w:t>
      </w:r>
      <w:r>
        <w:rPr>
          <w:rStyle w:val="NormalTok"/>
        </w:rPr>
        <w:t xml:space="preserve"> groups,</w:t>
      </w:r>
      <w:r>
        <w:br/>
      </w:r>
      <w:r>
        <w:rPr>
          <w:rStyle w:val="NormalTok"/>
        </w:rPr>
        <w:t xml:space="preserve">      </w:t>
      </w:r>
      <w:r>
        <w:rPr>
          <w:rStyle w:val="AttributeTok"/>
        </w:rPr>
        <w:t xml:space="preserve">group =</w:t>
      </w:r>
      <w:r>
        <w:rPr>
          <w:rStyle w:val="NormalTok"/>
        </w:rPr>
        <w:t xml:space="preserve"> groups) </w:t>
      </w:r>
      <w:r>
        <w:rPr>
          <w:rStyle w:val="SpecialCharTok"/>
        </w:rPr>
        <w:t xml:space="preserve">+</w:t>
      </w:r>
      <w:r>
        <w:br/>
      </w:r>
      <w:r>
        <w:rPr>
          <w:rStyle w:val="NormalTok"/>
        </w:rPr>
        <w:t xml:space="preserve">  </w:t>
      </w:r>
      <w:r>
        <w:rPr>
          <w:rStyle w:val="CommentTok"/>
        </w:rPr>
        <w:t xml:space="preserve"># Set error bars</w:t>
      </w:r>
      <w:r>
        <w:br/>
      </w:r>
      <w:r>
        <w:rPr>
          <w:rStyle w:val="NormalTok"/>
        </w:rPr>
        <w:t xml:space="preserve">  </w:t>
      </w:r>
      <w:r>
        <w:rPr>
          <w:rStyle w:val="DocumentationTok"/>
        </w:rPr>
        <w:t xml:space="preserve">## Error bar for prereg group with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Error bar for control group without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CommentTok"/>
        </w:rPr>
        <w:t xml:space="preserve"># Set points</w:t>
      </w:r>
      <w:r>
        <w:br/>
      </w:r>
      <w:r>
        <w:rPr>
          <w:rStyle w:val="NormalTok"/>
        </w:rPr>
        <w:t xml:space="preserve">  </w:t>
      </w:r>
      <w:r>
        <w:rPr>
          <w:rStyle w:val="DocumentationTok"/>
        </w:rPr>
        <w:t xml:space="preserve">## Points of prereg group with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Points of control group without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(mean_difference, </w:t>
      </w:r>
      <w:r>
        <w:rPr>
          <w:rStyle w:val="DecValTok"/>
        </w:rPr>
        <w:t xml:space="preserve">2</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(interval_plot_data_second</w:t>
      </w:r>
      <w:r>
        <w:rPr>
          <w:rStyle w:val="SpecialCharTok"/>
        </w:rPr>
        <w:t xml:space="preserve">$</w:t>
      </w:r>
      <w:r>
        <w:rPr>
          <w:rStyle w:val="NormalTok"/>
        </w:rPr>
        <w:t xml:space="preserve">vars)),</w:t>
      </w:r>
      <w:r>
        <w:br/>
      </w:r>
      <w:r>
        <w:rPr>
          <w:rStyle w:val="NormalTok"/>
        </w:rPr>
        <w:t xml:space="preserve">    </w:t>
      </w:r>
      <w:r>
        <w:rPr>
          <w:rStyle w:val="AttributeTok"/>
        </w:rPr>
        <w:t xml:space="preserve">labels =</w:t>
      </w:r>
      <w:r>
        <w:rPr>
          <w:rStyle w:val="NormalTok"/>
        </w:rPr>
        <w:t xml:space="preserve"> </w:t>
      </w:r>
      <w:r>
        <w:rPr>
          <w:rStyle w:val="FunctionTok"/>
        </w:rPr>
        <w:t xml:space="preserve">unique</w:t>
      </w:r>
      <w:r>
        <w:rPr>
          <w:rStyle w:val="NormalTok"/>
        </w:rPr>
        <w:t xml:space="preserve">(interval_plot_data_second</w:t>
      </w:r>
      <w:r>
        <w:rPr>
          <w:rStyle w:val="SpecialCharTok"/>
        </w:rPr>
        <w:t xml:space="preserve">$</w:t>
      </w:r>
      <w:r>
        <w:rPr>
          <w:rStyle w:val="NormalTok"/>
        </w:rPr>
        <w:t xml:space="preserve">vars),</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"Mean Difference Between Groups"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SpecialCharTok"/>
        </w:rPr>
        <w:t xml:space="preserve">\n</w:t>
      </w:r>
      <w:r>
        <w:rPr>
          <w:rStyle w:val="StringTok"/>
        </w:rPr>
        <w:t xml:space="preserve">Disadvantage"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SpecialCharTok"/>
        </w:rPr>
        <w:t xml:space="preserve">\n</w:t>
      </w:r>
      <w:r>
        <w:rPr>
          <w:rStyle w:val="StringTok"/>
        </w:rPr>
        <w:t xml:space="preserve">Advantage"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"Aspect of Research"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Rating"</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"Experience with Preregistration"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StringTok"/>
        </w:rPr>
        <w:t xml:space="preserve">"cm"</w:t>
      </w:r>
      <w:r>
        <w:rPr>
          <w:rStyle w:val="NormalTok"/>
        </w:rPr>
        <w:t xml:space="preserve">))</w:t>
      </w:r>
      <w:r>
        <w:br/>
      </w:r>
      <w:r>
        <w:rPr>
          <w:rStyle w:val="NormalTok"/>
        </w:rPr>
        <w:t xml:space="preserve">  </w:t>
      </w:r>
      <w:r>
        <w:br/>
      </w:r>
      <w:r>
        <w:rPr>
          <w:rStyle w:val="NormalTok"/>
        </w:rPr>
        <w:t xml:space="preserve">interval_plot_second</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5-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"Figures/interval_plot_second.tiff"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interval_plot_second,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"Figures/interval_plot_second.eps"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interval_plot_second,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"Figures/interval_plot_second.png"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interval_plot_second,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bookmarkEnd w:id="54"/>
    <w:bookmarkEnd w:id="55"/>
    <w:bookmarkStart w:id="82" w:name="X61effed8a08a7fdb596a3fe54fc03802efc5fae"/>
    <w:p>
      <w:pPr>
        <w:pStyle w:val="Heading1"/>
      </w:pPr>
      <w:r>
        <w:t xml:space="preserve">Responses by research type group for all survey questions</w:t>
      </w:r>
    </w:p>
    <w:bookmarkStart w:id="81" w:name="data-preprocessing-1"/>
    <w:p>
      <w:pPr>
        <w:pStyle w:val="Heading2"/>
      </w:pPr>
      <w:r>
        <w:t xml:space="preserve">Data preprocessing</w:t>
      </w:r>
    </w:p>
    <w:p>
      <w:pPr>
        <w:pStyle w:val="FirstParagraph"/>
      </w:pPr>
      <w:r>
        <w:t xml:space="preserve">Participants indicated their main research type. According to the preregistration we group their responses to compare the results of researchers who primarily do testing and researchers who primarily do another kind of research.</w:t>
      </w:r>
    </w:p>
    <w:p>
      <w:pPr>
        <w:pStyle w:val="SourceCode"/>
      </w:pPr>
      <w:r>
        <w:rPr>
          <w:rStyle w:val="FunctionTok"/>
        </w:rPr>
        <w:t xml:space="preserve">distinct</w:t>
      </w:r>
      <w:r>
        <w:rPr>
          <w:rStyle w:val="NormalTok"/>
        </w:rPr>
        <w:t xml:space="preserve">(processed, research_type)</w:t>
      </w:r>
    </w:p>
    <w:p>
      <w:pPr>
        <w:pStyle w:val="SourceCode"/>
      </w:pPr>
      <w:r>
        <w:rPr>
          <w:rStyle w:val="VerbatimChar"/>
        </w:rPr>
        <w:t xml:space="preserve">## # A tibble: 6 x 1</w:t>
      </w:r>
      <w:r>
        <w:br/>
      </w:r>
      <w:r>
        <w:rPr>
          <w:rStyle w:val="VerbatimChar"/>
        </w:rPr>
        <w:t xml:space="preserve">##   research_type       </w:t>
      </w:r>
      <w:r>
        <w:br/>
      </w:r>
      <w:r>
        <w:rPr>
          <w:rStyle w:val="VerbatimChar"/>
        </w:rPr>
        <w:t xml:space="preserve">##   &lt;chr&gt;               </w:t>
      </w:r>
      <w:r>
        <w:br/>
      </w:r>
      <w:r>
        <w:rPr>
          <w:rStyle w:val="VerbatimChar"/>
        </w:rPr>
        <w:t xml:space="preserve">## 1 Hypothesis testing  </w:t>
      </w:r>
      <w:r>
        <w:br/>
      </w:r>
      <w:r>
        <w:rPr>
          <w:rStyle w:val="VerbatimChar"/>
        </w:rPr>
        <w:t xml:space="preserve">## 2 Other               </w:t>
      </w:r>
      <w:r>
        <w:br/>
      </w:r>
      <w:r>
        <w:rPr>
          <w:rStyle w:val="VerbatimChar"/>
        </w:rPr>
        <w:t xml:space="preserve">## 3 Estimation          </w:t>
      </w:r>
      <w:r>
        <w:br/>
      </w:r>
      <w:r>
        <w:rPr>
          <w:rStyle w:val="VerbatimChar"/>
        </w:rPr>
        <w:t xml:space="preserve">## 4 Modeling            </w:t>
      </w:r>
      <w:r>
        <w:br/>
      </w:r>
      <w:r>
        <w:rPr>
          <w:rStyle w:val="VerbatimChar"/>
        </w:rPr>
        <w:t xml:space="preserve">## 5 Qualitative research</w:t>
      </w:r>
      <w:r>
        <w:br/>
      </w:r>
      <w:r>
        <w:rPr>
          <w:rStyle w:val="VerbatimChar"/>
        </w:rPr>
        <w:t xml:space="preserve">## 6 Simulations</w:t>
      </w:r>
    </w:p>
    <w:p>
      <w:pPr>
        <w:pStyle w:val="SourceCode"/>
      </w:pPr>
      <w:r>
        <w:rPr>
          <w:rStyle w:val="NormalTok"/>
        </w:rPr>
        <w:t xml:space="preserve">processed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research_type_group =</w:t>
      </w:r>
      <w:r>
        <w:rPr>
          <w:rStyle w:val="NormalTok"/>
        </w:rPr>
        <w:t xml:space="preserve"> </w:t>
      </w:r>
      <w:r>
        <w:rPr>
          <w:rStyle w:val="FunctionTok"/>
        </w:rPr>
        <w:t xml:space="preserve">case_when</w:t>
      </w:r>
      <w:r>
        <w:rPr>
          <w:rStyle w:val="NormalTok"/>
        </w:rPr>
        <w:t xml:space="preserve">(research_type </w:t>
      </w:r>
      <w:r>
        <w:rPr>
          <w:rStyle w:val="SpecialCharTok"/>
        </w:rPr>
        <w:t xml:space="preserve">==</w:t>
      </w:r>
      <w:r>
        <w:rPr>
          <w:rStyle w:val="NormalTok"/>
        </w:rPr>
        <w:t xml:space="preserve"> </w:t>
      </w:r>
      <w:r>
        <w:rPr>
          <w:rStyle w:val="StringTok"/>
        </w:rPr>
        <w:t xml:space="preserve">"Hypothesis testing"</w:t>
      </w:r>
      <w:r>
        <w:rPr>
          <w:rStyle w:val="NormalTok"/>
        </w:rPr>
        <w:t xml:space="preserve">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research_type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"Estimation"</w:t>
      </w:r>
      <w:r>
        <w:rPr>
          <w:rStyle w:val="NormalTok"/>
        </w:rPr>
        <w:t xml:space="preserve">, </w:t>
      </w:r>
      <w:r>
        <w:rPr>
          <w:rStyle w:val="StringTok"/>
        </w:rPr>
        <w:t xml:space="preserve">"Modeling"</w:t>
      </w:r>
      <w:r>
        <w:rPr>
          <w:rStyle w:val="NormalTok"/>
        </w:rPr>
        <w:t xml:space="preserve">, </w:t>
      </w:r>
      <w:r>
        <w:rPr>
          <w:rStyle w:val="StringTok"/>
        </w:rPr>
        <w:t xml:space="preserve">"Qualitative research"</w:t>
      </w:r>
      <w:r>
        <w:rPr>
          <w:rStyle w:val="NormalTok"/>
        </w:rPr>
        <w:t xml:space="preserve">, </w:t>
      </w:r>
      <w:r>
        <w:rPr>
          <w:rStyle w:val="StringTok"/>
        </w:rPr>
        <w:t xml:space="preserve">"Simulations"</w:t>
      </w:r>
      <w:r>
        <w:rPr>
          <w:rStyle w:val="NormalTok"/>
        </w:rPr>
        <w:t xml:space="preserve">) </w:t>
      </w:r>
      <w:r>
        <w:rPr>
          <w:rStyle w:val="SpecialCharTok"/>
        </w:rPr>
        <w:t xml:space="preserve">~</w:t>
      </w:r>
      <w:r>
        <w:rPr>
          <w:rStyle w:val="NormalTok"/>
        </w:rPr>
        <w:t xml:space="preserve"> </w:t>
      </w:r>
      <w:r>
        <w:rPr>
          <w:rStyle w:val="StringTok"/>
        </w:rPr>
        <w:t xml:space="preserve">"else"</w:t>
      </w:r>
      <w:r>
        <w:rPr>
          <w:rStyle w:val="NormalTok"/>
        </w:rPr>
        <w:t xml:space="preserve">))</w:t>
      </w:r>
      <w:r>
        <w:br/>
      </w:r>
      <w:r>
        <w:br/>
      </w:r>
      <w:r>
        <w:rPr>
          <w:rStyle w:val="NormalTok"/>
        </w:rPr>
        <w:t xml:space="preserve">processed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research_type_group)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'group'. You can override using the `.groups` argument.</w:t>
      </w:r>
    </w:p>
    <w:p>
      <w:pPr>
        <w:pStyle w:val="SourceCode"/>
      </w:pPr>
      <w:r>
        <w:rPr>
          <w:rStyle w:val="VerbatimChar"/>
        </w:rPr>
        <w:t xml:space="preserve">## # A tibble: 4 x 3</w:t>
      </w:r>
      <w:r>
        <w:br/>
      </w:r>
      <w:r>
        <w:rPr>
          <w:rStyle w:val="VerbatimChar"/>
        </w:rPr>
        <w:t xml:space="preserve">## # Groups:   group [2]</w:t>
      </w:r>
      <w:r>
        <w:br/>
      </w:r>
      <w:r>
        <w:rPr>
          <w:rStyle w:val="VerbatimChar"/>
        </w:rPr>
        <w:t xml:space="preserve">##   group   research_type_group     n</w:t>
      </w:r>
      <w:r>
        <w:br/>
      </w:r>
      <w:r>
        <w:rPr>
          <w:rStyle w:val="VerbatimChar"/>
        </w:rPr>
        <w:t xml:space="preserve">##   &lt;chr&gt;   &lt;chr&gt;               &lt;int&gt;</w:t>
      </w:r>
      <w:r>
        <w:br/>
      </w:r>
      <w:r>
        <w:rPr>
          <w:rStyle w:val="VerbatimChar"/>
        </w:rPr>
        <w:t xml:space="preserve">## 1 control else                   15</w:t>
      </w:r>
      <w:r>
        <w:br/>
      </w:r>
      <w:r>
        <w:rPr>
          <w:rStyle w:val="VerbatimChar"/>
        </w:rPr>
        <w:t xml:space="preserve">## 2 control testing                41</w:t>
      </w:r>
      <w:r>
        <w:br/>
      </w:r>
      <w:r>
        <w:rPr>
          <w:rStyle w:val="VerbatimChar"/>
        </w:rPr>
        <w:t xml:space="preserve">## 3 prereg  else                   49</w:t>
      </w:r>
      <w:r>
        <w:br/>
      </w:r>
      <w:r>
        <w:rPr>
          <w:rStyle w:val="VerbatimChar"/>
        </w:rPr>
        <w:t xml:space="preserve">## 4 prereg  testing               250</w:t>
      </w:r>
    </w:p>
    <w:p>
      <w:pPr>
        <w:pStyle w:val="FirstParagraph"/>
      </w:pPr>
      <w:r>
        <w:t xml:space="preserve">There is not enough participant in the</w:t>
      </w:r>
      <w:r>
        <w:t xml:space="preserve"> </w:t>
      </w:r>
      <w:r>
        <w:t xml:space="preserve">“</w:t>
      </w:r>
      <w:r>
        <w:t xml:space="preserve">control</w:t>
      </w:r>
      <w:r>
        <w:t xml:space="preserve">”</w:t>
      </w:r>
      <w:r>
        <w:t xml:space="preserve"> </w:t>
      </w:r>
      <w:r>
        <w:t xml:space="preserve">group to make the comparison based on the preregistration of our study. At least 30 respondents need to be in a group to make the comparison.</w:t>
      </w:r>
    </w:p>
    <w:p>
      <w:pPr>
        <w:pStyle w:val="BodyText"/>
      </w:pPr>
      <w:r>
        <w:t xml:space="preserve">Therefore, we only run the comparison for the</w:t>
      </w:r>
      <w:r>
        <w:t xml:space="preserve"> </w:t>
      </w:r>
      <w:r>
        <w:t xml:space="preserve">“</w:t>
      </w:r>
      <w:r>
        <w:t xml:space="preserve">prereg</w:t>
      </w:r>
      <w:r>
        <w:t xml:space="preserve">”</w:t>
      </w:r>
      <w:r>
        <w:t xml:space="preserve"> </w:t>
      </w:r>
      <w:r>
        <w:t xml:space="preserve">group. We keep only these responses for this analysis.</w:t>
      </w:r>
    </w:p>
    <w:p>
      <w:pPr>
        <w:pStyle w:val="SourceCode"/>
      </w:pPr>
      <w:r>
        <w:rPr>
          <w:rStyle w:val="NormalTok"/>
        </w:rPr>
        <w:t xml:space="preserve">research_type_data </w:t>
      </w:r>
      <w:r>
        <w:rPr>
          <w:rStyle w:val="OtherTok"/>
        </w:rPr>
        <w:t xml:space="preserve">&lt;-</w:t>
      </w:r>
      <w:r>
        <w:br/>
      </w:r>
      <w:r>
        <w:rPr>
          <w:rStyle w:val="NormalTok"/>
        </w:rPr>
        <w:t xml:space="preserve">  processed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"prereg"</w:t>
      </w:r>
      <w:r>
        <w:rPr>
          <w:rStyle w:val="NormalTok"/>
        </w:rPr>
        <w:t xml:space="preserve">)</w:t>
      </w:r>
    </w:p>
    <w:p>
      <w:pPr>
        <w:pStyle w:val="FirstParagraph"/>
      </w:pPr>
      <w:r>
        <w:t xml:space="preserve">Save the group names of interest.</w:t>
      </w:r>
    </w:p>
    <w:p>
      <w:pPr>
        <w:pStyle w:val="SourceCode"/>
      </w:pPr>
      <w:r>
        <w:rPr>
          <w:rStyle w:val="NormalTok"/>
        </w:rPr>
        <w:t xml:space="preserve">research_type_groups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"testing"</w:t>
      </w:r>
      <w:r>
        <w:rPr>
          <w:rStyle w:val="NormalTok"/>
        </w:rPr>
        <w:t xml:space="preserve">, </w:t>
      </w:r>
      <w:r>
        <w:rPr>
          <w:rStyle w:val="StringTok"/>
        </w:rPr>
        <w:t xml:space="preserve">"else"</w:t>
      </w:r>
      <w:r>
        <w:rPr>
          <w:rStyle w:val="NormalTok"/>
        </w:rPr>
        <w:t xml:space="preserve">)</w:t>
      </w:r>
    </w:p>
    <w:p>
      <w:pPr>
        <w:pStyle w:val="FirstParagraph"/>
      </w:pPr>
      <w:r>
        <w:t xml:space="preserve">List all the questions for each group.</w:t>
      </w:r>
    </w:p>
    <w:p>
      <w:pPr>
        <w:pStyle w:val="SourceCode"/>
      </w:pPr>
      <w:r>
        <w:rPr>
          <w:rStyle w:val="NormalTok"/>
        </w:rPr>
        <w:t xml:space="preserve">research_type_questions </w:t>
      </w:r>
      <w:r>
        <w:rPr>
          <w:rStyle w:val="OtherTok"/>
        </w:rPr>
        <w:t xml:space="preserve">&lt;-</w:t>
      </w:r>
      <w:r>
        <w:br/>
      </w:r>
      <w:r>
        <w:rPr>
          <w:rStyle w:val="NormalTok"/>
        </w:rPr>
        <w:t xml:space="preserve">  </w:t>
      </w:r>
      <w:r>
        <w:rPr>
          <w:rStyle w:val="FunctionTok"/>
        </w:rPr>
        <w:t xml:space="preserve">expand_grid</w:t>
      </w:r>
      <w:r>
        <w:rPr>
          <w:rStyle w:val="NormalTok"/>
        </w:rPr>
        <w:t xml:space="preserve">(</w:t>
      </w:r>
      <w:r>
        <w:rPr>
          <w:rStyle w:val="AttributeTok"/>
        </w:rPr>
        <w:t xml:space="preserve">groups =</w:t>
      </w:r>
      <w:r>
        <w:rPr>
          <w:rStyle w:val="NormalTok"/>
        </w:rPr>
        <w:t xml:space="preserve"> research_type_groups,</w:t>
      </w:r>
      <w:r>
        <w:br/>
      </w:r>
      <w:r>
        <w:rPr>
          <w:rStyle w:val="NormalTok"/>
        </w:rPr>
        <w:t xml:space="preserve">              </w:t>
      </w:r>
      <w:r>
        <w:rPr>
          <w:rStyle w:val="AttributeTok"/>
        </w:rPr>
        <w:t xml:space="preserve">vars =</w:t>
      </w:r>
      <w:r>
        <w:rPr>
          <w:rStyle w:val="NormalTok"/>
        </w:rPr>
        <w:t xml:space="preserve"> 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add_questions_type</w:t>
      </w:r>
      <w:r>
        <w:rPr>
          <w:rStyle w:val="NormalTok"/>
        </w:rPr>
        <w:t xml:space="preserve">(vars))</w:t>
      </w:r>
    </w:p>
    <w:p>
      <w:pPr>
        <w:pStyle w:val="FirstParagraph"/>
      </w:pPr>
      <w:r>
        <w:t xml:space="preserve">Get the levels of each question per group.</w:t>
      </w:r>
    </w:p>
    <w:p>
      <w:pPr>
        <w:pStyle w:val="SourceCode"/>
      </w:pPr>
      <w:r>
        <w:rPr>
          <w:rStyle w:val="NormalTok"/>
        </w:rPr>
        <w:t xml:space="preserve">research_type_questions </w:t>
      </w:r>
      <w:r>
        <w:rPr>
          <w:rStyle w:val="OtherTok"/>
        </w:rPr>
        <w:t xml:space="preserve">&lt;-</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var_level_present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level_present</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r>
        <w:br/>
      </w:r>
      <w:r>
        <w:rPr>
          <w:rStyle w:val="NormalTok"/>
        </w:rPr>
        <w:t xml:space="preserve">                                           </w:t>
      </w:r>
      <w:r>
        <w:rPr>
          <w:rStyle w:val="AttributeTok"/>
        </w:rPr>
        <w:t xml:space="preserve">group_var =</w:t>
      </w:r>
      <w:r>
        <w:rPr>
          <w:rStyle w:val="NormalTok"/>
        </w:rPr>
        <w:t xml:space="preserve"> research_type_group)),</w:t>
      </w:r>
      <w:r>
        <w:br/>
      </w:r>
      <w:r>
        <w:rPr>
          <w:rStyle w:val="NormalTok"/>
        </w:rPr>
        <w:t xml:space="preserve">         </w:t>
      </w:r>
      <w:r>
        <w:rPr>
          <w:rStyle w:val="AttributeTok"/>
        </w:rPr>
        <w:t xml:space="preserve">var_level_labels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get_levels</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r>
        <w:br/>
      </w:r>
      <w:r>
        <w:rPr>
          <w:rStyle w:val="NormalTok"/>
        </w:rPr>
        <w:t xml:space="preserve">                                          </w:t>
      </w:r>
      <w:r>
        <w:rPr>
          <w:rStyle w:val="AttributeTok"/>
        </w:rPr>
        <w:t xml:space="preserve">group_var =</w:t>
      </w:r>
      <w:r>
        <w:rPr>
          <w:rStyle w:val="NormalTok"/>
        </w:rPr>
        <w:t xml:space="preserve"> research_type_group)))</w:t>
      </w:r>
    </w:p>
    <w:p>
      <w:pPr>
        <w:pStyle w:val="FirstParagraph"/>
      </w:pPr>
      <w:r>
        <w:t xml:space="preserve">Count the number of responses for each level</w:t>
      </w:r>
    </w:p>
    <w:p>
      <w:pPr>
        <w:pStyle w:val="SourceCode"/>
      </w:pPr>
      <w:r>
        <w:rPr>
          <w:rStyle w:val="NormalTok"/>
        </w:rPr>
        <w:t xml:space="preserve">research_type_questions </w:t>
      </w:r>
      <w:r>
        <w:rPr>
          <w:rStyle w:val="OtherTok"/>
        </w:rPr>
        <w:t xml:space="preserve">&lt;-</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var_desc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level_count</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research_type_group,</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p>
    <w:p>
      <w:pPr>
        <w:pStyle w:val="FirstParagraph"/>
      </w:pPr>
      <w:r>
        <w:t xml:space="preserve">Create one table out of nested information with more descriptive variable and question names.</w:t>
      </w:r>
    </w:p>
    <w:p>
      <w:pPr>
        <w:pStyle w:val="SourceCode"/>
      </w:pPr>
      <w:r>
        <w:rPr>
          <w:rStyle w:val="NormalTok"/>
        </w:rPr>
        <w:t xml:space="preserve">research_type_questions_table </w:t>
      </w:r>
      <w:r>
        <w:rPr>
          <w:rStyle w:val="OtherTok"/>
        </w:rPr>
        <w:t xml:space="preserve">&lt;-</w:t>
      </w:r>
      <w:r>
        <w:rPr>
          <w:rStyle w:val="NormalTok"/>
        </w:rPr>
        <w:t xml:space="preserve"> </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"likert"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(groups, vars, var_desc)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(var_desc)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(groups, vars)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w:t>
      </w:r>
      <w:r>
        <w:br/>
      </w:r>
      <w:r>
        <w:rPr>
          <w:rStyle w:val="NormalTok"/>
        </w:rPr>
        <w:t xml:space="preserve">                </w:t>
      </w:r>
      <w:r>
        <w:rPr>
          <w:rStyle w:val="AttributeTok"/>
        </w:rPr>
        <w:t xml:space="preserve">prop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levels_int)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vars =</w:t>
      </w:r>
      <w:r>
        <w:rPr>
          <w:rStyle w:val="NormalTok"/>
        </w:rPr>
        <w:t xml:space="preserve"> </w:t>
      </w:r>
      <w:r>
        <w:rPr>
          <w:rStyle w:val="FunctionTok"/>
        </w:rPr>
        <w:t xml:space="preserve">vars_rename</w:t>
      </w:r>
      <w:r>
        <w:rPr>
          <w:rStyle w:val="NormalTok"/>
        </w:rPr>
        <w:t xml:space="preserve">(vars),</w:t>
      </w:r>
      <w:r>
        <w:br/>
      </w:r>
      <w:r>
        <w:rPr>
          <w:rStyle w:val="NormalTok"/>
        </w:rPr>
        <w:t xml:space="preserve">         </w:t>
      </w:r>
      <w:r>
        <w:rPr>
          <w:rStyle w:val="AttributeTok"/>
        </w:rPr>
        <w:t xml:space="preserve">groups =</w:t>
      </w:r>
      <w:r>
        <w:rPr>
          <w:rStyle w:val="NormalTok"/>
        </w:rPr>
        <w:t xml:space="preserve"> </w:t>
      </w:r>
      <w:r>
        <w:rPr>
          <w:rStyle w:val="FunctionTok"/>
        </w:rPr>
        <w:t xml:space="preserve">groups_rename</w:t>
      </w:r>
      <w:r>
        <w:rPr>
          <w:rStyle w:val="NormalTok"/>
        </w:rPr>
        <w:t xml:space="preserve">(groups))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groups)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groups,</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StringTok"/>
        </w:rPr>
        <w:t xml:space="preserve">`</w:t>
      </w:r>
      <w:r>
        <w:rPr>
          <w:rStyle w:val="AttributeTok"/>
        </w:rPr>
        <w:t xml:space="preserve">Number of responses</w:t>
      </w:r>
      <w:r>
        <w:rPr>
          <w:rStyle w:val="StringTok"/>
        </w:rPr>
        <w:t xml:space="preserve">`</w:t>
      </w:r>
      <w:r>
        <w:rPr>
          <w:rStyle w:val="NormalTok"/>
        </w:rPr>
        <w:t xml:space="preserve"> </w:t>
      </w:r>
      <w:r>
        <w:rPr>
          <w:rStyle w:val="OtherTok"/>
        </w:rPr>
        <w:t xml:space="preserve">=</w:t>
      </w:r>
      <w:r>
        <w:rPr>
          <w:rStyle w:val="NormalTok"/>
        </w:rPr>
        <w:t xml:space="preserve"> n,</w:t>
      </w:r>
      <w:r>
        <w:br/>
      </w:r>
      <w:r>
        <w:rPr>
          <w:rStyle w:val="NormalTok"/>
        </w:rPr>
        <w:t xml:space="preserve">         </w:t>
      </w:r>
      <w:r>
        <w:rPr>
          <w:rStyle w:val="StringTok"/>
        </w:rPr>
        <w:t xml:space="preserve">`</w:t>
      </w:r>
      <w:r>
        <w:rPr>
          <w:rStyle w:val="AttributeTok"/>
        </w:rPr>
        <w:t xml:space="preserve">Proportion of the level</w:t>
      </w:r>
      <w:r>
        <w:rPr>
          <w:rStyle w:val="StringTok"/>
        </w:rPr>
        <w:t xml:space="preserve">`</w:t>
      </w:r>
      <w:r>
        <w:rPr>
          <w:rStyle w:val="NormalTok"/>
        </w:rPr>
        <w:t xml:space="preserve"> </w:t>
      </w:r>
      <w:r>
        <w:rPr>
          <w:rStyle w:val="OtherTok"/>
        </w:rPr>
        <w:t xml:space="preserve">=</w:t>
      </w:r>
      <w:r>
        <w:rPr>
          <w:rStyle w:val="NormalTok"/>
        </w:rPr>
        <w:t xml:space="preserve"> prop)</w:t>
      </w:r>
    </w:p>
    <w:p>
      <w:pPr>
        <w:pStyle w:val="FirstParagraph"/>
      </w:pPr>
      <w:r>
        <w:t xml:space="preserve">Create an APA formatted table for the paper.</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research_type_questions_table,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All Survey Questions Per Research Type for Preregistration Group"</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(#tab:unnamed-chunk-23)</w:t>
      </w:r>
    </w:p>
    <w:p>
      <w:pPr>
        <w:pStyle w:val="TableCaption"/>
      </w:pPr>
      <w:r>
        <w:rPr>
          <w:iCs/>
          <w:i/>
        </w:rPr>
        <w:t xml:space="preserve">A Full Summary of All Survey Questions Per Research Type for Preregistration Group</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Levels</w:t>
            </w:r>
          </w:p>
        </w:tc>
        <w:tc>
          <w:p>
            <w:pPr>
              <w:pStyle w:val="Compact"/>
              <w:jc w:val="left"/>
            </w:pPr>
            <w:r>
              <w:t xml:space="preserve">Number of responses</w:t>
            </w:r>
          </w:p>
        </w:tc>
        <w:tc>
          <w:p>
            <w:pPr>
              <w:pStyle w:val="Compact"/>
              <w:jc w:val="left"/>
            </w:pPr>
            <w:r>
              <w:t xml:space="preserve">Proportion of the level</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3.00</w:t>
            </w:r>
          </w:p>
        </w:tc>
        <w:tc>
          <w:p>
            <w:pPr>
              <w:pStyle w:val="Compact"/>
              <w:jc w:val="left"/>
            </w:pPr>
            <w:r>
              <w:t xml:space="preserve">6.12</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11.00</w:t>
            </w:r>
          </w:p>
        </w:tc>
        <w:tc>
          <w:p>
            <w:pPr>
              <w:pStyle w:val="Compact"/>
              <w:jc w:val="left"/>
            </w:pPr>
            <w:r>
              <w:t xml:space="preserve">22.45</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17.00</w:t>
            </w:r>
          </w:p>
        </w:tc>
        <w:tc>
          <w:p>
            <w:pPr>
              <w:pStyle w:val="Compact"/>
              <w:jc w:val="left"/>
            </w:pPr>
            <w:r>
              <w:t xml:space="preserve">34.69</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8.00</w:t>
            </w:r>
          </w:p>
        </w:tc>
        <w:tc>
          <w:p>
            <w:pPr>
              <w:pStyle w:val="Compact"/>
              <w:jc w:val="left"/>
            </w:pPr>
            <w:r>
              <w:t xml:space="preserve">16.33</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3.00</w:t>
            </w:r>
          </w:p>
        </w:tc>
        <w:tc>
          <w:p>
            <w:pPr>
              <w:pStyle w:val="Compact"/>
              <w:jc w:val="left"/>
            </w:pPr>
            <w:r>
              <w:t xml:space="preserve">1.20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4.00</w:t>
            </w:r>
          </w:p>
        </w:tc>
        <w:tc>
          <w:p>
            <w:pPr>
              <w:pStyle w:val="Compact"/>
              <w:jc w:val="left"/>
            </w:pPr>
            <w:r>
              <w:t xml:space="preserve">1.60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30.00</w:t>
            </w:r>
          </w:p>
        </w:tc>
        <w:tc>
          <w:p>
            <w:pPr>
              <w:pStyle w:val="Compact"/>
              <w:jc w:val="left"/>
            </w:pPr>
            <w:r>
              <w:t xml:space="preserve">12.00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38.00</w:t>
            </w:r>
          </w:p>
        </w:tc>
        <w:tc>
          <w:p>
            <w:pPr>
              <w:pStyle w:val="Compact"/>
              <w:jc w:val="left"/>
            </w:pPr>
            <w:r>
              <w:t xml:space="preserve">15.20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112.00</w:t>
            </w:r>
          </w:p>
        </w:tc>
        <w:tc>
          <w:p>
            <w:pPr>
              <w:pStyle w:val="Compact"/>
              <w:jc w:val="left"/>
            </w:pPr>
            <w:r>
              <w:t xml:space="preserve">44.80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62.00</w:t>
            </w:r>
          </w:p>
        </w:tc>
        <w:tc>
          <w:p>
            <w:pPr>
              <w:pStyle w:val="Compact"/>
              <w:jc w:val="left"/>
            </w:pPr>
            <w:r>
              <w:t xml:space="preserve">24.80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3.00</w:t>
            </w:r>
          </w:p>
        </w:tc>
        <w:tc>
          <w:p>
            <w:pPr>
              <w:pStyle w:val="Compact"/>
              <w:jc w:val="left"/>
            </w:pPr>
            <w:r>
              <w:t xml:space="preserve">6.12</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17.00</w:t>
            </w:r>
          </w:p>
        </w:tc>
        <w:tc>
          <w:p>
            <w:pPr>
              <w:pStyle w:val="Compact"/>
              <w:jc w:val="left"/>
            </w:pPr>
            <w:r>
              <w:t xml:space="preserve">34.69</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13.00</w:t>
            </w:r>
          </w:p>
        </w:tc>
        <w:tc>
          <w:p>
            <w:pPr>
              <w:pStyle w:val="Compact"/>
              <w:jc w:val="left"/>
            </w:pPr>
            <w:r>
              <w:t xml:space="preserve">26.53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5.00</w:t>
            </w:r>
          </w:p>
        </w:tc>
        <w:tc>
          <w:p>
            <w:pPr>
              <w:pStyle w:val="Compact"/>
              <w:jc w:val="left"/>
            </w:pPr>
            <w:r>
              <w:t xml:space="preserve">2.00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4.00</w:t>
            </w:r>
          </w:p>
        </w:tc>
        <w:tc>
          <w:p>
            <w:pPr>
              <w:pStyle w:val="Compact"/>
              <w:jc w:val="left"/>
            </w:pPr>
            <w:r>
              <w:t xml:space="preserve">1.60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9.00</w:t>
            </w:r>
          </w:p>
        </w:tc>
        <w:tc>
          <w:p>
            <w:pPr>
              <w:pStyle w:val="Compact"/>
              <w:jc w:val="left"/>
            </w:pPr>
            <w:r>
              <w:t xml:space="preserve">3.60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26.00</w:t>
            </w:r>
          </w:p>
        </w:tc>
        <w:tc>
          <w:p>
            <w:pPr>
              <w:pStyle w:val="Compact"/>
              <w:jc w:val="left"/>
            </w:pPr>
            <w:r>
              <w:t xml:space="preserve">10.40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77.00</w:t>
            </w:r>
          </w:p>
        </w:tc>
        <w:tc>
          <w:p>
            <w:pPr>
              <w:pStyle w:val="Compact"/>
              <w:jc w:val="left"/>
            </w:pPr>
            <w:r>
              <w:t xml:space="preserve">30.80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66.00</w:t>
            </w:r>
          </w:p>
        </w:tc>
        <w:tc>
          <w:p>
            <w:pPr>
              <w:pStyle w:val="Compact"/>
              <w:jc w:val="left"/>
            </w:pPr>
            <w:r>
              <w:t xml:space="preserve">26.40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62.00</w:t>
            </w:r>
          </w:p>
        </w:tc>
        <w:tc>
          <w:p>
            <w:pPr>
              <w:pStyle w:val="Compact"/>
              <w:jc w:val="left"/>
            </w:pPr>
            <w:r>
              <w:t xml:space="preserve">24.80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5.00</w:t>
            </w:r>
          </w:p>
        </w:tc>
        <w:tc>
          <w:p>
            <w:pPr>
              <w:pStyle w:val="Compact"/>
              <w:jc w:val="left"/>
            </w:pPr>
            <w:r>
              <w:t xml:space="preserve">10.20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18.00</w:t>
            </w:r>
          </w:p>
        </w:tc>
        <w:tc>
          <w:p>
            <w:pPr>
              <w:pStyle w:val="Compact"/>
              <w:jc w:val="left"/>
            </w:pPr>
            <w:r>
              <w:t xml:space="preserve">36.73</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9.00</w:t>
            </w:r>
          </w:p>
        </w:tc>
        <w:tc>
          <w:p>
            <w:pPr>
              <w:pStyle w:val="Compact"/>
              <w:jc w:val="left"/>
            </w:pPr>
            <w:r>
              <w:t xml:space="preserve">18.37</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15.00</w:t>
            </w:r>
          </w:p>
        </w:tc>
        <w:tc>
          <w:p>
            <w:pPr>
              <w:pStyle w:val="Compact"/>
              <w:jc w:val="left"/>
            </w:pPr>
            <w:r>
              <w:t xml:space="preserve">30.61</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12.00</w:t>
            </w:r>
          </w:p>
        </w:tc>
        <w:tc>
          <w:p>
            <w:pPr>
              <w:pStyle w:val="Compact"/>
              <w:jc w:val="left"/>
            </w:pPr>
            <w:r>
              <w:t xml:space="preserve">4.80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3.00</w:t>
            </w:r>
          </w:p>
        </w:tc>
        <w:tc>
          <w:p>
            <w:pPr>
              <w:pStyle w:val="Compact"/>
              <w:jc w:val="left"/>
            </w:pPr>
            <w:r>
              <w:t xml:space="preserve">1.20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12.00</w:t>
            </w:r>
          </w:p>
        </w:tc>
        <w:tc>
          <w:p>
            <w:pPr>
              <w:pStyle w:val="Compact"/>
              <w:jc w:val="left"/>
            </w:pPr>
            <w:r>
              <w:t xml:space="preserve">4.80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64.00</w:t>
            </w:r>
          </w:p>
        </w:tc>
        <w:tc>
          <w:p>
            <w:pPr>
              <w:pStyle w:val="Compact"/>
              <w:jc w:val="left"/>
            </w:pPr>
            <w:r>
              <w:t xml:space="preserve">25.60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91.00</w:t>
            </w:r>
          </w:p>
        </w:tc>
        <w:tc>
          <w:p>
            <w:pPr>
              <w:pStyle w:val="Compact"/>
              <w:jc w:val="left"/>
            </w:pPr>
            <w:r>
              <w:t xml:space="preserve">36.40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68.00</w:t>
            </w:r>
          </w:p>
        </w:tc>
        <w:tc>
          <w:p>
            <w:pPr>
              <w:pStyle w:val="Compact"/>
              <w:jc w:val="left"/>
            </w:pPr>
            <w:r>
              <w:t xml:space="preserve">27.20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bl>
    <w:p>
      <w:pPr>
        <w:pStyle w:val="BodyText"/>
      </w:pPr>
      <w:r>
        <w:t xml:space="preserve">For the interval type questions we calculate the mena and SD and present the same in a table per group.</w:t>
      </w:r>
    </w:p>
    <w:p>
      <w:pPr>
        <w:pStyle w:val="SourceCode"/>
      </w:pPr>
      <w:r>
        <w:rPr>
          <w:rStyle w:val="NormalTok"/>
        </w:rPr>
        <w:t xml:space="preserve">interval_survey_questions_table </w:t>
      </w:r>
      <w:r>
        <w:rPr>
          <w:rStyle w:val="OtherTok"/>
        </w:rPr>
        <w:t xml:space="preserve">&lt;-</w:t>
      </w:r>
      <w:r>
        <w:rPr>
          <w:rStyle w:val="NormalTok"/>
        </w:rPr>
        <w:t xml:space="preserve"> </w:t>
      </w:r>
      <w:r>
        <w:br/>
      </w:r>
      <w:r>
        <w:rPr>
          <w:rStyle w:val="NormalTok"/>
        </w:rPr>
        <w:t xml:space="preserve">  research_type_data </w:t>
      </w:r>
      <w:r>
        <w:rPr>
          <w:rStyle w:val="SpecialCharTok"/>
        </w:rPr>
        <w:t xml:space="preserve">%&gt;%</w:t>
      </w:r>
      <w:r>
        <w:br/>
      </w:r>
      <w:r>
        <w:rPr>
          <w:rStyle w:val="NormalTok"/>
        </w:rPr>
        <w:t xml:space="preserve">  </w:t>
      </w:r>
      <w:r>
        <w:rPr>
          <w:rStyle w:val="FunctionTok"/>
        </w:rPr>
        <w:t xml:space="preserve">select</w:t>
      </w:r>
      <w:r>
        <w:rPr>
          <w:rStyle w:val="NormalTok"/>
        </w:rPr>
        <w:t xml:space="preserve">(response_id, research_type_group, </w:t>
      </w:r>
      <w:r>
        <w:rPr>
          <w:rStyle w:val="FunctionTok"/>
        </w:rPr>
        <w:t xml:space="preserve">all_of</w:t>
      </w:r>
      <w:r>
        <w:rPr>
          <w:rStyle w:val="NormalTok"/>
        </w:rPr>
        <w:t xml:space="preserve">(interval_vars))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w:t>
      </w:r>
      <w:r>
        <w:br/>
      </w:r>
      <w:r>
        <w:rPr>
          <w:rStyle w:val="NormalTok"/>
        </w:rPr>
        <w:t xml:space="preserve">         </w:t>
      </w:r>
      <w:r>
        <w:rPr>
          <w:rStyle w:val="AttributeTok"/>
        </w:rPr>
        <w:t xml:space="preserve">research_type_group =</w:t>
      </w:r>
      <w:r>
        <w:rPr>
          <w:rStyle w:val="NormalTok"/>
        </w:rPr>
        <w:t xml:space="preserve"> </w:t>
      </w:r>
      <w:r>
        <w:rPr>
          <w:rStyle w:val="FunctionTok"/>
        </w:rPr>
        <w:t xml:space="preserve">groups_rename</w:t>
      </w:r>
      <w:r>
        <w:rPr>
          <w:rStyle w:val="NormalTok"/>
        </w:rPr>
        <w:t xml:space="preserve">(research_type_group))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(research_type_group,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research_type_group)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research_type_group)</w:t>
      </w:r>
    </w:p>
    <w:p>
      <w:pPr>
        <w:pStyle w:val="SourceCode"/>
      </w:pPr>
      <w:r>
        <w:rPr>
          <w:rStyle w:val="VerbatimChar"/>
        </w:rPr>
        <w:t xml:space="preserve">## `summarise()` has grouped output by 'research_type_group'. You can override using the `.groups` argument.</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interval_survey_questions_table,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the Interval Survey Questions Per Research Type"</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(#tab:unnamed-chunk-24)</w:t>
      </w:r>
    </w:p>
    <w:p>
      <w:pPr>
        <w:pStyle w:val="TableCaption"/>
      </w:pPr>
      <w:r>
        <w:rPr>
          <w:iCs/>
          <w:i/>
        </w:rPr>
        <w:t xml:space="preserve">A Full Summary of the Interval Survey Questions Per Research Type</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Mean</w:t>
            </w:r>
          </w:p>
        </w:tc>
        <w:tc>
          <w:p>
            <w:pPr>
              <w:pStyle w:val="Compact"/>
              <w:jc w:val="left"/>
            </w:pPr>
            <w:r>
              <w:t xml:space="preserve">SD</w:t>
            </w:r>
          </w:p>
        </w:tc>
        <w:tc>
          <w:p>
            <w:pPr>
              <w:pStyle w:val="Compact"/>
              <w:jc w:val="left"/>
            </w:pPr>
            <w:r>
              <w:t xml:space="preserve">N</w:t>
            </w:r>
          </w:p>
        </w:tc>
      </w:tr>
      <w:tr>
        <w:tc>
          <w:p>
            <w:pPr>
              <w:pStyle w:val="Compact"/>
              <w:jc w:val="left"/>
            </w:pPr>
            <w:r>
              <w:t xml:space="preserve">Else</w:t>
            </w:r>
          </w:p>
        </w:tc>
        <w:tc>
          <w:p>
            <w:pPr>
              <w:pStyle w:val="Compact"/>
              <w:jc w:val="left"/>
            </w:pPr>
            <w:r>
              <w:t xml:space="preserve">Analysis Plan</w:t>
            </w:r>
          </w:p>
        </w:tc>
        <w:tc>
          <w:p>
            <w:pPr>
              <w:pStyle w:val="Compact"/>
              <w:jc w:val="left"/>
            </w:pPr>
            <w:r>
              <w:t xml:space="preserve">6.06</w:t>
            </w:r>
          </w:p>
        </w:tc>
        <w:tc>
          <w:p>
            <w:pPr>
              <w:pStyle w:val="Compact"/>
              <w:jc w:val="left"/>
            </w:pPr>
            <w:r>
              <w:t xml:space="preserve">1.21</w:t>
            </w:r>
          </w:p>
        </w:tc>
        <w:tc>
          <w:p>
            <w:pPr>
              <w:pStyle w:val="Compact"/>
              <w:jc w:val="left"/>
            </w:pPr>
            <w:r>
              <w:t xml:space="preserve">49</w:t>
            </w:r>
          </w:p>
        </w:tc>
      </w:tr>
      <w:tr>
        <w:tc>
          <w:p>
            <w:pPr>
              <w:pStyle w:val="Compact"/>
              <w:jc w:val="left"/>
            </w:pPr>
            <w:r>
              <w:t xml:space="preserve">Testing</w:t>
            </w:r>
          </w:p>
        </w:tc>
        <w:tc>
          <w:p>
            <w:pPr>
              <w:pStyle w:val="Compact"/>
              <w:jc w:val="left"/>
            </w:pPr>
            <w:r>
              <w:t xml:space="preserve">Analysis Plan</w:t>
            </w:r>
          </w:p>
        </w:tc>
        <w:tc>
          <w:p>
            <w:pPr>
              <w:pStyle w:val="Compact"/>
              <w:jc w:val="left"/>
            </w:pPr>
            <w:r>
              <w:t xml:space="preserve">6.00</w:t>
            </w:r>
          </w:p>
        </w:tc>
        <w:tc>
          <w:p>
            <w:pPr>
              <w:pStyle w:val="Compact"/>
              <w:jc w:val="left"/>
            </w:pPr>
            <w:r>
              <w:t xml:space="preserve">1.12</w:t>
            </w:r>
          </w:p>
        </w:tc>
        <w:tc>
          <w:p>
            <w:pPr>
              <w:pStyle w:val="Compact"/>
              <w:jc w:val="left"/>
            </w:pPr>
            <w:r>
              <w:t xml:space="preserve">250</w:t>
            </w:r>
          </w:p>
        </w:tc>
      </w:tr>
      <w:tr>
        <w:tc>
          <w:p>
            <w:pPr>
              <w:pStyle w:val="Compact"/>
              <w:jc w:val="left"/>
            </w:pPr>
            <w:r>
              <w:t xml:space="preserve">Else</w:t>
            </w:r>
          </w:p>
        </w:tc>
        <w:tc>
          <w:p>
            <w:pPr>
              <w:pStyle w:val="Compact"/>
              <w:jc w:val="left"/>
            </w:pPr>
            <w:r>
              <w:t xml:space="preserve">Collaboration in the Team</w:t>
            </w:r>
          </w:p>
        </w:tc>
        <w:tc>
          <w:p>
            <w:pPr>
              <w:pStyle w:val="Compact"/>
              <w:jc w:val="left"/>
            </w:pPr>
            <w:r>
              <w:t xml:space="preserve">4.70</w:t>
            </w:r>
          </w:p>
        </w:tc>
        <w:tc>
          <w:p>
            <w:pPr>
              <w:pStyle w:val="Compact"/>
              <w:jc w:val="left"/>
            </w:pPr>
            <w:r>
              <w:t xml:space="preserve">1.11</w:t>
            </w:r>
          </w:p>
        </w:tc>
        <w:tc>
          <w:p>
            <w:pPr>
              <w:pStyle w:val="Compact"/>
              <w:jc w:val="left"/>
            </w:pPr>
            <w:r>
              <w:t xml:space="preserve">46</w:t>
            </w:r>
          </w:p>
        </w:tc>
      </w:tr>
      <w:tr>
        <w:tc>
          <w:p>
            <w:pPr>
              <w:pStyle w:val="Compact"/>
              <w:jc w:val="left"/>
            </w:pPr>
            <w:r>
              <w:t xml:space="preserve">Testing</w:t>
            </w:r>
          </w:p>
        </w:tc>
        <w:tc>
          <w:p>
            <w:pPr>
              <w:pStyle w:val="Compact"/>
              <w:jc w:val="left"/>
            </w:pPr>
            <w:r>
              <w:t xml:space="preserve">Collaboration in the Team</w:t>
            </w:r>
          </w:p>
        </w:tc>
        <w:tc>
          <w:p>
            <w:pPr>
              <w:pStyle w:val="Compact"/>
              <w:jc w:val="left"/>
            </w:pPr>
            <w:r>
              <w:t xml:space="preserve">4.55</w:t>
            </w:r>
          </w:p>
        </w:tc>
        <w:tc>
          <w:p>
            <w:pPr>
              <w:pStyle w:val="Compact"/>
              <w:jc w:val="left"/>
            </w:pPr>
            <w:r>
              <w:t xml:space="preserve">1.04</w:t>
            </w:r>
          </w:p>
        </w:tc>
        <w:tc>
          <w:p>
            <w:pPr>
              <w:pStyle w:val="Compact"/>
              <w:jc w:val="left"/>
            </w:pPr>
            <w:r>
              <w:t xml:space="preserve">244</w:t>
            </w:r>
          </w:p>
        </w:tc>
      </w:tr>
      <w:tr>
        <w:tc>
          <w:p>
            <w:pPr>
              <w:pStyle w:val="Compact"/>
              <w:jc w:val="left"/>
            </w:pPr>
            <w:r>
              <w:t xml:space="preserve">Else</w:t>
            </w:r>
          </w:p>
        </w:tc>
        <w:tc>
          <w:p>
            <w:pPr>
              <w:pStyle w:val="Compact"/>
              <w:jc w:val="left"/>
            </w:pPr>
            <w:r>
              <w:t xml:space="preserve">Experimental Design</w:t>
            </w:r>
          </w:p>
        </w:tc>
        <w:tc>
          <w:p>
            <w:pPr>
              <w:pStyle w:val="Compact"/>
              <w:jc w:val="left"/>
            </w:pPr>
            <w:r>
              <w:t xml:space="preserve">5.33</w:t>
            </w:r>
          </w:p>
        </w:tc>
        <w:tc>
          <w:p>
            <w:pPr>
              <w:pStyle w:val="Compact"/>
              <w:jc w:val="left"/>
            </w:pPr>
            <w:r>
              <w:t xml:space="preserve">1.33</w:t>
            </w:r>
          </w:p>
        </w:tc>
        <w:tc>
          <w:p>
            <w:pPr>
              <w:pStyle w:val="Compact"/>
              <w:jc w:val="left"/>
            </w:pPr>
            <w:r>
              <w:t xml:space="preserve">48</w:t>
            </w:r>
          </w:p>
        </w:tc>
      </w:tr>
      <w:tr>
        <w:tc>
          <w:p>
            <w:pPr>
              <w:pStyle w:val="Compact"/>
              <w:jc w:val="left"/>
            </w:pPr>
            <w:r>
              <w:t xml:space="preserve">Testing</w:t>
            </w:r>
          </w:p>
        </w:tc>
        <w:tc>
          <w:p>
            <w:pPr>
              <w:pStyle w:val="Compact"/>
              <w:jc w:val="left"/>
            </w:pPr>
            <w:r>
              <w:t xml:space="preserve">Experimental Design</w:t>
            </w:r>
          </w:p>
        </w:tc>
        <w:tc>
          <w:p>
            <w:pPr>
              <w:pStyle w:val="Compact"/>
              <w:jc w:val="left"/>
            </w:pPr>
            <w:r>
              <w:t xml:space="preserve">5.34</w:t>
            </w:r>
          </w:p>
        </w:tc>
        <w:tc>
          <w:p>
            <w:pPr>
              <w:pStyle w:val="Compact"/>
              <w:jc w:val="left"/>
            </w:pPr>
            <w:r>
              <w:t xml:space="preserve">1.21</w:t>
            </w:r>
          </w:p>
        </w:tc>
        <w:tc>
          <w:p>
            <w:pPr>
              <w:pStyle w:val="Compact"/>
              <w:jc w:val="left"/>
            </w:pPr>
            <w:r>
              <w:t xml:space="preserve">247</w:t>
            </w:r>
          </w:p>
        </w:tc>
      </w:tr>
      <w:tr>
        <w:tc>
          <w:p>
            <w:pPr>
              <w:pStyle w:val="Compact"/>
              <w:jc w:val="left"/>
            </w:pPr>
            <w:r>
              <w:t xml:space="preserve">Else</w:t>
            </w:r>
          </w:p>
        </w:tc>
        <w:tc>
          <w:p>
            <w:pPr>
              <w:pStyle w:val="Compact"/>
              <w:jc w:val="left"/>
            </w:pPr>
            <w:r>
              <w:t xml:space="preserve">Preparatory Work</w:t>
            </w:r>
          </w:p>
        </w:tc>
        <w:tc>
          <w:p>
            <w:pPr>
              <w:pStyle w:val="Compact"/>
              <w:jc w:val="left"/>
            </w:pPr>
            <w:r>
              <w:t xml:space="preserve">5.43</w:t>
            </w:r>
          </w:p>
        </w:tc>
        <w:tc>
          <w:p>
            <w:pPr>
              <w:pStyle w:val="Compact"/>
              <w:jc w:val="left"/>
            </w:pPr>
            <w:r>
              <w:t xml:space="preserve">1.19</w:t>
            </w:r>
          </w:p>
        </w:tc>
        <w:tc>
          <w:p>
            <w:pPr>
              <w:pStyle w:val="Compact"/>
              <w:jc w:val="left"/>
            </w:pPr>
            <w:r>
              <w:t xml:space="preserve">47</w:t>
            </w:r>
          </w:p>
        </w:tc>
      </w:tr>
      <w:tr>
        <w:tc>
          <w:p>
            <w:pPr>
              <w:pStyle w:val="Compact"/>
              <w:jc w:val="left"/>
            </w:pPr>
            <w:r>
              <w:t xml:space="preserve">Testing</w:t>
            </w:r>
          </w:p>
        </w:tc>
        <w:tc>
          <w:p>
            <w:pPr>
              <w:pStyle w:val="Compact"/>
              <w:jc w:val="left"/>
            </w:pPr>
            <w:r>
              <w:t xml:space="preserve">Preparatory Work</w:t>
            </w:r>
          </w:p>
        </w:tc>
        <w:tc>
          <w:p>
            <w:pPr>
              <w:pStyle w:val="Compact"/>
              <w:jc w:val="left"/>
            </w:pPr>
            <w:r>
              <w:t xml:space="preserve">5.36</w:t>
            </w:r>
          </w:p>
        </w:tc>
        <w:tc>
          <w:p>
            <w:pPr>
              <w:pStyle w:val="Compact"/>
              <w:jc w:val="left"/>
            </w:pPr>
            <w:r>
              <w:t xml:space="preserve">1.23</w:t>
            </w:r>
          </w:p>
        </w:tc>
        <w:tc>
          <w:p>
            <w:pPr>
              <w:pStyle w:val="Compact"/>
              <w:jc w:val="left"/>
            </w:pPr>
            <w:r>
              <w:t xml:space="preserve">246</w:t>
            </w:r>
          </w:p>
        </w:tc>
      </w:tr>
      <w:tr>
        <w:tc>
          <w:p>
            <w:pPr>
              <w:pStyle w:val="Compact"/>
              <w:jc w:val="left"/>
            </w:pPr>
            <w:r>
              <w:t xml:space="preserve">Else</w:t>
            </w:r>
          </w:p>
        </w:tc>
        <w:tc>
          <w:p>
            <w:pPr>
              <w:pStyle w:val="Compact"/>
              <w:jc w:val="left"/>
            </w:pPr>
            <w:r>
              <w:t xml:space="preserve">Project Workflow</w:t>
            </w:r>
          </w:p>
        </w:tc>
        <w:tc>
          <w:p>
            <w:pPr>
              <w:pStyle w:val="Compact"/>
              <w:jc w:val="left"/>
            </w:pPr>
            <w:r>
              <w:t xml:space="preserve">5.14</w:t>
            </w:r>
          </w:p>
        </w:tc>
        <w:tc>
          <w:p>
            <w:pPr>
              <w:pStyle w:val="Compact"/>
              <w:jc w:val="left"/>
            </w:pPr>
            <w:r>
              <w:t xml:space="preserve">1.22</w:t>
            </w:r>
          </w:p>
        </w:tc>
        <w:tc>
          <w:p>
            <w:pPr>
              <w:pStyle w:val="Compact"/>
              <w:jc w:val="left"/>
            </w:pPr>
            <w:r>
              <w:t xml:space="preserve">49</w:t>
            </w:r>
          </w:p>
        </w:tc>
      </w:tr>
      <w:tr>
        <w:tc>
          <w:p>
            <w:pPr>
              <w:pStyle w:val="Compact"/>
              <w:jc w:val="left"/>
            </w:pPr>
            <w:r>
              <w:t xml:space="preserve">Testing</w:t>
            </w:r>
          </w:p>
        </w:tc>
        <w:tc>
          <w:p>
            <w:pPr>
              <w:pStyle w:val="Compact"/>
              <w:jc w:val="left"/>
            </w:pPr>
            <w:r>
              <w:t xml:space="preserve">Project Workflow</w:t>
            </w:r>
          </w:p>
        </w:tc>
        <w:tc>
          <w:p>
            <w:pPr>
              <w:pStyle w:val="Compact"/>
              <w:jc w:val="left"/>
            </w:pPr>
            <w:r>
              <w:t xml:space="preserve">4.95</w:t>
            </w:r>
          </w:p>
        </w:tc>
        <w:tc>
          <w:p>
            <w:pPr>
              <w:pStyle w:val="Compact"/>
              <w:jc w:val="left"/>
            </w:pPr>
            <w:r>
              <w:t xml:space="preserve">1.08</w:t>
            </w:r>
          </w:p>
        </w:tc>
        <w:tc>
          <w:p>
            <w:pPr>
              <w:pStyle w:val="Compact"/>
              <w:jc w:val="left"/>
            </w:pPr>
            <w:r>
              <w:t xml:space="preserve">243</w:t>
            </w:r>
          </w:p>
        </w:tc>
      </w:tr>
      <w:tr>
        <w:tc>
          <w:p>
            <w:pPr>
              <w:pStyle w:val="Compact"/>
              <w:jc w:val="left"/>
            </w:pPr>
            <w:r>
              <w:t xml:space="preserve">Else</w:t>
            </w:r>
          </w:p>
        </w:tc>
        <w:tc>
          <w:p>
            <w:pPr>
              <w:pStyle w:val="Compact"/>
              <w:jc w:val="left"/>
            </w:pPr>
            <w:r>
              <w:t xml:space="preserve">Research Data Management</w:t>
            </w:r>
          </w:p>
        </w:tc>
        <w:tc>
          <w:p>
            <w:pPr>
              <w:pStyle w:val="Compact"/>
              <w:jc w:val="left"/>
            </w:pPr>
            <w:r>
              <w:t xml:space="preserve">4.91</w:t>
            </w:r>
          </w:p>
        </w:tc>
        <w:tc>
          <w:p>
            <w:pPr>
              <w:pStyle w:val="Compact"/>
              <w:jc w:val="left"/>
            </w:pPr>
            <w:r>
              <w:t xml:space="preserve">1.14</w:t>
            </w:r>
          </w:p>
        </w:tc>
        <w:tc>
          <w:p>
            <w:pPr>
              <w:pStyle w:val="Compact"/>
              <w:jc w:val="left"/>
            </w:pPr>
            <w:r>
              <w:t xml:space="preserve">47</w:t>
            </w:r>
          </w:p>
        </w:tc>
      </w:tr>
      <w:tr>
        <w:tc>
          <w:p>
            <w:pPr>
              <w:pStyle w:val="Compact"/>
              <w:jc w:val="left"/>
            </w:pPr>
            <w:r>
              <w:t xml:space="preserve">Testing</w:t>
            </w:r>
          </w:p>
        </w:tc>
        <w:tc>
          <w:p>
            <w:pPr>
              <w:pStyle w:val="Compact"/>
              <w:jc w:val="left"/>
            </w:pPr>
            <w:r>
              <w:t xml:space="preserve">Research Data Management</w:t>
            </w:r>
          </w:p>
        </w:tc>
        <w:tc>
          <w:p>
            <w:pPr>
              <w:pStyle w:val="Compact"/>
              <w:jc w:val="left"/>
            </w:pPr>
            <w:r>
              <w:t xml:space="preserve">5.04</w:t>
            </w:r>
          </w:p>
        </w:tc>
        <w:tc>
          <w:p>
            <w:pPr>
              <w:pStyle w:val="Compact"/>
              <w:jc w:val="left"/>
            </w:pPr>
            <w:r>
              <w:t xml:space="preserve">1.14</w:t>
            </w:r>
          </w:p>
        </w:tc>
        <w:tc>
          <w:p>
            <w:pPr>
              <w:pStyle w:val="Compact"/>
              <w:jc w:val="left"/>
            </w:pPr>
            <w:r>
              <w:t xml:space="preserve">246</w:t>
            </w:r>
          </w:p>
        </w:tc>
      </w:tr>
      <w:tr>
        <w:tc>
          <w:p>
            <w:pPr>
              <w:pStyle w:val="Compact"/>
              <w:jc w:val="left"/>
            </w:pPr>
            <w:r>
              <w:t xml:space="preserve">Else</w:t>
            </w:r>
          </w:p>
        </w:tc>
        <w:tc>
          <w:p>
            <w:pPr>
              <w:pStyle w:val="Compact"/>
              <w:jc w:val="left"/>
            </w:pPr>
            <w:r>
              <w:t xml:space="preserve">Research Hypothesis</w:t>
            </w:r>
          </w:p>
        </w:tc>
        <w:tc>
          <w:p>
            <w:pPr>
              <w:pStyle w:val="Compact"/>
              <w:jc w:val="left"/>
            </w:pPr>
            <w:r>
              <w:t xml:space="preserve">5.51</w:t>
            </w:r>
          </w:p>
        </w:tc>
        <w:tc>
          <w:p>
            <w:pPr>
              <w:pStyle w:val="Compact"/>
              <w:jc w:val="left"/>
            </w:pPr>
            <w:r>
              <w:t xml:space="preserve">1.31</w:t>
            </w:r>
          </w:p>
        </w:tc>
        <w:tc>
          <w:p>
            <w:pPr>
              <w:pStyle w:val="Compact"/>
              <w:jc w:val="left"/>
            </w:pPr>
            <w:r>
              <w:t xml:space="preserve">49</w:t>
            </w:r>
          </w:p>
        </w:tc>
      </w:tr>
      <w:tr>
        <w:tc>
          <w:p>
            <w:pPr>
              <w:pStyle w:val="Compact"/>
              <w:jc w:val="left"/>
            </w:pPr>
            <w:r>
              <w:t xml:space="preserve">Testing</w:t>
            </w:r>
          </w:p>
        </w:tc>
        <w:tc>
          <w:p>
            <w:pPr>
              <w:pStyle w:val="Compact"/>
              <w:jc w:val="left"/>
            </w:pPr>
            <w:r>
              <w:t xml:space="preserve">Research Hypothesis</w:t>
            </w:r>
          </w:p>
        </w:tc>
        <w:tc>
          <w:p>
            <w:pPr>
              <w:pStyle w:val="Compact"/>
              <w:jc w:val="left"/>
            </w:pPr>
            <w:r>
              <w:t xml:space="preserve">5.65</w:t>
            </w:r>
          </w:p>
        </w:tc>
        <w:tc>
          <w:p>
            <w:pPr>
              <w:pStyle w:val="Compact"/>
              <w:jc w:val="left"/>
            </w:pPr>
            <w:r>
              <w:t xml:space="preserve">1.18</w:t>
            </w:r>
          </w:p>
        </w:tc>
        <w:tc>
          <w:p>
            <w:pPr>
              <w:pStyle w:val="Compact"/>
              <w:jc w:val="left"/>
            </w:pPr>
            <w:r>
              <w:t xml:space="preserve">248</w:t>
            </w:r>
          </w:p>
        </w:tc>
      </w:tr>
      <w:tr>
        <w:tc>
          <w:p>
            <w:pPr>
              <w:pStyle w:val="Compact"/>
              <w:jc w:val="left"/>
            </w:pPr>
            <w:r>
              <w:t xml:space="preserve">Else</w:t>
            </w:r>
          </w:p>
        </w:tc>
        <w:tc>
          <w:p>
            <w:pPr>
              <w:pStyle w:val="Compact"/>
              <w:jc w:val="left"/>
            </w:pPr>
            <w:r>
              <w:t xml:space="preserve">Total Project Duration</w:t>
            </w:r>
          </w:p>
        </w:tc>
        <w:tc>
          <w:p>
            <w:pPr>
              <w:pStyle w:val="Compact"/>
              <w:jc w:val="left"/>
            </w:pPr>
            <w:r>
              <w:t xml:space="preserve">3.40</w:t>
            </w:r>
          </w:p>
        </w:tc>
        <w:tc>
          <w:p>
            <w:pPr>
              <w:pStyle w:val="Compact"/>
              <w:jc w:val="left"/>
            </w:pPr>
            <w:r>
              <w:t xml:space="preserve">1.38</w:t>
            </w:r>
          </w:p>
        </w:tc>
        <w:tc>
          <w:p>
            <w:pPr>
              <w:pStyle w:val="Compact"/>
              <w:jc w:val="left"/>
            </w:pPr>
            <w:r>
              <w:t xml:space="preserve">47</w:t>
            </w:r>
          </w:p>
        </w:tc>
      </w:tr>
      <w:tr>
        <w:tc>
          <w:p>
            <w:pPr>
              <w:pStyle w:val="Compact"/>
              <w:jc w:val="left"/>
            </w:pPr>
            <w:r>
              <w:t xml:space="preserve">Testing</w:t>
            </w:r>
          </w:p>
        </w:tc>
        <w:tc>
          <w:p>
            <w:pPr>
              <w:pStyle w:val="Compact"/>
              <w:jc w:val="left"/>
            </w:pPr>
            <w:r>
              <w:t xml:space="preserve">Total Project Duration</w:t>
            </w:r>
          </w:p>
        </w:tc>
        <w:tc>
          <w:p>
            <w:pPr>
              <w:pStyle w:val="Compact"/>
              <w:jc w:val="left"/>
            </w:pPr>
            <w:r>
              <w:t xml:space="preserve">3.00</w:t>
            </w:r>
          </w:p>
        </w:tc>
        <w:tc>
          <w:p>
            <w:pPr>
              <w:pStyle w:val="Compact"/>
              <w:jc w:val="left"/>
            </w:pPr>
            <w:r>
              <w:t xml:space="preserve">1.12</w:t>
            </w:r>
          </w:p>
        </w:tc>
        <w:tc>
          <w:p>
            <w:pPr>
              <w:pStyle w:val="Compact"/>
              <w:jc w:val="left"/>
            </w:pPr>
            <w:r>
              <w:t xml:space="preserve">240</w:t>
            </w:r>
          </w:p>
        </w:tc>
      </w:tr>
      <w:tr>
        <w:tc>
          <w:p>
            <w:pPr>
              <w:pStyle w:val="Compact"/>
              <w:jc w:val="left"/>
            </w:pPr>
            <w:r>
              <w:t xml:space="preserve">Else</w:t>
            </w:r>
          </w:p>
        </w:tc>
        <w:tc>
          <w:p>
            <w:pPr>
              <w:pStyle w:val="Compact"/>
              <w:jc w:val="left"/>
            </w:pPr>
            <w:r>
              <w:t xml:space="preserve">Work-related Stress</w:t>
            </w:r>
          </w:p>
        </w:tc>
        <w:tc>
          <w:p>
            <w:pPr>
              <w:pStyle w:val="Compact"/>
              <w:jc w:val="left"/>
            </w:pPr>
            <w:r>
              <w:t xml:space="preserve">4.08</w:t>
            </w:r>
          </w:p>
        </w:tc>
        <w:tc>
          <w:p>
            <w:pPr>
              <w:pStyle w:val="Compact"/>
              <w:jc w:val="left"/>
            </w:pPr>
            <w:r>
              <w:t xml:space="preserve">1.11</w:t>
            </w:r>
          </w:p>
        </w:tc>
        <w:tc>
          <w:p>
            <w:pPr>
              <w:pStyle w:val="Compact"/>
              <w:jc w:val="left"/>
            </w:pPr>
            <w:r>
              <w:t xml:space="preserve">48</w:t>
            </w:r>
          </w:p>
        </w:tc>
      </w:tr>
      <w:tr>
        <w:tc>
          <w:p>
            <w:pPr>
              <w:pStyle w:val="Compact"/>
              <w:jc w:val="left"/>
            </w:pPr>
            <w:r>
              <w:t xml:space="preserve">Testing</w:t>
            </w:r>
          </w:p>
        </w:tc>
        <w:tc>
          <w:p>
            <w:pPr>
              <w:pStyle w:val="Compact"/>
              <w:jc w:val="left"/>
            </w:pPr>
            <w:r>
              <w:t xml:space="preserve">Work-related Stress</w:t>
            </w:r>
          </w:p>
        </w:tc>
        <w:tc>
          <w:p>
            <w:pPr>
              <w:pStyle w:val="Compact"/>
              <w:jc w:val="left"/>
            </w:pPr>
            <w:r>
              <w:t xml:space="preserve">3.67</w:t>
            </w:r>
          </w:p>
        </w:tc>
        <w:tc>
          <w:p>
            <w:pPr>
              <w:pStyle w:val="Compact"/>
              <w:jc w:val="left"/>
            </w:pPr>
            <w:r>
              <w:t xml:space="preserve">1.18</w:t>
            </w:r>
          </w:p>
        </w:tc>
        <w:tc>
          <w:p>
            <w:pPr>
              <w:pStyle w:val="Compact"/>
              <w:jc w:val="left"/>
            </w:pPr>
            <w:r>
              <w:t xml:space="preserve">245</w:t>
            </w:r>
          </w:p>
        </w:tc>
      </w:tr>
    </w:tbl>
    <w:p>
      <w:pPr>
        <w:pStyle w:val="BodyText"/>
      </w:pPr>
      <w:r>
        <w:t xml:space="preserve">Visualize the content of the table to aid the creation of the plots for the paper.</w:t>
      </w:r>
    </w:p>
    <w:p>
      <w:pPr>
        <w:pStyle w:val="SourceCode"/>
      </w:pPr>
      <w:r>
        <w:rPr>
          <w:rStyle w:val="NormalTok"/>
        </w:rPr>
        <w:t xml:space="preserve">research_type_questions </w:t>
      </w:r>
      <w:r>
        <w:rPr>
          <w:rStyle w:val="OtherTok"/>
        </w:rPr>
        <w:t xml:space="preserve">&lt;-</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plot =</w:t>
      </w:r>
      <w:r>
        <w:rPr>
          <w:rStyle w:val="NormalTok"/>
        </w:rPr>
        <w:t xml:space="preserve"> </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apa_barplot</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research_type_group,</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r>
        <w:br/>
      </w:r>
      <w:r>
        <w:br/>
      </w:r>
      <w:r>
        <w:rPr>
          <w:rStyle w:val="NormalTok"/>
        </w:rPr>
        <w:t xml:space="preserve">research_type_questions</w:t>
      </w:r>
      <w:r>
        <w:rPr>
          <w:rStyle w:val="SpecialCharTok"/>
        </w:rPr>
        <w:t xml:space="preserve">$</w:t>
      </w:r>
      <w:r>
        <w:rPr>
          <w:rStyle w:val="NormalTok"/>
        </w:rPr>
        <w:t xml:space="preserve">plot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5.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6.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7.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8.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9.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0.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4.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[[15]]</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5.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[[16]]</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6.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[[17]]</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7.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[[18]]</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8.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[[19]]</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9.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[[20]]</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20.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22.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23.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24.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Creating plots for the Likert-type scales.</w:t>
      </w:r>
    </w:p>
    <w:p>
      <w:pPr>
        <w:pStyle w:val="SourceCode"/>
      </w:pPr>
      <w:r>
        <w:rPr>
          <w:rStyle w:val="CommentTok"/>
        </w:rPr>
        <w:t xml:space="preserve"># Create the plot</w:t>
      </w:r>
      <w:r>
        <w:br/>
      </w:r>
      <w:r>
        <w:rPr>
          <w:rStyle w:val="NormalTok"/>
        </w:rPr>
        <w:t xml:space="preserve">research_type_likert_plot_recommend </w:t>
      </w:r>
      <w:r>
        <w:rPr>
          <w:rStyle w:val="OtherTok"/>
        </w:rPr>
        <w:t xml:space="preserve">&lt;-</w:t>
      </w:r>
      <w:r>
        <w:rPr>
          <w:rStyle w:val="NormalTok"/>
        </w:rPr>
        <w:t xml:space="preserve"> </w:t>
      </w:r>
      <w:r>
        <w:rPr>
          <w:rStyle w:val="FunctionTok"/>
        </w:rPr>
        <w:t xml:space="preserve">likert_plot_odd</w:t>
      </w:r>
      <w:r>
        <w:rPr>
          <w:rStyle w:val="NormalTok"/>
        </w:rPr>
        <w:t xml:space="preserve">(research_type_questions, likert_plot_var_recommend,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has grouped output by 'vars', 'groups'. You can override using the `.groups` argument.</w:t>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"Figures/research_type_likert_plot_recommend.tiff"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research_type_likert_plot_recommend,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"Figures/research_type_likert_plot_recommend.eps"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"Figures/research_type_likert_plot_recommend.png"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SourceCode"/>
      </w:pPr>
      <w:r>
        <w:rPr>
          <w:rStyle w:val="CommentTok"/>
        </w:rPr>
        <w:t xml:space="preserve"># Create the plot</w:t>
      </w:r>
      <w:r>
        <w:br/>
      </w:r>
      <w:r>
        <w:rPr>
          <w:rStyle w:val="NormalTok"/>
        </w:rPr>
        <w:t xml:space="preserve">research_type_likert_plot_qrp </w:t>
      </w:r>
      <w:r>
        <w:rPr>
          <w:rStyle w:val="OtherTok"/>
        </w:rPr>
        <w:t xml:space="preserve">&lt;-</w:t>
      </w:r>
      <w:r>
        <w:rPr>
          <w:rStyle w:val="NormalTok"/>
        </w:rPr>
        <w:t xml:space="preserve"> </w:t>
      </w:r>
      <w:r>
        <w:rPr>
          <w:rStyle w:val="FunctionTok"/>
        </w:rPr>
        <w:t xml:space="preserve">likert_plot_odd</w:t>
      </w:r>
      <w:r>
        <w:rPr>
          <w:rStyle w:val="NormalTok"/>
        </w:rPr>
        <w:t xml:space="preserve">(research_type_questions, likert_plot_var_qrp,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has grouped output by 'vars', 'groups'. You can override using the `.groups` argument.</w:t>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"Figures/research_type_likert_plot_qrp.tiff"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research_type_likert_plot_qrp,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"Figures/research_type_likert_plot_qrp.eps"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"Figures/research_type_likert_plot_qrp.png"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SourceCode"/>
      </w:pPr>
      <w:r>
        <w:rPr>
          <w:rStyle w:val="CommentTok"/>
        </w:rPr>
        <w:t xml:space="preserve"># Create the plot</w:t>
      </w:r>
      <w:r>
        <w:br/>
      </w:r>
      <w:r>
        <w:rPr>
          <w:rStyle w:val="NormalTok"/>
        </w:rPr>
        <w:t xml:space="preserve">research_type_likert_plot_planning </w:t>
      </w:r>
      <w:r>
        <w:rPr>
          <w:rStyle w:val="OtherTok"/>
        </w:rPr>
        <w:t xml:space="preserve">&lt;-</w:t>
      </w:r>
      <w:r>
        <w:rPr>
          <w:rStyle w:val="NormalTok"/>
        </w:rPr>
        <w:t xml:space="preserve"> </w:t>
      </w:r>
      <w:r>
        <w:rPr>
          <w:rStyle w:val="FunctionTok"/>
        </w:rPr>
        <w:t xml:space="preserve">likert_plot_odd</w:t>
      </w:r>
      <w:r>
        <w:rPr>
          <w:rStyle w:val="NormalTok"/>
        </w:rPr>
        <w:t xml:space="preserve">(survey_questions, likert_plot_var_planning,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has grouped output by 'vars', 'groups'. You can override using the `.groups` argument.</w:t>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"Figures/research_type_likert_plot_planning.tiff"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research_type_likert_plot_planning,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"Figures/research_type_likert_plot_planning.eps"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"Figures/research_type_likert_plot_planning.png"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The other questions were using a 7 point scale that we will treat as an interval scale. This plot presents the mean rating per question per group with the 95% CI as the errorbar.</w:t>
      </w:r>
    </w:p>
    <w:p>
      <w:pPr>
        <w:pStyle w:val="SourceCode"/>
      </w:pPr>
      <w:r>
        <w:rPr>
          <w:rStyle w:val="CommentTok"/>
        </w:rPr>
        <w:t xml:space="preserve"># Modify the data for plotting</w:t>
      </w:r>
      <w:r>
        <w:br/>
      </w:r>
      <w:r>
        <w:rPr>
          <w:rStyle w:val="NormalTok"/>
        </w:rPr>
        <w:t xml:space="preserve">research_type_interval_plot_data </w:t>
      </w:r>
      <w:r>
        <w:rPr>
          <w:rStyle w:val="OtherTok"/>
        </w:rPr>
        <w:t xml:space="preserve">&lt;-</w:t>
      </w:r>
      <w:r>
        <w:rPr>
          <w:rStyle w:val="NormalTok"/>
        </w:rPr>
        <w:t xml:space="preserve"> </w:t>
      </w:r>
      <w:r>
        <w:br/>
      </w:r>
      <w:r>
        <w:rPr>
          <w:rStyle w:val="NormalTok"/>
        </w:rPr>
        <w:t xml:space="preserve">  research_type_data </w:t>
      </w:r>
      <w:r>
        <w:rPr>
          <w:rStyle w:val="SpecialCharTok"/>
        </w:rPr>
        <w:t xml:space="preserve">%&gt;%</w:t>
      </w:r>
      <w:r>
        <w:br/>
      </w:r>
      <w:r>
        <w:rPr>
          <w:rStyle w:val="NormalTok"/>
        </w:rPr>
        <w:t xml:space="preserve">  </w:t>
      </w:r>
      <w:r>
        <w:rPr>
          <w:rStyle w:val="FunctionTok"/>
        </w:rPr>
        <w:t xml:space="preserve">select</w:t>
      </w:r>
      <w:r>
        <w:rPr>
          <w:rStyle w:val="NormalTok"/>
        </w:rPr>
        <w:t xml:space="preserve">(response_id, research_type_group, </w:t>
      </w:r>
      <w:r>
        <w:rPr>
          <w:rStyle w:val="FunctionTok"/>
        </w:rPr>
        <w:t xml:space="preserve">all_of</w:t>
      </w:r>
      <w:r>
        <w:rPr>
          <w:rStyle w:val="NormalTok"/>
        </w:rPr>
        <w:t xml:space="preserve">(interval_vars))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(research_type_group,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mean_avg =</w:t>
      </w:r>
      <w:r>
        <w:rPr>
          <w:rStyle w:val="NormalTok"/>
        </w:rPr>
        <w:t xml:space="preserve"> </w:t>
      </w:r>
      <w:r>
        <w:rPr>
          <w:rStyle w:val="FunctionTok"/>
        </w:rPr>
        <w:t xml:space="preserve">mean</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research_type_group,</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(mean, sd, n, se))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mean_difference =</w:t>
      </w:r>
      <w:r>
        <w:rPr>
          <w:rStyle w:val="NormalTok"/>
        </w:rPr>
        <w:t xml:space="preserve"> mean_testing </w:t>
      </w:r>
      <w:r>
        <w:rPr>
          <w:rStyle w:val="SpecialCharTok"/>
        </w:rPr>
        <w:t xml:space="preserve">-</w:t>
      </w:r>
      <w:r>
        <w:rPr>
          <w:rStyle w:val="NormalTok"/>
        </w:rPr>
        <w:t xml:space="preserve"> mean_else)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union</w:t>
      </w:r>
      <w:r>
        <w:rPr>
          <w:rStyle w:val="NormalTok"/>
        </w:rPr>
        <w:t xml:space="preserve">(</w:t>
      </w:r>
      <w:r>
        <w:rPr>
          <w:rStyle w:val="FunctionTok"/>
        </w:rPr>
        <w:t xml:space="preserve">contains</w:t>
      </w:r>
      <w:r>
        <w:rPr>
          <w:rStyle w:val="NormalTok"/>
        </w:rPr>
        <w:t xml:space="preserve">(</w:t>
      </w:r>
      <w:r>
        <w:rPr>
          <w:rStyle w:val="StringTok"/>
        </w:rPr>
        <w:t xml:space="preserve">"testing"</w:t>
      </w:r>
      <w:r>
        <w:rPr>
          <w:rStyle w:val="NormalTok"/>
        </w:rPr>
        <w:t xml:space="preserve">), </w:t>
      </w:r>
      <w:r>
        <w:rPr>
          <w:rStyle w:val="FunctionTok"/>
        </w:rPr>
        <w:t xml:space="preserve">contains</w:t>
      </w:r>
      <w:r>
        <w:rPr>
          <w:rStyle w:val="NormalTok"/>
        </w:rPr>
        <w:t xml:space="preserve">(</w:t>
      </w:r>
      <w:r>
        <w:rPr>
          <w:rStyle w:val="StringTok"/>
        </w:rPr>
        <w:t xml:space="preserve">"else"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variables,</w:t>
      </w:r>
      <w:r>
        <w:br/>
      </w:r>
      <w:r>
        <w:rPr>
          <w:rStyle w:val="NormalTok"/>
        </w:rPr>
        <w:t xml:space="preserve">    </w:t>
      </w:r>
      <w:r>
        <w:rPr>
          <w:rStyle w:val="AttributeTok"/>
        </w:rPr>
        <w:t xml:space="preserve">values_from =</w:t>
      </w:r>
      <w:r>
        <w:rPr>
          <w:rStyle w:val="NormalTok"/>
        </w:rPr>
        <w:t xml:space="preserve"> 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groups =</w:t>
      </w:r>
      <w:r>
        <w:rPr>
          <w:rStyle w:val="NormalTok"/>
        </w:rPr>
        <w:t xml:space="preserve"> </w:t>
      </w:r>
      <w:r>
        <w:rPr>
          <w:rStyle w:val="FunctionTok"/>
        </w:rPr>
        <w:t xml:space="preserve">case_when</w:t>
      </w:r>
      <w:r>
        <w:rPr>
          <w:rStyle w:val="NormalTok"/>
        </w:rPr>
        <w:t xml:space="preserve">(groups </w:t>
      </w:r>
      <w:r>
        <w:rPr>
          <w:rStyle w:val="SpecialCharTok"/>
        </w:rPr>
        <w:t xml:space="preserve">==</w:t>
      </w:r>
      <w:r>
        <w:rPr>
          <w:rStyle w:val="NormalTok"/>
        </w:rPr>
        <w:t xml:space="preserve"> </w:t>
      </w:r>
      <w:r>
        <w:rPr>
          <w:rStyle w:val="StringTok"/>
        </w:rPr>
        <w:t xml:space="preserve">"testing"</w:t>
      </w:r>
      <w:r>
        <w:rPr>
          <w:rStyle w:val="NormalTok"/>
        </w:rPr>
        <w:t xml:space="preserve">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groups </w:t>
      </w:r>
      <w:r>
        <w:rPr>
          <w:rStyle w:val="SpecialCharTok"/>
        </w:rPr>
        <w:t xml:space="preserve">==</w:t>
      </w:r>
      <w:r>
        <w:rPr>
          <w:rStyle w:val="NormalTok"/>
        </w:rPr>
        <w:t xml:space="preserve"> </w:t>
      </w:r>
      <w:r>
        <w:rPr>
          <w:rStyle w:val="StringTok"/>
        </w:rPr>
        <w:t xml:space="preserve">"else"</w:t>
      </w:r>
      <w:r>
        <w:rPr>
          <w:rStyle w:val="NormalTok"/>
        </w:rPr>
        <w:t xml:space="preserve"> </w:t>
      </w:r>
      <w:r>
        <w:rPr>
          <w:rStyle w:val="SpecialCharTok"/>
        </w:rPr>
        <w:t xml:space="preserve">~</w:t>
      </w:r>
      <w:r>
        <w:rPr>
          <w:rStyle w:val="NormalTok"/>
        </w:rPr>
        <w:t xml:space="preserve"> </w:t>
      </w:r>
      <w:r>
        <w:rPr>
          <w:rStyle w:val="StringTok"/>
        </w:rPr>
        <w:t xml:space="preserve">"Else"</w:t>
      </w:r>
      <w:r>
        <w:rPr>
          <w:rStyle w:val="NormalTok"/>
        </w:rPr>
        <w:t xml:space="preserve">),</w:t>
      </w:r>
      <w:r>
        <w:br/>
      </w:r>
      <w:r>
        <w:rPr>
          <w:rStyle w:val="NormalTok"/>
        </w:rPr>
        <w:t xml:space="preserve">         </w:t>
      </w:r>
      <w:r>
        <w:rPr>
          <w:rStyle w:val="AttributeTok"/>
        </w:rPr>
        <w:t xml:space="preserve">vars =</w:t>
      </w:r>
      <w:r>
        <w:rPr>
          <w:rStyle w:val="NormalTok"/>
        </w:rPr>
        <w:t xml:space="preserve"> </w:t>
      </w:r>
      <w:r>
        <w:rPr>
          <w:rStyle w:val="FunctionTok"/>
        </w:rPr>
        <w:t xml:space="preserve">as.factor</w:t>
      </w:r>
      <w:r>
        <w:rPr>
          <w:rStyle w:val="NormalTok"/>
        </w:rPr>
        <w:t xml:space="preserve">(vars),</w:t>
      </w:r>
      <w:r>
        <w:br/>
      </w:r>
      <w:r>
        <w:rPr>
          <w:rStyle w:val="NormalTok"/>
        </w:rPr>
        <w:t xml:space="preserve">         </w:t>
      </w:r>
      <w:r>
        <w:rPr>
          <w:rStyle w:val="AttributeTok"/>
        </w:rPr>
        <w:t xml:space="preserve">vars =</w:t>
      </w:r>
      <w:r>
        <w:rPr>
          <w:rStyle w:val="NormalTok"/>
        </w:rPr>
        <w:t xml:space="preserve"> </w:t>
      </w:r>
      <w:r>
        <w:rPr>
          <w:rStyle w:val="FunctionTok"/>
        </w:rPr>
        <w:t xml:space="preserve">fct_reorder</w:t>
      </w:r>
      <w:r>
        <w:rPr>
          <w:rStyle w:val="NormalTok"/>
        </w:rPr>
        <w:t xml:space="preserve">(vars, mean_avg))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(mean_avg))</w:t>
      </w:r>
      <w:r>
        <w:br/>
      </w:r>
      <w:r>
        <w:br/>
      </w:r>
      <w:r>
        <w:rPr>
          <w:rStyle w:val="CommentTok"/>
        </w:rPr>
        <w:t xml:space="preserve"># Create the plot</w:t>
      </w:r>
      <w:r>
        <w:br/>
      </w:r>
      <w:r>
        <w:rPr>
          <w:rStyle w:val="NormalTok"/>
        </w:rPr>
        <w:t xml:space="preserve">research_type_interval_plot </w:t>
      </w:r>
      <w:r>
        <w:rPr>
          <w:rStyle w:val="OtherTok"/>
        </w:rPr>
        <w:t xml:space="preserve">&lt;-</w:t>
      </w:r>
      <w:r>
        <w:br/>
      </w:r>
      <w:r>
        <w:rPr>
          <w:rStyle w:val="NormalTok"/>
        </w:rPr>
        <w:t xml:space="preserve">  research_type_interval_plot_data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fill =</w:t>
      </w:r>
      <w:r>
        <w:rPr>
          <w:rStyle w:val="NormalTok"/>
        </w:rPr>
        <w:t xml:space="preserve"> groups,</w:t>
      </w:r>
      <w:r>
        <w:br/>
      </w:r>
      <w:r>
        <w:rPr>
          <w:rStyle w:val="NormalTok"/>
        </w:rPr>
        <w:t xml:space="preserve">      </w:t>
      </w:r>
      <w:r>
        <w:rPr>
          <w:rStyle w:val="AttributeTok"/>
        </w:rPr>
        <w:t xml:space="preserve">group =</w:t>
      </w:r>
      <w:r>
        <w:rPr>
          <w:rStyle w:val="NormalTok"/>
        </w:rPr>
        <w:t xml:space="preserve"> groups) </w:t>
      </w:r>
      <w:r>
        <w:rPr>
          <w:rStyle w:val="SpecialCharTok"/>
        </w:rPr>
        <w:t xml:space="preserve">+</w:t>
      </w:r>
      <w:r>
        <w:br/>
      </w:r>
      <w:r>
        <w:rPr>
          <w:rStyle w:val="NormalTok"/>
        </w:rPr>
        <w:t xml:space="preserve">  </w:t>
      </w:r>
      <w:r>
        <w:rPr>
          <w:rStyle w:val="CommentTok"/>
        </w:rPr>
        <w:t xml:space="preserve"># Set error bars</w:t>
      </w:r>
      <w:r>
        <w:br/>
      </w:r>
      <w:r>
        <w:rPr>
          <w:rStyle w:val="NormalTok"/>
        </w:rPr>
        <w:t xml:space="preserve">  </w:t>
      </w:r>
      <w:r>
        <w:rPr>
          <w:rStyle w:val="DocumentationTok"/>
        </w:rPr>
        <w:t xml:space="preserve">## Error bar for prereg group with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Error bar for control group without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"Else"</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CommentTok"/>
        </w:rPr>
        <w:t xml:space="preserve"># Set points</w:t>
      </w:r>
      <w:r>
        <w:br/>
      </w:r>
      <w:r>
        <w:rPr>
          <w:rStyle w:val="NormalTok"/>
        </w:rPr>
        <w:t xml:space="preserve">  </w:t>
      </w:r>
      <w:r>
        <w:rPr>
          <w:rStyle w:val="DocumentationTok"/>
        </w:rPr>
        <w:t xml:space="preserve">## Points of prereg group with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Points of control group without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"Else"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"%0.2f"</w:t>
      </w:r>
      <w:r>
        <w:rPr>
          <w:rStyle w:val="NormalTok"/>
        </w:rPr>
        <w:t xml:space="preserve">, </w:t>
      </w:r>
      <w:r>
        <w:rPr>
          <w:rStyle w:val="FunctionTok"/>
        </w:rPr>
        <w:t xml:space="preserve">round</w:t>
      </w:r>
      <w:r>
        <w:rPr>
          <w:rStyle w:val="NormalTok"/>
        </w:rPr>
        <w:t xml:space="preserve">(mean_difference, </w:t>
      </w:r>
      <w:r>
        <w:rPr>
          <w:rStyle w:val="DecValTok"/>
        </w:rPr>
        <w:t xml:space="preserve">2</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(research_type_interval_plot_data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labels =</w:t>
      </w:r>
      <w:r>
        <w:rPr>
          <w:rStyle w:val="NormalTok"/>
        </w:rPr>
        <w:t xml:space="preserve"> </w:t>
      </w:r>
      <w:r>
        <w:rPr>
          <w:rStyle w:val="FunctionTok"/>
        </w:rPr>
        <w:t xml:space="preserve">unique</w:t>
      </w:r>
      <w:r>
        <w:rPr>
          <w:rStyle w:val="NormalTok"/>
        </w:rPr>
        <w:t xml:space="preserve">(research_type_interval_plot_data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"Mean Difference Between Groups"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SpecialCharTok"/>
        </w:rPr>
        <w:t xml:space="preserve">\n</w:t>
      </w:r>
      <w:r>
        <w:rPr>
          <w:rStyle w:val="StringTok"/>
        </w:rPr>
        <w:t xml:space="preserve">Disadvantage"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SpecialCharTok"/>
        </w:rPr>
        <w:t xml:space="preserve">\n</w:t>
      </w:r>
      <w:r>
        <w:rPr>
          <w:rStyle w:val="StringTok"/>
        </w:rPr>
        <w:t xml:space="preserve">Advantage"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"Aspect of Research"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Rating"</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"Groups"</w:t>
      </w:r>
      <w:r>
        <w:rPr>
          <w:rStyle w:val="NormalTok"/>
        </w:rPr>
        <w:t xml:space="preserve">) </w:t>
      </w:r>
      <w:r>
        <w:rPr>
          <w:rStyle w:val="SpecialCharTok"/>
        </w:rPr>
        <w:t xml:space="preserve">+</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StringTok"/>
        </w:rPr>
        <w:t xml:space="preserve">"cm"</w:t>
      </w:r>
      <w:r>
        <w:rPr>
          <w:rStyle w:val="NormalTok"/>
        </w:rPr>
        <w:t xml:space="preserve">))</w:t>
      </w:r>
      <w:r>
        <w:br/>
      </w:r>
      <w:r>
        <w:br/>
      </w:r>
      <w:r>
        <w:rPr>
          <w:rStyle w:val="NormalTok"/>
        </w:rPr>
        <w:t xml:space="preserve">research_type_interval_plot</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9-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"Figures/research_type_interval_plot.tiff"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research_type_interval_plot,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28</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"Figures/research_type_interval_plot.eps"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"Figures/research_type_interval_plot.png"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bookmarkEnd w:id="81"/>
    <w:bookmarkEnd w:id="82"/>
    <w:bookmarkStart w:id="84" w:name="background-information"/>
    <w:p>
      <w:pPr>
        <w:pStyle w:val="Heading1"/>
      </w:pPr>
      <w:r>
        <w:t xml:space="preserve">Background information</w:t>
      </w:r>
    </w:p>
    <w:p>
      <w:pPr>
        <w:pStyle w:val="FirstParagraph"/>
      </w:pPr>
      <w:r>
        <w:t xml:space="preserve">Plot showing the distribution of reported research fields by the respondents. As some respondents reported more than one research field the number of all the research fields are not matching the number of individual respondents.</w:t>
      </w:r>
    </w:p>
    <w:p>
      <w:pPr>
        <w:pStyle w:val="SourceCode"/>
      </w:pPr>
      <w:r>
        <w:rPr>
          <w:rStyle w:val="CommentTok"/>
        </w:rPr>
        <w:t xml:space="preserve"># Importing data</w:t>
      </w:r>
      <w:r>
        <w:br/>
      </w:r>
      <w:r>
        <w:rPr>
          <w:rStyle w:val="NormalTok"/>
        </w:rPr>
        <w:t xml:space="preserve">fields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"Data/Main/Processed/PreregistrationEvaluation_Fields.tsv"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response_id = col_character(),</w:t>
      </w:r>
      <w:r>
        <w:br/>
      </w:r>
      <w:r>
        <w:rPr>
          <w:rStyle w:val="VerbatimChar"/>
        </w:rPr>
        <w:t xml:space="preserve">##   field = col_character(),</w:t>
      </w:r>
      <w:r>
        <w:br/>
      </w:r>
      <w:r>
        <w:rPr>
          <w:rStyle w:val="VerbatimChar"/>
        </w:rPr>
        <w:t xml:space="preserve">##   final_field_1 = col_character(),</w:t>
      </w:r>
      <w:r>
        <w:br/>
      </w:r>
      <w:r>
        <w:rPr>
          <w:rStyle w:val="VerbatimChar"/>
        </w:rPr>
        <w:t xml:space="preserve">##   final_field_2 = col_character(),</w:t>
      </w:r>
      <w:r>
        <w:br/>
      </w:r>
      <w:r>
        <w:rPr>
          <w:rStyle w:val="VerbatimChar"/>
        </w:rPr>
        <w:t xml:space="preserve">##   final_field_3 = col_character()</w:t>
      </w:r>
      <w:r>
        <w:br/>
      </w:r>
      <w:r>
        <w:rPr>
          <w:rStyle w:val="VerbatimChar"/>
        </w:rPr>
        <w:t xml:space="preserve">## )</w:t>
      </w:r>
    </w:p>
    <w:p>
      <w:pPr>
        <w:pStyle w:val="SourceCode"/>
      </w:pPr>
      <w:r>
        <w:rPr>
          <w:rStyle w:val="CommentTok"/>
        </w:rPr>
        <w:t xml:space="preserve"># Creating bar plot showing the number of participants in each field, containing duplicates due to participants who are active in more than one field</w:t>
      </w:r>
      <w:r>
        <w:br/>
      </w:r>
      <w:r>
        <w:rPr>
          <w:rStyle w:val="NormalTok"/>
        </w:rPr>
        <w:t xml:space="preserve">fields_gathered </w:t>
      </w:r>
      <w:r>
        <w:rPr>
          <w:rStyle w:val="OtherTok"/>
        </w:rPr>
        <w:t xml:space="preserve">&lt;-</w:t>
      </w:r>
      <w:r>
        <w:rPr>
          <w:rStyle w:val="NormalTok"/>
        </w:rPr>
        <w:t xml:space="preserve"> </w:t>
      </w:r>
      <w:r>
        <w:br/>
      </w:r>
      <w:r>
        <w:rPr>
          <w:rStyle w:val="NormalTok"/>
        </w:rPr>
        <w:t xml:space="preserve">  fields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"final_field_key"</w:t>
      </w:r>
      <w:r>
        <w:rPr>
          <w:rStyle w:val="NormalTok"/>
        </w:rPr>
        <w:t xml:space="preserve">, </w:t>
      </w:r>
      <w:r>
        <w:rPr>
          <w:rStyle w:val="AttributeTok"/>
        </w:rPr>
        <w:t xml:space="preserve">value =</w:t>
      </w:r>
      <w:r>
        <w:rPr>
          <w:rStyle w:val="NormalTok"/>
        </w:rPr>
        <w:t xml:space="preserve"> </w:t>
      </w:r>
      <w:r>
        <w:rPr>
          <w:rStyle w:val="StringTok"/>
        </w:rPr>
        <w:t xml:space="preserve">"final_field_value"</w:t>
      </w:r>
      <w:r>
        <w:rPr>
          <w:rStyle w:val="NormalTok"/>
        </w:rPr>
        <w:t xml:space="preserve">, </w:t>
      </w:r>
      <w:r>
        <w:rPr>
          <w:rStyle w:val="SpecialCharTok"/>
        </w:rPr>
        <w:t xml:space="preserve">-</w:t>
      </w:r>
      <w:r>
        <w:rPr>
          <w:rStyle w:val="NormalTok"/>
        </w:rPr>
        <w:t xml:space="preserve">response_id, </w:t>
      </w:r>
      <w:r>
        <w:rPr>
          <w:rStyle w:val="SpecialCharTok"/>
        </w:rPr>
        <w:t xml:space="preserve">-</w:t>
      </w:r>
      <w:r>
        <w:rPr>
          <w:rStyle w:val="NormalTok"/>
        </w:rPr>
        <w:t xml:space="preserve">field,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final_field_value =</w:t>
      </w:r>
      <w:r>
        <w:rPr>
          <w:rStyle w:val="NormalTok"/>
        </w:rPr>
        <w:t xml:space="preserve"> </w:t>
      </w:r>
      <w:r>
        <w:rPr>
          <w:rStyle w:val="FunctionTok"/>
        </w:rPr>
        <w:t xml:space="preserve">case_when</w:t>
      </w:r>
      <w:r>
        <w:rPr>
          <w:rStyle w:val="NormalTok"/>
        </w:rPr>
        <w:t xml:space="preserve">(final_field_value </w:t>
      </w:r>
      <w:r>
        <w:rPr>
          <w:rStyle w:val="SpecialCharTok"/>
        </w:rPr>
        <w:t xml:space="preserve">==</w:t>
      </w:r>
      <w:r>
        <w:rPr>
          <w:rStyle w:val="NormalTok"/>
        </w:rPr>
        <w:t xml:space="preserve"> </w:t>
      </w:r>
      <w:r>
        <w:rPr>
          <w:rStyle w:val="StringTok"/>
        </w:rPr>
        <w:t xml:space="preserve">"Neurophysiology and Physiological Psychology"</w:t>
      </w:r>
      <w:r>
        <w:rPr>
          <w:rStyle w:val="NormalTok"/>
        </w:rPr>
        <w:t xml:space="preserve"> </w:t>
      </w:r>
      <w:r>
        <w:rPr>
          <w:rStyle w:val="SpecialCharTok"/>
        </w:rPr>
        <w:t xml:space="preserve">~</w:t>
      </w:r>
      <w:r>
        <w:rPr>
          <w:rStyle w:val="NormalTok"/>
        </w:rPr>
        <w:t xml:space="preserve"> </w:t>
      </w:r>
      <w:r>
        <w:rPr>
          <w:rStyle w:val="StringTok"/>
        </w:rPr>
        <w:t xml:space="preserve">"Neurophysiology and</w:t>
      </w:r>
      <w:r>
        <w:rPr>
          <w:rStyle w:val="SpecialCharTok"/>
        </w:rPr>
        <w:t xml:space="preserve">\n</w:t>
      </w:r>
      <w:r>
        <w:rPr>
          <w:rStyle w:val="StringTok"/>
        </w:rPr>
        <w:t xml:space="preserve">Physiological Psychology"</w:t>
      </w:r>
      <w:r>
        <w:rPr>
          <w:rStyle w:val="NormalTok"/>
        </w:rPr>
        <w:t xml:space="preserve">,</w:t>
      </w:r>
      <w:r>
        <w:br/>
      </w:r>
      <w:r>
        <w:rPr>
          <w:rStyle w:val="NormalTok"/>
        </w:rPr>
        <w:t xml:space="preserve">                                       final_field_value </w:t>
      </w:r>
      <w:r>
        <w:rPr>
          <w:rStyle w:val="SpecialCharTok"/>
        </w:rPr>
        <w:t xml:space="preserve">==</w:t>
      </w:r>
      <w:r>
        <w:rPr>
          <w:rStyle w:val="NormalTok"/>
        </w:rPr>
        <w:t xml:space="preserve"> </w:t>
      </w:r>
      <w:r>
        <w:rPr>
          <w:rStyle w:val="StringTok"/>
        </w:rPr>
        <w:t xml:space="preserve">"Experimental and Cognitive Psychology"</w:t>
      </w:r>
      <w:r>
        <w:rPr>
          <w:rStyle w:val="NormalTok"/>
        </w:rPr>
        <w:t xml:space="preserve"> </w:t>
      </w:r>
      <w:r>
        <w:rPr>
          <w:rStyle w:val="SpecialCharTok"/>
        </w:rPr>
        <w:t xml:space="preserve">~</w:t>
      </w:r>
      <w:r>
        <w:rPr>
          <w:rStyle w:val="NormalTok"/>
        </w:rPr>
        <w:t xml:space="preserve"> </w:t>
      </w:r>
      <w:r>
        <w:rPr>
          <w:rStyle w:val="StringTok"/>
        </w:rPr>
        <w:t xml:space="preserve">"Experimental and</w:t>
      </w:r>
      <w:r>
        <w:rPr>
          <w:rStyle w:val="SpecialCharTok"/>
        </w:rPr>
        <w:t xml:space="preserve">\n</w:t>
      </w:r>
      <w:r>
        <w:rPr>
          <w:rStyle w:val="StringTok"/>
        </w:rPr>
        <w:t xml:space="preserve">Cognitive Psychology"</w:t>
      </w:r>
      <w:r>
        <w:rPr>
          <w:rStyle w:val="NormalTok"/>
        </w:rPr>
        <w:t xml:space="preserve">,</w:t>
      </w:r>
      <w:r>
        <w:br/>
      </w:r>
      <w:r>
        <w:rPr>
          <w:rStyle w:val="NormalTok"/>
        </w:rPr>
        <w:t xml:space="preserve">                                       final_field_value </w:t>
      </w:r>
      <w:r>
        <w:rPr>
          <w:rStyle w:val="SpecialCharTok"/>
        </w:rPr>
        <w:t xml:space="preserve">==</w:t>
      </w:r>
      <w:r>
        <w:rPr>
          <w:rStyle w:val="NormalTok"/>
        </w:rPr>
        <w:t xml:space="preserve"> </w:t>
      </w:r>
      <w:r>
        <w:rPr>
          <w:rStyle w:val="StringTok"/>
        </w:rPr>
        <w:t xml:space="preserve">"Developmental and Educational Psychology"</w:t>
      </w:r>
      <w:r>
        <w:rPr>
          <w:rStyle w:val="NormalTok"/>
        </w:rPr>
        <w:t xml:space="preserve"> </w:t>
      </w:r>
      <w:r>
        <w:rPr>
          <w:rStyle w:val="SpecialCharTok"/>
        </w:rPr>
        <w:t xml:space="preserve">~</w:t>
      </w:r>
      <w:r>
        <w:rPr>
          <w:rStyle w:val="NormalTok"/>
        </w:rPr>
        <w:t xml:space="preserve"> </w:t>
      </w:r>
      <w:r>
        <w:rPr>
          <w:rStyle w:val="StringTok"/>
        </w:rPr>
        <w:t xml:space="preserve">"Developmental and</w:t>
      </w:r>
      <w:r>
        <w:rPr>
          <w:rStyle w:val="SpecialCharTok"/>
        </w:rPr>
        <w:t xml:space="preserve">\n</w:t>
      </w:r>
      <w:r>
        <w:rPr>
          <w:rStyle w:val="StringTok"/>
        </w:rPr>
        <w:t xml:space="preserve">Educational Psychology"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final_field_value))</w:t>
      </w:r>
      <w:r>
        <w:br/>
      </w:r>
      <w:r>
        <w:br/>
      </w:r>
      <w:r>
        <w:rPr>
          <w:rStyle w:val="NormalTok"/>
        </w:rPr>
        <w:t xml:space="preserve">fields_gathered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(final_field_value)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w:t>
      </w:r>
    </w:p>
    <w:p>
      <w:pPr>
        <w:pStyle w:val="SourceCode"/>
      </w:pPr>
      <w:r>
        <w:rPr>
          <w:rStyle w:val="VerbatimChar"/>
        </w:rPr>
        <w:t xml:space="preserve">## # A tibble: 9 x 3</w:t>
      </w:r>
      <w:r>
        <w:br/>
      </w:r>
      <w:r>
        <w:rPr>
          <w:rStyle w:val="VerbatimChar"/>
        </w:rPr>
        <w:t xml:space="preserve">##   final_field_value                                   n     N</w:t>
      </w:r>
      <w:r>
        <w:br/>
      </w:r>
      <w:r>
        <w:rPr>
          <w:rStyle w:val="VerbatimChar"/>
        </w:rPr>
        <w:t xml:space="preserve">##   &lt;chr&gt;                                           &lt;int&gt; &lt;int&gt;</w:t>
      </w:r>
      <w:r>
        <w:br/>
      </w:r>
      <w:r>
        <w:rPr>
          <w:rStyle w:val="VerbatimChar"/>
        </w:rPr>
        <w:t xml:space="preserve">## 1 "Social Psychology"                               112   389</w:t>
      </w:r>
      <w:r>
        <w:br/>
      </w:r>
      <w:r>
        <w:rPr>
          <w:rStyle w:val="VerbatimChar"/>
        </w:rPr>
        <w:t xml:space="preserve">## 2 "Experimental and\nCognitive Psychology"          104   389</w:t>
      </w:r>
      <w:r>
        <w:br/>
      </w:r>
      <w:r>
        <w:rPr>
          <w:rStyle w:val="VerbatimChar"/>
        </w:rPr>
        <w:t xml:space="preserve">## 3 "Other"                                            57   389</w:t>
      </w:r>
      <w:r>
        <w:br/>
      </w:r>
      <w:r>
        <w:rPr>
          <w:rStyle w:val="VerbatimChar"/>
        </w:rPr>
        <w:t xml:space="preserve">## 4 "Developmental and\nEducational Psychology"        36   389</w:t>
      </w:r>
      <w:r>
        <w:br/>
      </w:r>
      <w:r>
        <w:rPr>
          <w:rStyle w:val="VerbatimChar"/>
        </w:rPr>
        <w:t xml:space="preserve">## 5 "Personality Psychology"                           32   389</w:t>
      </w:r>
      <w:r>
        <w:br/>
      </w:r>
      <w:r>
        <w:rPr>
          <w:rStyle w:val="VerbatimChar"/>
        </w:rPr>
        <w:t xml:space="preserve">## 6 "Neurophysiology and\nPhysiological Psychology"    17   389</w:t>
      </w:r>
      <w:r>
        <w:br/>
      </w:r>
      <w:r>
        <w:rPr>
          <w:rStyle w:val="VerbatimChar"/>
        </w:rPr>
        <w:t xml:space="preserve">## 7 "Applied Psychology"                               15   389</w:t>
      </w:r>
      <w:r>
        <w:br/>
      </w:r>
      <w:r>
        <w:rPr>
          <w:rStyle w:val="VerbatimChar"/>
        </w:rPr>
        <w:t xml:space="preserve">## 8 "Clinical Psychology"                              12   389</w:t>
      </w:r>
      <w:r>
        <w:br/>
      </w:r>
      <w:r>
        <w:rPr>
          <w:rStyle w:val="VerbatimChar"/>
        </w:rPr>
        <w:t xml:space="preserve">## 9 "Methodology and Statistics"                        4   389</w:t>
      </w:r>
    </w:p>
    <w:p>
      <w:pPr>
        <w:pStyle w:val="SourceCode"/>
      </w:pPr>
      <w:r>
        <w:rPr>
          <w:rStyle w:val="NormalTok"/>
        </w:rPr>
        <w:t xml:space="preserve">fields_plot </w:t>
      </w:r>
      <w:r>
        <w:rPr>
          <w:rStyle w:val="OtherTok"/>
        </w:rPr>
        <w:t xml:space="preserve">&lt;-</w:t>
      </w:r>
      <w:r>
        <w:br/>
      </w:r>
      <w:r>
        <w:rPr>
          <w:rStyle w:val="NormalTok"/>
        </w:rPr>
        <w:t xml:space="preserve">  fields_gathered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(final_field_value)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final_field_value =</w:t>
      </w:r>
      <w:r>
        <w:rPr>
          <w:rStyle w:val="NormalTok"/>
        </w:rPr>
        <w:t xml:space="preserve"> forcats</w:t>
      </w:r>
      <w:r>
        <w:rPr>
          <w:rStyle w:val="SpecialCharTok"/>
        </w:rPr>
        <w:t xml:space="preserve">::</w:t>
      </w:r>
      <w:r>
        <w:rPr>
          <w:rStyle w:val="FunctionTok"/>
        </w:rPr>
        <w:t xml:space="preserve">fct_reorder</w:t>
      </w:r>
      <w:r>
        <w:rPr>
          <w:rStyle w:val="NormalTok"/>
        </w:rPr>
        <w:t xml:space="preserve">(final_field_value, n, </w:t>
      </w:r>
      <w:r>
        <w:rPr>
          <w:rStyle w:val="AttributeTok"/>
        </w:rPr>
        <w:t xml:space="preserve">.desc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final_field_value =</w:t>
      </w:r>
      <w:r>
        <w:rPr>
          <w:rStyle w:val="NormalTok"/>
        </w:rPr>
        <w:t xml:space="preserve"> forcats</w:t>
      </w:r>
      <w:r>
        <w:rPr>
          <w:rStyle w:val="SpecialCharTok"/>
        </w:rPr>
        <w:t xml:space="preserve">::</w:t>
      </w:r>
      <w:r>
        <w:rPr>
          <w:rStyle w:val="FunctionTok"/>
        </w:rPr>
        <w:t xml:space="preserve">fct_relevel</w:t>
      </w:r>
      <w:r>
        <w:rPr>
          <w:rStyle w:val="NormalTok"/>
        </w:rPr>
        <w:t xml:space="preserve">(final_field_value, </w:t>
      </w:r>
      <w:r>
        <w:rPr>
          <w:rStyle w:val="StringTok"/>
        </w:rPr>
        <w:t xml:space="preserve">"Other"</w:t>
      </w:r>
      <w:r>
        <w:rPr>
          <w:rStyle w:val="NormalTok"/>
        </w:rPr>
        <w:t xml:space="preserve">, </w:t>
      </w:r>
      <w:r>
        <w:rPr>
          <w:rStyle w:val="AttributeTok"/>
        </w:rPr>
        <w:t xml:space="preserve">after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n,</w:t>
      </w:r>
      <w:r>
        <w:br/>
      </w:r>
      <w:r>
        <w:rPr>
          <w:rStyle w:val="NormalTok"/>
        </w:rPr>
        <w:t xml:space="preserve">      </w:t>
      </w:r>
      <w:r>
        <w:rPr>
          <w:rStyle w:val="AttributeTok"/>
        </w:rPr>
        <w:t xml:space="preserve">x =</w:t>
      </w:r>
      <w:r>
        <w:rPr>
          <w:rStyle w:val="NormalTok"/>
        </w:rPr>
        <w:t xml:space="preserve"> final_field_value)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"Fields"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Participants"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'gray90'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br/>
      </w:r>
      <w:r>
        <w:rPr>
          <w:rStyle w:val="NormalTok"/>
        </w:rPr>
        <w:t xml:space="preserve">fields_plot</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30-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gathered plot for the paper</w:t>
      </w:r>
      <w:r>
        <w:br/>
      </w:r>
      <w:r>
        <w:rPr>
          <w:rStyle w:val="FunctionTok"/>
        </w:rPr>
        <w:t xml:space="preserve">ggsave</w:t>
      </w:r>
      <w:r>
        <w:rPr>
          <w:rStyle w:val="NormalTok"/>
        </w:rPr>
        <w:t xml:space="preserve">(</w:t>
      </w:r>
      <w:r>
        <w:rPr>
          <w:rStyle w:val="StringTok"/>
        </w:rPr>
        <w:t xml:space="preserve">"Figures/Fields.tiff"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fields_plot,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gathered plot for the manuscript</w:t>
      </w:r>
      <w:r>
        <w:br/>
      </w:r>
      <w:r>
        <w:rPr>
          <w:rStyle w:val="FunctionTok"/>
        </w:rPr>
        <w:t xml:space="preserve">ggsave</w:t>
      </w:r>
      <w:r>
        <w:rPr>
          <w:rStyle w:val="NormalTok"/>
        </w:rPr>
        <w:t xml:space="preserve">(</w:t>
      </w:r>
      <w:r>
        <w:rPr>
          <w:rStyle w:val="StringTok"/>
        </w:rPr>
        <w:t xml:space="preserve">"Figures/Fields.png"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fields_plot,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57" Target="media/rId5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80" Target="media/rId80.png" /><Relationship Type="http://schemas.openxmlformats.org/officeDocument/2006/relationships/image" Id="rId83" Target="media/rId8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PreregistrationEvaluation_Main_Analysis</dc:title>
  <dc:creator>Marton Kovacs</dc:creator>
  <cp:keywords/>
  <dcterms:created xsi:type="dcterms:W3CDTF">2021-07-16T07:11:46Z</dcterms:created>
  <dcterms:modified xsi:type="dcterms:W3CDTF">2021-07-16T07:11:46Z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July, 2021</vt:lpwstr>
  </property>
  <property fmtid="{D5CDD505-2E9C-101B-9397-08002B2CF9AE}" pid="3" name="editor_options">
    <vt:lpwstr/>
  </property>
  <property fmtid="{D5CDD505-2E9C-101B-9397-08002B2CF9AE}" pid="4" name="output">
    <vt:lpwstr/>
  </property>
</Properties>
</file>