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07BE334E" w:rsidR="006056AE" w:rsidRPr="000A1A5D" w:rsidRDefault="004008AD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DAM – Documento Arrecadação Municipal</w:t>
      </w:r>
      <w:r w:rsidR="00203A6A">
        <w:rPr>
          <w:rFonts w:ascii="Times New Roman" w:hAnsi="Times New Roman" w:cs="Times New Roman"/>
          <w:b/>
          <w:bCs/>
        </w:rPr>
        <w:t xml:space="preserve"> - Extraorçamentário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410" w:tblpY="1"/>
        <w:tblOverlap w:val="never"/>
        <w:tblW w:w="963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2830"/>
        <w:gridCol w:w="3119"/>
        <w:gridCol w:w="283"/>
        <w:gridCol w:w="3402"/>
      </w:tblGrid>
      <w:tr w:rsidR="00DB636B" w:rsidRPr="00876B41" w14:paraId="4BAB51B0" w14:textId="77777777" w:rsidTr="0014335B">
        <w:tc>
          <w:tcPr>
            <w:tcW w:w="2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F8C" w14:textId="77777777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 do Talão</w:t>
            </w:r>
          </w:p>
          <w:p w14:paraId="2508033B" w14:textId="6ED7FCC8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5FC1" w14:textId="77777777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da Receita</w:t>
            </w:r>
          </w:p>
          <w:p w14:paraId="3F70BB3C" w14:textId="6AEBD249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3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C0F" w14:textId="77777777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do Crédito</w:t>
            </w:r>
          </w:p>
          <w:p w14:paraId="62CBCD9A" w14:textId="273B7EE7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</w:tr>
      <w:tr w:rsidR="005E2E6D" w:rsidRPr="00876B41" w14:paraId="0E36FF88" w14:textId="77777777" w:rsidTr="0014335B">
        <w:tc>
          <w:tcPr>
            <w:tcW w:w="2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C7E4" w14:textId="77777777" w:rsidR="005E2E6D" w:rsidRPr="002D389F" w:rsidRDefault="005E2E6D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5225" w14:textId="77777777" w:rsidR="005E2E6D" w:rsidRDefault="005E2E6D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0087" w14:textId="77777777" w:rsidR="005E2E6D" w:rsidRDefault="005E2E6D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DB636B" w:rsidRPr="00876B41" w14:paraId="082597A1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3CD" w14:textId="77777777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Dados do Contribuinte</w:t>
            </w:r>
          </w:p>
          <w:p w14:paraId="2CD2DC35" w14:textId="167B26A8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265.137.141-20    MARTONIO RODRIGUES BESERRA</w:t>
            </w:r>
          </w:p>
        </w:tc>
      </w:tr>
      <w:tr w:rsidR="00830A8D" w:rsidRPr="00876B41" w14:paraId="4E1893D0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EC1" w14:textId="1139E3CE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Extraorçamentária</w:t>
            </w:r>
          </w:p>
          <w:p w14:paraId="6D29DE9E" w14:textId="44E92F3C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21421">
              <w:rPr>
                <w:rFonts w:ascii="Times New Roman" w:hAnsi="Times New Roman" w:cs="Times New Roman"/>
              </w:rPr>
              <w:t>100000103</w:t>
            </w:r>
            <w:r w:rsidR="00830A8D">
              <w:rPr>
                <w:rFonts w:ascii="Times New Roman" w:hAnsi="Times New Roman" w:cs="Times New Roman"/>
              </w:rPr>
              <w:t xml:space="preserve"> - </w:t>
            </w:r>
            <w:r w:rsidR="00B721FE" w:rsidRPr="00B721FE">
              <w:rPr>
                <w:rFonts w:ascii="Times New Roman" w:hAnsi="Times New Roman" w:cs="Times New Roman"/>
              </w:rPr>
              <w:t>Consignação CEF - Executivo</w:t>
            </w:r>
          </w:p>
          <w:p w14:paraId="0333D244" w14:textId="2DE0BF60" w:rsidR="00830A8D" w:rsidRDefault="00830A8D" w:rsidP="00D21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D08E3" w:rsidRPr="00876B41" w14:paraId="4B66475E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3F8" w14:textId="77777777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Histórico da Receita</w:t>
            </w:r>
          </w:p>
          <w:p w14:paraId="05B57E7E" w14:textId="6D34A492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Recebi</w:t>
            </w:r>
            <w:r>
              <w:rPr>
                <w:rFonts w:ascii="Times New Roman" w:hAnsi="Times New Roman" w:cs="Times New Roman"/>
              </w:rPr>
              <w:t>mento</w:t>
            </w:r>
            <w:r w:rsidRPr="008D08E3">
              <w:rPr>
                <w:rFonts w:ascii="Times New Roman" w:hAnsi="Times New Roman" w:cs="Times New Roman"/>
              </w:rPr>
              <w:t xml:space="preserve"> nesta data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7336B97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  <w:p w14:paraId="1D89D2BC" w14:textId="77777777" w:rsidR="002D389F" w:rsidRPr="00830A8D" w:rsidRDefault="002D389F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30A8D" w:rsidRPr="00876B41" w14:paraId="0501DF5B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07E0" w14:textId="1AB8FD96" w:rsidR="00830A8D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do Talão  R$ 500,00   </w:t>
            </w:r>
          </w:p>
          <w:p w14:paraId="5A979A28" w14:textId="79090493" w:rsidR="008D08E3" w:rsidRPr="00830A8D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Quinhentos Reais.</w:t>
            </w:r>
          </w:p>
        </w:tc>
      </w:tr>
      <w:tr w:rsidR="008D08E3" w:rsidRPr="00876B41" w14:paraId="71CCA0EF" w14:textId="77777777" w:rsidTr="0014335B">
        <w:trPr>
          <w:trHeight w:val="342"/>
        </w:trPr>
        <w:tc>
          <w:tcPr>
            <w:tcW w:w="62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8305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Dados Bancários</w:t>
            </w:r>
          </w:p>
          <w:p w14:paraId="47FD9EF4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20014 - 1742599 - Caixa Econômica Federal - Folha de Pagamento</w:t>
            </w:r>
          </w:p>
        </w:tc>
        <w:tc>
          <w:tcPr>
            <w:tcW w:w="3402" w:type="dxa"/>
          </w:tcPr>
          <w:p w14:paraId="1EAACF64" w14:textId="77777777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Número do Documento de Crédito</w:t>
            </w:r>
          </w:p>
          <w:p w14:paraId="19A125E8" w14:textId="49C81DB7" w:rsid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202508190001</w:t>
            </w:r>
          </w:p>
          <w:p w14:paraId="160FA8D5" w14:textId="2C14C41B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14335B">
      <w:pgSz w:w="11906" w:h="16838"/>
      <w:pgMar w:top="1417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C63AF"/>
    <w:rsid w:val="0014335B"/>
    <w:rsid w:val="00151620"/>
    <w:rsid w:val="00203A6A"/>
    <w:rsid w:val="0020612E"/>
    <w:rsid w:val="002D389F"/>
    <w:rsid w:val="002F5748"/>
    <w:rsid w:val="00313A10"/>
    <w:rsid w:val="004008AD"/>
    <w:rsid w:val="005B2124"/>
    <w:rsid w:val="005E2E6D"/>
    <w:rsid w:val="006056AE"/>
    <w:rsid w:val="00701DE0"/>
    <w:rsid w:val="00830A8D"/>
    <w:rsid w:val="008D08E3"/>
    <w:rsid w:val="009370A1"/>
    <w:rsid w:val="00967FCD"/>
    <w:rsid w:val="00AE57DD"/>
    <w:rsid w:val="00B721FE"/>
    <w:rsid w:val="00D21421"/>
    <w:rsid w:val="00DB636B"/>
    <w:rsid w:val="00E53632"/>
    <w:rsid w:val="00E57C51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6</cp:revision>
  <dcterms:created xsi:type="dcterms:W3CDTF">2025-08-25T12:41:00Z</dcterms:created>
  <dcterms:modified xsi:type="dcterms:W3CDTF">2025-08-27T19:03:00Z</dcterms:modified>
</cp:coreProperties>
</file>