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5B4FF3E8" w:rsidR="002F5748" w:rsidRPr="00C63B68" w:rsidRDefault="00492A41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Analítico do Contribuinte</w:t>
      </w:r>
      <w:r w:rsidR="00F4249F">
        <w:rPr>
          <w:rFonts w:ascii="Times New Roman" w:hAnsi="Times New Roman" w:cs="Times New Roman"/>
          <w:b/>
          <w:bCs/>
        </w:rPr>
        <w:t xml:space="preserve"> </w:t>
      </w:r>
      <w:r w:rsidR="00D87989">
        <w:rPr>
          <w:rFonts w:ascii="Times New Roman" w:hAnsi="Times New Roman" w:cs="Times New Roman"/>
          <w:b/>
          <w:bCs/>
        </w:rPr>
        <w:t xml:space="preserve">no Período de </w:t>
      </w:r>
      <w:r w:rsidR="00C63B68">
        <w:rPr>
          <w:rFonts w:ascii="Times New Roman" w:hAnsi="Times New Roman" w:cs="Times New Roman"/>
          <w:b/>
          <w:bCs/>
        </w:rPr>
        <w:t>25/08/2025</w:t>
      </w:r>
      <w:r w:rsidR="00D87989">
        <w:rPr>
          <w:rFonts w:ascii="Times New Roman" w:hAnsi="Times New Roman" w:cs="Times New Roman"/>
          <w:b/>
          <w:bCs/>
        </w:rPr>
        <w:t xml:space="preserve"> a </w:t>
      </w:r>
      <w:r w:rsidR="00C63B68">
        <w:rPr>
          <w:rFonts w:ascii="Times New Roman" w:hAnsi="Times New Roman" w:cs="Times New Roman"/>
          <w:b/>
          <w:bCs/>
        </w:rPr>
        <w:t>25/08/2025</w:t>
      </w:r>
    </w:p>
    <w:tbl>
      <w:tblPr>
        <w:tblpPr w:leftFromText="141" w:rightFromText="141" w:vertAnchor="text" w:tblpX="-21" w:tblpY="1"/>
        <w:tblOverlap w:val="never"/>
        <w:tblW w:w="10211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1276"/>
        <w:gridCol w:w="6521"/>
        <w:gridCol w:w="1417"/>
        <w:gridCol w:w="9"/>
      </w:tblGrid>
      <w:tr w:rsidR="00492A41" w:rsidRPr="00876B41" w14:paraId="4BAB51B0" w14:textId="77777777" w:rsidTr="00492A41">
        <w:tc>
          <w:tcPr>
            <w:tcW w:w="10211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CD9A" w14:textId="4F71DCBD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492A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265.137.143-20 – Martonio Rodrigues Beserra</w:t>
            </w:r>
          </w:p>
        </w:tc>
      </w:tr>
      <w:tr w:rsidR="00492A41" w:rsidRPr="00876B41" w14:paraId="300EF2A8" w14:textId="77777777" w:rsidTr="00492A41">
        <w:trPr>
          <w:gridAfter w:val="1"/>
          <w:wAfter w:w="9" w:type="dxa"/>
        </w:trPr>
        <w:tc>
          <w:tcPr>
            <w:tcW w:w="988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5062DA3E" w:rsidR="00492A41" w:rsidRPr="00492A41" w:rsidRDefault="00492A41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0806F994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Documento</w:t>
            </w:r>
          </w:p>
        </w:tc>
        <w:tc>
          <w:tcPr>
            <w:tcW w:w="6521" w:type="dxa"/>
            <w:shd w:val="clear" w:color="auto" w:fill="DAE9F7" w:themeFill="text2" w:themeFillTint="1A"/>
          </w:tcPr>
          <w:p w14:paraId="7B30013F" w14:textId="3E6988F0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Receita Orçamentária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BACD25B" w14:textId="0370EBE9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Valor R$</w:t>
            </w:r>
          </w:p>
        </w:tc>
      </w:tr>
      <w:tr w:rsidR="00492A41" w:rsidRPr="00876B41" w14:paraId="4E8DED12" w14:textId="77777777" w:rsidTr="00492A41">
        <w:trPr>
          <w:gridAfter w:val="1"/>
          <w:wAfter w:w="9" w:type="dxa"/>
        </w:trPr>
        <w:tc>
          <w:tcPr>
            <w:tcW w:w="9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6EF23BA2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24/08/2025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766" w14:textId="51BC5ABD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08250001</w:t>
            </w:r>
          </w:p>
        </w:tc>
        <w:tc>
          <w:tcPr>
            <w:tcW w:w="6521" w:type="dxa"/>
          </w:tcPr>
          <w:p w14:paraId="51B497ED" w14:textId="0368D6DF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11125001000000</w:t>
            </w: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 xml:space="preserve"> - </w:t>
            </w: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Imposto sobre a Propriedade Predial e Territorial Urbana - Principal</w:t>
            </w:r>
          </w:p>
        </w:tc>
        <w:tc>
          <w:tcPr>
            <w:tcW w:w="1417" w:type="dxa"/>
          </w:tcPr>
          <w:p w14:paraId="18354467" w14:textId="0DF8EDFC" w:rsidR="00492A41" w:rsidRPr="00492A41" w:rsidRDefault="00492A41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</w:tr>
      <w:tr w:rsidR="00492A41" w:rsidRPr="00876B41" w14:paraId="190CF51F" w14:textId="77777777" w:rsidTr="00492A41">
        <w:trPr>
          <w:gridAfter w:val="1"/>
          <w:wAfter w:w="9" w:type="dxa"/>
        </w:trPr>
        <w:tc>
          <w:tcPr>
            <w:tcW w:w="9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5903CD4C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25/08/2025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66371C43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0825000</w:t>
            </w: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521" w:type="dxa"/>
          </w:tcPr>
          <w:p w14:paraId="58E320AE" w14:textId="2B579E75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11125001000000 - Imposto sobre a Propriedade Predial e Territorial Urbana - Principal</w:t>
            </w:r>
          </w:p>
        </w:tc>
        <w:tc>
          <w:tcPr>
            <w:tcW w:w="1417" w:type="dxa"/>
          </w:tcPr>
          <w:p w14:paraId="1C6991D9" w14:textId="21CE96B2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900,00</w:t>
            </w:r>
          </w:p>
        </w:tc>
      </w:tr>
      <w:tr w:rsidR="00492A41" w:rsidRPr="00876B41" w14:paraId="02FAED9F" w14:textId="77777777" w:rsidTr="00492A41">
        <w:trPr>
          <w:gridAfter w:val="1"/>
          <w:wAfter w:w="9" w:type="dxa"/>
        </w:trPr>
        <w:tc>
          <w:tcPr>
            <w:tcW w:w="9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3C275D69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26/08/2025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398D6BC9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0825000</w:t>
            </w: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521" w:type="dxa"/>
          </w:tcPr>
          <w:p w14:paraId="0FAC0CC5" w14:textId="5B66B349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2A41">
              <w:rPr>
                <w:rFonts w:ascii="Times New Roman" w:hAnsi="Times New Roman" w:cs="Times New Roman"/>
                <w:sz w:val="16"/>
                <w:szCs w:val="16"/>
              </w:rPr>
              <w:t>11125001000000 - Imposto sobre a Propriedade Predial e Territorial Urbana - Principal</w:t>
            </w:r>
          </w:p>
        </w:tc>
        <w:tc>
          <w:tcPr>
            <w:tcW w:w="1417" w:type="dxa"/>
          </w:tcPr>
          <w:p w14:paraId="567288E7" w14:textId="3358DD95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100,00</w:t>
            </w:r>
          </w:p>
        </w:tc>
      </w:tr>
      <w:tr w:rsidR="00492A41" w:rsidRPr="00876B41" w14:paraId="2B25CDB0" w14:textId="77777777" w:rsidTr="00492A41">
        <w:trPr>
          <w:gridAfter w:val="1"/>
          <w:wAfter w:w="9" w:type="dxa"/>
        </w:trPr>
        <w:tc>
          <w:tcPr>
            <w:tcW w:w="9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77777777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77777777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21" w:type="dxa"/>
          </w:tcPr>
          <w:p w14:paraId="371CB9ED" w14:textId="77777777" w:rsidR="00492A41" w:rsidRPr="00492A41" w:rsidRDefault="00492A41" w:rsidP="0049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641595EF" w14:textId="77777777" w:rsidR="00492A41" w:rsidRPr="00492A41" w:rsidRDefault="00492A41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3D5E91"/>
    <w:rsid w:val="003E3B4E"/>
    <w:rsid w:val="004008AD"/>
    <w:rsid w:val="00467F18"/>
    <w:rsid w:val="00492A41"/>
    <w:rsid w:val="004E0560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A21739"/>
    <w:rsid w:val="00AE57DD"/>
    <w:rsid w:val="00B721FE"/>
    <w:rsid w:val="00C0340C"/>
    <w:rsid w:val="00C63B68"/>
    <w:rsid w:val="00D21421"/>
    <w:rsid w:val="00D87989"/>
    <w:rsid w:val="00DB636B"/>
    <w:rsid w:val="00DC6F03"/>
    <w:rsid w:val="00E53632"/>
    <w:rsid w:val="00E57C51"/>
    <w:rsid w:val="00EB558B"/>
    <w:rsid w:val="00F4249F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2025-09-03T19:53:00Z</dcterms:created>
  <dcterms:modified xsi:type="dcterms:W3CDTF">2025-09-03T20:07:00Z</dcterms:modified>
</cp:coreProperties>
</file>