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2B18260A" w14:textId="1B2650F5" w:rsidR="006056AE" w:rsidRPr="000A1A5D" w:rsidRDefault="00D87989" w:rsidP="006056AE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Relatório </w:t>
      </w:r>
      <w:r w:rsidR="00A37477">
        <w:rPr>
          <w:rFonts w:ascii="Times New Roman" w:hAnsi="Times New Roman" w:cs="Times New Roman"/>
          <w:b/>
          <w:bCs/>
        </w:rPr>
        <w:t>d</w:t>
      </w:r>
      <w:r w:rsidR="0056163A">
        <w:rPr>
          <w:rFonts w:ascii="Times New Roman" w:hAnsi="Times New Roman" w:cs="Times New Roman"/>
          <w:b/>
          <w:bCs/>
        </w:rPr>
        <w:t>a Despesa</w:t>
      </w:r>
      <w:r w:rsidR="009F20B7">
        <w:rPr>
          <w:rFonts w:ascii="Times New Roman" w:hAnsi="Times New Roman" w:cs="Times New Roman"/>
          <w:b/>
          <w:bCs/>
        </w:rPr>
        <w:t xml:space="preserve"> Extrao</w:t>
      </w:r>
      <w:r w:rsidR="00F4249F">
        <w:rPr>
          <w:rFonts w:ascii="Times New Roman" w:hAnsi="Times New Roman" w:cs="Times New Roman"/>
          <w:b/>
          <w:bCs/>
        </w:rPr>
        <w:t>rçamentária</w:t>
      </w:r>
      <w:r w:rsidR="0056163A">
        <w:rPr>
          <w:rFonts w:ascii="Times New Roman" w:hAnsi="Times New Roman" w:cs="Times New Roman"/>
          <w:b/>
          <w:bCs/>
        </w:rPr>
        <w:t xml:space="preserve"> Paga</w:t>
      </w:r>
      <w:r w:rsidR="00F4249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no Período de 00/00/000 a 00/00/000</w:t>
      </w:r>
    </w:p>
    <w:p w14:paraId="645587B9" w14:textId="4A7F02F4" w:rsidR="002F5748" w:rsidRPr="00876B41" w:rsidRDefault="002F5748" w:rsidP="00E53632">
      <w:pPr>
        <w:jc w:val="both"/>
        <w:rPr>
          <w:rFonts w:ascii="Times New Roman" w:hAnsi="Times New Roman" w:cs="Times New Roman"/>
        </w:rPr>
      </w:pPr>
    </w:p>
    <w:tbl>
      <w:tblPr>
        <w:tblpPr w:leftFromText="141" w:rightFromText="141" w:vertAnchor="text" w:tblpX="-21" w:tblpY="1"/>
        <w:tblOverlap w:val="never"/>
        <w:tblW w:w="10343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560"/>
        <w:gridCol w:w="4961"/>
        <w:gridCol w:w="1276"/>
        <w:gridCol w:w="1417"/>
      </w:tblGrid>
      <w:tr w:rsidR="00D87989" w:rsidRPr="00876B41" w14:paraId="4BAB51B0" w14:textId="77777777" w:rsidTr="0056163A">
        <w:tc>
          <w:tcPr>
            <w:tcW w:w="1129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033B" w14:textId="1076FDC1" w:rsidR="00D87989" w:rsidRP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D389F">
              <w:rPr>
                <w:rFonts w:ascii="Times New Roman" w:hAnsi="Times New Roman" w:cs="Times New Roman"/>
              </w:rPr>
              <w:t>Número</w:t>
            </w:r>
          </w:p>
        </w:tc>
        <w:tc>
          <w:tcPr>
            <w:tcW w:w="1560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61AE" w14:textId="73245279" w:rsidR="00D87989" w:rsidRPr="00876B41" w:rsidRDefault="00A37477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 Extra</w:t>
            </w:r>
          </w:p>
        </w:tc>
        <w:tc>
          <w:tcPr>
            <w:tcW w:w="4961" w:type="dxa"/>
            <w:shd w:val="clear" w:color="auto" w:fill="DAE9F7" w:themeFill="text2" w:themeFillTint="1A"/>
          </w:tcPr>
          <w:p w14:paraId="3F70BB3C" w14:textId="22CD0A72" w:rsidR="00D87989" w:rsidRPr="00876B41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Contribuinte</w:t>
            </w:r>
          </w:p>
        </w:tc>
        <w:tc>
          <w:tcPr>
            <w:tcW w:w="1276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F065" w14:textId="337792D0" w:rsidR="00D87989" w:rsidRPr="00876B41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56163A">
              <w:rPr>
                <w:rFonts w:ascii="Times New Roman" w:hAnsi="Times New Roman" w:cs="Times New Roman"/>
              </w:rPr>
              <w:t xml:space="preserve"> Pagto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62CBCD9A" w14:textId="632CF483" w:rsidR="00D87989" w:rsidRPr="00876B41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R$</w:t>
            </w:r>
          </w:p>
        </w:tc>
      </w:tr>
      <w:tr w:rsidR="00D87989" w:rsidRPr="00876B41" w14:paraId="190CF51F" w14:textId="77777777" w:rsidTr="00D87989"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1B09" w14:textId="324BAA14" w:rsidR="00D87989" w:rsidRPr="002D389F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08250001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D00C" w14:textId="79DFC2AC" w:rsidR="00D87989" w:rsidRDefault="009F20B7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10000101</w:t>
            </w:r>
          </w:p>
        </w:tc>
        <w:tc>
          <w:tcPr>
            <w:tcW w:w="4961" w:type="dxa"/>
          </w:tcPr>
          <w:p w14:paraId="64883842" w14:textId="1B2E13A5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Martonio Rodrigues Beserra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20AE" w14:textId="57D238D3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25/08/2025</w:t>
            </w:r>
          </w:p>
        </w:tc>
        <w:tc>
          <w:tcPr>
            <w:tcW w:w="1417" w:type="dxa"/>
          </w:tcPr>
          <w:p w14:paraId="1C6991D9" w14:textId="59122970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</w:t>
            </w:r>
          </w:p>
        </w:tc>
      </w:tr>
      <w:tr w:rsidR="00D87989" w:rsidRPr="00876B41" w14:paraId="02FAED9F" w14:textId="77777777" w:rsidTr="00D87989"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FDA1" w14:textId="6B6998B7" w:rsidR="00D87989" w:rsidRPr="002D389F" w:rsidRDefault="00A37477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08250002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C489" w14:textId="4E07EDFD" w:rsidR="00D87989" w:rsidRDefault="00A37477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10000102</w:t>
            </w:r>
          </w:p>
        </w:tc>
        <w:tc>
          <w:tcPr>
            <w:tcW w:w="4961" w:type="dxa"/>
          </w:tcPr>
          <w:p w14:paraId="5CF07457" w14:textId="51D7C8B2" w:rsidR="00D87989" w:rsidRDefault="00A37477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Martonio Rodrigues Beserra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0CC5" w14:textId="64100E62" w:rsidR="00D87989" w:rsidRDefault="00A37477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25/08/2025</w:t>
            </w:r>
          </w:p>
        </w:tc>
        <w:tc>
          <w:tcPr>
            <w:tcW w:w="1417" w:type="dxa"/>
          </w:tcPr>
          <w:p w14:paraId="567288E7" w14:textId="306992A4" w:rsidR="00D87989" w:rsidRDefault="00A37477" w:rsidP="00A37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300,00</w:t>
            </w:r>
          </w:p>
        </w:tc>
      </w:tr>
      <w:tr w:rsidR="00D87989" w:rsidRPr="00876B41" w14:paraId="2B25CDB0" w14:textId="77777777" w:rsidTr="00D87989"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DD39" w14:textId="77777777" w:rsidR="00D87989" w:rsidRPr="002D389F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7ABF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14:paraId="7939BD36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B9ED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41595EF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275E6C" w:rsidRPr="00876B41" w14:paraId="194CD765" w14:textId="77777777" w:rsidTr="00D564A3">
        <w:tc>
          <w:tcPr>
            <w:tcW w:w="8926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97B9" w14:textId="538D5071" w:rsidR="00275E6C" w:rsidRDefault="00275E6C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  <w:r w:rsidR="00A37477">
              <w:rPr>
                <w:rFonts w:ascii="Times New Roman" w:hAnsi="Times New Roman" w:cs="Times New Roman"/>
              </w:rPr>
              <w:t>da Despesa Extraorçamentária Paga</w:t>
            </w:r>
          </w:p>
        </w:tc>
        <w:tc>
          <w:tcPr>
            <w:tcW w:w="1417" w:type="dxa"/>
          </w:tcPr>
          <w:p w14:paraId="0B716C1A" w14:textId="66D07E35" w:rsidR="00275E6C" w:rsidRDefault="00A37477" w:rsidP="0027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75E6C">
              <w:rPr>
                <w:rFonts w:ascii="Times New Roman" w:hAnsi="Times New Roman" w:cs="Times New Roman"/>
              </w:rPr>
              <w:t>00,00</w:t>
            </w: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08FF330E" w:rsidR="00313A10" w:rsidRDefault="002D389F" w:rsidP="00E57C51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DC6F03">
      <w:pgSz w:w="11906" w:h="16838"/>
      <w:pgMar w:top="426" w:right="1133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A1A5D"/>
    <w:rsid w:val="000B5D34"/>
    <w:rsid w:val="000C63AF"/>
    <w:rsid w:val="00121B7A"/>
    <w:rsid w:val="0014335B"/>
    <w:rsid w:val="00161116"/>
    <w:rsid w:val="00203A6A"/>
    <w:rsid w:val="0020612E"/>
    <w:rsid w:val="002440B4"/>
    <w:rsid w:val="00275E6C"/>
    <w:rsid w:val="002954F6"/>
    <w:rsid w:val="002C2389"/>
    <w:rsid w:val="002D389F"/>
    <w:rsid w:val="002F5748"/>
    <w:rsid w:val="00313A10"/>
    <w:rsid w:val="00337A4D"/>
    <w:rsid w:val="004008AD"/>
    <w:rsid w:val="00467F18"/>
    <w:rsid w:val="005163FE"/>
    <w:rsid w:val="0056163A"/>
    <w:rsid w:val="005B2124"/>
    <w:rsid w:val="006056AE"/>
    <w:rsid w:val="006F6683"/>
    <w:rsid w:val="00701DE0"/>
    <w:rsid w:val="00814A6E"/>
    <w:rsid w:val="00830A8D"/>
    <w:rsid w:val="008D08E3"/>
    <w:rsid w:val="009370A1"/>
    <w:rsid w:val="00967FCD"/>
    <w:rsid w:val="009F20B7"/>
    <w:rsid w:val="00A37477"/>
    <w:rsid w:val="00AE57DD"/>
    <w:rsid w:val="00B721FE"/>
    <w:rsid w:val="00C0340C"/>
    <w:rsid w:val="00D21421"/>
    <w:rsid w:val="00D87989"/>
    <w:rsid w:val="00DB636B"/>
    <w:rsid w:val="00DC6F03"/>
    <w:rsid w:val="00E53632"/>
    <w:rsid w:val="00E57C51"/>
    <w:rsid w:val="00EB558B"/>
    <w:rsid w:val="00EE5C2E"/>
    <w:rsid w:val="00F4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4</cp:revision>
  <dcterms:created xsi:type="dcterms:W3CDTF">2025-08-27T18:54:00Z</dcterms:created>
  <dcterms:modified xsi:type="dcterms:W3CDTF">2025-08-27T18:59:00Z</dcterms:modified>
</cp:coreProperties>
</file>