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0DEE" w14:textId="77777777" w:rsidR="00DB5244" w:rsidRDefault="00DB5244" w:rsidP="00DB5244">
      <w:r>
        <w:t>ORÇAMENTO PROGRAMA PARA EXERCÍCIO 20xx</w:t>
      </w:r>
    </w:p>
    <w:p w14:paraId="5A97561A" w14:textId="77777777" w:rsidR="00DB5244" w:rsidRDefault="00DB5244" w:rsidP="00DB5244">
      <w:r>
        <w:t>PREFEITURA MUNICIPAL DE MUNICÍPIO</w:t>
      </w:r>
    </w:p>
    <w:p w14:paraId="7ACEF9FC" w14:textId="77777777" w:rsidR="00DB5244" w:rsidRDefault="00DB5244" w:rsidP="00DB5244">
      <w:r>
        <w:t>Av. Dr. Anysio Chaves, 853</w:t>
      </w:r>
    </w:p>
    <w:p w14:paraId="715930E1" w14:textId="77777777" w:rsidR="00DB5244" w:rsidRDefault="00DB5244" w:rsidP="00DB5244">
      <w:r>
        <w:t>SANTAREM-PA CNPJ: 05.182.233/0001-76</w:t>
      </w:r>
    </w:p>
    <w:p w14:paraId="1D8CEE9D" w14:textId="77777777" w:rsidR="00081012" w:rsidRPr="001A2870" w:rsidRDefault="00081012">
      <w:pPr>
        <w:jc w:val="both"/>
        <w:rPr>
          <w:rFonts w:ascii="Times New Roman" w:hAnsi="Times New Roman" w:cs="Times New Roman"/>
        </w:rPr>
      </w:pPr>
    </w:p>
    <w:p w14:paraId="6C63AD34" w14:textId="296FEABA" w:rsidR="00DB5244" w:rsidRDefault="001A28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Receitas por </w:t>
      </w:r>
      <w:r w:rsidR="00084062">
        <w:rPr>
          <w:rFonts w:ascii="Times New Roman" w:hAnsi="Times New Roman" w:cs="Times New Roman"/>
        </w:rPr>
        <w:t xml:space="preserve">Fontes e Despesas por Unidades Orçamentárias                                                                   </w:t>
      </w:r>
      <w:r w:rsidR="00731F82">
        <w:rPr>
          <w:rFonts w:ascii="Times New Roman" w:hAnsi="Times New Roman" w:cs="Times New Roman"/>
        </w:rPr>
        <w:t xml:space="preserve">        (em R$ 1,00)</w:t>
      </w:r>
    </w:p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5240"/>
        <w:gridCol w:w="1985"/>
        <w:gridCol w:w="4536"/>
        <w:gridCol w:w="2126"/>
      </w:tblGrid>
      <w:tr w:rsidR="00084062" w14:paraId="489E9BCB" w14:textId="77777777" w:rsidTr="00084062">
        <w:tc>
          <w:tcPr>
            <w:tcW w:w="7225" w:type="dxa"/>
            <w:gridSpan w:val="2"/>
          </w:tcPr>
          <w:p w14:paraId="080D8060" w14:textId="650100ED" w:rsidR="00084062" w:rsidRPr="005A11CB" w:rsidRDefault="005A11CB" w:rsidP="000840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Receitas por </w:t>
            </w:r>
            <w:r w:rsidR="00084062" w:rsidRPr="005A11CB">
              <w:rPr>
                <w:b/>
                <w:bCs/>
              </w:rPr>
              <w:t>Fontes</w:t>
            </w:r>
          </w:p>
        </w:tc>
        <w:tc>
          <w:tcPr>
            <w:tcW w:w="6662" w:type="dxa"/>
            <w:gridSpan w:val="2"/>
          </w:tcPr>
          <w:p w14:paraId="44ECB9BF" w14:textId="101EEBF1" w:rsidR="00084062" w:rsidRPr="005A11CB" w:rsidRDefault="00084062" w:rsidP="00084062">
            <w:pPr>
              <w:rPr>
                <w:b/>
                <w:bCs/>
              </w:rPr>
            </w:pPr>
            <w:r w:rsidRPr="005A11CB">
              <w:rPr>
                <w:b/>
                <w:bCs/>
              </w:rPr>
              <w:t>Unidades Orçamentárias</w:t>
            </w:r>
          </w:p>
        </w:tc>
      </w:tr>
      <w:tr w:rsidR="00084062" w14:paraId="335D8DB7" w14:textId="77777777" w:rsidTr="00084062">
        <w:tc>
          <w:tcPr>
            <w:tcW w:w="5240" w:type="dxa"/>
          </w:tcPr>
          <w:p w14:paraId="07CB988F" w14:textId="635B593F" w:rsidR="00084062" w:rsidRDefault="00084062">
            <w:pPr>
              <w:jc w:val="both"/>
            </w:pPr>
            <w:r>
              <w:t>Receitas Correntes</w:t>
            </w:r>
          </w:p>
        </w:tc>
        <w:tc>
          <w:tcPr>
            <w:tcW w:w="1985" w:type="dxa"/>
          </w:tcPr>
          <w:p w14:paraId="28A86950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5FDCE0DA" w14:textId="373690E2" w:rsidR="00084062" w:rsidRDefault="003D186D">
            <w:pPr>
              <w:jc w:val="both"/>
            </w:pPr>
            <w:r>
              <w:t>C</w:t>
            </w:r>
            <w:r w:rsidR="005A11CB">
              <w:t>â</w:t>
            </w:r>
            <w:r>
              <w:t>mara Municipal</w:t>
            </w:r>
          </w:p>
        </w:tc>
        <w:tc>
          <w:tcPr>
            <w:tcW w:w="2126" w:type="dxa"/>
          </w:tcPr>
          <w:p w14:paraId="37AAED47" w14:textId="77777777" w:rsidR="00084062" w:rsidRDefault="00084062">
            <w:pPr>
              <w:jc w:val="both"/>
            </w:pPr>
          </w:p>
        </w:tc>
      </w:tr>
      <w:tr w:rsidR="00084062" w14:paraId="0232471E" w14:textId="77777777" w:rsidTr="00084062">
        <w:tc>
          <w:tcPr>
            <w:tcW w:w="5240" w:type="dxa"/>
          </w:tcPr>
          <w:p w14:paraId="271285EA" w14:textId="6A0D5947" w:rsidR="00084062" w:rsidRDefault="00084062">
            <w:pPr>
              <w:jc w:val="both"/>
            </w:pPr>
            <w:r>
              <w:t xml:space="preserve">   Impostos, Taxas e Contribuições</w:t>
            </w:r>
          </w:p>
        </w:tc>
        <w:tc>
          <w:tcPr>
            <w:tcW w:w="1985" w:type="dxa"/>
          </w:tcPr>
          <w:p w14:paraId="0CA83315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2BBC74A3" w14:textId="1351F774" w:rsidR="00084062" w:rsidRDefault="003D186D">
            <w:pPr>
              <w:jc w:val="both"/>
            </w:pPr>
            <w:r>
              <w:t>Gabinete do Prefeito</w:t>
            </w:r>
          </w:p>
        </w:tc>
        <w:tc>
          <w:tcPr>
            <w:tcW w:w="2126" w:type="dxa"/>
          </w:tcPr>
          <w:p w14:paraId="77D35A0B" w14:textId="77777777" w:rsidR="00084062" w:rsidRDefault="00084062">
            <w:pPr>
              <w:jc w:val="both"/>
            </w:pPr>
          </w:p>
        </w:tc>
      </w:tr>
      <w:tr w:rsidR="00084062" w14:paraId="0E654D5B" w14:textId="77777777" w:rsidTr="00084062">
        <w:tc>
          <w:tcPr>
            <w:tcW w:w="5240" w:type="dxa"/>
          </w:tcPr>
          <w:p w14:paraId="5DDF0BC2" w14:textId="7CDD41B6" w:rsidR="00084062" w:rsidRDefault="00084062">
            <w:pPr>
              <w:jc w:val="both"/>
            </w:pPr>
            <w:r>
              <w:t>....</w:t>
            </w:r>
            <w:proofErr w:type="spellStart"/>
            <w:r w:rsidR="00303C3F">
              <w:t>contriuições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50D304B8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4A68DF42" w14:textId="0608E448" w:rsidR="00084062" w:rsidRDefault="003D186D">
            <w:pPr>
              <w:jc w:val="both"/>
            </w:pPr>
            <w:r>
              <w:t>Gabinete do Vice-Prefeito</w:t>
            </w:r>
          </w:p>
        </w:tc>
        <w:tc>
          <w:tcPr>
            <w:tcW w:w="2126" w:type="dxa"/>
          </w:tcPr>
          <w:p w14:paraId="3449CDB4" w14:textId="77777777" w:rsidR="00084062" w:rsidRDefault="00084062">
            <w:pPr>
              <w:jc w:val="both"/>
            </w:pPr>
          </w:p>
        </w:tc>
      </w:tr>
      <w:tr w:rsidR="00084062" w14:paraId="1E36C73A" w14:textId="77777777" w:rsidTr="00084062">
        <w:tc>
          <w:tcPr>
            <w:tcW w:w="5240" w:type="dxa"/>
          </w:tcPr>
          <w:p w14:paraId="5F55632A" w14:textId="77777777" w:rsidR="00084062" w:rsidRDefault="00084062">
            <w:pPr>
              <w:jc w:val="both"/>
            </w:pPr>
          </w:p>
        </w:tc>
        <w:tc>
          <w:tcPr>
            <w:tcW w:w="1985" w:type="dxa"/>
          </w:tcPr>
          <w:p w14:paraId="69CA2A8E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0BCF83CC" w14:textId="1BDE78D0" w:rsidR="00084062" w:rsidRDefault="003D186D">
            <w:pPr>
              <w:jc w:val="both"/>
            </w:pPr>
            <w:r>
              <w:t>Sec. Municipal de administração</w:t>
            </w:r>
          </w:p>
        </w:tc>
        <w:tc>
          <w:tcPr>
            <w:tcW w:w="2126" w:type="dxa"/>
          </w:tcPr>
          <w:p w14:paraId="32FFE667" w14:textId="77777777" w:rsidR="00084062" w:rsidRDefault="00084062">
            <w:pPr>
              <w:jc w:val="both"/>
            </w:pPr>
          </w:p>
        </w:tc>
      </w:tr>
      <w:tr w:rsidR="00084062" w14:paraId="7B0D36E7" w14:textId="77777777" w:rsidTr="00084062">
        <w:tc>
          <w:tcPr>
            <w:tcW w:w="5240" w:type="dxa"/>
          </w:tcPr>
          <w:p w14:paraId="65BE0EC2" w14:textId="6E7D05FF" w:rsidR="00084062" w:rsidRDefault="00084062">
            <w:pPr>
              <w:jc w:val="both"/>
            </w:pPr>
            <w:r>
              <w:t>Receita de Capital</w:t>
            </w:r>
          </w:p>
        </w:tc>
        <w:tc>
          <w:tcPr>
            <w:tcW w:w="1985" w:type="dxa"/>
          </w:tcPr>
          <w:p w14:paraId="47490B15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583AFFF7" w14:textId="77777777" w:rsidR="00084062" w:rsidRDefault="00084062">
            <w:pPr>
              <w:jc w:val="both"/>
            </w:pPr>
          </w:p>
        </w:tc>
        <w:tc>
          <w:tcPr>
            <w:tcW w:w="2126" w:type="dxa"/>
          </w:tcPr>
          <w:p w14:paraId="6A7A90AD" w14:textId="77777777" w:rsidR="00084062" w:rsidRDefault="00084062">
            <w:pPr>
              <w:jc w:val="both"/>
            </w:pPr>
          </w:p>
        </w:tc>
      </w:tr>
      <w:tr w:rsidR="00084062" w14:paraId="2AC17BFA" w14:textId="77777777" w:rsidTr="00084062">
        <w:tc>
          <w:tcPr>
            <w:tcW w:w="5240" w:type="dxa"/>
          </w:tcPr>
          <w:p w14:paraId="11398C9C" w14:textId="4020B191" w:rsidR="00084062" w:rsidRDefault="00084062">
            <w:pPr>
              <w:jc w:val="both"/>
            </w:pPr>
            <w:r>
              <w:t xml:space="preserve">   </w:t>
            </w:r>
            <w:proofErr w:type="spellStart"/>
            <w:r>
              <w:t>Transf</w:t>
            </w:r>
            <w:proofErr w:type="spellEnd"/>
            <w:r>
              <w:t>. De Capital</w:t>
            </w:r>
          </w:p>
        </w:tc>
        <w:tc>
          <w:tcPr>
            <w:tcW w:w="1985" w:type="dxa"/>
          </w:tcPr>
          <w:p w14:paraId="67D3FBD6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4A711F4D" w14:textId="77777777" w:rsidR="00084062" w:rsidRDefault="00084062">
            <w:pPr>
              <w:jc w:val="both"/>
            </w:pPr>
          </w:p>
        </w:tc>
        <w:tc>
          <w:tcPr>
            <w:tcW w:w="2126" w:type="dxa"/>
          </w:tcPr>
          <w:p w14:paraId="70CAAFA7" w14:textId="77777777" w:rsidR="00084062" w:rsidRDefault="00084062">
            <w:pPr>
              <w:jc w:val="both"/>
            </w:pPr>
          </w:p>
        </w:tc>
      </w:tr>
      <w:tr w:rsidR="00084062" w14:paraId="6070BBE9" w14:textId="77777777" w:rsidTr="00084062">
        <w:tc>
          <w:tcPr>
            <w:tcW w:w="5240" w:type="dxa"/>
          </w:tcPr>
          <w:p w14:paraId="7C6AD3BF" w14:textId="04B9A3CD" w:rsidR="00084062" w:rsidRDefault="00084062">
            <w:pPr>
              <w:jc w:val="both"/>
            </w:pPr>
            <w:r>
              <w:t xml:space="preserve">   Outras Receitas de Capital</w:t>
            </w:r>
          </w:p>
        </w:tc>
        <w:tc>
          <w:tcPr>
            <w:tcW w:w="1985" w:type="dxa"/>
          </w:tcPr>
          <w:p w14:paraId="294A4CB3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226D261A" w14:textId="77777777" w:rsidR="00084062" w:rsidRDefault="00084062">
            <w:pPr>
              <w:jc w:val="both"/>
            </w:pPr>
          </w:p>
        </w:tc>
        <w:tc>
          <w:tcPr>
            <w:tcW w:w="2126" w:type="dxa"/>
          </w:tcPr>
          <w:p w14:paraId="505B7A54" w14:textId="77777777" w:rsidR="00084062" w:rsidRDefault="00084062">
            <w:pPr>
              <w:jc w:val="both"/>
            </w:pPr>
          </w:p>
        </w:tc>
      </w:tr>
      <w:tr w:rsidR="00084062" w14:paraId="4E5D6601" w14:textId="77777777" w:rsidTr="00084062">
        <w:tc>
          <w:tcPr>
            <w:tcW w:w="5240" w:type="dxa"/>
          </w:tcPr>
          <w:p w14:paraId="4CD1BB5C" w14:textId="5F0CA91A" w:rsidR="00084062" w:rsidRDefault="00084062">
            <w:pPr>
              <w:jc w:val="both"/>
            </w:pPr>
            <w:r>
              <w:t xml:space="preserve">   ...</w:t>
            </w:r>
          </w:p>
        </w:tc>
        <w:tc>
          <w:tcPr>
            <w:tcW w:w="1985" w:type="dxa"/>
          </w:tcPr>
          <w:p w14:paraId="250D94E3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1515817D" w14:textId="77777777" w:rsidR="00084062" w:rsidRDefault="00084062">
            <w:pPr>
              <w:jc w:val="both"/>
            </w:pPr>
          </w:p>
        </w:tc>
        <w:tc>
          <w:tcPr>
            <w:tcW w:w="2126" w:type="dxa"/>
          </w:tcPr>
          <w:p w14:paraId="751554A6" w14:textId="77777777" w:rsidR="00084062" w:rsidRDefault="00084062">
            <w:pPr>
              <w:jc w:val="both"/>
            </w:pPr>
          </w:p>
        </w:tc>
      </w:tr>
      <w:tr w:rsidR="00084062" w14:paraId="770350A1" w14:textId="77777777" w:rsidTr="00084062">
        <w:tc>
          <w:tcPr>
            <w:tcW w:w="5240" w:type="dxa"/>
          </w:tcPr>
          <w:p w14:paraId="78EFAC08" w14:textId="00762AA6" w:rsidR="00084062" w:rsidRDefault="00084062">
            <w:pPr>
              <w:jc w:val="both"/>
            </w:pPr>
            <w:r>
              <w:t>Receitas Correntes – Intra-Orçamentária</w:t>
            </w:r>
          </w:p>
        </w:tc>
        <w:tc>
          <w:tcPr>
            <w:tcW w:w="1985" w:type="dxa"/>
          </w:tcPr>
          <w:p w14:paraId="1DA7AEF6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44EFD72D" w14:textId="77777777" w:rsidR="00084062" w:rsidRDefault="00084062">
            <w:pPr>
              <w:jc w:val="both"/>
            </w:pPr>
          </w:p>
        </w:tc>
        <w:tc>
          <w:tcPr>
            <w:tcW w:w="2126" w:type="dxa"/>
          </w:tcPr>
          <w:p w14:paraId="401EC1F3" w14:textId="77777777" w:rsidR="00084062" w:rsidRDefault="00084062">
            <w:pPr>
              <w:jc w:val="both"/>
            </w:pPr>
          </w:p>
        </w:tc>
      </w:tr>
      <w:tr w:rsidR="00303C3F" w14:paraId="752A7225" w14:textId="77777777" w:rsidTr="00084062">
        <w:tc>
          <w:tcPr>
            <w:tcW w:w="5240" w:type="dxa"/>
          </w:tcPr>
          <w:p w14:paraId="143A3FA1" w14:textId="4A896962" w:rsidR="00303C3F" w:rsidRDefault="00303C3F">
            <w:pPr>
              <w:jc w:val="both"/>
            </w:pPr>
            <w:r>
              <w:t xml:space="preserve">     </w:t>
            </w:r>
            <w:r w:rsidRPr="00303C3F">
              <w:t>Impostos, Taxas e Contribuições de Melhoria</w:t>
            </w:r>
          </w:p>
        </w:tc>
        <w:tc>
          <w:tcPr>
            <w:tcW w:w="1985" w:type="dxa"/>
          </w:tcPr>
          <w:p w14:paraId="19A7AF79" w14:textId="77777777" w:rsidR="00303C3F" w:rsidRDefault="00303C3F">
            <w:pPr>
              <w:jc w:val="both"/>
            </w:pPr>
          </w:p>
        </w:tc>
        <w:tc>
          <w:tcPr>
            <w:tcW w:w="4536" w:type="dxa"/>
          </w:tcPr>
          <w:p w14:paraId="51038056" w14:textId="77777777" w:rsidR="00303C3F" w:rsidRDefault="00303C3F">
            <w:pPr>
              <w:jc w:val="both"/>
            </w:pPr>
          </w:p>
        </w:tc>
        <w:tc>
          <w:tcPr>
            <w:tcW w:w="2126" w:type="dxa"/>
          </w:tcPr>
          <w:p w14:paraId="0E5F32BF" w14:textId="77777777" w:rsidR="00303C3F" w:rsidRDefault="00303C3F">
            <w:pPr>
              <w:jc w:val="both"/>
            </w:pPr>
          </w:p>
        </w:tc>
      </w:tr>
      <w:tr w:rsidR="00084062" w14:paraId="12CE70F3" w14:textId="77777777" w:rsidTr="00084062">
        <w:tc>
          <w:tcPr>
            <w:tcW w:w="5240" w:type="dxa"/>
          </w:tcPr>
          <w:p w14:paraId="1007C99A" w14:textId="01D2A41E" w:rsidR="00084062" w:rsidRDefault="00303C3F">
            <w:pPr>
              <w:jc w:val="both"/>
            </w:pPr>
            <w:r>
              <w:t>Receitas Correntes – Intra-Orçamentária</w:t>
            </w:r>
          </w:p>
        </w:tc>
        <w:tc>
          <w:tcPr>
            <w:tcW w:w="1985" w:type="dxa"/>
          </w:tcPr>
          <w:p w14:paraId="15CDE228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1669CE68" w14:textId="77777777" w:rsidR="00084062" w:rsidRDefault="00084062">
            <w:pPr>
              <w:jc w:val="both"/>
            </w:pPr>
          </w:p>
        </w:tc>
        <w:tc>
          <w:tcPr>
            <w:tcW w:w="2126" w:type="dxa"/>
          </w:tcPr>
          <w:p w14:paraId="74203642" w14:textId="77777777" w:rsidR="00084062" w:rsidRDefault="00084062">
            <w:pPr>
              <w:jc w:val="both"/>
            </w:pPr>
          </w:p>
        </w:tc>
      </w:tr>
      <w:tr w:rsidR="00303C3F" w14:paraId="327B772B" w14:textId="77777777" w:rsidTr="00084062">
        <w:tc>
          <w:tcPr>
            <w:tcW w:w="5240" w:type="dxa"/>
          </w:tcPr>
          <w:p w14:paraId="7F4C614C" w14:textId="3FE02E06" w:rsidR="00303C3F" w:rsidRDefault="00303C3F">
            <w:pPr>
              <w:jc w:val="both"/>
            </w:pPr>
            <w:r>
              <w:t xml:space="preserve">     </w:t>
            </w:r>
            <w:r w:rsidRPr="00303C3F">
              <w:t>Operações de Crédito</w:t>
            </w:r>
          </w:p>
        </w:tc>
        <w:tc>
          <w:tcPr>
            <w:tcW w:w="1985" w:type="dxa"/>
          </w:tcPr>
          <w:p w14:paraId="303DA396" w14:textId="77777777" w:rsidR="00303C3F" w:rsidRDefault="00303C3F">
            <w:pPr>
              <w:jc w:val="both"/>
            </w:pPr>
          </w:p>
        </w:tc>
        <w:tc>
          <w:tcPr>
            <w:tcW w:w="4536" w:type="dxa"/>
          </w:tcPr>
          <w:p w14:paraId="47B97873" w14:textId="77777777" w:rsidR="00303C3F" w:rsidRDefault="00303C3F">
            <w:pPr>
              <w:jc w:val="both"/>
            </w:pPr>
          </w:p>
        </w:tc>
        <w:tc>
          <w:tcPr>
            <w:tcW w:w="2126" w:type="dxa"/>
          </w:tcPr>
          <w:p w14:paraId="314EAE24" w14:textId="77777777" w:rsidR="00303C3F" w:rsidRDefault="00303C3F">
            <w:pPr>
              <w:jc w:val="both"/>
            </w:pPr>
          </w:p>
        </w:tc>
      </w:tr>
      <w:tr w:rsidR="00084062" w14:paraId="4C5988AE" w14:textId="77777777" w:rsidTr="00084062">
        <w:tc>
          <w:tcPr>
            <w:tcW w:w="5240" w:type="dxa"/>
          </w:tcPr>
          <w:p w14:paraId="632C4776" w14:textId="73416A03" w:rsidR="00084062" w:rsidRDefault="00084062">
            <w:pPr>
              <w:jc w:val="both"/>
            </w:pPr>
            <w:r>
              <w:t>Deduções</w:t>
            </w:r>
          </w:p>
        </w:tc>
        <w:tc>
          <w:tcPr>
            <w:tcW w:w="1985" w:type="dxa"/>
          </w:tcPr>
          <w:p w14:paraId="34BE781F" w14:textId="77777777" w:rsidR="00084062" w:rsidRDefault="00084062">
            <w:pPr>
              <w:jc w:val="both"/>
            </w:pPr>
          </w:p>
        </w:tc>
        <w:tc>
          <w:tcPr>
            <w:tcW w:w="4536" w:type="dxa"/>
          </w:tcPr>
          <w:p w14:paraId="0A131994" w14:textId="77777777" w:rsidR="00084062" w:rsidRDefault="00084062">
            <w:pPr>
              <w:jc w:val="both"/>
            </w:pPr>
          </w:p>
        </w:tc>
        <w:tc>
          <w:tcPr>
            <w:tcW w:w="2126" w:type="dxa"/>
          </w:tcPr>
          <w:p w14:paraId="19C8EDDA" w14:textId="77777777" w:rsidR="00084062" w:rsidRDefault="00084062">
            <w:pPr>
              <w:jc w:val="both"/>
            </w:pPr>
          </w:p>
        </w:tc>
      </w:tr>
      <w:tr w:rsidR="003D186D" w14:paraId="4AE8602A" w14:textId="77777777" w:rsidTr="00084062">
        <w:tc>
          <w:tcPr>
            <w:tcW w:w="5240" w:type="dxa"/>
          </w:tcPr>
          <w:p w14:paraId="3DD9C96A" w14:textId="6B13D256" w:rsidR="003D186D" w:rsidRDefault="003D186D">
            <w:pPr>
              <w:jc w:val="both"/>
            </w:pPr>
            <w:r>
              <w:t xml:space="preserve">   Deduções</w:t>
            </w:r>
          </w:p>
        </w:tc>
        <w:tc>
          <w:tcPr>
            <w:tcW w:w="1985" w:type="dxa"/>
          </w:tcPr>
          <w:p w14:paraId="6710B1C2" w14:textId="77777777" w:rsidR="003D186D" w:rsidRDefault="003D186D">
            <w:pPr>
              <w:jc w:val="both"/>
            </w:pPr>
          </w:p>
        </w:tc>
        <w:tc>
          <w:tcPr>
            <w:tcW w:w="4536" w:type="dxa"/>
          </w:tcPr>
          <w:p w14:paraId="06805FE8" w14:textId="77777777" w:rsidR="003D186D" w:rsidRDefault="003D186D">
            <w:pPr>
              <w:jc w:val="both"/>
            </w:pPr>
          </w:p>
        </w:tc>
        <w:tc>
          <w:tcPr>
            <w:tcW w:w="2126" w:type="dxa"/>
          </w:tcPr>
          <w:p w14:paraId="05EC0780" w14:textId="77777777" w:rsidR="003D186D" w:rsidRDefault="003D186D">
            <w:pPr>
              <w:jc w:val="both"/>
            </w:pPr>
          </w:p>
        </w:tc>
      </w:tr>
    </w:tbl>
    <w:p w14:paraId="65B4DBFE" w14:textId="77777777" w:rsidR="00081012" w:rsidRDefault="00081012">
      <w:pPr>
        <w:jc w:val="both"/>
      </w:pPr>
    </w:p>
    <w:p w14:paraId="2B180621" w14:textId="77777777" w:rsidR="00084062" w:rsidRDefault="00084062">
      <w:pPr>
        <w:jc w:val="both"/>
      </w:pPr>
    </w:p>
    <w:p w14:paraId="6E070726" w14:textId="77777777" w:rsidR="002F29D3" w:rsidRDefault="002F29D3">
      <w:pPr>
        <w:jc w:val="both"/>
      </w:pPr>
    </w:p>
    <w:p w14:paraId="15FE0DA2" w14:textId="77777777" w:rsidR="002F29D3" w:rsidRDefault="002F29D3">
      <w:pPr>
        <w:jc w:val="both"/>
      </w:pPr>
    </w:p>
    <w:tbl>
      <w:tblPr>
        <w:tblStyle w:val="Tabelacomgrade"/>
        <w:tblW w:w="8945" w:type="dxa"/>
        <w:tblInd w:w="2689" w:type="dxa"/>
        <w:tblLook w:val="04A0" w:firstRow="1" w:lastRow="0" w:firstColumn="1" w:lastColumn="0" w:noHBand="0" w:noVBand="1"/>
      </w:tblPr>
      <w:tblGrid>
        <w:gridCol w:w="4394"/>
        <w:gridCol w:w="4540"/>
        <w:gridCol w:w="11"/>
      </w:tblGrid>
      <w:tr w:rsidR="002F29D3" w14:paraId="0CCF3C06" w14:textId="77777777" w:rsidTr="00795502">
        <w:tc>
          <w:tcPr>
            <w:tcW w:w="8945" w:type="dxa"/>
            <w:gridSpan w:val="3"/>
          </w:tcPr>
          <w:p w14:paraId="5AFBE6B9" w14:textId="6259D956" w:rsidR="002F29D3" w:rsidRPr="00795502" w:rsidRDefault="00795502" w:rsidP="00795502">
            <w:pPr>
              <w:rPr>
                <w:b/>
                <w:bCs/>
              </w:rPr>
            </w:pPr>
            <w:r w:rsidRPr="00795502">
              <w:rPr>
                <w:b/>
                <w:bCs/>
              </w:rPr>
              <w:t>Resumo por Esfera</w:t>
            </w:r>
          </w:p>
        </w:tc>
      </w:tr>
      <w:tr w:rsidR="002F29D3" w14:paraId="583F09D4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53E6C7A" w14:textId="582850CF" w:rsidR="002F29D3" w:rsidRPr="00795502" w:rsidRDefault="00795502">
            <w:pPr>
              <w:jc w:val="both"/>
              <w:rPr>
                <w:b/>
                <w:bCs/>
              </w:rPr>
            </w:pPr>
            <w:r w:rsidRPr="00795502">
              <w:rPr>
                <w:b/>
                <w:bCs/>
              </w:rPr>
              <w:t>Esfera do Orçamento</w:t>
            </w:r>
          </w:p>
        </w:tc>
        <w:tc>
          <w:tcPr>
            <w:tcW w:w="4540" w:type="dxa"/>
          </w:tcPr>
          <w:p w14:paraId="46D443EF" w14:textId="0F693D8B" w:rsidR="002F29D3" w:rsidRPr="00795502" w:rsidRDefault="00795502" w:rsidP="00795502">
            <w:pPr>
              <w:rPr>
                <w:b/>
                <w:bCs/>
              </w:rPr>
            </w:pPr>
            <w:r w:rsidRPr="00795502">
              <w:rPr>
                <w:b/>
                <w:bCs/>
              </w:rPr>
              <w:t>Previsão da Receita R$</w:t>
            </w:r>
          </w:p>
        </w:tc>
      </w:tr>
      <w:tr w:rsidR="002F29D3" w14:paraId="07513A07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568FA56" w14:textId="3AE393B8" w:rsidR="002F29D3" w:rsidRDefault="00795502">
            <w:pPr>
              <w:jc w:val="both"/>
            </w:pPr>
            <w:r>
              <w:t>Orçamento Fiscal</w:t>
            </w:r>
          </w:p>
        </w:tc>
        <w:tc>
          <w:tcPr>
            <w:tcW w:w="4540" w:type="dxa"/>
          </w:tcPr>
          <w:p w14:paraId="2758736F" w14:textId="1F319D94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387C22AF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522BC3B5" w14:textId="7C0FB043" w:rsidR="002F29D3" w:rsidRDefault="00795502">
            <w:pPr>
              <w:jc w:val="both"/>
            </w:pPr>
            <w:r>
              <w:t>Orçamento da Seguridade Social</w:t>
            </w:r>
          </w:p>
        </w:tc>
        <w:tc>
          <w:tcPr>
            <w:tcW w:w="4540" w:type="dxa"/>
          </w:tcPr>
          <w:p w14:paraId="73FFD430" w14:textId="58FE7FB2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7ACFF848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0D4B671F" w14:textId="267FD70A" w:rsidR="002F29D3" w:rsidRDefault="00795502">
            <w:pPr>
              <w:jc w:val="both"/>
            </w:pPr>
            <w:r>
              <w:t>Orçamento de Investimento</w:t>
            </w:r>
          </w:p>
        </w:tc>
        <w:tc>
          <w:tcPr>
            <w:tcW w:w="4540" w:type="dxa"/>
          </w:tcPr>
          <w:p w14:paraId="20BFD80C" w14:textId="7C2D1D14" w:rsidR="002F29D3" w:rsidRDefault="00795502" w:rsidP="00795502">
            <w:pPr>
              <w:jc w:val="right"/>
            </w:pPr>
            <w:r>
              <w:t>0,00</w:t>
            </w:r>
          </w:p>
        </w:tc>
      </w:tr>
      <w:tr w:rsidR="002F29D3" w14:paraId="20710604" w14:textId="77777777" w:rsidTr="00795502">
        <w:trPr>
          <w:gridAfter w:val="1"/>
          <w:wAfter w:w="11" w:type="dxa"/>
        </w:trPr>
        <w:tc>
          <w:tcPr>
            <w:tcW w:w="4394" w:type="dxa"/>
          </w:tcPr>
          <w:p w14:paraId="4D9FA76A" w14:textId="2470BE75" w:rsidR="002F29D3" w:rsidRPr="00795502" w:rsidRDefault="00795502">
            <w:pPr>
              <w:jc w:val="both"/>
              <w:rPr>
                <w:b/>
                <w:bCs/>
              </w:rPr>
            </w:pPr>
            <w:r w:rsidRPr="00795502">
              <w:rPr>
                <w:b/>
                <w:bCs/>
              </w:rPr>
              <w:t>Total da Previsão</w:t>
            </w:r>
          </w:p>
        </w:tc>
        <w:tc>
          <w:tcPr>
            <w:tcW w:w="4540" w:type="dxa"/>
          </w:tcPr>
          <w:p w14:paraId="00E65C56" w14:textId="19AF4034" w:rsidR="002F29D3" w:rsidRPr="00795502" w:rsidRDefault="00795502" w:rsidP="00795502">
            <w:pPr>
              <w:jc w:val="right"/>
              <w:rPr>
                <w:b/>
                <w:bCs/>
              </w:rPr>
            </w:pPr>
            <w:r w:rsidRPr="00795502">
              <w:rPr>
                <w:b/>
                <w:bCs/>
              </w:rPr>
              <w:t>0,00</w:t>
            </w:r>
          </w:p>
        </w:tc>
      </w:tr>
    </w:tbl>
    <w:p w14:paraId="7F41C651" w14:textId="77777777" w:rsidR="002F29D3" w:rsidRDefault="002F29D3">
      <w:pPr>
        <w:jc w:val="both"/>
      </w:pPr>
    </w:p>
    <w:p w14:paraId="2A7303C1" w14:textId="77777777" w:rsidR="00DC0ED9" w:rsidRDefault="00DC0ED9" w:rsidP="00DC0ED9">
      <w:pPr>
        <w:jc w:val="both"/>
        <w:rPr>
          <w:rFonts w:ascii="Abadi" w:hAnsi="Abadi"/>
        </w:rPr>
      </w:pPr>
      <w:r>
        <w:t xml:space="preserve">           </w:t>
      </w:r>
      <w:r>
        <w:rPr>
          <w:rFonts w:ascii="Abadi" w:hAnsi="Abadi"/>
        </w:rPr>
        <w:t xml:space="preserve">Filtro aplicado neste relatório: </w:t>
      </w:r>
    </w:p>
    <w:p w14:paraId="1963D7EF" w14:textId="77777777" w:rsidR="00DC0ED9" w:rsidRDefault="00DC0ED9" w:rsidP="00DC0ED9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Orçamento fiscal  = todas as funções diferentes 8,9,10 e Reserva de Contingência</w:t>
      </w:r>
    </w:p>
    <w:p w14:paraId="265FB6FB" w14:textId="77777777" w:rsidR="00DC0ED9" w:rsidRDefault="00DC0ED9" w:rsidP="00DC0ED9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 todas as funções iguais 8,9,10</w:t>
      </w:r>
    </w:p>
    <w:p w14:paraId="40FB75C7" w14:textId="77777777" w:rsidR="00DC0ED9" w:rsidRDefault="00DC0ED9" w:rsidP="00DC0ED9">
      <w:pPr>
        <w:jc w:val="both"/>
        <w:rPr>
          <w:rFonts w:ascii="Abadi" w:hAnsi="Abadi"/>
        </w:rPr>
      </w:pPr>
    </w:p>
    <w:p w14:paraId="747FE362" w14:textId="77777777" w:rsidR="00DC0ED9" w:rsidRDefault="00DC0ED9">
      <w:pPr>
        <w:jc w:val="both"/>
      </w:pPr>
    </w:p>
    <w:sectPr w:rsidR="00DC0ED9" w:rsidSect="00076BC3">
      <w:headerReference w:type="default" r:id="rId6"/>
      <w:pgSz w:w="16834" w:h="11909" w:orient="landscape"/>
      <w:pgMar w:top="284" w:right="1440" w:bottom="71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99EF4" w14:textId="77777777" w:rsidR="009514BF" w:rsidRDefault="009514BF">
      <w:pPr>
        <w:spacing w:line="240" w:lineRule="auto"/>
      </w:pPr>
      <w:r>
        <w:separator/>
      </w:r>
    </w:p>
  </w:endnote>
  <w:endnote w:type="continuationSeparator" w:id="0">
    <w:p w14:paraId="15893B26" w14:textId="77777777" w:rsidR="009514BF" w:rsidRDefault="00951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CB049" w14:textId="77777777" w:rsidR="009514BF" w:rsidRDefault="009514BF">
      <w:pPr>
        <w:spacing w:line="240" w:lineRule="auto"/>
      </w:pPr>
      <w:r>
        <w:separator/>
      </w:r>
    </w:p>
  </w:footnote>
  <w:footnote w:type="continuationSeparator" w:id="0">
    <w:p w14:paraId="558541C9" w14:textId="77777777" w:rsidR="009514BF" w:rsidRDefault="00951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C147" w14:textId="77777777" w:rsidR="00081012" w:rsidRDefault="00081012"/>
  <w:tbl>
    <w:tblPr>
      <w:tblStyle w:val="a0"/>
      <w:tblW w:w="1065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950"/>
      <w:gridCol w:w="7170"/>
      <w:gridCol w:w="1530"/>
    </w:tblGrid>
    <w:tr w:rsidR="00081012" w14:paraId="5FA3B372" w14:textId="77777777" w:rsidTr="00DB5244">
      <w:trPr>
        <w:jc w:val="center"/>
      </w:trPr>
      <w:tc>
        <w:tcPr>
          <w:tcW w:w="19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A6747F" w14:textId="372BD78A" w:rsidR="00081012" w:rsidRDefault="00081012" w:rsidP="00DB5244">
          <w:pPr>
            <w:widowControl w:val="0"/>
            <w:spacing w:line="240" w:lineRule="auto"/>
            <w:jc w:val="left"/>
            <w:rPr>
              <w:sz w:val="20"/>
              <w:szCs w:val="20"/>
            </w:rPr>
          </w:pPr>
        </w:p>
      </w:tc>
      <w:tc>
        <w:tcPr>
          <w:tcW w:w="7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038422" w14:textId="052352CB" w:rsidR="00081012" w:rsidRDefault="00081012" w:rsidP="00DB5244">
          <w:pPr>
            <w:widowControl w:val="0"/>
            <w:spacing w:line="240" w:lineRule="auto"/>
            <w:jc w:val="both"/>
            <w:rPr>
              <w:sz w:val="20"/>
              <w:szCs w:val="2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9F10D9A" w14:textId="12B00102" w:rsidR="00081012" w:rsidRDefault="000810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</w:p>
      </w:tc>
    </w:tr>
  </w:tbl>
  <w:p w14:paraId="262808D6" w14:textId="77777777" w:rsidR="00081012" w:rsidRDefault="000810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12"/>
    <w:rsid w:val="00001D85"/>
    <w:rsid w:val="00076BC3"/>
    <w:rsid w:val="00081012"/>
    <w:rsid w:val="00084062"/>
    <w:rsid w:val="001A2870"/>
    <w:rsid w:val="00292B65"/>
    <w:rsid w:val="002F29D3"/>
    <w:rsid w:val="00303C3F"/>
    <w:rsid w:val="003D186D"/>
    <w:rsid w:val="003D5CD6"/>
    <w:rsid w:val="005A11CB"/>
    <w:rsid w:val="0060277A"/>
    <w:rsid w:val="00731F82"/>
    <w:rsid w:val="00795502"/>
    <w:rsid w:val="007A1D0B"/>
    <w:rsid w:val="00890451"/>
    <w:rsid w:val="009514BF"/>
    <w:rsid w:val="00A61716"/>
    <w:rsid w:val="00A757FC"/>
    <w:rsid w:val="00AB26A4"/>
    <w:rsid w:val="00DB5244"/>
    <w:rsid w:val="00DC0ED9"/>
    <w:rsid w:val="00F242CF"/>
    <w:rsid w:val="00F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2446"/>
  <w15:docId w15:val="{4DB0E546-9526-4712-BD65-D54A797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B52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5244"/>
  </w:style>
  <w:style w:type="paragraph" w:styleId="Rodap">
    <w:name w:val="footer"/>
    <w:basedOn w:val="Normal"/>
    <w:link w:val="RodapChar"/>
    <w:uiPriority w:val="99"/>
    <w:unhideWhenUsed/>
    <w:rsid w:val="00DB52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5244"/>
  </w:style>
  <w:style w:type="table" w:styleId="Tabelacomgrade">
    <w:name w:val="Table Grid"/>
    <w:basedOn w:val="Tabelanormal"/>
    <w:uiPriority w:val="39"/>
    <w:rsid w:val="002F29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9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7</cp:revision>
  <dcterms:created xsi:type="dcterms:W3CDTF">2024-03-24T19:17:00Z</dcterms:created>
  <dcterms:modified xsi:type="dcterms:W3CDTF">2024-09-24T15:26:00Z</dcterms:modified>
</cp:coreProperties>
</file>