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E48D0" w14:textId="77777777" w:rsidR="00381EE7" w:rsidRPr="006E46BE" w:rsidRDefault="00381EE7" w:rsidP="00381EE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4CFC101B" w14:textId="77777777" w:rsidR="00381EE7" w:rsidRPr="006E46BE" w:rsidRDefault="00381EE7" w:rsidP="00381EE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7D02ACA7" w14:textId="77777777" w:rsidR="00381EE7" w:rsidRPr="006E46BE" w:rsidRDefault="00381EE7" w:rsidP="00381EE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6AA6827E" w14:textId="77777777" w:rsidR="00381EE7" w:rsidRPr="006E46BE" w:rsidRDefault="00381EE7" w:rsidP="00381EE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7250A8CB" w14:textId="5B64E984" w:rsidR="00381EE7" w:rsidRDefault="00381EE7" w:rsidP="00381EE7">
      <w:pPr>
        <w:jc w:val="left"/>
        <w:rPr>
          <w:b/>
          <w:bCs/>
        </w:rPr>
      </w:pPr>
      <w:r>
        <w:rPr>
          <w:b/>
          <w:bCs/>
        </w:rPr>
        <w:t>Relação de Ações por Tipo</w:t>
      </w:r>
    </w:p>
    <w:tbl>
      <w:tblPr>
        <w:tblStyle w:val="SimplesTabela2"/>
        <w:tblW w:w="12328" w:type="dxa"/>
        <w:tblLook w:val="04A0" w:firstRow="1" w:lastRow="0" w:firstColumn="1" w:lastColumn="0" w:noHBand="0" w:noVBand="1"/>
      </w:tblPr>
      <w:tblGrid>
        <w:gridCol w:w="2830"/>
        <w:gridCol w:w="7371"/>
        <w:gridCol w:w="2127"/>
      </w:tblGrid>
      <w:tr w:rsidR="00381EE7" w:rsidRPr="00381EE7" w14:paraId="689C88ED" w14:textId="77777777" w:rsidTr="00381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62B3BE" w14:textId="66E634DE" w:rsidR="00381EE7" w:rsidRPr="00381EE7" w:rsidRDefault="00381EE7" w:rsidP="00381EE7">
            <w:pPr>
              <w:jc w:val="left"/>
            </w:pPr>
            <w:r w:rsidRPr="00381EE7">
              <w:t>Código</w:t>
            </w:r>
          </w:p>
        </w:tc>
        <w:tc>
          <w:tcPr>
            <w:tcW w:w="7371" w:type="dxa"/>
          </w:tcPr>
          <w:p w14:paraId="43967E81" w14:textId="358CCADB" w:rsidR="00381EE7" w:rsidRPr="00381EE7" w:rsidRDefault="00381EE7" w:rsidP="00381EE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EE7">
              <w:t>Especificação</w:t>
            </w:r>
          </w:p>
        </w:tc>
        <w:tc>
          <w:tcPr>
            <w:tcW w:w="2127" w:type="dxa"/>
          </w:tcPr>
          <w:p w14:paraId="7F7FE5B7" w14:textId="795E20BF" w:rsidR="00381EE7" w:rsidRPr="00381EE7" w:rsidRDefault="00381EE7" w:rsidP="00381E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EE7">
              <w:t>Valor R$</w:t>
            </w:r>
          </w:p>
        </w:tc>
      </w:tr>
    </w:tbl>
    <w:p w14:paraId="679EA63E" w14:textId="27343737" w:rsidR="00381EE7" w:rsidRDefault="00381EE7" w:rsidP="00381EE7">
      <w:pPr>
        <w:jc w:val="left"/>
        <w:rPr>
          <w:b/>
          <w:bCs/>
        </w:rPr>
      </w:pPr>
      <w:r>
        <w:rPr>
          <w:b/>
          <w:bCs/>
        </w:rPr>
        <w:t>Projetos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694"/>
        <w:gridCol w:w="6804"/>
        <w:gridCol w:w="2835"/>
      </w:tblGrid>
      <w:tr w:rsidR="00381EE7" w14:paraId="6C464068" w14:textId="77777777" w:rsidTr="00381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A94675" w14:textId="79E4D269" w:rsidR="00381EE7" w:rsidRPr="00381EE7" w:rsidRDefault="00381EE7" w:rsidP="00381EE7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04.01 23.695.0444.1.027</w:t>
            </w:r>
          </w:p>
        </w:tc>
        <w:tc>
          <w:tcPr>
            <w:tcW w:w="6804" w:type="dxa"/>
          </w:tcPr>
          <w:p w14:paraId="7100DB0E" w14:textId="052625AB" w:rsidR="00381EE7" w:rsidRDefault="00381EE7" w:rsidP="00381EE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Implantação de Polos de Lazer e Infraestrutura Turística</w:t>
            </w:r>
          </w:p>
        </w:tc>
        <w:tc>
          <w:tcPr>
            <w:tcW w:w="2835" w:type="dxa"/>
          </w:tcPr>
          <w:p w14:paraId="48E09F26" w14:textId="79C45CDB" w:rsidR="00381EE7" w:rsidRPr="00381EE7" w:rsidRDefault="00381EE7" w:rsidP="00381EE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381EE7">
              <w:rPr>
                <w:rFonts w:ascii="Times New Roman" w:hAnsi="Times New Roman" w:cs="Times New Roman"/>
                <w:b w:val="0"/>
                <w:bCs w:val="0"/>
              </w:rPr>
              <w:t>563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.131,00</w:t>
            </w:r>
          </w:p>
        </w:tc>
      </w:tr>
      <w:tr w:rsidR="00381EE7" w14:paraId="3D59BBE8" w14:textId="77777777" w:rsidTr="00381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D59AC0" w14:textId="77777777" w:rsidR="00381EE7" w:rsidRDefault="00381EE7" w:rsidP="00381EE7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804" w:type="dxa"/>
          </w:tcPr>
          <w:p w14:paraId="589EA19F" w14:textId="77777777" w:rsidR="00381EE7" w:rsidRDefault="00381EE7" w:rsidP="00381E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35" w:type="dxa"/>
          </w:tcPr>
          <w:p w14:paraId="58AB43ED" w14:textId="500A2586" w:rsidR="00381EE7" w:rsidRPr="00381EE7" w:rsidRDefault="00381EE7" w:rsidP="00381E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SubTotal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R$ 563.131,00</w:t>
            </w:r>
          </w:p>
        </w:tc>
      </w:tr>
    </w:tbl>
    <w:p w14:paraId="3AFB3E5B" w14:textId="24AA0019" w:rsidR="00630E56" w:rsidRDefault="00630E56" w:rsidP="00630E56">
      <w:pPr>
        <w:jc w:val="left"/>
        <w:rPr>
          <w:b/>
          <w:bCs/>
        </w:rPr>
      </w:pPr>
      <w:r>
        <w:rPr>
          <w:b/>
          <w:bCs/>
        </w:rPr>
        <w:t>Atividades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694"/>
        <w:gridCol w:w="6804"/>
        <w:gridCol w:w="2835"/>
      </w:tblGrid>
      <w:tr w:rsidR="00630E56" w14:paraId="477DDB4F" w14:textId="77777777" w:rsidTr="002B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93EBAB" w14:textId="14344727" w:rsidR="00630E56" w:rsidRPr="00381EE7" w:rsidRDefault="00630E56" w:rsidP="002B7611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04.01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04.122.0007.2.025</w:t>
            </w:r>
          </w:p>
        </w:tc>
        <w:tc>
          <w:tcPr>
            <w:tcW w:w="6804" w:type="dxa"/>
          </w:tcPr>
          <w:p w14:paraId="6CC4EB51" w14:textId="714B12C5" w:rsidR="00630E56" w:rsidRDefault="00630E56" w:rsidP="002B761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Gestão Administrativa da Secretaria de Planejamento</w:t>
            </w:r>
          </w:p>
        </w:tc>
        <w:tc>
          <w:tcPr>
            <w:tcW w:w="2835" w:type="dxa"/>
          </w:tcPr>
          <w:p w14:paraId="5984675A" w14:textId="0C02B5EB" w:rsidR="00630E56" w:rsidRPr="00381EE7" w:rsidRDefault="00630E56" w:rsidP="002B761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495.022,00</w:t>
            </w:r>
          </w:p>
        </w:tc>
      </w:tr>
      <w:tr w:rsidR="00630E56" w14:paraId="4C9ED57B" w14:textId="77777777" w:rsidTr="002B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25349F4" w14:textId="77777777" w:rsidR="00630E56" w:rsidRDefault="00630E56" w:rsidP="002B7611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804" w:type="dxa"/>
          </w:tcPr>
          <w:p w14:paraId="1048F0D5" w14:textId="77777777" w:rsidR="00630E56" w:rsidRDefault="00630E56" w:rsidP="002B7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35" w:type="dxa"/>
          </w:tcPr>
          <w:p w14:paraId="594BD107" w14:textId="6BD2AB4E" w:rsidR="00630E56" w:rsidRPr="00381EE7" w:rsidRDefault="00630E56" w:rsidP="002B76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SubTotal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R$ </w:t>
            </w:r>
            <w:r>
              <w:rPr>
                <w:rFonts w:ascii="Times New Roman" w:hAnsi="Times New Roman" w:cs="Times New Roman"/>
                <w:b/>
                <w:bCs/>
              </w:rPr>
              <w:t>495.022,000</w:t>
            </w:r>
          </w:p>
        </w:tc>
      </w:tr>
    </w:tbl>
    <w:p w14:paraId="5F099F1C" w14:textId="4C4FCBAC" w:rsidR="00630E56" w:rsidRDefault="00630E56" w:rsidP="00630E56">
      <w:pPr>
        <w:jc w:val="left"/>
        <w:rPr>
          <w:b/>
          <w:bCs/>
        </w:rPr>
      </w:pPr>
      <w:r>
        <w:rPr>
          <w:b/>
          <w:bCs/>
        </w:rPr>
        <w:t xml:space="preserve">Reserva de </w:t>
      </w:r>
      <w:proofErr w:type="spellStart"/>
      <w:r>
        <w:rPr>
          <w:b/>
          <w:bCs/>
        </w:rPr>
        <w:t>Congência</w:t>
      </w:r>
      <w:proofErr w:type="spellEnd"/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694"/>
        <w:gridCol w:w="6804"/>
        <w:gridCol w:w="2835"/>
      </w:tblGrid>
      <w:tr w:rsidR="00630E56" w14:paraId="742EE520" w14:textId="77777777" w:rsidTr="002B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29CB7E" w14:textId="06A43770" w:rsidR="00630E56" w:rsidRPr="00381EE7" w:rsidRDefault="00630E56" w:rsidP="002B7611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03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.01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99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>
              <w:rPr>
                <w:rFonts w:ascii="Times New Roman" w:hAnsi="Times New Roman" w:cs="Times New Roman"/>
                <w:b w:val="0"/>
                <w:bCs w:val="0"/>
              </w:rPr>
              <w:t>999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>
              <w:rPr>
                <w:rFonts w:ascii="Times New Roman" w:hAnsi="Times New Roman" w:cs="Times New Roman"/>
                <w:b w:val="0"/>
                <w:bCs w:val="0"/>
              </w:rPr>
              <w:t>9999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>
              <w:rPr>
                <w:rFonts w:ascii="Times New Roman" w:hAnsi="Times New Roman" w:cs="Times New Roman"/>
                <w:b w:val="0"/>
                <w:bCs w:val="0"/>
              </w:rPr>
              <w:t>9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>
              <w:rPr>
                <w:rFonts w:ascii="Times New Roman" w:hAnsi="Times New Roman" w:cs="Times New Roman"/>
                <w:b w:val="0"/>
                <w:bCs w:val="0"/>
              </w:rPr>
              <w:t>001</w:t>
            </w:r>
          </w:p>
        </w:tc>
        <w:tc>
          <w:tcPr>
            <w:tcW w:w="6804" w:type="dxa"/>
          </w:tcPr>
          <w:p w14:paraId="51705DD7" w14:textId="09F1AD6E" w:rsidR="00630E56" w:rsidRDefault="00630E56" w:rsidP="002B761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Reserva de </w:t>
            </w:r>
            <w:proofErr w:type="spellStart"/>
            <w:r>
              <w:rPr>
                <w:b w:val="0"/>
                <w:bCs w:val="0"/>
              </w:rPr>
              <w:t>Contigência</w:t>
            </w:r>
            <w:proofErr w:type="spellEnd"/>
          </w:p>
        </w:tc>
        <w:tc>
          <w:tcPr>
            <w:tcW w:w="2835" w:type="dxa"/>
          </w:tcPr>
          <w:p w14:paraId="5ECCDC5E" w14:textId="0E902E98" w:rsidR="00630E56" w:rsidRPr="00381EE7" w:rsidRDefault="00630E56" w:rsidP="002B761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104.000</w:t>
            </w:r>
            <w:r>
              <w:rPr>
                <w:rFonts w:ascii="Times New Roman" w:hAnsi="Times New Roman" w:cs="Times New Roman"/>
                <w:b w:val="0"/>
                <w:bCs w:val="0"/>
              </w:rPr>
              <w:t>,00</w:t>
            </w:r>
          </w:p>
        </w:tc>
      </w:tr>
      <w:tr w:rsidR="00630E56" w14:paraId="33DF5644" w14:textId="77777777" w:rsidTr="0063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</w:tcPr>
          <w:p w14:paraId="4618FACE" w14:textId="77777777" w:rsidR="00630E56" w:rsidRDefault="00630E56" w:rsidP="002B7611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75A862E" w14:textId="77777777" w:rsidR="00630E56" w:rsidRDefault="00630E56" w:rsidP="002B7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6DA6847" w14:textId="5BB4C9FE" w:rsidR="00630E56" w:rsidRPr="00381EE7" w:rsidRDefault="00630E56" w:rsidP="002B76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SubTotal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R$ </w:t>
            </w:r>
            <w:r>
              <w:rPr>
                <w:rFonts w:ascii="Times New Roman" w:hAnsi="Times New Roman" w:cs="Times New Roman"/>
                <w:b/>
                <w:bCs/>
              </w:rPr>
              <w:t>104.000</w:t>
            </w:r>
            <w:r>
              <w:rPr>
                <w:rFonts w:ascii="Times New Roman" w:hAnsi="Times New Roman" w:cs="Times New Roman"/>
                <w:b/>
                <w:bCs/>
              </w:rPr>
              <w:t>,00</w:t>
            </w:r>
          </w:p>
        </w:tc>
      </w:tr>
      <w:tr w:rsidR="00630E56" w14:paraId="72FC7D44" w14:textId="77777777" w:rsidTr="0063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</w:tcPr>
          <w:p w14:paraId="4403577C" w14:textId="77777777" w:rsidR="00630E56" w:rsidRDefault="00630E56" w:rsidP="002B7611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4F3FF953" w14:textId="77777777" w:rsidR="00630E56" w:rsidRDefault="00630E56" w:rsidP="002B7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44CD7B7" w14:textId="102C3F1C" w:rsidR="00630E56" w:rsidRDefault="00630E56" w:rsidP="002B76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R$ 1.265.000,00</w:t>
            </w:r>
          </w:p>
        </w:tc>
      </w:tr>
    </w:tbl>
    <w:p w14:paraId="6F86A338" w14:textId="77777777" w:rsidR="00381EE7" w:rsidRPr="00381EE7" w:rsidRDefault="00381EE7" w:rsidP="00630E56">
      <w:pPr>
        <w:jc w:val="right"/>
        <w:rPr>
          <w:b/>
          <w:bCs/>
        </w:rPr>
      </w:pPr>
    </w:p>
    <w:sectPr w:rsidR="00381EE7" w:rsidRPr="00381EE7" w:rsidSect="00381E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E7"/>
    <w:rsid w:val="00381EE7"/>
    <w:rsid w:val="00630E56"/>
    <w:rsid w:val="00795883"/>
    <w:rsid w:val="009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0786"/>
  <w15:chartTrackingRefBased/>
  <w15:docId w15:val="{13263E0A-2EBF-4794-9716-F60B03F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E7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8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1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1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1E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1E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1E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1E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1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1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1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1E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1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1E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1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1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1EE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1E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1E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1E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1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1E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1EE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8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381E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38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2</cp:revision>
  <dcterms:created xsi:type="dcterms:W3CDTF">2024-03-25T18:05:00Z</dcterms:created>
  <dcterms:modified xsi:type="dcterms:W3CDTF">2024-03-25T18:05:00Z</dcterms:modified>
</cp:coreProperties>
</file>